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C0C" w:rsidRPr="00B547A2" w:rsidRDefault="00AB3C0C" w:rsidP="0053004C">
      <w:pPr>
        <w:spacing w:afterLines="100"/>
        <w:jc w:val="center"/>
        <w:outlineLvl w:val="0"/>
        <w:rPr>
          <w:rFonts w:ascii="Times New Roman" w:eastAsia="华文新魏" w:hAnsi="Times New Roman"/>
          <w:b/>
          <w:bCs/>
          <w:kern w:val="0"/>
          <w:sz w:val="36"/>
          <w:szCs w:val="36"/>
        </w:rPr>
      </w:pPr>
      <w:bookmarkStart w:id="0" w:name="_Toc486323092"/>
      <w:r w:rsidRPr="00B547A2">
        <w:rPr>
          <w:rFonts w:ascii="Times New Roman" w:eastAsia="华文新魏" w:hAnsi="Times New Roman"/>
          <w:b/>
          <w:bCs/>
          <w:kern w:val="0"/>
          <w:sz w:val="36"/>
          <w:szCs w:val="36"/>
        </w:rPr>
        <w:t>机械设计制造及其自动化</w:t>
      </w:r>
      <w:r w:rsidR="00C513D9">
        <w:rPr>
          <w:rFonts w:ascii="Times New Roman" w:eastAsia="黑体" w:hAnsi="Times New Roman"/>
          <w:b/>
          <w:bCs/>
          <w:kern w:val="0"/>
          <w:sz w:val="36"/>
          <w:szCs w:val="36"/>
        </w:rPr>
        <w:t>专业应用型人才培养方案</w:t>
      </w:r>
      <w:bookmarkEnd w:id="0"/>
    </w:p>
    <w:p w:rsidR="00811FA8" w:rsidRPr="00B547A2" w:rsidRDefault="00811FA8" w:rsidP="00811FA8">
      <w:pPr>
        <w:spacing w:line="360" w:lineRule="auto"/>
        <w:rPr>
          <w:rStyle w:val="2Char"/>
          <w:rFonts w:ascii="Times New Roman" w:eastAsia="仿宋" w:hAnsi="Times New Roman"/>
          <w:sz w:val="28"/>
          <w:szCs w:val="28"/>
        </w:rPr>
      </w:pPr>
      <w:bookmarkStart w:id="1" w:name="_Toc486321970"/>
      <w:bookmarkStart w:id="2" w:name="_Toc486322248"/>
      <w:bookmarkStart w:id="3" w:name="_Toc486323093"/>
      <w:r w:rsidRPr="00B547A2">
        <w:rPr>
          <w:rStyle w:val="2Char"/>
          <w:rFonts w:ascii="Times New Roman" w:eastAsia="仿宋" w:hAnsi="Times New Roman" w:hint="eastAsia"/>
          <w:sz w:val="28"/>
          <w:szCs w:val="28"/>
        </w:rPr>
        <w:t>一、人才需求分析</w:t>
      </w:r>
      <w:bookmarkEnd w:id="1"/>
      <w:bookmarkEnd w:id="2"/>
      <w:bookmarkEnd w:id="3"/>
    </w:p>
    <w:p w:rsidR="00811FA8" w:rsidRPr="00B547A2" w:rsidRDefault="00811FA8" w:rsidP="00811FA8">
      <w:pPr>
        <w:pStyle w:val="a8"/>
        <w:ind w:firstLineChars="200" w:firstLine="480"/>
        <w:rPr>
          <w:rFonts w:ascii="Times New Roman" w:hAnsi="Times New Roman"/>
        </w:rPr>
      </w:pPr>
      <w:r w:rsidRPr="00B547A2">
        <w:rPr>
          <w:rFonts w:ascii="Times New Roman" w:hAnsi="Times New Roman" w:hint="eastAsia"/>
        </w:rPr>
        <w:t>机械设计制造及其自动化专业学生主要学习机械设计与制造的基础理论，学习微电子技术、计算机技术和信息处理技术的基本知识，受到现代机械工程师的基本训练，具有进行机械产品设计、制造及设备控制、生产组织管理的基本能力。培养具备机械设计制造基础知识与应用能力，能在工业主产第一线从事机械制造领域内的设计制造、科技开发、应用研究、运行管理和经营销售等方面工作的高级工程技术人才。。随着我国现代化建设的需要，在航天、造船、采矿等工业领域的发展，机械制造和自动化更加需要长足的发展，并且存在极大的发展空间。</w:t>
      </w:r>
    </w:p>
    <w:p w:rsidR="00811FA8" w:rsidRPr="00B547A2" w:rsidRDefault="00811FA8" w:rsidP="00811FA8">
      <w:pPr>
        <w:pStyle w:val="a8"/>
        <w:ind w:firstLineChars="200" w:firstLine="480"/>
        <w:rPr>
          <w:rFonts w:ascii="Times New Roman" w:hAnsi="Times New Roman"/>
        </w:rPr>
      </w:pPr>
      <w:r w:rsidRPr="00B547A2">
        <w:rPr>
          <w:rFonts w:ascii="Times New Roman" w:hAnsi="Times New Roman" w:hint="eastAsia"/>
        </w:rPr>
        <w:t>本方案制定的总体思路是：创新是核心，务实是基础，可行是原则。基本思路是：围绕人才培养方案的修订与实施，以提高学生综合素质、工程实践能力、创新创业能力为目的，构建知识、素质、能力三位一体的培养模式。研究新的课程体系、教学内容和教学方法；优化课程链接，形成综合基础课程群、学科基础课程群、专业基础课程群和体现专业特色的专业模块多方向课程群；最大限度地开发与课程密切相关的实验和课程设计，合理安排实践教学环节和工程综合训练，形成重在能力培养的实践教学体系；结合分阶段专题讲座及工程训练、课外科技活动及社会实践活动。全面提高学生尽快适应社会需求的优良品质。综合构建“系统高效的知识积累、科学实用的能力训练、健全人格的素质培养”的体系，同步提高的应用型人才培养机制和模式。</w:t>
      </w:r>
    </w:p>
    <w:p w:rsidR="00811FA8" w:rsidRPr="00B547A2" w:rsidRDefault="00811FA8" w:rsidP="00122578">
      <w:pPr>
        <w:numPr>
          <w:ilvl w:val="0"/>
          <w:numId w:val="10"/>
        </w:numPr>
        <w:spacing w:line="360" w:lineRule="auto"/>
        <w:rPr>
          <w:rStyle w:val="2Char"/>
          <w:rFonts w:ascii="Times New Roman" w:eastAsia="仿宋" w:hAnsi="Times New Roman"/>
          <w:sz w:val="28"/>
          <w:szCs w:val="28"/>
        </w:rPr>
      </w:pPr>
      <w:bookmarkStart w:id="4" w:name="_Toc486321971"/>
      <w:bookmarkStart w:id="5" w:name="_Toc486322249"/>
      <w:bookmarkStart w:id="6" w:name="_Toc486323094"/>
      <w:r w:rsidRPr="00B547A2">
        <w:rPr>
          <w:rStyle w:val="2Char"/>
          <w:rFonts w:ascii="Times New Roman" w:eastAsia="仿宋" w:hAnsi="Times New Roman" w:hint="eastAsia"/>
          <w:sz w:val="28"/>
          <w:szCs w:val="28"/>
        </w:rPr>
        <w:t>专业培养目标</w:t>
      </w:r>
      <w:bookmarkEnd w:id="4"/>
      <w:bookmarkEnd w:id="5"/>
      <w:bookmarkEnd w:id="6"/>
    </w:p>
    <w:p w:rsidR="00811FA8" w:rsidRPr="00B547A2" w:rsidRDefault="00811FA8" w:rsidP="00811FA8">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 xml:space="preserve">    </w:t>
      </w:r>
      <w:r w:rsidRPr="00B547A2">
        <w:rPr>
          <w:rFonts w:ascii="Times New Roman" w:eastAsia="宋体" w:hAnsi="Times New Roman" w:cs="Times New Roman" w:hint="eastAsia"/>
          <w:sz w:val="24"/>
        </w:rPr>
        <w:t>培养具备机械基础知识与应用能力，能在工业生产第一线从事机械制造领域的设计、制造、科技开发、应用研究、运行管理和经营销售等领域工作，具有电子技术、计算机技术和信息处理技术知识，受到现代机械工程师的基本训练，具有进行机械产品设计、制造及设备控制、生产组织管理的基本能力。</w:t>
      </w:r>
    </w:p>
    <w:p w:rsidR="00811FA8" w:rsidRPr="00B547A2" w:rsidRDefault="00811FA8" w:rsidP="00811FA8">
      <w:pPr>
        <w:spacing w:line="360" w:lineRule="auto"/>
        <w:rPr>
          <w:rStyle w:val="2Char"/>
          <w:rFonts w:ascii="Times New Roman" w:eastAsia="仿宋" w:hAnsi="Times New Roman"/>
          <w:sz w:val="28"/>
          <w:szCs w:val="28"/>
        </w:rPr>
      </w:pPr>
      <w:r w:rsidRPr="00B547A2">
        <w:rPr>
          <w:rFonts w:ascii="Times New Roman" w:eastAsia="宋体" w:hAnsi="Times New Roman" w:cs="Times New Roman" w:hint="eastAsia"/>
          <w:sz w:val="24"/>
        </w:rPr>
        <w:t xml:space="preserve">    </w:t>
      </w:r>
      <w:r w:rsidRPr="00B547A2">
        <w:rPr>
          <w:rFonts w:ascii="Times New Roman" w:eastAsia="宋体" w:hAnsi="Times New Roman" w:cs="Times New Roman" w:hint="eastAsia"/>
          <w:sz w:val="24"/>
        </w:rPr>
        <w:t>毕业生能够从事与机械设计制造及其自动化行业相关的工作，包括：机械设计与制造加工工艺规程的编制、实施与管理工作；机械、电气、液压、气压等控制设备的维护维修工作；工装夹具的选用、设计、制造、调试工作；数控机床、加工中心等高智能设备的编程及操作工作；机械</w:t>
      </w:r>
      <w:r w:rsidRPr="00B547A2">
        <w:rPr>
          <w:rFonts w:ascii="Times New Roman" w:eastAsia="宋体" w:hAnsi="Times New Roman" w:cs="Times New Roman" w:hint="eastAsia"/>
          <w:sz w:val="24"/>
        </w:rPr>
        <w:t>CAD/CAM</w:t>
      </w:r>
      <w:r w:rsidRPr="00B547A2">
        <w:rPr>
          <w:rFonts w:ascii="Times New Roman" w:eastAsia="宋体" w:hAnsi="Times New Roman" w:cs="Times New Roman" w:hint="eastAsia"/>
          <w:sz w:val="24"/>
        </w:rPr>
        <w:t>技术的应用工作；机电产品的销售和服务工作；钳工、车工或电工的初级技能；使用、保养、维修、管理机电设备；应用计算机处理文</w:t>
      </w:r>
      <w:r w:rsidRPr="00B547A2">
        <w:rPr>
          <w:rFonts w:ascii="Times New Roman" w:eastAsia="宋体" w:hAnsi="Times New Roman" w:cs="Times New Roman" w:hint="eastAsia"/>
          <w:sz w:val="24"/>
        </w:rPr>
        <w:lastRenderedPageBreak/>
        <w:t>字、图表、数据和信息等。</w:t>
      </w:r>
    </w:p>
    <w:p w:rsidR="00811FA8" w:rsidRPr="00B547A2" w:rsidRDefault="00811FA8" w:rsidP="00811FA8">
      <w:pPr>
        <w:spacing w:line="360" w:lineRule="auto"/>
        <w:rPr>
          <w:rStyle w:val="2Char"/>
          <w:rFonts w:ascii="Times New Roman" w:eastAsia="仿宋" w:hAnsi="Times New Roman"/>
          <w:sz w:val="28"/>
          <w:szCs w:val="28"/>
        </w:rPr>
      </w:pPr>
      <w:bookmarkStart w:id="7" w:name="_Toc486321972"/>
      <w:bookmarkStart w:id="8" w:name="_Toc486322250"/>
      <w:bookmarkStart w:id="9" w:name="_Toc486323095"/>
      <w:r w:rsidRPr="00B547A2">
        <w:rPr>
          <w:rStyle w:val="2Char"/>
          <w:rFonts w:ascii="Times New Roman" w:eastAsia="仿宋" w:hAnsi="Times New Roman" w:hint="eastAsia"/>
          <w:sz w:val="28"/>
          <w:szCs w:val="28"/>
        </w:rPr>
        <w:t>1</w:t>
      </w:r>
      <w:r w:rsidRPr="00B547A2">
        <w:rPr>
          <w:rStyle w:val="2Char"/>
          <w:rFonts w:ascii="Times New Roman" w:eastAsia="仿宋" w:hAnsi="Times New Roman" w:hint="eastAsia"/>
          <w:sz w:val="28"/>
          <w:szCs w:val="28"/>
        </w:rPr>
        <w:t>、机电一体化方向</w:t>
      </w:r>
      <w:bookmarkEnd w:id="7"/>
      <w:bookmarkEnd w:id="8"/>
      <w:bookmarkEnd w:id="9"/>
    </w:p>
    <w:p w:rsidR="00811FA8" w:rsidRPr="00B547A2" w:rsidRDefault="00811FA8" w:rsidP="00811FA8">
      <w:pPr>
        <w:spacing w:line="360" w:lineRule="auto"/>
        <w:ind w:firstLineChars="200" w:firstLine="562"/>
        <w:rPr>
          <w:rFonts w:ascii="Times New Roman" w:eastAsia="宋体" w:hAnsi="Times New Roman" w:cs="Times New Roman"/>
          <w:sz w:val="24"/>
        </w:rPr>
      </w:pPr>
      <w:bookmarkStart w:id="10" w:name="_Toc486321973"/>
      <w:bookmarkStart w:id="11" w:name="_Toc486322251"/>
      <w:bookmarkStart w:id="12" w:name="_Toc486323096"/>
      <w:r w:rsidRPr="00B547A2">
        <w:rPr>
          <w:rStyle w:val="2Char"/>
          <w:rFonts w:ascii="Times New Roman" w:eastAsia="仿宋" w:hAnsi="Times New Roman" w:hint="eastAsia"/>
          <w:sz w:val="28"/>
          <w:szCs w:val="28"/>
        </w:rPr>
        <w:t>培养目标：</w:t>
      </w:r>
      <w:bookmarkEnd w:id="10"/>
      <w:bookmarkEnd w:id="11"/>
      <w:bookmarkEnd w:id="12"/>
      <w:r w:rsidRPr="00B547A2">
        <w:rPr>
          <w:rFonts w:ascii="Times New Roman" w:eastAsia="宋体" w:hAnsi="Times New Roman" w:cs="Times New Roman" w:hint="eastAsia"/>
          <w:sz w:val="24"/>
        </w:rPr>
        <w:t>培养具备机电一体化基础知识与应用能力，能在工业生产一线从事机电领域的设计、制造、科技开发、应用研究、运行管理和经营销售等领域工作。</w:t>
      </w:r>
    </w:p>
    <w:p w:rsidR="00811FA8" w:rsidRPr="00B547A2" w:rsidRDefault="00811FA8" w:rsidP="00811FA8">
      <w:pPr>
        <w:spacing w:line="360" w:lineRule="auto"/>
        <w:rPr>
          <w:rStyle w:val="2Char"/>
          <w:rFonts w:ascii="Times New Roman" w:eastAsia="仿宋" w:hAnsi="Times New Roman"/>
          <w:sz w:val="28"/>
          <w:szCs w:val="28"/>
        </w:rPr>
      </w:pPr>
      <w:r w:rsidRPr="00B547A2">
        <w:rPr>
          <w:rFonts w:ascii="Times New Roman" w:hAnsi="Times New Roman" w:hint="eastAsia"/>
          <w:sz w:val="24"/>
          <w:szCs w:val="24"/>
        </w:rPr>
        <w:t xml:space="preserve"> </w:t>
      </w:r>
      <w:bookmarkStart w:id="13" w:name="_Toc486321974"/>
      <w:bookmarkStart w:id="14" w:name="_Toc486322252"/>
      <w:bookmarkStart w:id="15" w:name="_Toc486323097"/>
      <w:r w:rsidRPr="00B547A2">
        <w:rPr>
          <w:rStyle w:val="2Char"/>
          <w:rFonts w:ascii="Times New Roman" w:eastAsia="仿宋" w:hAnsi="Times New Roman" w:hint="eastAsia"/>
          <w:sz w:val="28"/>
          <w:szCs w:val="28"/>
        </w:rPr>
        <w:t>2</w:t>
      </w:r>
      <w:r w:rsidRPr="00B547A2">
        <w:rPr>
          <w:rStyle w:val="2Char"/>
          <w:rFonts w:ascii="Times New Roman" w:eastAsia="仿宋" w:hAnsi="Times New Roman" w:hint="eastAsia"/>
          <w:sz w:val="28"/>
          <w:szCs w:val="28"/>
        </w:rPr>
        <w:t>、模具方向</w:t>
      </w:r>
      <w:bookmarkEnd w:id="13"/>
      <w:bookmarkEnd w:id="14"/>
      <w:bookmarkEnd w:id="15"/>
    </w:p>
    <w:p w:rsidR="00811FA8" w:rsidRPr="00B547A2" w:rsidRDefault="00811FA8" w:rsidP="009A2B1C">
      <w:pPr>
        <w:spacing w:line="360" w:lineRule="auto"/>
        <w:ind w:firstLineChars="200" w:firstLine="562"/>
        <w:rPr>
          <w:rStyle w:val="2Char"/>
          <w:rFonts w:ascii="Times New Roman" w:eastAsia="仿宋" w:hAnsi="Times New Roman"/>
          <w:sz w:val="28"/>
          <w:szCs w:val="28"/>
        </w:rPr>
      </w:pPr>
      <w:bookmarkStart w:id="16" w:name="_Toc486321975"/>
      <w:bookmarkStart w:id="17" w:name="_Toc486322253"/>
      <w:bookmarkStart w:id="18" w:name="_Toc486323098"/>
      <w:r w:rsidRPr="00B547A2">
        <w:rPr>
          <w:rStyle w:val="2Char"/>
          <w:rFonts w:ascii="Times New Roman" w:eastAsia="仿宋" w:hAnsi="Times New Roman"/>
          <w:sz w:val="28"/>
          <w:szCs w:val="28"/>
        </w:rPr>
        <w:t>培养目标</w:t>
      </w:r>
      <w:r w:rsidRPr="00B547A2">
        <w:rPr>
          <w:rStyle w:val="2Char"/>
          <w:rFonts w:ascii="Times New Roman" w:eastAsia="仿宋" w:hAnsi="Times New Roman" w:hint="eastAsia"/>
          <w:sz w:val="28"/>
          <w:szCs w:val="28"/>
        </w:rPr>
        <w:t>：</w:t>
      </w:r>
      <w:bookmarkEnd w:id="16"/>
      <w:bookmarkEnd w:id="17"/>
      <w:bookmarkEnd w:id="18"/>
      <w:r w:rsidRPr="00B547A2">
        <w:rPr>
          <w:rFonts w:ascii="Times New Roman" w:eastAsia="宋体" w:hAnsi="Times New Roman" w:cs="Times New Roman" w:hint="eastAsia"/>
          <w:sz w:val="24"/>
        </w:rPr>
        <w:t>培养具备冲压模具基础知识与应用能力，能在工业生产一线从事模具设计、制造、检测、应用研究、运行管理和经营销售等领域工作。</w:t>
      </w:r>
    </w:p>
    <w:p w:rsidR="00811FA8" w:rsidRPr="00B547A2" w:rsidRDefault="00811FA8" w:rsidP="00811FA8">
      <w:pPr>
        <w:spacing w:line="360" w:lineRule="auto"/>
        <w:rPr>
          <w:rStyle w:val="2Char"/>
          <w:rFonts w:ascii="Times New Roman" w:eastAsia="仿宋" w:hAnsi="Times New Roman"/>
          <w:sz w:val="28"/>
          <w:szCs w:val="28"/>
        </w:rPr>
      </w:pPr>
      <w:bookmarkStart w:id="19" w:name="_Toc486321976"/>
      <w:bookmarkStart w:id="20" w:name="_Toc486322254"/>
      <w:bookmarkStart w:id="21" w:name="_Toc486323099"/>
      <w:r w:rsidRPr="00B547A2">
        <w:rPr>
          <w:rStyle w:val="2Char"/>
          <w:rFonts w:ascii="Times New Roman" w:eastAsia="仿宋" w:hAnsi="Times New Roman" w:hint="eastAsia"/>
          <w:sz w:val="28"/>
          <w:szCs w:val="28"/>
        </w:rPr>
        <w:t>三、培养模式及特色</w:t>
      </w:r>
      <w:bookmarkEnd w:id="19"/>
      <w:bookmarkEnd w:id="20"/>
      <w:bookmarkEnd w:id="21"/>
    </w:p>
    <w:p w:rsidR="00811FA8" w:rsidRPr="00B547A2" w:rsidRDefault="00811FA8" w:rsidP="00811FA8">
      <w:pPr>
        <w:spacing w:line="360" w:lineRule="auto"/>
        <w:ind w:firstLineChars="200" w:firstLine="562"/>
        <w:rPr>
          <w:rStyle w:val="2Char"/>
          <w:rFonts w:ascii="Times New Roman" w:eastAsia="仿宋" w:hAnsi="Times New Roman"/>
          <w:bCs w:val="0"/>
          <w:sz w:val="28"/>
          <w:szCs w:val="28"/>
        </w:rPr>
      </w:pPr>
      <w:bookmarkStart w:id="22" w:name="_Toc486321977"/>
      <w:bookmarkStart w:id="23" w:name="_Toc486322255"/>
      <w:bookmarkStart w:id="24" w:name="_Toc486323100"/>
      <w:r w:rsidRPr="00B547A2">
        <w:rPr>
          <w:rStyle w:val="2Char"/>
          <w:rFonts w:ascii="Times New Roman" w:eastAsia="仿宋" w:hAnsi="Times New Roman"/>
          <w:sz w:val="28"/>
          <w:szCs w:val="28"/>
        </w:rPr>
        <w:t>培养模式</w:t>
      </w:r>
      <w:r w:rsidRPr="00B547A2">
        <w:rPr>
          <w:rStyle w:val="2Char"/>
          <w:rFonts w:ascii="Times New Roman" w:eastAsia="仿宋" w:hAnsi="Times New Roman" w:hint="eastAsia"/>
          <w:sz w:val="28"/>
          <w:szCs w:val="28"/>
        </w:rPr>
        <w:t>：</w:t>
      </w:r>
      <w:bookmarkEnd w:id="22"/>
      <w:bookmarkEnd w:id="23"/>
      <w:bookmarkEnd w:id="24"/>
    </w:p>
    <w:p w:rsidR="00811FA8" w:rsidRPr="00B547A2" w:rsidRDefault="00811FA8" w:rsidP="00811FA8">
      <w:pPr>
        <w:spacing w:line="360" w:lineRule="auto"/>
        <w:ind w:firstLineChars="200" w:firstLine="480"/>
        <w:rPr>
          <w:rFonts w:ascii="Times New Roman" w:hAnsi="Times New Roman"/>
          <w:sz w:val="24"/>
          <w:szCs w:val="24"/>
          <w:shd w:val="clear" w:color="auto" w:fill="FFFFFF"/>
        </w:rPr>
      </w:pPr>
      <w:r w:rsidRPr="00B547A2">
        <w:rPr>
          <w:rFonts w:ascii="Times New Roman" w:hAnsi="Times New Roman"/>
          <w:sz w:val="24"/>
          <w:szCs w:val="24"/>
          <w:shd w:val="clear" w:color="auto" w:fill="FFFFFF"/>
        </w:rPr>
        <w:t>本专业采用</w:t>
      </w:r>
      <w:r w:rsidRPr="00B547A2">
        <w:rPr>
          <w:rFonts w:ascii="Times New Roman" w:hAnsi="Times New Roman"/>
          <w:sz w:val="24"/>
          <w:szCs w:val="24"/>
          <w:shd w:val="clear" w:color="auto" w:fill="FFFFFF"/>
        </w:rPr>
        <w:t>3+1</w:t>
      </w:r>
      <w:r w:rsidRPr="00B547A2">
        <w:rPr>
          <w:rFonts w:ascii="Times New Roman" w:hAnsi="Times New Roman"/>
          <w:sz w:val="24"/>
          <w:szCs w:val="24"/>
          <w:shd w:val="clear" w:color="auto" w:fill="FFFFFF"/>
        </w:rPr>
        <w:t>的学年培养模式，学制一般四年，最长不超过</w:t>
      </w:r>
      <w:r w:rsidRPr="00B547A2">
        <w:rPr>
          <w:rFonts w:ascii="Times New Roman" w:hAnsi="Times New Roman"/>
          <w:sz w:val="24"/>
          <w:szCs w:val="24"/>
          <w:shd w:val="clear" w:color="auto" w:fill="FFFFFF"/>
        </w:rPr>
        <w:t>6</w:t>
      </w:r>
      <w:r w:rsidRPr="00B547A2">
        <w:rPr>
          <w:rFonts w:ascii="Times New Roman" w:hAnsi="Times New Roman"/>
          <w:sz w:val="24"/>
          <w:szCs w:val="24"/>
          <w:shd w:val="clear" w:color="auto" w:fill="FFFFFF"/>
        </w:rPr>
        <w:t>年，</w:t>
      </w:r>
      <w:r w:rsidRPr="00B547A2">
        <w:rPr>
          <w:rFonts w:ascii="Times New Roman" w:hAnsi="Times New Roman" w:hint="eastAsia"/>
          <w:sz w:val="24"/>
          <w:szCs w:val="24"/>
          <w:shd w:val="clear" w:color="auto" w:fill="FFFFFF"/>
        </w:rPr>
        <w:t>休学创业的学生可以放宽至</w:t>
      </w:r>
      <w:r w:rsidRPr="00B547A2">
        <w:rPr>
          <w:rFonts w:ascii="Times New Roman" w:hAnsi="Times New Roman" w:hint="eastAsia"/>
          <w:sz w:val="24"/>
          <w:szCs w:val="24"/>
          <w:shd w:val="clear" w:color="auto" w:fill="FFFFFF"/>
        </w:rPr>
        <w:t>8</w:t>
      </w:r>
      <w:r w:rsidRPr="00B547A2">
        <w:rPr>
          <w:rFonts w:ascii="Times New Roman" w:hAnsi="Times New Roman" w:hint="eastAsia"/>
          <w:sz w:val="24"/>
          <w:szCs w:val="24"/>
          <w:shd w:val="clear" w:color="auto" w:fill="FFFFFF"/>
        </w:rPr>
        <w:t>年，</w:t>
      </w:r>
      <w:r w:rsidRPr="00B547A2">
        <w:rPr>
          <w:rFonts w:ascii="Times New Roman" w:hAnsi="Times New Roman"/>
          <w:sz w:val="24"/>
          <w:szCs w:val="24"/>
          <w:shd w:val="clear" w:color="auto" w:fill="FFFFFF"/>
        </w:rPr>
        <w:t>分为：</w:t>
      </w:r>
      <w:r w:rsidRPr="00B547A2">
        <w:rPr>
          <w:rFonts w:ascii="Times New Roman" w:hAnsi="Times New Roman"/>
          <w:sz w:val="24"/>
          <w:szCs w:val="24"/>
        </w:rPr>
        <w:t>模具专业</w:t>
      </w:r>
      <w:r w:rsidRPr="00B547A2">
        <w:rPr>
          <w:rFonts w:ascii="Times New Roman" w:hAnsi="Times New Roman" w:hint="eastAsia"/>
          <w:sz w:val="24"/>
          <w:szCs w:val="24"/>
        </w:rPr>
        <w:t>和</w:t>
      </w:r>
      <w:r w:rsidRPr="00B547A2">
        <w:rPr>
          <w:rFonts w:ascii="Times New Roman" w:hAnsi="Times New Roman"/>
          <w:sz w:val="24"/>
          <w:szCs w:val="24"/>
        </w:rPr>
        <w:t>机电一体化</w:t>
      </w:r>
      <w:r w:rsidRPr="00B547A2">
        <w:rPr>
          <w:rFonts w:ascii="Times New Roman" w:hAnsi="Times New Roman" w:hint="eastAsia"/>
          <w:sz w:val="24"/>
          <w:szCs w:val="24"/>
          <w:shd w:val="clear" w:color="auto" w:fill="FFFFFF"/>
        </w:rPr>
        <w:t>两</w:t>
      </w:r>
      <w:r w:rsidRPr="00B547A2">
        <w:rPr>
          <w:rFonts w:ascii="Times New Roman" w:hAnsi="Times New Roman"/>
          <w:sz w:val="24"/>
          <w:szCs w:val="24"/>
          <w:shd w:val="clear" w:color="auto" w:fill="FFFFFF"/>
        </w:rPr>
        <w:t>个专业方向。前两年半为专业基础课程学习，然后进行为期半年分方向集中式专业方向课程学习和校内实训，为实习和结业做准备，在大四上学期进行为期</w:t>
      </w:r>
      <w:r w:rsidRPr="00B547A2">
        <w:rPr>
          <w:rFonts w:ascii="Times New Roman" w:hAnsi="Times New Roman"/>
          <w:sz w:val="24"/>
          <w:szCs w:val="24"/>
          <w:shd w:val="clear" w:color="auto" w:fill="FFFFFF"/>
        </w:rPr>
        <w:t>6</w:t>
      </w:r>
      <w:r w:rsidRPr="00B547A2">
        <w:rPr>
          <w:rFonts w:ascii="Times New Roman" w:hAnsi="Times New Roman" w:hint="eastAsia"/>
          <w:sz w:val="24"/>
          <w:szCs w:val="24"/>
          <w:shd w:val="clear" w:color="auto" w:fill="FFFFFF"/>
        </w:rPr>
        <w:t>个</w:t>
      </w:r>
      <w:r w:rsidRPr="00B547A2">
        <w:rPr>
          <w:rFonts w:ascii="Times New Roman" w:hAnsi="Times New Roman"/>
          <w:sz w:val="24"/>
          <w:szCs w:val="24"/>
          <w:shd w:val="clear" w:color="auto" w:fill="FFFFFF"/>
        </w:rPr>
        <w:t>月企业集中实习，第八学期安排专业提升的综合毕业设计</w:t>
      </w:r>
      <w:r w:rsidRPr="00B547A2">
        <w:rPr>
          <w:rFonts w:ascii="Times New Roman" w:hAnsi="Times New Roman" w:hint="eastAsia"/>
          <w:sz w:val="24"/>
          <w:szCs w:val="24"/>
          <w:shd w:val="clear" w:color="auto" w:fill="FFFFFF"/>
        </w:rPr>
        <w:t>（</w:t>
      </w:r>
      <w:r w:rsidRPr="00B547A2">
        <w:rPr>
          <w:rFonts w:ascii="Times New Roman" w:hAnsi="Times New Roman"/>
          <w:sz w:val="24"/>
          <w:szCs w:val="24"/>
          <w:shd w:val="clear" w:color="auto" w:fill="FFFFFF"/>
        </w:rPr>
        <w:t>论文</w:t>
      </w:r>
      <w:r w:rsidRPr="00B547A2">
        <w:rPr>
          <w:rFonts w:ascii="Times New Roman" w:hAnsi="Times New Roman" w:hint="eastAsia"/>
          <w:sz w:val="24"/>
          <w:szCs w:val="24"/>
          <w:shd w:val="clear" w:color="auto" w:fill="FFFFFF"/>
        </w:rPr>
        <w:t>）工作</w:t>
      </w:r>
      <w:r w:rsidRPr="00B547A2">
        <w:rPr>
          <w:rFonts w:ascii="Times New Roman" w:hAnsi="Times New Roman"/>
          <w:sz w:val="24"/>
          <w:szCs w:val="24"/>
          <w:shd w:val="clear" w:color="auto" w:fill="FFFFFF"/>
        </w:rPr>
        <w:t>，让学生经历理论和实践两种学习模式，实现理论和实践教学螺旋循环提高。</w:t>
      </w:r>
    </w:p>
    <w:p w:rsidR="00811FA8" w:rsidRPr="00B547A2" w:rsidRDefault="00811FA8" w:rsidP="00811FA8">
      <w:pPr>
        <w:spacing w:line="360" w:lineRule="auto"/>
        <w:ind w:firstLineChars="200" w:firstLine="562"/>
        <w:rPr>
          <w:rStyle w:val="2Char"/>
          <w:rFonts w:ascii="Times New Roman" w:eastAsia="仿宋" w:hAnsi="Times New Roman"/>
          <w:sz w:val="28"/>
          <w:szCs w:val="28"/>
        </w:rPr>
      </w:pPr>
      <w:bookmarkStart w:id="25" w:name="_Toc486321978"/>
      <w:bookmarkStart w:id="26" w:name="_Toc486322256"/>
      <w:bookmarkStart w:id="27" w:name="_Toc486323101"/>
      <w:r w:rsidRPr="00B547A2">
        <w:rPr>
          <w:rStyle w:val="2Char"/>
          <w:rFonts w:ascii="Times New Roman" w:eastAsia="仿宋" w:hAnsi="Times New Roman" w:hint="eastAsia"/>
          <w:sz w:val="28"/>
          <w:szCs w:val="28"/>
        </w:rPr>
        <w:t>培养特色：</w:t>
      </w:r>
      <w:bookmarkEnd w:id="25"/>
      <w:bookmarkEnd w:id="26"/>
      <w:bookmarkEnd w:id="27"/>
    </w:p>
    <w:p w:rsidR="00811FA8" w:rsidRPr="00B547A2" w:rsidRDefault="00811FA8" w:rsidP="009A2B1C">
      <w:pPr>
        <w:spacing w:line="360" w:lineRule="auto"/>
        <w:ind w:firstLineChars="200" w:firstLine="480"/>
        <w:rPr>
          <w:rStyle w:val="2Char"/>
          <w:rFonts w:ascii="Times New Roman" w:eastAsia="宋体" w:hAnsi="Times New Roman" w:cstheme="minorBidi"/>
          <w:b w:val="0"/>
          <w:sz w:val="24"/>
          <w:szCs w:val="22"/>
        </w:rPr>
      </w:pPr>
      <w:r w:rsidRPr="00B547A2">
        <w:rPr>
          <w:rFonts w:ascii="Times New Roman" w:eastAsia="宋体" w:hAnsi="Times New Roman" w:cs="Times New Roman" w:hint="eastAsia"/>
          <w:sz w:val="24"/>
        </w:rPr>
        <w:t>深入贯彻学院办学宗旨，着力打造优秀工程师和创业企业家，致力于培养专业素质过硬的实用性工程人才。充分体现“思考人类、适应时代、服务社会”的理念，突出“体现地方经济建设最明显，结合地方经济建设最密切，服务地方经济建设最直接，适应地方经济建设最主动”的特色。</w:t>
      </w:r>
    </w:p>
    <w:p w:rsidR="00811FA8" w:rsidRPr="00B547A2" w:rsidRDefault="00811FA8" w:rsidP="00811FA8">
      <w:pPr>
        <w:spacing w:line="360" w:lineRule="auto"/>
        <w:rPr>
          <w:rStyle w:val="2Char"/>
          <w:rFonts w:ascii="Times New Roman" w:eastAsia="仿宋" w:hAnsi="Times New Roman"/>
          <w:sz w:val="28"/>
          <w:szCs w:val="28"/>
        </w:rPr>
      </w:pPr>
      <w:bookmarkStart w:id="28" w:name="_Toc486321979"/>
      <w:bookmarkStart w:id="29" w:name="_Toc486322257"/>
      <w:bookmarkStart w:id="30" w:name="_Toc486323102"/>
      <w:r w:rsidRPr="00B547A2">
        <w:rPr>
          <w:rStyle w:val="2Char"/>
          <w:rFonts w:ascii="Times New Roman" w:eastAsia="仿宋" w:hAnsi="Times New Roman" w:hint="eastAsia"/>
          <w:sz w:val="28"/>
          <w:szCs w:val="28"/>
        </w:rPr>
        <w:t>四、学位授予与</w:t>
      </w:r>
      <w:r w:rsidRPr="00B547A2">
        <w:rPr>
          <w:rStyle w:val="2Char"/>
          <w:rFonts w:ascii="Times New Roman" w:eastAsia="仿宋" w:hAnsi="Times New Roman"/>
          <w:sz w:val="28"/>
          <w:szCs w:val="28"/>
        </w:rPr>
        <w:t>毕业要求</w:t>
      </w:r>
      <w:bookmarkEnd w:id="28"/>
      <w:bookmarkEnd w:id="29"/>
      <w:bookmarkEnd w:id="30"/>
    </w:p>
    <w:p w:rsidR="00811FA8" w:rsidRPr="00B547A2" w:rsidRDefault="00811FA8" w:rsidP="00811FA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授予</w:t>
      </w:r>
      <w:r w:rsidRPr="00B547A2">
        <w:rPr>
          <w:rFonts w:ascii="Times New Roman" w:eastAsia="宋体" w:hAnsi="Times New Roman" w:cs="Times New Roman"/>
          <w:sz w:val="24"/>
        </w:rPr>
        <w:t>学位：</w:t>
      </w:r>
      <w:r w:rsidRPr="00B547A2">
        <w:rPr>
          <w:rFonts w:ascii="Times New Roman" w:eastAsia="宋体" w:hAnsi="Times New Roman" w:cs="Times New Roman" w:hint="eastAsia"/>
          <w:sz w:val="24"/>
        </w:rPr>
        <w:t>工</w:t>
      </w:r>
      <w:r w:rsidRPr="00B547A2">
        <w:rPr>
          <w:rFonts w:ascii="Times New Roman" w:eastAsia="宋体" w:hAnsi="Times New Roman" w:cs="Times New Roman"/>
          <w:sz w:val="24"/>
        </w:rPr>
        <w:t>学</w:t>
      </w:r>
      <w:r w:rsidRPr="00B547A2">
        <w:rPr>
          <w:rFonts w:ascii="Times New Roman" w:eastAsia="宋体" w:hAnsi="Times New Roman" w:cs="Times New Roman" w:hint="eastAsia"/>
          <w:sz w:val="24"/>
        </w:rPr>
        <w:t>学士。</w:t>
      </w:r>
    </w:p>
    <w:p w:rsidR="00811FA8" w:rsidRPr="00B547A2" w:rsidRDefault="00811FA8" w:rsidP="00811FA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毕业要求</w:t>
      </w:r>
      <w:r w:rsidRPr="00B547A2">
        <w:rPr>
          <w:rFonts w:ascii="Times New Roman" w:eastAsia="宋体" w:hAnsi="Times New Roman" w:cs="Times New Roman" w:hint="eastAsia"/>
          <w:sz w:val="24"/>
        </w:rPr>
        <w:t>：</w:t>
      </w:r>
    </w:p>
    <w:p w:rsidR="00811FA8" w:rsidRPr="00B547A2" w:rsidRDefault="00811FA8" w:rsidP="00122578">
      <w:pPr>
        <w:numPr>
          <w:ilvl w:val="0"/>
          <w:numId w:val="11"/>
        </w:num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总学分</w:t>
      </w:r>
      <w:r w:rsidRPr="00B547A2">
        <w:rPr>
          <w:rFonts w:ascii="Times New Roman" w:eastAsia="宋体" w:hAnsi="Times New Roman" w:cs="Times New Roman"/>
          <w:sz w:val="24"/>
        </w:rPr>
        <w:t>要求</w:t>
      </w:r>
      <w:r w:rsidRPr="00B547A2">
        <w:rPr>
          <w:rFonts w:ascii="Times New Roman" w:eastAsia="宋体" w:hAnsi="Times New Roman" w:cs="Times New Roman" w:hint="eastAsia"/>
          <w:sz w:val="24"/>
        </w:rPr>
        <w:t>：总学分</w:t>
      </w:r>
      <w:r w:rsidRPr="00B547A2">
        <w:rPr>
          <w:rFonts w:ascii="Times New Roman" w:eastAsia="宋体" w:hAnsi="Times New Roman" w:cs="Times New Roman"/>
          <w:sz w:val="24"/>
        </w:rPr>
        <w:t>修满</w:t>
      </w:r>
      <w:r w:rsidRPr="00B547A2">
        <w:rPr>
          <w:rFonts w:ascii="Times New Roman" w:eastAsia="宋体" w:hAnsi="Times New Roman" w:cs="Times New Roman" w:hint="eastAsia"/>
          <w:sz w:val="24"/>
        </w:rPr>
        <w:t>17</w:t>
      </w:r>
      <w:r w:rsidRPr="00B547A2">
        <w:rPr>
          <w:rFonts w:ascii="Times New Roman" w:eastAsia="宋体" w:hAnsi="Times New Roman" w:cs="Times New Roman"/>
          <w:sz w:val="24"/>
        </w:rPr>
        <w:t>8</w:t>
      </w:r>
      <w:r w:rsidRPr="00B547A2">
        <w:rPr>
          <w:rFonts w:ascii="Times New Roman" w:eastAsia="宋体" w:hAnsi="Times New Roman" w:cs="Times New Roman" w:hint="eastAsia"/>
          <w:sz w:val="24"/>
        </w:rPr>
        <w:t>.5</w:t>
      </w:r>
      <w:r w:rsidRPr="00B547A2">
        <w:rPr>
          <w:rFonts w:ascii="Times New Roman" w:eastAsia="宋体" w:hAnsi="Times New Roman" w:cs="Times New Roman"/>
          <w:sz w:val="24"/>
        </w:rPr>
        <w:t>学分。</w:t>
      </w:r>
    </w:p>
    <w:p w:rsidR="00811FA8" w:rsidRPr="00B547A2" w:rsidRDefault="00811FA8" w:rsidP="00811FA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毕业要求的</w:t>
      </w:r>
      <w:r w:rsidRPr="00B547A2">
        <w:rPr>
          <w:rFonts w:ascii="Times New Roman" w:eastAsia="宋体" w:hAnsi="Times New Roman" w:cs="Times New Roman"/>
          <w:sz w:val="24"/>
        </w:rPr>
        <w:t>课程类别和相应学分表：</w:t>
      </w:r>
    </w:p>
    <w:tbl>
      <w:tblPr>
        <w:tblStyle w:val="ab"/>
        <w:tblW w:w="8522" w:type="dxa"/>
        <w:jc w:val="center"/>
        <w:tblLayout w:type="fixed"/>
        <w:tblLook w:val="04A0"/>
      </w:tblPr>
      <w:tblGrid>
        <w:gridCol w:w="3402"/>
        <w:gridCol w:w="3653"/>
        <w:gridCol w:w="1467"/>
      </w:tblGrid>
      <w:tr w:rsidR="00811FA8" w:rsidRPr="00B547A2" w:rsidTr="00811FA8">
        <w:trPr>
          <w:trHeight w:val="476"/>
          <w:jc w:val="center"/>
        </w:trPr>
        <w:tc>
          <w:tcPr>
            <w:tcW w:w="3402" w:type="dxa"/>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课程类型</w:t>
            </w:r>
          </w:p>
        </w:tc>
        <w:tc>
          <w:tcPr>
            <w:tcW w:w="3653" w:type="dxa"/>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学分</w:t>
            </w:r>
          </w:p>
        </w:tc>
        <w:tc>
          <w:tcPr>
            <w:tcW w:w="1467" w:type="dxa"/>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比例（</w:t>
            </w:r>
            <w:r w:rsidRPr="00B547A2">
              <w:rPr>
                <w:rFonts w:ascii="Times New Roman" w:hAnsi="Times New Roman" w:hint="eastAsia"/>
                <w:sz w:val="24"/>
              </w:rPr>
              <w:t>%</w:t>
            </w:r>
            <w:r w:rsidRPr="00B547A2">
              <w:rPr>
                <w:rFonts w:ascii="Times New Roman" w:hAnsi="Times New Roman"/>
                <w:sz w:val="24"/>
              </w:rPr>
              <w:t>）</w:t>
            </w:r>
          </w:p>
        </w:tc>
      </w:tr>
      <w:tr w:rsidR="00811FA8" w:rsidRPr="00B547A2" w:rsidTr="00811FA8">
        <w:trPr>
          <w:trHeight w:val="476"/>
          <w:jc w:val="center"/>
        </w:trPr>
        <w:tc>
          <w:tcPr>
            <w:tcW w:w="3402" w:type="dxa"/>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通识课</w:t>
            </w:r>
          </w:p>
        </w:tc>
        <w:tc>
          <w:tcPr>
            <w:tcW w:w="3653" w:type="dxa"/>
            <w:shd w:val="clear" w:color="auto" w:fill="auto"/>
            <w:vAlign w:val="center"/>
          </w:tcPr>
          <w:p w:rsidR="00811FA8" w:rsidRPr="00B547A2" w:rsidRDefault="00811FA8" w:rsidP="00811FA8">
            <w:pPr>
              <w:jc w:val="center"/>
              <w:rPr>
                <w:rFonts w:ascii="Times New Roman" w:hAnsi="Times New Roman"/>
                <w:sz w:val="24"/>
              </w:rPr>
            </w:pPr>
            <w:r w:rsidRPr="00B547A2">
              <w:rPr>
                <w:rFonts w:ascii="Times New Roman" w:hAnsi="Times New Roman"/>
                <w:sz w:val="24"/>
              </w:rPr>
              <w:t>60.5</w:t>
            </w:r>
          </w:p>
        </w:tc>
        <w:tc>
          <w:tcPr>
            <w:tcW w:w="1467" w:type="dxa"/>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3</w:t>
            </w:r>
            <w:r w:rsidRPr="00B547A2">
              <w:rPr>
                <w:rFonts w:ascii="Times New Roman" w:hAnsi="Times New Roman"/>
                <w:sz w:val="24"/>
              </w:rPr>
              <w:t>5.1</w:t>
            </w:r>
          </w:p>
        </w:tc>
      </w:tr>
      <w:tr w:rsidR="00811FA8" w:rsidRPr="00B547A2" w:rsidTr="00811FA8">
        <w:trPr>
          <w:trHeight w:val="476"/>
          <w:jc w:val="center"/>
        </w:trPr>
        <w:tc>
          <w:tcPr>
            <w:tcW w:w="3402" w:type="dxa"/>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lastRenderedPageBreak/>
              <w:t>专业基础课</w:t>
            </w:r>
          </w:p>
        </w:tc>
        <w:tc>
          <w:tcPr>
            <w:tcW w:w="3653" w:type="dxa"/>
            <w:shd w:val="clear" w:color="auto" w:fill="auto"/>
            <w:vAlign w:val="center"/>
          </w:tcPr>
          <w:p w:rsidR="00811FA8" w:rsidRPr="00B547A2" w:rsidRDefault="00811FA8" w:rsidP="00811FA8">
            <w:pPr>
              <w:jc w:val="center"/>
              <w:rPr>
                <w:rFonts w:ascii="Times New Roman" w:hAnsi="Times New Roman"/>
                <w:sz w:val="24"/>
              </w:rPr>
            </w:pPr>
            <w:r w:rsidRPr="00B547A2">
              <w:rPr>
                <w:rFonts w:ascii="Times New Roman" w:hAnsi="Times New Roman"/>
                <w:sz w:val="24"/>
              </w:rPr>
              <w:t>41</w:t>
            </w:r>
          </w:p>
        </w:tc>
        <w:tc>
          <w:tcPr>
            <w:tcW w:w="1467" w:type="dxa"/>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2</w:t>
            </w:r>
            <w:r w:rsidRPr="00B547A2">
              <w:rPr>
                <w:rFonts w:ascii="Times New Roman" w:hAnsi="Times New Roman"/>
                <w:sz w:val="24"/>
              </w:rPr>
              <w:t>3.8</w:t>
            </w:r>
          </w:p>
        </w:tc>
      </w:tr>
      <w:tr w:rsidR="00811FA8" w:rsidRPr="00B547A2" w:rsidTr="00811FA8">
        <w:trPr>
          <w:trHeight w:val="476"/>
          <w:jc w:val="center"/>
        </w:trPr>
        <w:tc>
          <w:tcPr>
            <w:tcW w:w="3402" w:type="dxa"/>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专业课、</w:t>
            </w:r>
            <w:r w:rsidRPr="00B547A2">
              <w:rPr>
                <w:rFonts w:ascii="Times New Roman" w:hAnsi="Times New Roman"/>
                <w:sz w:val="24"/>
              </w:rPr>
              <w:t>专业方向课</w:t>
            </w:r>
          </w:p>
        </w:tc>
        <w:tc>
          <w:tcPr>
            <w:tcW w:w="3653" w:type="dxa"/>
            <w:shd w:val="clear" w:color="auto" w:fill="auto"/>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26</w:t>
            </w:r>
          </w:p>
        </w:tc>
        <w:tc>
          <w:tcPr>
            <w:tcW w:w="1467" w:type="dxa"/>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15.</w:t>
            </w:r>
            <w:r w:rsidRPr="00B547A2">
              <w:rPr>
                <w:rFonts w:ascii="Times New Roman" w:hAnsi="Times New Roman"/>
                <w:sz w:val="24"/>
              </w:rPr>
              <w:t>1</w:t>
            </w:r>
          </w:p>
        </w:tc>
      </w:tr>
      <w:tr w:rsidR="00811FA8" w:rsidRPr="00B547A2" w:rsidTr="00811FA8">
        <w:trPr>
          <w:trHeight w:val="476"/>
          <w:jc w:val="center"/>
        </w:trPr>
        <w:tc>
          <w:tcPr>
            <w:tcW w:w="3402" w:type="dxa"/>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专业任选课</w:t>
            </w:r>
          </w:p>
        </w:tc>
        <w:tc>
          <w:tcPr>
            <w:tcW w:w="3653" w:type="dxa"/>
            <w:shd w:val="clear" w:color="auto" w:fill="auto"/>
            <w:vAlign w:val="center"/>
          </w:tcPr>
          <w:p w:rsidR="00811FA8" w:rsidRPr="00B547A2" w:rsidRDefault="00811FA8" w:rsidP="00811FA8">
            <w:pPr>
              <w:jc w:val="center"/>
              <w:rPr>
                <w:rFonts w:ascii="Times New Roman" w:hAnsi="Times New Roman"/>
                <w:sz w:val="24"/>
              </w:rPr>
            </w:pPr>
            <w:r w:rsidRPr="00B547A2">
              <w:rPr>
                <w:rFonts w:ascii="Times New Roman" w:hAnsi="Times New Roman"/>
                <w:sz w:val="24"/>
              </w:rPr>
              <w:t>6</w:t>
            </w:r>
          </w:p>
        </w:tc>
        <w:tc>
          <w:tcPr>
            <w:tcW w:w="1467" w:type="dxa"/>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3.</w:t>
            </w:r>
            <w:r w:rsidRPr="00B547A2">
              <w:rPr>
                <w:rFonts w:ascii="Times New Roman" w:hAnsi="Times New Roman"/>
                <w:sz w:val="24"/>
              </w:rPr>
              <w:t>5</w:t>
            </w:r>
          </w:p>
        </w:tc>
      </w:tr>
      <w:tr w:rsidR="00811FA8" w:rsidRPr="00B547A2" w:rsidTr="00811FA8">
        <w:trPr>
          <w:trHeight w:val="476"/>
          <w:jc w:val="center"/>
        </w:trPr>
        <w:tc>
          <w:tcPr>
            <w:tcW w:w="3402" w:type="dxa"/>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公共选修课</w:t>
            </w:r>
          </w:p>
        </w:tc>
        <w:tc>
          <w:tcPr>
            <w:tcW w:w="3653" w:type="dxa"/>
            <w:shd w:val="clear" w:color="auto" w:fill="auto"/>
            <w:vAlign w:val="center"/>
          </w:tcPr>
          <w:p w:rsidR="00811FA8" w:rsidRPr="00B547A2" w:rsidRDefault="00811FA8" w:rsidP="00811FA8">
            <w:pPr>
              <w:jc w:val="center"/>
              <w:rPr>
                <w:rFonts w:ascii="Times New Roman" w:hAnsi="Times New Roman"/>
                <w:sz w:val="24"/>
              </w:rPr>
            </w:pPr>
            <w:r w:rsidRPr="00B547A2">
              <w:rPr>
                <w:rFonts w:ascii="Times New Roman" w:hAnsi="Times New Roman"/>
                <w:sz w:val="24"/>
              </w:rPr>
              <w:t>8</w:t>
            </w:r>
          </w:p>
        </w:tc>
        <w:tc>
          <w:tcPr>
            <w:tcW w:w="1467" w:type="dxa"/>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4.</w:t>
            </w:r>
            <w:r w:rsidRPr="00B547A2">
              <w:rPr>
                <w:rFonts w:ascii="Times New Roman" w:hAnsi="Times New Roman"/>
                <w:sz w:val="24"/>
              </w:rPr>
              <w:t>6</w:t>
            </w:r>
          </w:p>
        </w:tc>
      </w:tr>
      <w:tr w:rsidR="00811FA8" w:rsidRPr="00B547A2" w:rsidTr="00811FA8">
        <w:trPr>
          <w:trHeight w:val="476"/>
          <w:jc w:val="center"/>
        </w:trPr>
        <w:tc>
          <w:tcPr>
            <w:tcW w:w="3402" w:type="dxa"/>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集中</w:t>
            </w:r>
            <w:r w:rsidRPr="00B547A2">
              <w:rPr>
                <w:rFonts w:ascii="Times New Roman" w:hAnsi="Times New Roman"/>
                <w:sz w:val="24"/>
              </w:rPr>
              <w:t>实践教学环节</w:t>
            </w:r>
          </w:p>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含</w:t>
            </w:r>
            <w:r w:rsidRPr="00B547A2">
              <w:rPr>
                <w:rFonts w:ascii="Times New Roman" w:hAnsi="Times New Roman"/>
                <w:sz w:val="24"/>
              </w:rPr>
              <w:t>企业实习和</w:t>
            </w:r>
            <w:r w:rsidRPr="00B547A2">
              <w:rPr>
                <w:rFonts w:ascii="Times New Roman" w:hAnsi="Times New Roman" w:hint="eastAsia"/>
                <w:sz w:val="24"/>
              </w:rPr>
              <w:t>毕业设计（论文</w:t>
            </w:r>
            <w:r w:rsidRPr="00B547A2">
              <w:rPr>
                <w:rFonts w:ascii="Times New Roman" w:hAnsi="Times New Roman"/>
                <w:sz w:val="24"/>
              </w:rPr>
              <w:t>）</w:t>
            </w:r>
          </w:p>
        </w:tc>
        <w:tc>
          <w:tcPr>
            <w:tcW w:w="3653" w:type="dxa"/>
            <w:shd w:val="clear" w:color="auto" w:fill="auto"/>
            <w:vAlign w:val="center"/>
          </w:tcPr>
          <w:p w:rsidR="00811FA8" w:rsidRPr="00B547A2" w:rsidRDefault="00811FA8" w:rsidP="00811FA8">
            <w:pPr>
              <w:jc w:val="center"/>
              <w:rPr>
                <w:rFonts w:ascii="Times New Roman" w:hAnsi="Times New Roman"/>
                <w:sz w:val="24"/>
              </w:rPr>
            </w:pPr>
            <w:r w:rsidRPr="00B547A2">
              <w:rPr>
                <w:rFonts w:ascii="Times New Roman" w:hAnsi="Times New Roman"/>
                <w:sz w:val="24"/>
              </w:rPr>
              <w:t>31</w:t>
            </w:r>
          </w:p>
        </w:tc>
        <w:tc>
          <w:tcPr>
            <w:tcW w:w="1467" w:type="dxa"/>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1</w:t>
            </w:r>
            <w:r w:rsidRPr="00B547A2">
              <w:rPr>
                <w:rFonts w:ascii="Times New Roman" w:hAnsi="Times New Roman"/>
                <w:sz w:val="24"/>
              </w:rPr>
              <w:t>8.0</w:t>
            </w:r>
          </w:p>
        </w:tc>
      </w:tr>
      <w:tr w:rsidR="00811FA8" w:rsidRPr="00B547A2" w:rsidTr="00811FA8">
        <w:trPr>
          <w:trHeight w:val="476"/>
          <w:jc w:val="center"/>
        </w:trPr>
        <w:tc>
          <w:tcPr>
            <w:tcW w:w="3402" w:type="dxa"/>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合计</w:t>
            </w:r>
          </w:p>
        </w:tc>
        <w:tc>
          <w:tcPr>
            <w:tcW w:w="3653" w:type="dxa"/>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1</w:t>
            </w:r>
            <w:r w:rsidRPr="00B547A2">
              <w:rPr>
                <w:rFonts w:ascii="Times New Roman" w:hAnsi="Times New Roman"/>
                <w:sz w:val="24"/>
              </w:rPr>
              <w:t>72</w:t>
            </w:r>
            <w:r w:rsidRPr="00B547A2">
              <w:rPr>
                <w:rFonts w:ascii="Times New Roman" w:hAnsi="Times New Roman" w:hint="eastAsia"/>
                <w:sz w:val="24"/>
              </w:rPr>
              <w:t>.5</w:t>
            </w:r>
          </w:p>
        </w:tc>
        <w:tc>
          <w:tcPr>
            <w:tcW w:w="1467" w:type="dxa"/>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100</w:t>
            </w:r>
          </w:p>
        </w:tc>
      </w:tr>
    </w:tbl>
    <w:p w:rsidR="00811FA8" w:rsidRPr="00B547A2" w:rsidRDefault="00811FA8" w:rsidP="00811FA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备注</w:t>
      </w:r>
      <w:r w:rsidRPr="00B547A2">
        <w:rPr>
          <w:rFonts w:ascii="Times New Roman" w:eastAsia="宋体" w:hAnsi="Times New Roman" w:cs="Times New Roman"/>
          <w:sz w:val="18"/>
          <w:szCs w:val="18"/>
        </w:rPr>
        <w:t>：在学院以外获得的</w:t>
      </w:r>
      <w:r w:rsidRPr="00B547A2">
        <w:rPr>
          <w:rFonts w:ascii="Times New Roman" w:eastAsia="宋体" w:hAnsi="Times New Roman" w:cs="Times New Roman" w:hint="eastAsia"/>
          <w:sz w:val="18"/>
          <w:szCs w:val="18"/>
        </w:rPr>
        <w:t>并</w:t>
      </w:r>
      <w:r w:rsidRPr="00B547A2">
        <w:rPr>
          <w:rFonts w:ascii="Times New Roman" w:eastAsia="宋体" w:hAnsi="Times New Roman" w:cs="Times New Roman"/>
          <w:sz w:val="18"/>
          <w:szCs w:val="18"/>
        </w:rPr>
        <w:t>经学院认可的学分数</w:t>
      </w:r>
      <w:r w:rsidRPr="00B547A2">
        <w:rPr>
          <w:rFonts w:ascii="Times New Roman" w:eastAsia="宋体" w:hAnsi="Times New Roman" w:cs="Times New Roman" w:hint="eastAsia"/>
          <w:sz w:val="18"/>
          <w:szCs w:val="18"/>
        </w:rPr>
        <w:t>原则</w:t>
      </w:r>
      <w:r w:rsidRPr="00B547A2">
        <w:rPr>
          <w:rFonts w:ascii="Times New Roman" w:eastAsia="宋体" w:hAnsi="Times New Roman" w:cs="Times New Roman"/>
          <w:sz w:val="18"/>
          <w:szCs w:val="18"/>
        </w:rPr>
        <w:t>上不得超过</w:t>
      </w:r>
      <w:r w:rsidRPr="00B547A2">
        <w:rPr>
          <w:rFonts w:ascii="Times New Roman" w:eastAsia="宋体" w:hAnsi="Times New Roman" w:cs="Times New Roman" w:hint="eastAsia"/>
          <w:sz w:val="18"/>
          <w:szCs w:val="18"/>
        </w:rPr>
        <w:t>40</w:t>
      </w:r>
      <w:r w:rsidRPr="00B547A2">
        <w:rPr>
          <w:rFonts w:ascii="Times New Roman" w:eastAsia="宋体" w:hAnsi="Times New Roman" w:cs="Times New Roman" w:hint="eastAsia"/>
          <w:sz w:val="18"/>
          <w:szCs w:val="18"/>
        </w:rPr>
        <w:t>个</w:t>
      </w:r>
      <w:r w:rsidRPr="00B547A2">
        <w:rPr>
          <w:rFonts w:ascii="Times New Roman" w:eastAsia="宋体" w:hAnsi="Times New Roman" w:cs="Times New Roman"/>
          <w:sz w:val="18"/>
          <w:szCs w:val="18"/>
        </w:rPr>
        <w:t>学分</w:t>
      </w:r>
      <w:r w:rsidRPr="00B547A2">
        <w:rPr>
          <w:rFonts w:ascii="Times New Roman" w:eastAsia="宋体" w:hAnsi="Times New Roman" w:cs="Times New Roman" w:hint="eastAsia"/>
          <w:sz w:val="18"/>
          <w:szCs w:val="18"/>
        </w:rPr>
        <w:t>，一</w:t>
      </w:r>
      <w:r w:rsidRPr="00B547A2">
        <w:rPr>
          <w:rFonts w:ascii="Times New Roman" w:eastAsia="宋体" w:hAnsi="Times New Roman" w:cs="Times New Roman"/>
          <w:sz w:val="18"/>
          <w:szCs w:val="18"/>
        </w:rPr>
        <w:t>年以上</w:t>
      </w:r>
      <w:r w:rsidRPr="00B547A2">
        <w:rPr>
          <w:rFonts w:ascii="Times New Roman" w:eastAsia="宋体" w:hAnsi="Times New Roman" w:cs="Times New Roman" w:hint="eastAsia"/>
          <w:sz w:val="18"/>
          <w:szCs w:val="18"/>
        </w:rPr>
        <w:t>与</w:t>
      </w:r>
      <w:r w:rsidRPr="00B547A2">
        <w:rPr>
          <w:rFonts w:ascii="Times New Roman" w:eastAsia="宋体" w:hAnsi="Times New Roman" w:cs="Times New Roman"/>
          <w:sz w:val="18"/>
          <w:szCs w:val="18"/>
        </w:rPr>
        <w:t>国</w:t>
      </w:r>
      <w:r w:rsidRPr="00B547A2">
        <w:rPr>
          <w:rFonts w:ascii="Times New Roman" w:eastAsia="宋体" w:hAnsi="Times New Roman" w:cs="Times New Roman" w:hint="eastAsia"/>
          <w:sz w:val="18"/>
          <w:szCs w:val="18"/>
        </w:rPr>
        <w:t>内</w:t>
      </w:r>
      <w:r w:rsidRPr="00B547A2">
        <w:rPr>
          <w:rFonts w:ascii="Times New Roman" w:eastAsia="宋体" w:hAnsi="Times New Roman" w:cs="Times New Roman"/>
          <w:sz w:val="18"/>
          <w:szCs w:val="18"/>
        </w:rPr>
        <w:t>外其他高校联</w:t>
      </w:r>
      <w:r w:rsidRPr="00B547A2">
        <w:rPr>
          <w:rFonts w:ascii="Times New Roman" w:eastAsia="宋体" w:hAnsi="Times New Roman" w:cs="Times New Roman" w:hint="eastAsia"/>
          <w:sz w:val="18"/>
          <w:szCs w:val="18"/>
        </w:rPr>
        <w:t>合</w:t>
      </w:r>
      <w:r w:rsidRPr="00B547A2">
        <w:rPr>
          <w:rFonts w:ascii="Times New Roman" w:eastAsia="宋体" w:hAnsi="Times New Roman" w:cs="Times New Roman"/>
          <w:sz w:val="18"/>
          <w:szCs w:val="18"/>
        </w:rPr>
        <w:t>培养项目</w:t>
      </w:r>
      <w:r w:rsidRPr="00B547A2">
        <w:rPr>
          <w:rFonts w:ascii="Times New Roman" w:eastAsia="宋体" w:hAnsi="Times New Roman" w:cs="Times New Roman" w:hint="eastAsia"/>
          <w:sz w:val="18"/>
          <w:szCs w:val="18"/>
        </w:rPr>
        <w:t>将根据</w:t>
      </w:r>
      <w:r w:rsidRPr="00B547A2">
        <w:rPr>
          <w:rFonts w:ascii="Times New Roman" w:eastAsia="宋体" w:hAnsi="Times New Roman" w:cs="Times New Roman"/>
          <w:sz w:val="18"/>
          <w:szCs w:val="18"/>
        </w:rPr>
        <w:t>具</w:t>
      </w:r>
      <w:r w:rsidRPr="00B547A2">
        <w:rPr>
          <w:rFonts w:ascii="Times New Roman" w:eastAsia="宋体" w:hAnsi="Times New Roman" w:cs="Times New Roman" w:hint="eastAsia"/>
          <w:sz w:val="18"/>
          <w:szCs w:val="18"/>
        </w:rPr>
        <w:t>体</w:t>
      </w:r>
      <w:r w:rsidRPr="00B547A2">
        <w:rPr>
          <w:rFonts w:ascii="Times New Roman" w:eastAsia="宋体" w:hAnsi="Times New Roman" w:cs="Times New Roman"/>
          <w:sz w:val="18"/>
          <w:szCs w:val="18"/>
        </w:rPr>
        <w:t>情况另</w:t>
      </w:r>
      <w:r w:rsidRPr="00B547A2">
        <w:rPr>
          <w:rFonts w:ascii="Times New Roman" w:eastAsia="宋体" w:hAnsi="Times New Roman" w:cs="Times New Roman" w:hint="eastAsia"/>
          <w:sz w:val="18"/>
          <w:szCs w:val="18"/>
        </w:rPr>
        <w:t>行</w:t>
      </w:r>
      <w:r w:rsidRPr="00B547A2">
        <w:rPr>
          <w:rFonts w:ascii="Times New Roman" w:eastAsia="宋体" w:hAnsi="Times New Roman" w:cs="Times New Roman"/>
          <w:sz w:val="18"/>
          <w:szCs w:val="18"/>
        </w:rPr>
        <w:t>规定</w:t>
      </w:r>
      <w:r w:rsidRPr="00B547A2">
        <w:rPr>
          <w:rFonts w:ascii="Times New Roman" w:eastAsia="宋体" w:hAnsi="Times New Roman" w:cs="Times New Roman" w:hint="eastAsia"/>
          <w:sz w:val="18"/>
          <w:szCs w:val="18"/>
        </w:rPr>
        <w:t>。</w:t>
      </w:r>
    </w:p>
    <w:p w:rsidR="00811FA8" w:rsidRPr="00B547A2" w:rsidRDefault="00811FA8" w:rsidP="00811FA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、分项要求：</w:t>
      </w:r>
    </w:p>
    <w:p w:rsidR="00811FA8" w:rsidRPr="00B547A2" w:rsidRDefault="00811FA8" w:rsidP="00811FA8">
      <w:pPr>
        <w:spacing w:line="360" w:lineRule="auto"/>
        <w:ind w:firstLineChars="200" w:firstLine="480"/>
        <w:rPr>
          <w:rFonts w:ascii="Times New Roman" w:hAnsi="Times New Roman"/>
          <w:color w:val="000000" w:themeColor="text1"/>
          <w:sz w:val="24"/>
          <w:szCs w:val="24"/>
        </w:rPr>
      </w:pPr>
      <w:r w:rsidRPr="00B547A2">
        <w:rPr>
          <w:rFonts w:ascii="Times New Roman" w:eastAsia="宋体" w:hAnsi="Times New Roman" w:cs="Times New Roman" w:hint="eastAsia"/>
          <w:color w:val="000000" w:themeColor="text1"/>
          <w:sz w:val="24"/>
        </w:rPr>
        <w:t>（</w:t>
      </w:r>
      <w:r w:rsidRPr="00B547A2">
        <w:rPr>
          <w:rFonts w:ascii="Times New Roman" w:eastAsia="宋体" w:hAnsi="Times New Roman" w:cs="Times New Roman"/>
          <w:color w:val="000000" w:themeColor="text1"/>
          <w:sz w:val="24"/>
        </w:rPr>
        <w:t>1</w:t>
      </w:r>
      <w:r w:rsidRPr="00B547A2">
        <w:rPr>
          <w:rFonts w:ascii="Times New Roman" w:eastAsia="宋体" w:hAnsi="Times New Roman" w:cs="Times New Roman" w:hint="eastAsia"/>
          <w:color w:val="000000" w:themeColor="text1"/>
          <w:sz w:val="24"/>
        </w:rPr>
        <w:t>）完成综合素质与能力培养模块的所有课程。</w:t>
      </w:r>
    </w:p>
    <w:p w:rsidR="00811FA8" w:rsidRPr="00B547A2" w:rsidRDefault="00811FA8" w:rsidP="00811FA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）完成小</w:t>
      </w:r>
      <w:r w:rsidRPr="00B547A2">
        <w:rPr>
          <w:rFonts w:ascii="Times New Roman" w:eastAsia="宋体" w:hAnsi="Times New Roman" w:cs="Times New Roman"/>
          <w:sz w:val="24"/>
        </w:rPr>
        <w:t>组学习</w:t>
      </w:r>
      <w:r w:rsidRPr="00B547A2">
        <w:rPr>
          <w:rFonts w:ascii="Times New Roman" w:eastAsia="宋体" w:hAnsi="Times New Roman" w:cs="Times New Roman" w:hint="eastAsia"/>
          <w:sz w:val="24"/>
        </w:rPr>
        <w:t>和</w:t>
      </w:r>
      <w:r w:rsidRPr="00B547A2">
        <w:rPr>
          <w:rFonts w:ascii="Times New Roman" w:eastAsia="宋体" w:hAnsi="Times New Roman" w:cs="Times New Roman"/>
          <w:sz w:val="24"/>
        </w:rPr>
        <w:t>独立学习</w:t>
      </w:r>
      <w:r w:rsidRPr="00B547A2">
        <w:rPr>
          <w:rFonts w:ascii="Times New Roman" w:eastAsia="宋体" w:hAnsi="Times New Roman" w:cs="Times New Roman" w:hint="eastAsia"/>
          <w:sz w:val="24"/>
        </w:rPr>
        <w:t>模块的所有课程。</w:t>
      </w:r>
    </w:p>
    <w:p w:rsidR="00811FA8" w:rsidRPr="00B547A2" w:rsidRDefault="00811FA8" w:rsidP="00811FA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3</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综合素质</w:t>
      </w:r>
      <w:r w:rsidRPr="00B547A2">
        <w:rPr>
          <w:rFonts w:ascii="Times New Roman" w:eastAsia="宋体" w:hAnsi="Times New Roman" w:cs="Times New Roman" w:hint="eastAsia"/>
          <w:sz w:val="24"/>
        </w:rPr>
        <w:t>认定学分</w:t>
      </w:r>
      <w:r w:rsidRPr="00B547A2">
        <w:rPr>
          <w:rFonts w:ascii="Times New Roman" w:eastAsia="宋体" w:hAnsi="Times New Roman" w:cs="Times New Roman"/>
          <w:sz w:val="24"/>
        </w:rPr>
        <w:t>要求</w:t>
      </w: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学分，</w:t>
      </w:r>
      <w:r w:rsidRPr="00B547A2">
        <w:rPr>
          <w:rFonts w:ascii="Times New Roman" w:eastAsia="宋体" w:hAnsi="Times New Roman" w:cs="Times New Roman"/>
          <w:sz w:val="24"/>
        </w:rPr>
        <w:t>具体参</w:t>
      </w:r>
      <w:r w:rsidRPr="00B547A2">
        <w:rPr>
          <w:rFonts w:ascii="Times New Roman" w:eastAsia="宋体" w:hAnsi="Times New Roman" w:cs="Times New Roman" w:hint="eastAsia"/>
          <w:sz w:val="24"/>
        </w:rPr>
        <w:t>见《安徽信息工程学院学生综合素质学分认定管理办法》（院教字〔</w:t>
      </w:r>
      <w:r w:rsidRPr="00B547A2">
        <w:rPr>
          <w:rFonts w:ascii="Times New Roman" w:eastAsia="宋体" w:hAnsi="Times New Roman" w:cs="Times New Roman" w:hint="eastAsia"/>
          <w:sz w:val="24"/>
        </w:rPr>
        <w:t>2016</w:t>
      </w: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23</w:t>
      </w:r>
      <w:r w:rsidRPr="00B547A2">
        <w:rPr>
          <w:rFonts w:ascii="Times New Roman" w:eastAsia="宋体" w:hAnsi="Times New Roman" w:cs="Times New Roman" w:hint="eastAsia"/>
          <w:sz w:val="24"/>
        </w:rPr>
        <w:t>号）。</w:t>
      </w:r>
    </w:p>
    <w:p w:rsidR="00811FA8" w:rsidRPr="00B547A2" w:rsidRDefault="00811FA8" w:rsidP="00811FA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4</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社会责任教育学分</w:t>
      </w:r>
      <w:r w:rsidRPr="00B547A2">
        <w:rPr>
          <w:rFonts w:ascii="Times New Roman" w:eastAsia="宋体" w:hAnsi="Times New Roman" w:cs="Times New Roman" w:hint="eastAsia"/>
          <w:sz w:val="24"/>
        </w:rPr>
        <w:t>要求：</w:t>
      </w:r>
      <w:r w:rsidRPr="00B547A2">
        <w:rPr>
          <w:rFonts w:ascii="Times New Roman" w:eastAsia="宋体" w:hAnsi="Times New Roman" w:cs="Times New Roman" w:hint="eastAsia"/>
          <w:sz w:val="24"/>
        </w:rPr>
        <w:t>4</w:t>
      </w:r>
      <w:r w:rsidRPr="00B547A2">
        <w:rPr>
          <w:rFonts w:ascii="Times New Roman" w:eastAsia="宋体" w:hAnsi="Times New Roman" w:cs="Times New Roman" w:hint="eastAsia"/>
          <w:sz w:val="24"/>
        </w:rPr>
        <w:t>学分，具体参见《安徽工程大学机电学院社会责任教育培养方案和学分认定办法》（院字〔</w:t>
      </w:r>
      <w:r w:rsidRPr="00B547A2">
        <w:rPr>
          <w:rFonts w:ascii="Times New Roman" w:eastAsia="宋体" w:hAnsi="Times New Roman" w:cs="Times New Roman" w:hint="eastAsia"/>
          <w:sz w:val="24"/>
        </w:rPr>
        <w:t>201</w:t>
      </w:r>
      <w:r w:rsidRPr="00B547A2">
        <w:rPr>
          <w:rFonts w:ascii="Times New Roman" w:eastAsia="宋体" w:hAnsi="Times New Roman" w:cs="Times New Roman"/>
          <w:sz w:val="24"/>
        </w:rPr>
        <w:t>5</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65</w:t>
      </w:r>
      <w:r w:rsidRPr="00B547A2">
        <w:rPr>
          <w:rFonts w:ascii="Times New Roman" w:eastAsia="宋体" w:hAnsi="Times New Roman" w:cs="Times New Roman" w:hint="eastAsia"/>
          <w:sz w:val="24"/>
        </w:rPr>
        <w:t>号</w:t>
      </w:r>
      <w:r w:rsidRPr="00B547A2">
        <w:rPr>
          <w:rFonts w:ascii="Times New Roman" w:eastAsia="宋体" w:hAnsi="Times New Roman" w:cs="Times New Roman"/>
          <w:sz w:val="24"/>
        </w:rPr>
        <w:t>）</w:t>
      </w:r>
      <w:r w:rsidRPr="00B547A2">
        <w:rPr>
          <w:rFonts w:ascii="Times New Roman" w:eastAsia="宋体" w:hAnsi="Times New Roman" w:cs="Times New Roman" w:hint="eastAsia"/>
          <w:sz w:val="24"/>
        </w:rPr>
        <w:t>。</w:t>
      </w:r>
    </w:p>
    <w:p w:rsidR="00811FA8" w:rsidRPr="00B547A2" w:rsidRDefault="00811FA8" w:rsidP="00811FA8">
      <w:pPr>
        <w:spacing w:line="360" w:lineRule="auto"/>
        <w:ind w:right="-1"/>
        <w:rPr>
          <w:rStyle w:val="2Char"/>
          <w:rFonts w:ascii="Times New Roman" w:eastAsia="仿宋" w:hAnsi="Times New Roman"/>
          <w:sz w:val="28"/>
          <w:szCs w:val="28"/>
        </w:rPr>
      </w:pPr>
      <w:bookmarkStart w:id="31" w:name="_Toc486321980"/>
      <w:bookmarkStart w:id="32" w:name="_Toc486322258"/>
      <w:bookmarkStart w:id="33" w:name="_Toc486323103"/>
      <w:r w:rsidRPr="00B547A2">
        <w:rPr>
          <w:rStyle w:val="2Char"/>
          <w:rFonts w:ascii="Times New Roman" w:eastAsia="仿宋" w:hAnsi="Times New Roman" w:hint="eastAsia"/>
          <w:sz w:val="28"/>
          <w:szCs w:val="28"/>
        </w:rPr>
        <w:t>五、</w:t>
      </w:r>
      <w:r w:rsidRPr="00B547A2">
        <w:rPr>
          <w:rStyle w:val="2Char"/>
          <w:rFonts w:ascii="Times New Roman" w:eastAsia="仿宋" w:hAnsi="Times New Roman"/>
          <w:sz w:val="28"/>
          <w:szCs w:val="28"/>
        </w:rPr>
        <w:t>主干学科、主要课程、</w:t>
      </w:r>
      <w:r w:rsidRPr="00B547A2">
        <w:rPr>
          <w:rStyle w:val="2Char"/>
          <w:rFonts w:ascii="Times New Roman" w:eastAsia="仿宋" w:hAnsi="Times New Roman" w:hint="eastAsia"/>
          <w:sz w:val="28"/>
          <w:szCs w:val="28"/>
        </w:rPr>
        <w:t>专业核心课程</w:t>
      </w:r>
      <w:bookmarkEnd w:id="31"/>
      <w:bookmarkEnd w:id="32"/>
      <w:bookmarkEnd w:id="33"/>
    </w:p>
    <w:p w:rsidR="00811FA8" w:rsidRPr="00B547A2" w:rsidRDefault="00811FA8" w:rsidP="00811FA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主干</w:t>
      </w:r>
      <w:r w:rsidRPr="00B547A2">
        <w:rPr>
          <w:rFonts w:ascii="Times New Roman" w:eastAsia="宋体" w:hAnsi="Times New Roman" w:cs="Times New Roman"/>
          <w:sz w:val="24"/>
        </w:rPr>
        <w:t>学科：</w:t>
      </w:r>
      <w:r w:rsidRPr="00B547A2">
        <w:rPr>
          <w:rFonts w:ascii="Times New Roman" w:eastAsia="宋体" w:hAnsi="Times New Roman" w:cs="Times New Roman" w:hint="eastAsia"/>
          <w:sz w:val="24"/>
        </w:rPr>
        <w:t>力学、</w:t>
      </w:r>
      <w:r w:rsidRPr="00B547A2">
        <w:rPr>
          <w:rFonts w:ascii="Times New Roman" w:eastAsia="宋体" w:hAnsi="Times New Roman" w:cs="Times New Roman"/>
          <w:sz w:val="24"/>
        </w:rPr>
        <w:t>机械工程。</w:t>
      </w:r>
    </w:p>
    <w:p w:rsidR="00811FA8" w:rsidRPr="00B547A2" w:rsidRDefault="00811FA8" w:rsidP="00811FA8">
      <w:pPr>
        <w:spacing w:line="360" w:lineRule="auto"/>
        <w:jc w:val="left"/>
        <w:rPr>
          <w:rFonts w:ascii="Times New Roman" w:eastAsia="宋体" w:hAnsi="Times New Roman" w:cs="Times New Roman"/>
          <w:sz w:val="24"/>
          <w:szCs w:val="24"/>
        </w:rPr>
      </w:pPr>
      <w:r w:rsidRPr="00B547A2">
        <w:rPr>
          <w:rFonts w:ascii="Times New Roman" w:hAnsi="Times New Roman" w:cs="宋体" w:hint="eastAsia"/>
          <w:kern w:val="0"/>
          <w:sz w:val="24"/>
          <w:szCs w:val="24"/>
        </w:rPr>
        <w:t xml:space="preserve">    </w:t>
      </w:r>
      <w:r w:rsidRPr="00B547A2">
        <w:rPr>
          <w:rFonts w:ascii="Times New Roman" w:hAnsi="Times New Roman" w:cs="宋体" w:hint="eastAsia"/>
          <w:kern w:val="0"/>
          <w:sz w:val="24"/>
          <w:szCs w:val="24"/>
        </w:rPr>
        <w:t>主要课程：高等数学</w:t>
      </w:r>
      <w:r w:rsidRPr="00B547A2">
        <w:rPr>
          <w:rFonts w:ascii="Times New Roman" w:hAnsi="Times New Roman" w:cs="宋体" w:hint="eastAsia"/>
          <w:kern w:val="0"/>
          <w:sz w:val="24"/>
          <w:szCs w:val="24"/>
        </w:rPr>
        <w:t>II</w:t>
      </w:r>
      <w:r w:rsidRPr="00B547A2">
        <w:rPr>
          <w:rFonts w:ascii="Times New Roman" w:hAnsi="Times New Roman" w:cs="宋体" w:hint="eastAsia"/>
          <w:kern w:val="0"/>
          <w:sz w:val="24"/>
          <w:szCs w:val="24"/>
        </w:rPr>
        <w:t>、工程数学、大学英语、大学物理</w:t>
      </w:r>
      <w:r w:rsidRPr="00B547A2">
        <w:rPr>
          <w:rFonts w:ascii="Times New Roman" w:hAnsi="Times New Roman" w:cs="宋体"/>
          <w:kern w:val="0"/>
          <w:sz w:val="24"/>
          <w:szCs w:val="24"/>
        </w:rPr>
        <w:t>、</w:t>
      </w:r>
      <w:r w:rsidRPr="00B547A2">
        <w:rPr>
          <w:rFonts w:ascii="Times New Roman" w:hAnsi="Times New Roman" w:cs="宋体" w:hint="eastAsia"/>
          <w:kern w:val="0"/>
          <w:sz w:val="24"/>
          <w:szCs w:val="24"/>
        </w:rPr>
        <w:t>画法几何及工程制图、材料力学、理论力学、互换性与技术测量、</w:t>
      </w:r>
      <w:r w:rsidRPr="00B547A2">
        <w:rPr>
          <w:rFonts w:ascii="Times New Roman" w:hAnsi="Times New Roman" w:cs="宋体"/>
          <w:kern w:val="0"/>
          <w:sz w:val="24"/>
          <w:szCs w:val="24"/>
        </w:rPr>
        <w:t>电工技术、电子技术、机械原理、机械设计、</w:t>
      </w:r>
      <w:r w:rsidRPr="00B547A2">
        <w:rPr>
          <w:rFonts w:ascii="Times New Roman" w:hAnsi="Times New Roman" w:cs="宋体" w:hint="eastAsia"/>
          <w:kern w:val="0"/>
          <w:sz w:val="24"/>
          <w:szCs w:val="24"/>
        </w:rPr>
        <w:t>液压与气压传动</w:t>
      </w:r>
      <w:r w:rsidRPr="00B547A2">
        <w:rPr>
          <w:rFonts w:ascii="Times New Roman" w:hAnsi="Times New Roman" w:cs="宋体"/>
          <w:kern w:val="0"/>
          <w:sz w:val="24"/>
          <w:szCs w:val="24"/>
        </w:rPr>
        <w:t>、机械制造学、机械工程控制基础、</w:t>
      </w:r>
      <w:r w:rsidRPr="00B547A2">
        <w:rPr>
          <w:rFonts w:ascii="Times New Roman" w:hAnsi="Times New Roman" w:cs="宋体" w:hint="eastAsia"/>
          <w:kern w:val="0"/>
          <w:sz w:val="24"/>
          <w:szCs w:val="24"/>
        </w:rPr>
        <w:t>机电一体化系统设计及应用、机械制造装备、制图测绘、机械原理课程设计、机械设计课程设计、机械制造学课程设计、毕业设计（</w:t>
      </w:r>
      <w:r w:rsidRPr="00B547A2">
        <w:rPr>
          <w:rFonts w:ascii="Times New Roman" w:hAnsi="Times New Roman" w:cs="宋体"/>
          <w:kern w:val="0"/>
          <w:sz w:val="24"/>
          <w:szCs w:val="24"/>
        </w:rPr>
        <w:t>论文）</w:t>
      </w:r>
      <w:r w:rsidRPr="00B547A2">
        <w:rPr>
          <w:rFonts w:ascii="Times New Roman" w:hAnsi="Times New Roman" w:cs="宋体" w:hint="eastAsia"/>
          <w:kern w:val="0"/>
          <w:sz w:val="24"/>
          <w:szCs w:val="24"/>
        </w:rPr>
        <w:t>。</w:t>
      </w:r>
    </w:p>
    <w:p w:rsidR="00811FA8" w:rsidRPr="00B547A2" w:rsidRDefault="00811FA8" w:rsidP="009A2B1C">
      <w:pPr>
        <w:pStyle w:val="Default"/>
        <w:spacing w:line="360" w:lineRule="auto"/>
        <w:ind w:firstLineChars="200" w:firstLine="480"/>
        <w:jc w:val="both"/>
        <w:rPr>
          <w:rFonts w:ascii="Times New Roman" w:cs="Times New Roman"/>
          <w:color w:val="auto"/>
        </w:rPr>
      </w:pPr>
      <w:r w:rsidRPr="00B547A2">
        <w:rPr>
          <w:rFonts w:ascii="Times New Roman" w:cs="Times New Roman" w:hint="eastAsia"/>
          <w:color w:val="auto"/>
        </w:rPr>
        <w:t>专业核心课程</w:t>
      </w:r>
      <w:r w:rsidRPr="00B547A2">
        <w:rPr>
          <w:rFonts w:ascii="Times New Roman" w:cs="Times New Roman"/>
          <w:color w:val="auto"/>
        </w:rPr>
        <w:t>：</w:t>
      </w:r>
      <w:r w:rsidRPr="00B547A2">
        <w:rPr>
          <w:rFonts w:ascii="Times New Roman" w:cs="Times New Roman"/>
          <w:color w:val="auto"/>
          <w:shd w:val="clear" w:color="auto" w:fill="FFFFFF"/>
        </w:rPr>
        <w:t>画法几何及</w:t>
      </w:r>
      <w:r w:rsidRPr="00B547A2">
        <w:rPr>
          <w:rFonts w:ascii="Times New Roman" w:cs="Times New Roman" w:hint="eastAsia"/>
          <w:color w:val="auto"/>
          <w:shd w:val="clear" w:color="auto" w:fill="FFFFFF"/>
        </w:rPr>
        <w:t>工程</w:t>
      </w:r>
      <w:r w:rsidRPr="00B547A2">
        <w:rPr>
          <w:rFonts w:ascii="Times New Roman" w:cs="Times New Roman"/>
          <w:color w:val="auto"/>
          <w:shd w:val="clear" w:color="auto" w:fill="FFFFFF"/>
        </w:rPr>
        <w:t>制图、电工技术、电子技术、机械原理、机械设计、机械制造学、机械工程控制基础</w:t>
      </w:r>
      <w:r w:rsidRPr="00B547A2">
        <w:rPr>
          <w:rFonts w:ascii="Times New Roman" w:cs="Times New Roman" w:hint="eastAsia"/>
          <w:color w:val="auto"/>
          <w:shd w:val="clear" w:color="auto" w:fill="FFFFFF"/>
        </w:rPr>
        <w:t>。</w:t>
      </w:r>
    </w:p>
    <w:p w:rsidR="00811FA8" w:rsidRPr="00B547A2" w:rsidRDefault="00811FA8" w:rsidP="00811FA8">
      <w:pPr>
        <w:spacing w:line="360" w:lineRule="auto"/>
        <w:ind w:firstLineChars="200" w:firstLine="480"/>
        <w:rPr>
          <w:rStyle w:val="2Char"/>
          <w:rFonts w:ascii="Times New Roman" w:eastAsia="仿宋" w:hAnsi="Times New Roman"/>
          <w:sz w:val="28"/>
          <w:szCs w:val="28"/>
        </w:rPr>
      </w:pPr>
      <w:r w:rsidRPr="00B547A2">
        <w:rPr>
          <w:rFonts w:ascii="Times New Roman" w:eastAsia="宋体" w:hAnsi="Times New Roman" w:cs="Times New Roman" w:hint="eastAsia"/>
          <w:sz w:val="24"/>
          <w:szCs w:val="24"/>
        </w:rPr>
        <w:t>主要课程关系结构图如下：</w:t>
      </w:r>
    </w:p>
    <w:p w:rsidR="00811FA8" w:rsidRPr="00B547A2" w:rsidRDefault="00811FA8" w:rsidP="00811FA8">
      <w:pPr>
        <w:spacing w:line="360" w:lineRule="auto"/>
        <w:ind w:leftChars="-270" w:left="-567"/>
        <w:jc w:val="center"/>
        <w:rPr>
          <w:rStyle w:val="2Char"/>
          <w:rFonts w:ascii="Times New Roman" w:eastAsia="仿宋" w:hAnsi="Times New Roman"/>
          <w:sz w:val="28"/>
          <w:szCs w:val="28"/>
        </w:rPr>
      </w:pPr>
      <w:r w:rsidRPr="00B547A2">
        <w:rPr>
          <w:rFonts w:ascii="Times New Roman" w:hAnsi="Times New Roman"/>
          <w:noProof/>
        </w:rPr>
        <w:lastRenderedPageBreak/>
        <w:drawing>
          <wp:inline distT="0" distB="0" distL="114300" distR="114300">
            <wp:extent cx="5847163" cy="3571875"/>
            <wp:effectExtent l="0" t="0" r="127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cstate="print"/>
                    <a:stretch>
                      <a:fillRect/>
                    </a:stretch>
                  </pic:blipFill>
                  <pic:spPr>
                    <a:xfrm>
                      <a:off x="0" y="0"/>
                      <a:ext cx="5849141" cy="3573083"/>
                    </a:xfrm>
                    <a:prstGeom prst="rect">
                      <a:avLst/>
                    </a:prstGeom>
                    <a:noFill/>
                    <a:ln w="9525">
                      <a:noFill/>
                    </a:ln>
                  </pic:spPr>
                </pic:pic>
              </a:graphicData>
            </a:graphic>
          </wp:inline>
        </w:drawing>
      </w:r>
    </w:p>
    <w:p w:rsidR="00FF3D9D" w:rsidRDefault="00FF3D9D" w:rsidP="00811FA8">
      <w:pPr>
        <w:spacing w:line="360" w:lineRule="auto"/>
        <w:rPr>
          <w:rStyle w:val="2Char"/>
          <w:rFonts w:ascii="Times New Roman" w:eastAsia="仿宋" w:hAnsi="Times New Roman"/>
          <w:sz w:val="28"/>
          <w:szCs w:val="28"/>
        </w:rPr>
        <w:sectPr w:rsidR="00FF3D9D" w:rsidSect="00A83859">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851" w:footer="1134" w:gutter="0"/>
          <w:cols w:space="720"/>
          <w:docGrid w:type="lines" w:linePitch="312"/>
        </w:sectPr>
      </w:pPr>
      <w:bookmarkStart w:id="34" w:name="_Toc486321981"/>
      <w:bookmarkStart w:id="35" w:name="_Toc486322259"/>
      <w:bookmarkStart w:id="36" w:name="_Toc486323104"/>
    </w:p>
    <w:p w:rsidR="00811FA8" w:rsidRPr="00B547A2" w:rsidRDefault="00811FA8" w:rsidP="00811FA8">
      <w:pPr>
        <w:spacing w:line="360" w:lineRule="auto"/>
        <w:rPr>
          <w:rStyle w:val="2Char"/>
          <w:rFonts w:ascii="Times New Roman" w:eastAsia="仿宋" w:hAnsi="Times New Roman"/>
          <w:sz w:val="28"/>
          <w:szCs w:val="28"/>
        </w:rPr>
      </w:pPr>
      <w:r w:rsidRPr="00B547A2">
        <w:rPr>
          <w:rStyle w:val="2Char"/>
          <w:rFonts w:ascii="Times New Roman" w:eastAsia="仿宋" w:hAnsi="Times New Roman" w:hint="eastAsia"/>
          <w:sz w:val="28"/>
          <w:szCs w:val="28"/>
        </w:rPr>
        <w:lastRenderedPageBreak/>
        <w:t>六、</w:t>
      </w:r>
      <w:r w:rsidRPr="00B547A2">
        <w:rPr>
          <w:rStyle w:val="2Char"/>
          <w:rFonts w:ascii="Times New Roman" w:eastAsia="仿宋" w:hAnsi="Times New Roman"/>
          <w:sz w:val="28"/>
          <w:szCs w:val="28"/>
        </w:rPr>
        <w:t>专业指导性培养计划表</w:t>
      </w:r>
      <w:bookmarkEnd w:id="34"/>
      <w:bookmarkEnd w:id="35"/>
      <w:bookmarkEnd w:id="36"/>
    </w:p>
    <w:p w:rsidR="00811FA8" w:rsidRPr="00B547A2" w:rsidRDefault="00811FA8" w:rsidP="00811FA8">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1</w:t>
      </w:r>
      <w:r w:rsidRPr="00B547A2">
        <w:rPr>
          <w:rFonts w:ascii="Times New Roman" w:eastAsia="宋体" w:hAnsi="Times New Roman" w:cs="Times New Roman" w:hint="eastAsia"/>
          <w:sz w:val="24"/>
        </w:rPr>
        <w:t>、课程设置</w:t>
      </w:r>
    </w:p>
    <w:tbl>
      <w:tblPr>
        <w:tblStyle w:val="ab"/>
        <w:tblW w:w="9072" w:type="dxa"/>
        <w:jc w:val="center"/>
        <w:tblLayout w:type="fixed"/>
        <w:tblLook w:val="04A0"/>
      </w:tblPr>
      <w:tblGrid>
        <w:gridCol w:w="378"/>
        <w:gridCol w:w="431"/>
        <w:gridCol w:w="992"/>
        <w:gridCol w:w="1382"/>
        <w:gridCol w:w="708"/>
        <w:gridCol w:w="619"/>
        <w:gridCol w:w="551"/>
        <w:gridCol w:w="425"/>
        <w:gridCol w:w="709"/>
        <w:gridCol w:w="709"/>
        <w:gridCol w:w="567"/>
        <w:gridCol w:w="567"/>
        <w:gridCol w:w="1034"/>
      </w:tblGrid>
      <w:tr w:rsidR="00811FA8" w:rsidRPr="00B547A2" w:rsidTr="00811FA8">
        <w:trPr>
          <w:trHeight w:val="481"/>
          <w:tblHeader/>
          <w:jc w:val="center"/>
        </w:trPr>
        <w:tc>
          <w:tcPr>
            <w:tcW w:w="378"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类型</w:t>
            </w:r>
          </w:p>
        </w:tc>
        <w:tc>
          <w:tcPr>
            <w:tcW w:w="431"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序号</w:t>
            </w:r>
          </w:p>
        </w:tc>
        <w:tc>
          <w:tcPr>
            <w:tcW w:w="992"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szCs w:val="21"/>
              </w:rPr>
              <w:t>编号</w:t>
            </w:r>
          </w:p>
        </w:tc>
        <w:tc>
          <w:tcPr>
            <w:tcW w:w="1382"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名称</w:t>
            </w:r>
          </w:p>
        </w:tc>
        <w:tc>
          <w:tcPr>
            <w:tcW w:w="708"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总学时</w:t>
            </w:r>
          </w:p>
        </w:tc>
        <w:tc>
          <w:tcPr>
            <w:tcW w:w="2304" w:type="dxa"/>
            <w:gridSpan w:val="4"/>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学时分配</w:t>
            </w:r>
          </w:p>
        </w:tc>
        <w:tc>
          <w:tcPr>
            <w:tcW w:w="709"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学分</w:t>
            </w:r>
          </w:p>
        </w:tc>
        <w:tc>
          <w:tcPr>
            <w:tcW w:w="567"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开课学期</w:t>
            </w:r>
          </w:p>
        </w:tc>
        <w:tc>
          <w:tcPr>
            <w:tcW w:w="567"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备注</w:t>
            </w:r>
            <w:r w:rsidRPr="00B547A2">
              <w:rPr>
                <w:rFonts w:ascii="Times New Roman" w:hAnsi="Times New Roman"/>
                <w:szCs w:val="21"/>
              </w:rPr>
              <w:t>代码</w:t>
            </w:r>
          </w:p>
        </w:tc>
        <w:tc>
          <w:tcPr>
            <w:tcW w:w="1034"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先修</w:t>
            </w:r>
          </w:p>
          <w:p w:rsidR="00811FA8" w:rsidRPr="00B547A2" w:rsidRDefault="00811FA8" w:rsidP="00811FA8">
            <w:pPr>
              <w:jc w:val="center"/>
              <w:rPr>
                <w:rFonts w:ascii="Times New Roman" w:hAnsi="Times New Roman"/>
                <w:szCs w:val="21"/>
              </w:rPr>
            </w:pPr>
            <w:r w:rsidRPr="00B547A2">
              <w:rPr>
                <w:rFonts w:ascii="Times New Roman" w:hAnsi="Times New Roman"/>
                <w:szCs w:val="21"/>
              </w:rPr>
              <w:t>课程</w:t>
            </w:r>
          </w:p>
        </w:tc>
      </w:tr>
      <w:tr w:rsidR="00811FA8" w:rsidRPr="00B547A2" w:rsidTr="00811FA8">
        <w:trPr>
          <w:trHeight w:val="481"/>
          <w:tblHeader/>
          <w:jc w:val="center"/>
        </w:trPr>
        <w:tc>
          <w:tcPr>
            <w:tcW w:w="378"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431"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992"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1382"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708"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619"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理论</w:t>
            </w:r>
          </w:p>
        </w:tc>
        <w:tc>
          <w:tcPr>
            <w:tcW w:w="551"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实验</w:t>
            </w:r>
          </w:p>
        </w:tc>
        <w:tc>
          <w:tcPr>
            <w:tcW w:w="425"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上机</w:t>
            </w:r>
          </w:p>
        </w:tc>
        <w:tc>
          <w:tcPr>
            <w:tcW w:w="709"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课外</w:t>
            </w:r>
          </w:p>
        </w:tc>
        <w:tc>
          <w:tcPr>
            <w:tcW w:w="709"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567"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567"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1034"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通识课</w:t>
            </w: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BAS1001</w:t>
            </w:r>
          </w:p>
        </w:tc>
        <w:tc>
          <w:tcPr>
            <w:tcW w:w="1382" w:type="dxa"/>
            <w:vAlign w:val="center"/>
          </w:tcPr>
          <w:p w:rsidR="00811FA8" w:rsidRPr="00B547A2" w:rsidRDefault="00244386" w:rsidP="00811FA8">
            <w:pPr>
              <w:jc w:val="center"/>
              <w:rPr>
                <w:rFonts w:ascii="Times New Roman" w:hAnsi="Times New Roman"/>
                <w:sz w:val="18"/>
                <w:szCs w:val="18"/>
              </w:rPr>
            </w:pPr>
            <w:r>
              <w:rPr>
                <w:rFonts w:ascii="Times New Roman" w:hAnsi="Times New Roman" w:hint="eastAsia"/>
                <w:sz w:val="18"/>
                <w:szCs w:val="18"/>
              </w:rPr>
              <w:t>大学生心理健康教育</w:t>
            </w:r>
          </w:p>
        </w:tc>
        <w:tc>
          <w:tcPr>
            <w:tcW w:w="708" w:type="dxa"/>
            <w:vAlign w:val="center"/>
          </w:tcPr>
          <w:p w:rsidR="00811FA8" w:rsidRPr="00B547A2" w:rsidRDefault="00811FA8" w:rsidP="00811FA8">
            <w:pPr>
              <w:widowControl/>
              <w:jc w:val="center"/>
              <w:textAlignment w:val="center"/>
              <w:rPr>
                <w:rFonts w:ascii="Times New Roman" w:hAnsi="Times New Roman"/>
                <w:sz w:val="18"/>
                <w:szCs w:val="18"/>
              </w:rPr>
            </w:pPr>
            <w:r w:rsidRPr="00B547A2">
              <w:rPr>
                <w:rFonts w:ascii="Times New Roman" w:hAnsi="Times New Roman" w:hint="eastAsia"/>
                <w:sz w:val="18"/>
                <w:szCs w:val="18"/>
              </w:rPr>
              <w:t>16</w:t>
            </w:r>
          </w:p>
        </w:tc>
        <w:tc>
          <w:tcPr>
            <w:tcW w:w="619" w:type="dxa"/>
            <w:vAlign w:val="center"/>
          </w:tcPr>
          <w:p w:rsidR="00811FA8" w:rsidRPr="00B547A2" w:rsidRDefault="00811FA8" w:rsidP="00811FA8">
            <w:pPr>
              <w:jc w:val="center"/>
              <w:rPr>
                <w:rFonts w:ascii="Times New Roman" w:hAnsi="Times New Roman"/>
                <w:sz w:val="18"/>
                <w:szCs w:val="18"/>
              </w:rPr>
            </w:pP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1-1</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BAS1003</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军事理论</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36</w:t>
            </w:r>
          </w:p>
        </w:tc>
        <w:tc>
          <w:tcPr>
            <w:tcW w:w="619" w:type="dxa"/>
            <w:vAlign w:val="center"/>
          </w:tcPr>
          <w:p w:rsidR="00811FA8" w:rsidRPr="00B547A2" w:rsidRDefault="00811FA8" w:rsidP="00811FA8">
            <w:pPr>
              <w:jc w:val="center"/>
              <w:rPr>
                <w:rFonts w:ascii="Times New Roman" w:hAnsi="Times New Roman"/>
                <w:sz w:val="18"/>
                <w:szCs w:val="18"/>
              </w:rPr>
            </w:pP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36</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1-1</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ENG1001</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大学英语（</w:t>
            </w:r>
            <w:r w:rsidRPr="00B547A2">
              <w:rPr>
                <w:rFonts w:ascii="Times New Roman" w:hAnsi="Times New Roman" w:hint="eastAsia"/>
                <w:sz w:val="18"/>
                <w:szCs w:val="18"/>
              </w:rPr>
              <w:t>1</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64</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64</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1-1</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ENG1002</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大学英语（</w:t>
            </w:r>
            <w:r w:rsidRPr="00B547A2">
              <w:rPr>
                <w:rFonts w:ascii="Times New Roman" w:hAnsi="Times New Roman" w:hint="eastAsia"/>
                <w:sz w:val="18"/>
                <w:szCs w:val="18"/>
              </w:rPr>
              <w:t>2</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64</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64</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ENG1001</w:t>
            </w: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ENG1003</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大学英语（</w:t>
            </w:r>
            <w:r w:rsidRPr="00B547A2">
              <w:rPr>
                <w:rFonts w:ascii="Times New Roman" w:hAnsi="Times New Roman" w:hint="eastAsia"/>
                <w:sz w:val="18"/>
                <w:szCs w:val="18"/>
              </w:rPr>
              <w:t>3</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64</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64</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2-1</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ENG1002</w:t>
            </w: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ENG1004</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大学英语（</w:t>
            </w:r>
            <w:r w:rsidRPr="00B547A2">
              <w:rPr>
                <w:rFonts w:ascii="Times New Roman" w:hAnsi="Times New Roman" w:hint="eastAsia"/>
                <w:sz w:val="18"/>
                <w:szCs w:val="18"/>
              </w:rPr>
              <w:t>4</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2-2</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ENG1003</w:t>
            </w: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7</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IAP1001</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思想道德修养与法律基础</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1-1</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IAP1002</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中国近现代史纲要</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24</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9</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IAP1003</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马克思主义基本原理概论</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2-1</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10</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IAP1004</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毛泽东思想和中国特色社会主义理论体系概论（</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2-2</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11</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IAP1005</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毛泽东思想和中国特色社会主义理论体系概论（</w:t>
            </w:r>
            <w:r w:rsidRPr="00B547A2">
              <w:rPr>
                <w:rFonts w:ascii="Times New Roman" w:hAnsi="Times New Roman" w:hint="eastAsia"/>
                <w:sz w:val="18"/>
                <w:szCs w:val="18"/>
              </w:rPr>
              <w:t>2</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3-1</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IAP1004</w:t>
            </w: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IAP1006</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形势政策（</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0.5</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1-1</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13</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IAP1007</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形势政策（</w:t>
            </w:r>
            <w:r w:rsidRPr="00B547A2">
              <w:rPr>
                <w:rFonts w:ascii="Times New Roman" w:hAnsi="Times New Roman" w:hint="eastAsia"/>
                <w:sz w:val="18"/>
                <w:szCs w:val="18"/>
              </w:rPr>
              <w:t>2</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0.5</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IAP1006</w:t>
            </w: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14</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IAP1008</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形势政策（</w:t>
            </w:r>
            <w:r w:rsidRPr="00B547A2">
              <w:rPr>
                <w:rFonts w:ascii="Times New Roman" w:hAnsi="Times New Roman" w:hint="eastAsia"/>
                <w:sz w:val="18"/>
                <w:szCs w:val="18"/>
              </w:rPr>
              <w:t>3</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0.5</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2-1</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IAP1007</w:t>
            </w: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15</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IAP1009</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形势政策（</w:t>
            </w:r>
            <w:r w:rsidRPr="00B547A2">
              <w:rPr>
                <w:rFonts w:ascii="Times New Roman" w:hAnsi="Times New Roman" w:hint="eastAsia"/>
                <w:sz w:val="18"/>
                <w:szCs w:val="18"/>
              </w:rPr>
              <w:t>4</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0.5</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2-2</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IAP1008</w:t>
            </w: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PHE1001</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体育（</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1-1</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17</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PHE1002</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体育（</w:t>
            </w:r>
            <w:r w:rsidRPr="00B547A2">
              <w:rPr>
                <w:rFonts w:ascii="Times New Roman" w:hAnsi="Times New Roman" w:hint="eastAsia"/>
                <w:sz w:val="18"/>
                <w:szCs w:val="18"/>
              </w:rPr>
              <w:t>2</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PHE1001</w:t>
            </w: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18</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PHE1003</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体育（</w:t>
            </w:r>
            <w:r w:rsidRPr="00B547A2">
              <w:rPr>
                <w:rFonts w:ascii="Times New Roman" w:hAnsi="Times New Roman" w:hint="eastAsia"/>
                <w:sz w:val="18"/>
                <w:szCs w:val="18"/>
              </w:rPr>
              <w:t>3</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2-1</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PHE1002</w:t>
            </w: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19</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PHE1004</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体育（</w:t>
            </w:r>
            <w:r w:rsidRPr="00B547A2">
              <w:rPr>
                <w:rFonts w:ascii="Times New Roman" w:hAnsi="Times New Roman" w:hint="eastAsia"/>
                <w:sz w:val="18"/>
                <w:szCs w:val="18"/>
              </w:rPr>
              <w:t>4</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2-2</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PHE1003</w:t>
            </w: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20</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CQD1001</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职业行为能力（</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CQ</w:t>
            </w: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21</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CQD1003</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交流与写作</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2-1</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CW</w:t>
            </w: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22</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CQD1005</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大学生就业指导</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10</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CQ</w:t>
            </w: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23</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CQD1006</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创新与创意能力</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55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CQ</w:t>
            </w: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24</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CSE1001</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计算机应用基础</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619" w:type="dxa"/>
            <w:vAlign w:val="center"/>
          </w:tcPr>
          <w:p w:rsidR="00811FA8" w:rsidRPr="00B547A2" w:rsidRDefault="00811FA8" w:rsidP="00811FA8">
            <w:pPr>
              <w:jc w:val="center"/>
              <w:rPr>
                <w:rFonts w:ascii="Times New Roman" w:hAnsi="Times New Roman"/>
                <w:sz w:val="18"/>
                <w:szCs w:val="18"/>
              </w:rPr>
            </w:pP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24</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24</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1-1</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25</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MTH1003</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高等数学</w:t>
            </w:r>
            <w:r w:rsidRPr="00B547A2">
              <w:rPr>
                <w:rFonts w:ascii="Times New Roman" w:hAnsi="Times New Roman" w:hint="eastAsia"/>
                <w:sz w:val="18"/>
                <w:szCs w:val="18"/>
              </w:rPr>
              <w:t>II</w:t>
            </w:r>
            <w:r w:rsidRPr="00B547A2">
              <w:rPr>
                <w:rFonts w:ascii="Times New Roman" w:hAnsi="Times New Roman" w:hint="eastAsia"/>
                <w:sz w:val="18"/>
                <w:szCs w:val="18"/>
              </w:rPr>
              <w:t>（</w:t>
            </w:r>
            <w:r w:rsidRPr="00B547A2">
              <w:rPr>
                <w:rFonts w:ascii="Times New Roman" w:hAnsi="Times New Roman" w:hint="eastAsia"/>
                <w:sz w:val="18"/>
                <w:szCs w:val="18"/>
              </w:rPr>
              <w:t>1</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90</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90</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5.5</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1-1</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26</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MTH1004</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高等数学</w:t>
            </w:r>
            <w:r w:rsidRPr="00B547A2">
              <w:rPr>
                <w:rFonts w:ascii="Times New Roman" w:hAnsi="Times New Roman" w:hint="eastAsia"/>
                <w:sz w:val="18"/>
                <w:szCs w:val="18"/>
              </w:rPr>
              <w:t>II</w:t>
            </w:r>
            <w:r w:rsidRPr="00B547A2">
              <w:rPr>
                <w:rFonts w:ascii="Times New Roman" w:hAnsi="Times New Roman" w:hint="eastAsia"/>
                <w:sz w:val="18"/>
                <w:szCs w:val="18"/>
              </w:rPr>
              <w:t>（</w:t>
            </w:r>
            <w:r w:rsidRPr="00B547A2">
              <w:rPr>
                <w:rFonts w:ascii="Times New Roman" w:hAnsi="Times New Roman" w:hint="eastAsia"/>
                <w:sz w:val="18"/>
                <w:szCs w:val="18"/>
              </w:rPr>
              <w:t>2</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64</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64</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MTH1003</w:t>
            </w: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27</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PHY1001</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大学物理（</w:t>
            </w:r>
            <w:r w:rsidRPr="00B547A2">
              <w:rPr>
                <w:rFonts w:ascii="Times New Roman" w:hAnsi="Times New Roman" w:hint="eastAsia"/>
                <w:sz w:val="18"/>
                <w:szCs w:val="18"/>
              </w:rPr>
              <w:t>1</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MTH1001</w:t>
            </w: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28</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PHY1002</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大学物理（</w:t>
            </w:r>
            <w:r w:rsidRPr="00B547A2">
              <w:rPr>
                <w:rFonts w:ascii="Times New Roman" w:hAnsi="Times New Roman" w:hint="eastAsia"/>
                <w:sz w:val="18"/>
                <w:szCs w:val="18"/>
              </w:rPr>
              <w:t>2</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2-1</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PHY1001</w:t>
            </w: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29</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PHY1003</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大学物理实验（</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20</w:t>
            </w:r>
          </w:p>
        </w:tc>
        <w:tc>
          <w:tcPr>
            <w:tcW w:w="619" w:type="dxa"/>
            <w:vAlign w:val="center"/>
          </w:tcPr>
          <w:p w:rsidR="00811FA8" w:rsidRPr="00B547A2" w:rsidRDefault="00811FA8" w:rsidP="00811FA8">
            <w:pPr>
              <w:jc w:val="center"/>
              <w:rPr>
                <w:rFonts w:ascii="Times New Roman" w:hAnsi="Times New Roman"/>
                <w:sz w:val="18"/>
                <w:szCs w:val="18"/>
              </w:rPr>
            </w:pPr>
          </w:p>
        </w:tc>
        <w:tc>
          <w:tcPr>
            <w:tcW w:w="55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20</w:t>
            </w: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0.5</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30</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PHY1004</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大学物理实验（</w:t>
            </w:r>
            <w:r w:rsidRPr="00B547A2">
              <w:rPr>
                <w:rFonts w:ascii="Times New Roman" w:hAnsi="Times New Roman" w:hint="eastAsia"/>
                <w:sz w:val="18"/>
                <w:szCs w:val="18"/>
              </w:rPr>
              <w:t>2</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20</w:t>
            </w:r>
          </w:p>
        </w:tc>
        <w:tc>
          <w:tcPr>
            <w:tcW w:w="619" w:type="dxa"/>
            <w:vAlign w:val="center"/>
          </w:tcPr>
          <w:p w:rsidR="00811FA8" w:rsidRPr="00B547A2" w:rsidRDefault="00811FA8" w:rsidP="00811FA8">
            <w:pPr>
              <w:jc w:val="center"/>
              <w:rPr>
                <w:rFonts w:ascii="Times New Roman" w:hAnsi="Times New Roman"/>
                <w:sz w:val="18"/>
                <w:szCs w:val="18"/>
              </w:rPr>
            </w:pPr>
          </w:p>
        </w:tc>
        <w:tc>
          <w:tcPr>
            <w:tcW w:w="55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20</w:t>
            </w: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0.5</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2-1</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63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2805"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合计</w:t>
            </w:r>
          </w:p>
        </w:tc>
        <w:tc>
          <w:tcPr>
            <w:tcW w:w="708" w:type="dxa"/>
            <w:shd w:val="clear" w:color="auto" w:fill="auto"/>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1110</w:t>
            </w:r>
          </w:p>
        </w:tc>
        <w:tc>
          <w:tcPr>
            <w:tcW w:w="619" w:type="dxa"/>
            <w:shd w:val="clear" w:color="auto" w:fill="auto"/>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668</w:t>
            </w:r>
          </w:p>
        </w:tc>
        <w:tc>
          <w:tcPr>
            <w:tcW w:w="551" w:type="dxa"/>
            <w:shd w:val="clear" w:color="auto" w:fill="auto"/>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425" w:type="dxa"/>
            <w:shd w:val="clear" w:color="auto" w:fill="auto"/>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24</w:t>
            </w:r>
          </w:p>
        </w:tc>
        <w:tc>
          <w:tcPr>
            <w:tcW w:w="709" w:type="dxa"/>
            <w:shd w:val="clear" w:color="auto" w:fill="auto"/>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370</w:t>
            </w:r>
          </w:p>
        </w:tc>
        <w:tc>
          <w:tcPr>
            <w:tcW w:w="709" w:type="dxa"/>
            <w:shd w:val="clear" w:color="auto" w:fill="auto"/>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60.5</w:t>
            </w:r>
          </w:p>
        </w:tc>
        <w:tc>
          <w:tcPr>
            <w:tcW w:w="567" w:type="dxa"/>
            <w:vAlign w:val="center"/>
          </w:tcPr>
          <w:p w:rsidR="00811FA8" w:rsidRPr="00B547A2" w:rsidRDefault="00811FA8" w:rsidP="00811FA8">
            <w:pPr>
              <w:jc w:val="center"/>
              <w:rPr>
                <w:rFonts w:ascii="Times New Roman" w:hAnsi="Times New Roman"/>
                <w:sz w:val="18"/>
                <w:szCs w:val="18"/>
              </w:rPr>
            </w:pP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专业基础课</w:t>
            </w: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MTH2006</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工程数学</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64</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64</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CSE2004</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C</w:t>
            </w:r>
            <w:r w:rsidRPr="00B547A2">
              <w:rPr>
                <w:rFonts w:ascii="Times New Roman" w:hAnsi="Times New Roman" w:hint="eastAsia"/>
                <w:sz w:val="18"/>
                <w:szCs w:val="18"/>
              </w:rPr>
              <w:t>语言程序设计基础</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64</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24</w:t>
            </w: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1-1</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MEC2014</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画法几何及工程制图（</w:t>
            </w:r>
            <w:r w:rsidRPr="00B547A2">
              <w:rPr>
                <w:rFonts w:ascii="Times New Roman" w:hAnsi="Times New Roman" w:hint="eastAsia"/>
                <w:sz w:val="18"/>
                <w:szCs w:val="18"/>
              </w:rPr>
              <w:t>1</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96</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72</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24</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1-1</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MEC2015</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画法几何及工程制图（</w:t>
            </w:r>
            <w:r w:rsidRPr="00B547A2">
              <w:rPr>
                <w:rFonts w:ascii="Times New Roman" w:hAnsi="Times New Roman" w:hint="eastAsia"/>
                <w:sz w:val="18"/>
                <w:szCs w:val="18"/>
              </w:rPr>
              <w:t>2</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sz w:val="18"/>
                <w:szCs w:val="18"/>
              </w:rPr>
              <w:t>.5</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MEC2014</w:t>
            </w: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MEC2003</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理论力学</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56</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56</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3.5</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MEC2004</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材料力学</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64</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56</w:t>
            </w:r>
          </w:p>
        </w:tc>
        <w:tc>
          <w:tcPr>
            <w:tcW w:w="55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3.5</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2-1</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7</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INF2012</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电工技术</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56</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55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2-1</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INF2013</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电子技术</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64</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55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3.5</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2-2</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9</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MEC2010</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机械原理</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56</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55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2-1</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10</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MEC5005</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机械原理课程设计</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619" w:type="dxa"/>
            <w:vAlign w:val="center"/>
          </w:tcPr>
          <w:p w:rsidR="00811FA8" w:rsidRPr="00B547A2" w:rsidRDefault="00811FA8" w:rsidP="00811FA8">
            <w:pPr>
              <w:jc w:val="center"/>
              <w:rPr>
                <w:rFonts w:ascii="Times New Roman" w:hAnsi="Times New Roman"/>
                <w:sz w:val="18"/>
                <w:szCs w:val="18"/>
              </w:rPr>
            </w:pPr>
          </w:p>
        </w:tc>
        <w:tc>
          <w:tcPr>
            <w:tcW w:w="55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2-1</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P</w:t>
            </w:r>
            <w:r w:rsidRPr="00B547A2">
              <w:rPr>
                <w:rFonts w:ascii="Times New Roman" w:hAnsi="Times New Roman"/>
                <w:sz w:val="18"/>
                <w:szCs w:val="18"/>
              </w:rPr>
              <w:t>P</w:t>
            </w: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11</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MEC2007</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机械设计</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56</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55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2-2</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MEC2014</w:t>
            </w: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MEC5003</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机械设计课程设计</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619" w:type="dxa"/>
            <w:vAlign w:val="center"/>
          </w:tcPr>
          <w:p w:rsidR="00811FA8" w:rsidRPr="00B547A2" w:rsidRDefault="00811FA8" w:rsidP="00811FA8">
            <w:pPr>
              <w:jc w:val="center"/>
              <w:rPr>
                <w:rFonts w:ascii="Times New Roman" w:hAnsi="Times New Roman"/>
                <w:sz w:val="18"/>
                <w:szCs w:val="18"/>
              </w:rPr>
            </w:pPr>
          </w:p>
        </w:tc>
        <w:tc>
          <w:tcPr>
            <w:tcW w:w="55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2-3</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PP</w:t>
            </w: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13</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MEC2013</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计算机绘图</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19" w:type="dxa"/>
            <w:vAlign w:val="center"/>
          </w:tcPr>
          <w:p w:rsidR="00811FA8" w:rsidRPr="00B547A2" w:rsidRDefault="00811FA8" w:rsidP="00811FA8">
            <w:pPr>
              <w:jc w:val="center"/>
              <w:rPr>
                <w:rFonts w:ascii="Times New Roman" w:hAnsi="Times New Roman"/>
                <w:sz w:val="18"/>
                <w:szCs w:val="18"/>
              </w:rPr>
            </w:pP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1-3</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MEC2014</w:t>
            </w: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14</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MEC5002</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制图测绘</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619" w:type="dxa"/>
            <w:vAlign w:val="center"/>
          </w:tcPr>
          <w:p w:rsidR="00811FA8" w:rsidRPr="00B547A2" w:rsidRDefault="00811FA8" w:rsidP="00811FA8">
            <w:pPr>
              <w:jc w:val="center"/>
              <w:rPr>
                <w:rFonts w:ascii="Times New Roman" w:hAnsi="Times New Roman"/>
                <w:sz w:val="18"/>
                <w:szCs w:val="18"/>
              </w:rPr>
            </w:pPr>
          </w:p>
        </w:tc>
        <w:tc>
          <w:tcPr>
            <w:tcW w:w="55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1-3</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PS</w:t>
            </w: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15</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MEC2403</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单片机原理及应用</w:t>
            </w:r>
            <w:r w:rsidRPr="00B547A2">
              <w:rPr>
                <w:rFonts w:ascii="Times New Roman" w:hAnsi="Times New Roman"/>
                <w:sz w:val="18"/>
                <w:szCs w:val="18"/>
              </w:rPr>
              <w:t>Ι</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28</w:t>
            </w:r>
          </w:p>
        </w:tc>
        <w:tc>
          <w:tcPr>
            <w:tcW w:w="55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3-1</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MEC2352</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机械工程材料成型技术</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26</w:t>
            </w:r>
          </w:p>
        </w:tc>
        <w:tc>
          <w:tcPr>
            <w:tcW w:w="55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2-1</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645"/>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2805"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合计</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824</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542</w:t>
            </w:r>
          </w:p>
        </w:tc>
        <w:tc>
          <w:tcPr>
            <w:tcW w:w="55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186</w:t>
            </w:r>
          </w:p>
        </w:tc>
        <w:tc>
          <w:tcPr>
            <w:tcW w:w="42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56</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sz w:val="18"/>
                <w:szCs w:val="18"/>
              </w:rPr>
              <w:t>1</w:t>
            </w:r>
          </w:p>
        </w:tc>
        <w:tc>
          <w:tcPr>
            <w:tcW w:w="567" w:type="dxa"/>
            <w:vAlign w:val="center"/>
          </w:tcPr>
          <w:p w:rsidR="00811FA8" w:rsidRPr="00B547A2" w:rsidRDefault="00811FA8" w:rsidP="00811FA8">
            <w:pPr>
              <w:jc w:val="center"/>
              <w:rPr>
                <w:rFonts w:ascii="Times New Roman" w:hAnsi="Times New Roman"/>
                <w:sz w:val="18"/>
                <w:szCs w:val="18"/>
              </w:rPr>
            </w:pP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专业课</w:t>
            </w: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MEC3005</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液压与气压传动</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34</w:t>
            </w:r>
          </w:p>
        </w:tc>
        <w:tc>
          <w:tcPr>
            <w:tcW w:w="55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2.5</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2-2</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MEC3201</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机械制造装备</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64</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64</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3-1</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MEC2010</w:t>
            </w: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MEC3202</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机械制造学</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80</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74</w:t>
            </w:r>
          </w:p>
        </w:tc>
        <w:tc>
          <w:tcPr>
            <w:tcW w:w="55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2-2</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MEC2007</w:t>
            </w: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MEC5201</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机械制造学课程设计</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619" w:type="dxa"/>
            <w:vAlign w:val="center"/>
          </w:tcPr>
          <w:p w:rsidR="00811FA8" w:rsidRPr="00B547A2" w:rsidRDefault="00811FA8" w:rsidP="00811FA8">
            <w:pPr>
              <w:jc w:val="center"/>
              <w:rPr>
                <w:rFonts w:ascii="Times New Roman" w:hAnsi="Times New Roman"/>
                <w:sz w:val="18"/>
                <w:szCs w:val="18"/>
              </w:rPr>
            </w:pPr>
          </w:p>
        </w:tc>
        <w:tc>
          <w:tcPr>
            <w:tcW w:w="55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2-3</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PP</w:t>
            </w: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w:t>
            </w:r>
          </w:p>
        </w:tc>
        <w:tc>
          <w:tcPr>
            <w:tcW w:w="992" w:type="dxa"/>
            <w:vAlign w:val="center"/>
          </w:tcPr>
          <w:p w:rsidR="00811FA8" w:rsidRPr="00B547A2" w:rsidRDefault="00811FA8" w:rsidP="00811FA8">
            <w:pPr>
              <w:widowControl/>
              <w:jc w:val="left"/>
              <w:rPr>
                <w:rFonts w:ascii="Times New Roman" w:hAnsi="Times New Roman"/>
                <w:sz w:val="18"/>
                <w:szCs w:val="18"/>
              </w:rPr>
            </w:pPr>
            <w:r w:rsidRPr="00B547A2">
              <w:rPr>
                <w:rFonts w:ascii="Times New Roman" w:hAnsi="Times New Roman" w:hint="eastAsia"/>
                <w:sz w:val="18"/>
                <w:szCs w:val="18"/>
              </w:rPr>
              <w:t>MEC3203</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机电一体化系统设计及应用</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28</w:t>
            </w:r>
          </w:p>
        </w:tc>
        <w:tc>
          <w:tcPr>
            <w:tcW w:w="55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3-1</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MEC3201</w:t>
            </w: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MEC2408</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机械工程控制基础</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30</w:t>
            </w:r>
          </w:p>
        </w:tc>
        <w:tc>
          <w:tcPr>
            <w:tcW w:w="55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3-1</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MEC3201</w:t>
            </w: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7</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MEC2005</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互换性与技术测量</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28</w:t>
            </w:r>
          </w:p>
        </w:tc>
        <w:tc>
          <w:tcPr>
            <w:tcW w:w="55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2-2</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MEC2402</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机械工程测试技术基础</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36</w:t>
            </w:r>
          </w:p>
        </w:tc>
        <w:tc>
          <w:tcPr>
            <w:tcW w:w="55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2.5</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3-1</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2805"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合计</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360</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294</w:t>
            </w:r>
          </w:p>
        </w:tc>
        <w:tc>
          <w:tcPr>
            <w:tcW w:w="55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66</w:t>
            </w: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21</w:t>
            </w:r>
          </w:p>
        </w:tc>
        <w:tc>
          <w:tcPr>
            <w:tcW w:w="567" w:type="dxa"/>
            <w:vAlign w:val="center"/>
          </w:tcPr>
          <w:p w:rsidR="00811FA8" w:rsidRPr="00B547A2" w:rsidRDefault="00811FA8" w:rsidP="00811FA8">
            <w:pPr>
              <w:jc w:val="center"/>
              <w:rPr>
                <w:rFonts w:ascii="Times New Roman" w:hAnsi="Times New Roman"/>
                <w:sz w:val="18"/>
                <w:szCs w:val="18"/>
              </w:rPr>
            </w:pP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模具方向</w:t>
            </w: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MEC3006</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冲压工艺与模具设计</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28</w:t>
            </w:r>
          </w:p>
        </w:tc>
        <w:tc>
          <w:tcPr>
            <w:tcW w:w="55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MEC3202</w:t>
            </w: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Cs w:val="21"/>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MEC2303</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注塑工艺与模具设计</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MEC3202</w:t>
            </w: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MEC5202</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专业方向课程</w:t>
            </w:r>
            <w:r w:rsidRPr="00B547A2">
              <w:rPr>
                <w:rFonts w:ascii="Times New Roman" w:hAnsi="Times New Roman" w:hint="eastAsia"/>
                <w:sz w:val="18"/>
                <w:szCs w:val="18"/>
              </w:rPr>
              <w:lastRenderedPageBreak/>
              <w:t>设计</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lastRenderedPageBreak/>
              <w:t>40</w:t>
            </w:r>
          </w:p>
        </w:tc>
        <w:tc>
          <w:tcPr>
            <w:tcW w:w="619" w:type="dxa"/>
            <w:vAlign w:val="center"/>
          </w:tcPr>
          <w:p w:rsidR="00811FA8" w:rsidRPr="00B547A2" w:rsidRDefault="00811FA8" w:rsidP="00811FA8">
            <w:pPr>
              <w:jc w:val="center"/>
              <w:rPr>
                <w:rFonts w:ascii="Times New Roman" w:hAnsi="Times New Roman"/>
                <w:sz w:val="18"/>
                <w:szCs w:val="18"/>
              </w:rPr>
            </w:pPr>
          </w:p>
        </w:tc>
        <w:tc>
          <w:tcPr>
            <w:tcW w:w="55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PP</w:t>
            </w: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6"/>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2805"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合计</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104</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60</w:t>
            </w:r>
          </w:p>
        </w:tc>
        <w:tc>
          <w:tcPr>
            <w:tcW w:w="55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44</w:t>
            </w: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w:t>
            </w:r>
          </w:p>
        </w:tc>
        <w:tc>
          <w:tcPr>
            <w:tcW w:w="567" w:type="dxa"/>
            <w:vAlign w:val="center"/>
          </w:tcPr>
          <w:p w:rsidR="00811FA8" w:rsidRPr="00B547A2" w:rsidRDefault="00811FA8" w:rsidP="00811FA8">
            <w:pPr>
              <w:jc w:val="center"/>
              <w:rPr>
                <w:rFonts w:ascii="Times New Roman" w:hAnsi="Times New Roman"/>
                <w:sz w:val="18"/>
                <w:szCs w:val="18"/>
              </w:rPr>
            </w:pP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机电一体化方向</w:t>
            </w: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MEC2406</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机电设备</w:t>
            </w:r>
            <w:r w:rsidRPr="00B547A2">
              <w:rPr>
                <w:rFonts w:ascii="Times New Roman" w:hAnsi="Times New Roman" w:hint="eastAsia"/>
                <w:sz w:val="18"/>
                <w:szCs w:val="18"/>
              </w:rPr>
              <w:t>PLC</w:t>
            </w:r>
            <w:r w:rsidRPr="00B547A2">
              <w:rPr>
                <w:rFonts w:ascii="Times New Roman" w:hAnsi="Times New Roman" w:hint="eastAsia"/>
                <w:sz w:val="18"/>
                <w:szCs w:val="18"/>
              </w:rPr>
              <w:t>控制</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28</w:t>
            </w:r>
          </w:p>
        </w:tc>
        <w:tc>
          <w:tcPr>
            <w:tcW w:w="55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MEC2403</w:t>
            </w: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Cs w:val="21"/>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MEC2405</w:t>
            </w:r>
          </w:p>
        </w:tc>
        <w:tc>
          <w:tcPr>
            <w:tcW w:w="1382" w:type="dxa"/>
            <w:shd w:val="clear" w:color="000000" w:fill="FFFFFF"/>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机电传动控制</w:t>
            </w:r>
          </w:p>
        </w:tc>
        <w:tc>
          <w:tcPr>
            <w:tcW w:w="708" w:type="dxa"/>
            <w:shd w:val="clear" w:color="000000" w:fill="FFFFFF"/>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19" w:type="dxa"/>
            <w:shd w:val="clear" w:color="000000" w:fill="FFFFFF"/>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551" w:type="dxa"/>
            <w:shd w:val="clear" w:color="000000" w:fill="FFFFFF"/>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r w:rsidRPr="00B547A2">
              <w:rPr>
                <w:rFonts w:ascii="Times New Roman" w:hAnsi="Times New Roman"/>
                <w:sz w:val="18"/>
                <w:szCs w:val="18"/>
              </w:rPr>
              <w:t>-2</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MEC2403</w:t>
            </w: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Cs w:val="21"/>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MEC5202</w:t>
            </w:r>
          </w:p>
        </w:tc>
        <w:tc>
          <w:tcPr>
            <w:tcW w:w="1382" w:type="dxa"/>
            <w:shd w:val="clear" w:color="000000" w:fill="FFFFFF"/>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专业方向课程设计</w:t>
            </w:r>
          </w:p>
        </w:tc>
        <w:tc>
          <w:tcPr>
            <w:tcW w:w="708" w:type="dxa"/>
            <w:shd w:val="clear" w:color="000000" w:fill="FFFFFF"/>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619" w:type="dxa"/>
            <w:shd w:val="clear" w:color="000000" w:fill="FFFFFF"/>
            <w:vAlign w:val="center"/>
          </w:tcPr>
          <w:p w:rsidR="00811FA8" w:rsidRPr="00B547A2" w:rsidRDefault="00811FA8" w:rsidP="00811FA8">
            <w:pPr>
              <w:jc w:val="center"/>
              <w:rPr>
                <w:rFonts w:ascii="Times New Roman" w:hAnsi="Times New Roman"/>
                <w:sz w:val="18"/>
                <w:szCs w:val="18"/>
              </w:rPr>
            </w:pPr>
          </w:p>
        </w:tc>
        <w:tc>
          <w:tcPr>
            <w:tcW w:w="551" w:type="dxa"/>
            <w:shd w:val="clear" w:color="000000" w:fill="FFFFFF"/>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6"/>
          <w:jc w:val="center"/>
        </w:trPr>
        <w:tc>
          <w:tcPr>
            <w:tcW w:w="378" w:type="dxa"/>
            <w:vMerge/>
            <w:vAlign w:val="center"/>
          </w:tcPr>
          <w:p w:rsidR="00811FA8" w:rsidRPr="00B547A2" w:rsidRDefault="00811FA8" w:rsidP="00811FA8">
            <w:pPr>
              <w:jc w:val="center"/>
              <w:rPr>
                <w:rFonts w:ascii="Times New Roman" w:hAnsi="Times New Roman"/>
                <w:szCs w:val="21"/>
              </w:rPr>
            </w:pPr>
          </w:p>
        </w:tc>
        <w:tc>
          <w:tcPr>
            <w:tcW w:w="2805"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合计</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104</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60</w:t>
            </w:r>
          </w:p>
        </w:tc>
        <w:tc>
          <w:tcPr>
            <w:tcW w:w="55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44</w:t>
            </w: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w:t>
            </w:r>
          </w:p>
        </w:tc>
        <w:tc>
          <w:tcPr>
            <w:tcW w:w="567" w:type="dxa"/>
            <w:vAlign w:val="center"/>
          </w:tcPr>
          <w:p w:rsidR="00811FA8" w:rsidRPr="00B547A2" w:rsidRDefault="00811FA8" w:rsidP="00811FA8">
            <w:pPr>
              <w:jc w:val="center"/>
              <w:rPr>
                <w:rFonts w:ascii="Times New Roman" w:hAnsi="Times New Roman"/>
                <w:sz w:val="18"/>
                <w:szCs w:val="18"/>
              </w:rPr>
            </w:pP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任选</w:t>
            </w:r>
            <w:r w:rsidRPr="00B547A2">
              <w:rPr>
                <w:rFonts w:ascii="Times New Roman" w:hAnsi="Times New Roman"/>
                <w:szCs w:val="21"/>
              </w:rPr>
              <w:t>课</w:t>
            </w: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992" w:type="dxa"/>
            <w:vAlign w:val="center"/>
          </w:tcPr>
          <w:p w:rsidR="00811FA8" w:rsidRPr="00B547A2" w:rsidRDefault="00811FA8" w:rsidP="00811FA8">
            <w:pPr>
              <w:jc w:val="center"/>
              <w:rPr>
                <w:rFonts w:ascii="Times New Roman" w:hAnsi="Times New Roman"/>
                <w:sz w:val="18"/>
                <w:szCs w:val="18"/>
              </w:rPr>
            </w:pPr>
          </w:p>
        </w:tc>
        <w:tc>
          <w:tcPr>
            <w:tcW w:w="1382" w:type="dxa"/>
            <w:shd w:val="clear" w:color="000000" w:fill="FFFFFF"/>
            <w:vAlign w:val="center"/>
          </w:tcPr>
          <w:p w:rsidR="00811FA8" w:rsidRPr="00B547A2" w:rsidRDefault="00811FA8" w:rsidP="00811FA8">
            <w:pPr>
              <w:widowControl/>
              <w:jc w:val="center"/>
              <w:textAlignment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r w:rsidRPr="00B547A2">
              <w:rPr>
                <w:rFonts w:ascii="Times New Roman" w:hAnsi="Times New Roman"/>
                <w:sz w:val="18"/>
                <w:szCs w:val="18"/>
              </w:rPr>
              <w:t>-1</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Cs w:val="21"/>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992" w:type="dxa"/>
            <w:vAlign w:val="center"/>
          </w:tcPr>
          <w:p w:rsidR="00811FA8" w:rsidRPr="00B547A2" w:rsidRDefault="00811FA8" w:rsidP="00811FA8">
            <w:pPr>
              <w:jc w:val="center"/>
              <w:rPr>
                <w:rFonts w:ascii="Times New Roman" w:hAnsi="Times New Roman"/>
                <w:sz w:val="18"/>
                <w:szCs w:val="18"/>
              </w:rPr>
            </w:pPr>
          </w:p>
        </w:tc>
        <w:tc>
          <w:tcPr>
            <w:tcW w:w="1382" w:type="dxa"/>
            <w:shd w:val="clear" w:color="000000" w:fill="FFFFFF"/>
            <w:vAlign w:val="center"/>
          </w:tcPr>
          <w:p w:rsidR="00811FA8" w:rsidRPr="00B547A2" w:rsidRDefault="00811FA8" w:rsidP="00811FA8">
            <w:pPr>
              <w:widowControl/>
              <w:jc w:val="center"/>
              <w:textAlignment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sz w:val="18"/>
                <w:szCs w:val="18"/>
              </w:rPr>
              <w:t>2</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r w:rsidRPr="00B547A2">
              <w:rPr>
                <w:rFonts w:ascii="Times New Roman" w:hAnsi="Times New Roman"/>
                <w:sz w:val="18"/>
                <w:szCs w:val="18"/>
              </w:rPr>
              <w:t>-2</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Cs w:val="21"/>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992" w:type="dxa"/>
            <w:vAlign w:val="center"/>
          </w:tcPr>
          <w:p w:rsidR="00811FA8" w:rsidRPr="00B547A2" w:rsidRDefault="00811FA8" w:rsidP="00811FA8">
            <w:pPr>
              <w:jc w:val="center"/>
              <w:rPr>
                <w:rFonts w:ascii="Times New Roman" w:hAnsi="Times New Roman"/>
                <w:sz w:val="18"/>
                <w:szCs w:val="18"/>
              </w:rPr>
            </w:pPr>
          </w:p>
        </w:tc>
        <w:tc>
          <w:tcPr>
            <w:tcW w:w="1382" w:type="dxa"/>
            <w:shd w:val="clear" w:color="000000" w:fill="FFFFFF"/>
            <w:vAlign w:val="center"/>
          </w:tcPr>
          <w:p w:rsidR="00811FA8" w:rsidRPr="00B547A2" w:rsidRDefault="00811FA8" w:rsidP="00811FA8">
            <w:pPr>
              <w:widowControl/>
              <w:jc w:val="center"/>
              <w:textAlignment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sz w:val="18"/>
                <w:szCs w:val="18"/>
              </w:rPr>
              <w:t>3</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r w:rsidRPr="00B547A2">
              <w:rPr>
                <w:rFonts w:ascii="Times New Roman" w:hAnsi="Times New Roman"/>
                <w:sz w:val="18"/>
                <w:szCs w:val="18"/>
              </w:rPr>
              <w:t>-2</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2805"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合计</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96</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96</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p>
        </w:tc>
        <w:tc>
          <w:tcPr>
            <w:tcW w:w="567" w:type="dxa"/>
            <w:vAlign w:val="center"/>
          </w:tcPr>
          <w:p w:rsidR="00811FA8" w:rsidRPr="00B547A2" w:rsidRDefault="00811FA8" w:rsidP="00811FA8">
            <w:pPr>
              <w:jc w:val="center"/>
              <w:rPr>
                <w:rFonts w:ascii="Times New Roman" w:hAnsi="Times New Roman"/>
                <w:sz w:val="18"/>
                <w:szCs w:val="18"/>
              </w:rPr>
            </w:pP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183" w:type="dxa"/>
            <w:gridSpan w:val="4"/>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公共选修课</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128</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128</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567" w:type="dxa"/>
            <w:vAlign w:val="center"/>
          </w:tcPr>
          <w:p w:rsidR="00811FA8" w:rsidRPr="00B547A2" w:rsidRDefault="00811FA8" w:rsidP="00811FA8">
            <w:pPr>
              <w:jc w:val="center"/>
              <w:rPr>
                <w:rFonts w:ascii="Times New Roman" w:hAnsi="Times New Roman"/>
                <w:sz w:val="18"/>
                <w:szCs w:val="18"/>
              </w:rPr>
            </w:pP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183" w:type="dxa"/>
            <w:gridSpan w:val="4"/>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集中</w:t>
            </w:r>
            <w:r w:rsidRPr="00B547A2">
              <w:rPr>
                <w:rFonts w:ascii="Times New Roman" w:hAnsi="Times New Roman"/>
                <w:szCs w:val="21"/>
              </w:rPr>
              <w:t>实践教学环节</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56</w:t>
            </w:r>
            <w:r w:rsidRPr="00B547A2">
              <w:rPr>
                <w:rFonts w:ascii="Times New Roman" w:hAnsi="Times New Roman" w:hint="eastAsia"/>
                <w:sz w:val="18"/>
                <w:szCs w:val="18"/>
              </w:rPr>
              <w:t>周</w:t>
            </w:r>
          </w:p>
        </w:tc>
        <w:tc>
          <w:tcPr>
            <w:tcW w:w="619" w:type="dxa"/>
            <w:vAlign w:val="center"/>
          </w:tcPr>
          <w:p w:rsidR="00811FA8" w:rsidRPr="00B547A2" w:rsidRDefault="00811FA8" w:rsidP="00811FA8">
            <w:pPr>
              <w:jc w:val="center"/>
              <w:rPr>
                <w:rFonts w:ascii="Times New Roman" w:hAnsi="Times New Roman"/>
                <w:sz w:val="18"/>
                <w:szCs w:val="18"/>
              </w:rPr>
            </w:pP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56</w:t>
            </w:r>
            <w:r w:rsidRPr="00B547A2">
              <w:rPr>
                <w:rFonts w:ascii="Times New Roman" w:hAnsi="Times New Roman" w:hint="eastAsia"/>
                <w:sz w:val="18"/>
                <w:szCs w:val="18"/>
              </w:rPr>
              <w:t>周</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31</w:t>
            </w:r>
          </w:p>
        </w:tc>
        <w:tc>
          <w:tcPr>
            <w:tcW w:w="567" w:type="dxa"/>
            <w:vAlign w:val="center"/>
          </w:tcPr>
          <w:p w:rsidR="00811FA8" w:rsidRPr="00B547A2" w:rsidRDefault="00811FA8" w:rsidP="00811FA8">
            <w:pPr>
              <w:jc w:val="center"/>
              <w:rPr>
                <w:rFonts w:ascii="Times New Roman" w:hAnsi="Times New Roman"/>
                <w:sz w:val="18"/>
                <w:szCs w:val="18"/>
              </w:rPr>
            </w:pP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240"/>
          <w:jc w:val="center"/>
        </w:trPr>
        <w:tc>
          <w:tcPr>
            <w:tcW w:w="3183" w:type="dxa"/>
            <w:gridSpan w:val="4"/>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总计</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26</w:t>
            </w:r>
            <w:r w:rsidRPr="00B547A2">
              <w:rPr>
                <w:rFonts w:ascii="Times New Roman" w:hAnsi="Times New Roman"/>
                <w:sz w:val="18"/>
                <w:szCs w:val="18"/>
              </w:rPr>
              <w:t>22</w:t>
            </w:r>
          </w:p>
        </w:tc>
        <w:tc>
          <w:tcPr>
            <w:tcW w:w="619"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1788</w:t>
            </w:r>
          </w:p>
        </w:tc>
        <w:tc>
          <w:tcPr>
            <w:tcW w:w="551"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344</w:t>
            </w:r>
          </w:p>
        </w:tc>
        <w:tc>
          <w:tcPr>
            <w:tcW w:w="425"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r w:rsidRPr="00B547A2">
              <w:rPr>
                <w:rFonts w:ascii="Times New Roman" w:hAnsi="Times New Roman"/>
                <w:sz w:val="18"/>
                <w:szCs w:val="18"/>
              </w:rPr>
              <w:t>0</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410</w:t>
            </w:r>
          </w:p>
        </w:tc>
        <w:tc>
          <w:tcPr>
            <w:tcW w:w="709"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sz w:val="18"/>
                <w:szCs w:val="18"/>
              </w:rPr>
              <w:t>72</w:t>
            </w:r>
            <w:r w:rsidRPr="00B547A2">
              <w:rPr>
                <w:rFonts w:ascii="Times New Roman" w:hAnsi="Times New Roman" w:hint="eastAsia"/>
                <w:sz w:val="18"/>
                <w:szCs w:val="18"/>
              </w:rPr>
              <w:t>.5</w:t>
            </w:r>
          </w:p>
        </w:tc>
        <w:tc>
          <w:tcPr>
            <w:tcW w:w="567" w:type="dxa"/>
            <w:vMerge w:val="restart"/>
            <w:vAlign w:val="center"/>
          </w:tcPr>
          <w:p w:rsidR="00811FA8" w:rsidRPr="00B547A2" w:rsidRDefault="00811FA8" w:rsidP="00811FA8">
            <w:pPr>
              <w:jc w:val="center"/>
              <w:rPr>
                <w:rFonts w:ascii="Times New Roman" w:hAnsi="Times New Roman"/>
                <w:sz w:val="18"/>
                <w:szCs w:val="18"/>
              </w:rPr>
            </w:pPr>
          </w:p>
        </w:tc>
        <w:tc>
          <w:tcPr>
            <w:tcW w:w="567" w:type="dxa"/>
            <w:vMerge w:val="restart"/>
            <w:vAlign w:val="center"/>
          </w:tcPr>
          <w:p w:rsidR="00811FA8" w:rsidRPr="00B547A2" w:rsidRDefault="00811FA8" w:rsidP="00811FA8">
            <w:pPr>
              <w:jc w:val="center"/>
              <w:rPr>
                <w:rFonts w:ascii="Times New Roman" w:hAnsi="Times New Roman"/>
                <w:sz w:val="18"/>
                <w:szCs w:val="18"/>
              </w:rPr>
            </w:pPr>
          </w:p>
        </w:tc>
        <w:tc>
          <w:tcPr>
            <w:tcW w:w="1034" w:type="dxa"/>
            <w:vMerge w:val="restart"/>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240"/>
          <w:jc w:val="center"/>
        </w:trPr>
        <w:tc>
          <w:tcPr>
            <w:tcW w:w="3183" w:type="dxa"/>
            <w:gridSpan w:val="4"/>
            <w:vMerge/>
            <w:vAlign w:val="center"/>
          </w:tcPr>
          <w:p w:rsidR="00811FA8" w:rsidRPr="00B547A2" w:rsidRDefault="00811FA8" w:rsidP="00811FA8">
            <w:pPr>
              <w:jc w:val="center"/>
              <w:rPr>
                <w:rFonts w:ascii="Times New Roman" w:hAnsi="Times New Roman"/>
                <w:szCs w:val="21"/>
              </w:rPr>
            </w:pP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56</w:t>
            </w:r>
            <w:r w:rsidRPr="00B547A2">
              <w:rPr>
                <w:rFonts w:ascii="Times New Roman" w:hAnsi="Times New Roman" w:hint="eastAsia"/>
                <w:sz w:val="18"/>
                <w:szCs w:val="18"/>
              </w:rPr>
              <w:t>周</w:t>
            </w:r>
          </w:p>
        </w:tc>
        <w:tc>
          <w:tcPr>
            <w:tcW w:w="619" w:type="dxa"/>
            <w:vMerge/>
            <w:vAlign w:val="center"/>
          </w:tcPr>
          <w:p w:rsidR="00811FA8" w:rsidRPr="00B547A2" w:rsidRDefault="00811FA8" w:rsidP="00811FA8">
            <w:pPr>
              <w:jc w:val="center"/>
              <w:rPr>
                <w:rFonts w:ascii="Times New Roman" w:hAnsi="Times New Roman"/>
                <w:sz w:val="18"/>
                <w:szCs w:val="18"/>
              </w:rPr>
            </w:pPr>
          </w:p>
        </w:tc>
        <w:tc>
          <w:tcPr>
            <w:tcW w:w="551" w:type="dxa"/>
            <w:vMerge/>
            <w:vAlign w:val="center"/>
          </w:tcPr>
          <w:p w:rsidR="00811FA8" w:rsidRPr="00B547A2" w:rsidRDefault="00811FA8" w:rsidP="00811FA8">
            <w:pPr>
              <w:jc w:val="center"/>
              <w:rPr>
                <w:rFonts w:ascii="Times New Roman" w:hAnsi="Times New Roman"/>
                <w:sz w:val="18"/>
                <w:szCs w:val="18"/>
              </w:rPr>
            </w:pPr>
          </w:p>
        </w:tc>
        <w:tc>
          <w:tcPr>
            <w:tcW w:w="425" w:type="dxa"/>
            <w:vMerge/>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56</w:t>
            </w:r>
            <w:r w:rsidRPr="00B547A2">
              <w:rPr>
                <w:rFonts w:ascii="Times New Roman" w:hAnsi="Times New Roman" w:hint="eastAsia"/>
                <w:sz w:val="18"/>
                <w:szCs w:val="18"/>
              </w:rPr>
              <w:t>周</w:t>
            </w:r>
          </w:p>
        </w:tc>
        <w:tc>
          <w:tcPr>
            <w:tcW w:w="709" w:type="dxa"/>
            <w:vMerge/>
            <w:vAlign w:val="center"/>
          </w:tcPr>
          <w:p w:rsidR="00811FA8" w:rsidRPr="00B547A2" w:rsidRDefault="00811FA8" w:rsidP="00811FA8">
            <w:pPr>
              <w:jc w:val="center"/>
              <w:rPr>
                <w:rFonts w:ascii="Times New Roman" w:hAnsi="Times New Roman"/>
                <w:sz w:val="18"/>
                <w:szCs w:val="18"/>
              </w:rPr>
            </w:pPr>
          </w:p>
        </w:tc>
        <w:tc>
          <w:tcPr>
            <w:tcW w:w="567" w:type="dxa"/>
            <w:vMerge/>
            <w:vAlign w:val="center"/>
          </w:tcPr>
          <w:p w:rsidR="00811FA8" w:rsidRPr="00B547A2" w:rsidRDefault="00811FA8" w:rsidP="00811FA8">
            <w:pPr>
              <w:jc w:val="center"/>
              <w:rPr>
                <w:rFonts w:ascii="Times New Roman" w:hAnsi="Times New Roman"/>
                <w:sz w:val="18"/>
                <w:szCs w:val="18"/>
              </w:rPr>
            </w:pPr>
          </w:p>
        </w:tc>
        <w:tc>
          <w:tcPr>
            <w:tcW w:w="567" w:type="dxa"/>
            <w:vMerge/>
            <w:vAlign w:val="center"/>
          </w:tcPr>
          <w:p w:rsidR="00811FA8" w:rsidRPr="00B547A2" w:rsidRDefault="00811FA8" w:rsidP="00811FA8">
            <w:pPr>
              <w:jc w:val="center"/>
              <w:rPr>
                <w:rFonts w:ascii="Times New Roman" w:hAnsi="Times New Roman"/>
                <w:sz w:val="18"/>
                <w:szCs w:val="18"/>
              </w:rPr>
            </w:pPr>
          </w:p>
        </w:tc>
        <w:tc>
          <w:tcPr>
            <w:tcW w:w="1034" w:type="dxa"/>
            <w:vMerge/>
            <w:vAlign w:val="center"/>
          </w:tcPr>
          <w:p w:rsidR="00811FA8" w:rsidRPr="00B547A2" w:rsidRDefault="00811FA8" w:rsidP="00811FA8">
            <w:pPr>
              <w:jc w:val="center"/>
              <w:rPr>
                <w:rFonts w:ascii="Times New Roman" w:hAnsi="Times New Roman"/>
                <w:sz w:val="18"/>
                <w:szCs w:val="18"/>
              </w:rPr>
            </w:pPr>
          </w:p>
        </w:tc>
      </w:tr>
    </w:tbl>
    <w:p w:rsidR="00811FA8" w:rsidRPr="00B547A2" w:rsidRDefault="00811FA8" w:rsidP="00811FA8">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、集中实践教学环节模块</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2"/>
        <w:gridCol w:w="1517"/>
        <w:gridCol w:w="3717"/>
        <w:gridCol w:w="992"/>
        <w:gridCol w:w="808"/>
        <w:gridCol w:w="1176"/>
      </w:tblGrid>
      <w:tr w:rsidR="00811FA8" w:rsidRPr="00B547A2" w:rsidTr="00811FA8">
        <w:trPr>
          <w:trHeight w:val="452"/>
          <w:jc w:val="center"/>
        </w:trPr>
        <w:tc>
          <w:tcPr>
            <w:tcW w:w="862"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序号</w:t>
            </w:r>
          </w:p>
        </w:tc>
        <w:tc>
          <w:tcPr>
            <w:tcW w:w="1517"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课程编号</w:t>
            </w:r>
          </w:p>
        </w:tc>
        <w:tc>
          <w:tcPr>
            <w:tcW w:w="3717"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课程名称</w:t>
            </w:r>
          </w:p>
        </w:tc>
        <w:tc>
          <w:tcPr>
            <w:tcW w:w="992"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周数</w:t>
            </w:r>
          </w:p>
        </w:tc>
        <w:tc>
          <w:tcPr>
            <w:tcW w:w="808"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学分</w:t>
            </w:r>
          </w:p>
        </w:tc>
        <w:tc>
          <w:tcPr>
            <w:tcW w:w="1176"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开课学期</w:t>
            </w:r>
          </w:p>
        </w:tc>
      </w:tr>
      <w:tr w:rsidR="00811FA8" w:rsidRPr="00B547A2" w:rsidTr="00811FA8">
        <w:trPr>
          <w:trHeight w:val="467"/>
          <w:jc w:val="center"/>
        </w:trPr>
        <w:tc>
          <w:tcPr>
            <w:tcW w:w="862"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1517"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BAS1002</w:t>
            </w:r>
          </w:p>
        </w:tc>
        <w:tc>
          <w:tcPr>
            <w:tcW w:w="3717"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入学教育</w:t>
            </w:r>
          </w:p>
        </w:tc>
        <w:tc>
          <w:tcPr>
            <w:tcW w:w="992"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808"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1176"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1-1</w:t>
            </w:r>
          </w:p>
        </w:tc>
      </w:tr>
      <w:tr w:rsidR="00811FA8" w:rsidRPr="00B547A2" w:rsidTr="00811FA8">
        <w:trPr>
          <w:trHeight w:val="467"/>
          <w:jc w:val="center"/>
        </w:trPr>
        <w:tc>
          <w:tcPr>
            <w:tcW w:w="862"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c>
          <w:tcPr>
            <w:tcW w:w="1517"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BAS1004</w:t>
            </w:r>
          </w:p>
        </w:tc>
        <w:tc>
          <w:tcPr>
            <w:tcW w:w="3717"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军事训练</w:t>
            </w:r>
          </w:p>
        </w:tc>
        <w:tc>
          <w:tcPr>
            <w:tcW w:w="992"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c>
          <w:tcPr>
            <w:tcW w:w="808"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1176"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1-1</w:t>
            </w:r>
          </w:p>
        </w:tc>
      </w:tr>
      <w:tr w:rsidR="00811FA8" w:rsidRPr="00B547A2" w:rsidTr="00811FA8">
        <w:trPr>
          <w:trHeight w:val="467"/>
          <w:jc w:val="center"/>
        </w:trPr>
        <w:tc>
          <w:tcPr>
            <w:tcW w:w="862"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3</w:t>
            </w:r>
          </w:p>
        </w:tc>
        <w:tc>
          <w:tcPr>
            <w:tcW w:w="1517"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MEC5001</w:t>
            </w:r>
          </w:p>
        </w:tc>
        <w:tc>
          <w:tcPr>
            <w:tcW w:w="3717"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金工实习</w:t>
            </w:r>
          </w:p>
        </w:tc>
        <w:tc>
          <w:tcPr>
            <w:tcW w:w="992"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c>
          <w:tcPr>
            <w:tcW w:w="808"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c>
          <w:tcPr>
            <w:tcW w:w="1176"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1-2</w:t>
            </w:r>
          </w:p>
        </w:tc>
      </w:tr>
      <w:tr w:rsidR="00811FA8" w:rsidRPr="00B547A2" w:rsidTr="00811FA8">
        <w:trPr>
          <w:trHeight w:val="467"/>
          <w:jc w:val="center"/>
        </w:trPr>
        <w:tc>
          <w:tcPr>
            <w:tcW w:w="862"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4</w:t>
            </w:r>
          </w:p>
        </w:tc>
        <w:tc>
          <w:tcPr>
            <w:tcW w:w="1517"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INF5004</w:t>
            </w:r>
          </w:p>
        </w:tc>
        <w:tc>
          <w:tcPr>
            <w:tcW w:w="3717"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电工电子实训</w:t>
            </w:r>
          </w:p>
        </w:tc>
        <w:tc>
          <w:tcPr>
            <w:tcW w:w="992"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808"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1176"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3-1</w:t>
            </w:r>
          </w:p>
        </w:tc>
      </w:tr>
      <w:tr w:rsidR="00811FA8" w:rsidRPr="00B547A2" w:rsidTr="00811FA8">
        <w:trPr>
          <w:trHeight w:val="467"/>
          <w:jc w:val="center"/>
        </w:trPr>
        <w:tc>
          <w:tcPr>
            <w:tcW w:w="862"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5</w:t>
            </w:r>
          </w:p>
        </w:tc>
        <w:tc>
          <w:tcPr>
            <w:tcW w:w="1517"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MEC5203</w:t>
            </w:r>
          </w:p>
        </w:tc>
        <w:tc>
          <w:tcPr>
            <w:tcW w:w="3717"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专业方向课程实训（</w:t>
            </w:r>
            <w:r w:rsidRPr="00B547A2">
              <w:rPr>
                <w:rFonts w:ascii="Times New Roman" w:eastAsia="宋体" w:hAnsi="Times New Roman" w:cs="Times New Roman" w:hint="eastAsia"/>
                <w:sz w:val="18"/>
                <w:szCs w:val="18"/>
              </w:rPr>
              <w:t>1</w:t>
            </w:r>
            <w:r w:rsidRPr="00B547A2">
              <w:rPr>
                <w:rFonts w:ascii="Times New Roman" w:eastAsia="宋体" w:hAnsi="Times New Roman" w:cs="Times New Roman" w:hint="eastAsia"/>
                <w:sz w:val="18"/>
                <w:szCs w:val="18"/>
              </w:rPr>
              <w:t>）</w:t>
            </w:r>
          </w:p>
        </w:tc>
        <w:tc>
          <w:tcPr>
            <w:tcW w:w="992"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6</w:t>
            </w:r>
          </w:p>
        </w:tc>
        <w:tc>
          <w:tcPr>
            <w:tcW w:w="808"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6</w:t>
            </w:r>
          </w:p>
        </w:tc>
        <w:tc>
          <w:tcPr>
            <w:tcW w:w="1176"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3-2</w:t>
            </w:r>
          </w:p>
        </w:tc>
      </w:tr>
      <w:tr w:rsidR="00811FA8" w:rsidRPr="00B547A2" w:rsidTr="00811FA8">
        <w:trPr>
          <w:trHeight w:val="467"/>
          <w:jc w:val="center"/>
        </w:trPr>
        <w:tc>
          <w:tcPr>
            <w:tcW w:w="862"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6</w:t>
            </w:r>
          </w:p>
        </w:tc>
        <w:tc>
          <w:tcPr>
            <w:tcW w:w="1517"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MEC5204</w:t>
            </w:r>
          </w:p>
        </w:tc>
        <w:tc>
          <w:tcPr>
            <w:tcW w:w="3717"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专业方向课程实训（</w:t>
            </w:r>
            <w:r w:rsidRPr="00B547A2">
              <w:rPr>
                <w:rFonts w:ascii="Times New Roman" w:eastAsia="宋体" w:hAnsi="Times New Roman" w:cs="Times New Roman" w:hint="eastAsia"/>
                <w:sz w:val="18"/>
                <w:szCs w:val="18"/>
              </w:rPr>
              <w:t>2</w:t>
            </w:r>
            <w:r w:rsidRPr="00B547A2">
              <w:rPr>
                <w:rFonts w:ascii="Times New Roman" w:eastAsia="宋体" w:hAnsi="Times New Roman" w:cs="Times New Roman" w:hint="eastAsia"/>
                <w:sz w:val="18"/>
                <w:szCs w:val="18"/>
              </w:rPr>
              <w:t>）</w:t>
            </w:r>
          </w:p>
        </w:tc>
        <w:tc>
          <w:tcPr>
            <w:tcW w:w="992"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4</w:t>
            </w:r>
          </w:p>
        </w:tc>
        <w:tc>
          <w:tcPr>
            <w:tcW w:w="808"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4</w:t>
            </w:r>
          </w:p>
        </w:tc>
        <w:tc>
          <w:tcPr>
            <w:tcW w:w="1176"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3-2</w:t>
            </w:r>
          </w:p>
        </w:tc>
      </w:tr>
      <w:tr w:rsidR="00811FA8" w:rsidRPr="00B547A2" w:rsidTr="00811FA8">
        <w:trPr>
          <w:trHeight w:val="467"/>
          <w:jc w:val="center"/>
        </w:trPr>
        <w:tc>
          <w:tcPr>
            <w:tcW w:w="862"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7</w:t>
            </w:r>
          </w:p>
        </w:tc>
        <w:tc>
          <w:tcPr>
            <w:tcW w:w="1517"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MEC5998</w:t>
            </w:r>
          </w:p>
        </w:tc>
        <w:tc>
          <w:tcPr>
            <w:tcW w:w="3717"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企业实习</w:t>
            </w:r>
          </w:p>
        </w:tc>
        <w:tc>
          <w:tcPr>
            <w:tcW w:w="992"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24</w:t>
            </w:r>
          </w:p>
        </w:tc>
        <w:tc>
          <w:tcPr>
            <w:tcW w:w="808"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6</w:t>
            </w:r>
          </w:p>
        </w:tc>
        <w:tc>
          <w:tcPr>
            <w:tcW w:w="1176"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4-1</w:t>
            </w:r>
          </w:p>
        </w:tc>
      </w:tr>
      <w:tr w:rsidR="00811FA8" w:rsidRPr="00B547A2" w:rsidTr="00811FA8">
        <w:trPr>
          <w:trHeight w:val="467"/>
          <w:jc w:val="center"/>
        </w:trPr>
        <w:tc>
          <w:tcPr>
            <w:tcW w:w="862"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8</w:t>
            </w:r>
          </w:p>
        </w:tc>
        <w:tc>
          <w:tcPr>
            <w:tcW w:w="1517"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MEC5999</w:t>
            </w:r>
          </w:p>
        </w:tc>
        <w:tc>
          <w:tcPr>
            <w:tcW w:w="3717"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毕业设计（论文）</w:t>
            </w:r>
            <w:r w:rsidRPr="00B547A2">
              <w:rPr>
                <w:rFonts w:ascii="Times New Roman" w:eastAsia="宋体" w:hAnsi="Times New Roman" w:cs="Times New Roman" w:hint="eastAsia"/>
                <w:sz w:val="18"/>
                <w:szCs w:val="18"/>
              </w:rPr>
              <w:t>*</w:t>
            </w:r>
          </w:p>
        </w:tc>
        <w:tc>
          <w:tcPr>
            <w:tcW w:w="992"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16</w:t>
            </w:r>
          </w:p>
        </w:tc>
        <w:tc>
          <w:tcPr>
            <w:tcW w:w="808"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10</w:t>
            </w:r>
          </w:p>
        </w:tc>
        <w:tc>
          <w:tcPr>
            <w:tcW w:w="1176"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4-2</w:t>
            </w:r>
          </w:p>
        </w:tc>
      </w:tr>
      <w:tr w:rsidR="00811FA8" w:rsidRPr="00B547A2" w:rsidTr="00811FA8">
        <w:trPr>
          <w:trHeight w:val="467"/>
          <w:jc w:val="center"/>
        </w:trPr>
        <w:tc>
          <w:tcPr>
            <w:tcW w:w="6096" w:type="dxa"/>
            <w:gridSpan w:val="3"/>
            <w:shd w:val="clear" w:color="auto" w:fill="auto"/>
            <w:vAlign w:val="center"/>
          </w:tcPr>
          <w:p w:rsidR="00811FA8" w:rsidRPr="00B547A2" w:rsidRDefault="00811FA8" w:rsidP="00811FA8">
            <w:pPr>
              <w:jc w:val="center"/>
              <w:rPr>
                <w:rFonts w:ascii="Times New Roman" w:eastAsia="宋体" w:hAnsi="Times New Roman" w:cs="Times New Roman"/>
                <w:sz w:val="18"/>
              </w:rPr>
            </w:pPr>
            <w:r w:rsidRPr="00B547A2">
              <w:rPr>
                <w:rFonts w:ascii="Times New Roman" w:eastAsia="宋体" w:hAnsi="Times New Roman" w:cs="Times New Roman" w:hint="eastAsia"/>
                <w:szCs w:val="21"/>
              </w:rPr>
              <w:t>合计</w:t>
            </w:r>
          </w:p>
        </w:tc>
        <w:tc>
          <w:tcPr>
            <w:tcW w:w="992"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56</w:t>
            </w:r>
          </w:p>
        </w:tc>
        <w:tc>
          <w:tcPr>
            <w:tcW w:w="808"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31</w:t>
            </w:r>
          </w:p>
        </w:tc>
        <w:tc>
          <w:tcPr>
            <w:tcW w:w="1176"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p>
        </w:tc>
      </w:tr>
    </w:tbl>
    <w:p w:rsidR="00811FA8" w:rsidRPr="00B547A2" w:rsidRDefault="00811FA8" w:rsidP="00811FA8">
      <w:pPr>
        <w:widowControl/>
        <w:spacing w:line="360" w:lineRule="auto"/>
        <w:jc w:val="left"/>
        <w:rPr>
          <w:rFonts w:ascii="Times New Roman" w:eastAsia="宋体" w:hAnsi="Times New Roman" w:cs="Times New Roman"/>
          <w:sz w:val="24"/>
        </w:rPr>
      </w:pPr>
      <w:r w:rsidRPr="00B547A2">
        <w:rPr>
          <w:rFonts w:ascii="Times New Roman" w:eastAsia="宋体" w:hAnsi="Times New Roman" w:cs="Times New Roman" w:hint="eastAsia"/>
          <w:sz w:val="24"/>
        </w:rPr>
        <w:lastRenderedPageBreak/>
        <w:t>3</w:t>
      </w:r>
      <w:r w:rsidRPr="00B547A2">
        <w:rPr>
          <w:rFonts w:ascii="Times New Roman" w:eastAsia="宋体" w:hAnsi="Times New Roman" w:cs="Times New Roman" w:hint="eastAsia"/>
          <w:sz w:val="24"/>
        </w:rPr>
        <w:t>、综合</w:t>
      </w:r>
      <w:r w:rsidRPr="00B547A2">
        <w:rPr>
          <w:rFonts w:ascii="Times New Roman" w:eastAsia="宋体" w:hAnsi="Times New Roman" w:cs="Times New Roman"/>
          <w:sz w:val="24"/>
        </w:rPr>
        <w:t>素质与能力课程模块</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
        <w:gridCol w:w="1073"/>
        <w:gridCol w:w="1134"/>
        <w:gridCol w:w="1559"/>
        <w:gridCol w:w="3969"/>
        <w:gridCol w:w="832"/>
      </w:tblGrid>
      <w:tr w:rsidR="00811FA8" w:rsidRPr="00B547A2" w:rsidTr="00811FA8">
        <w:trPr>
          <w:trHeight w:val="452"/>
          <w:jc w:val="center"/>
        </w:trPr>
        <w:tc>
          <w:tcPr>
            <w:tcW w:w="667"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备注代码</w:t>
            </w:r>
          </w:p>
        </w:tc>
        <w:tc>
          <w:tcPr>
            <w:tcW w:w="1073"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定向领域</w:t>
            </w:r>
          </w:p>
        </w:tc>
        <w:tc>
          <w:tcPr>
            <w:tcW w:w="1134"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课程编号</w:t>
            </w:r>
          </w:p>
        </w:tc>
        <w:tc>
          <w:tcPr>
            <w:tcW w:w="1559"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课程名称</w:t>
            </w:r>
          </w:p>
        </w:tc>
        <w:tc>
          <w:tcPr>
            <w:tcW w:w="3969"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课程目标</w:t>
            </w:r>
          </w:p>
        </w:tc>
        <w:tc>
          <w:tcPr>
            <w:tcW w:w="832" w:type="dxa"/>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备注</w:t>
            </w:r>
          </w:p>
        </w:tc>
      </w:tr>
      <w:tr w:rsidR="00811FA8" w:rsidRPr="00B547A2" w:rsidTr="00811FA8">
        <w:trPr>
          <w:trHeight w:val="467"/>
          <w:jc w:val="center"/>
        </w:trPr>
        <w:tc>
          <w:tcPr>
            <w:tcW w:w="667" w:type="dxa"/>
            <w:vMerge w:val="restart"/>
            <w:shd w:val="clear" w:color="auto" w:fill="auto"/>
            <w:vAlign w:val="center"/>
          </w:tcPr>
          <w:p w:rsidR="00811FA8" w:rsidRPr="00B547A2" w:rsidRDefault="00811FA8" w:rsidP="00811FA8">
            <w:pPr>
              <w:jc w:val="center"/>
              <w:rPr>
                <w:rFonts w:ascii="Times New Roman" w:eastAsia="宋体" w:hAnsi="Times New Roman" w:cs="Times New Roman"/>
                <w:szCs w:val="18"/>
              </w:rPr>
            </w:pPr>
            <w:r w:rsidRPr="00B547A2">
              <w:rPr>
                <w:rFonts w:ascii="Times New Roman" w:eastAsia="宋体" w:hAnsi="Times New Roman" w:cs="Times New Roman"/>
                <w:szCs w:val="18"/>
              </w:rPr>
              <w:t>CQ</w:t>
            </w:r>
          </w:p>
        </w:tc>
        <w:tc>
          <w:tcPr>
            <w:tcW w:w="1073" w:type="dxa"/>
            <w:vMerge w:val="restart"/>
            <w:shd w:val="clear" w:color="auto" w:fill="auto"/>
            <w:vAlign w:val="center"/>
          </w:tcPr>
          <w:p w:rsidR="00811FA8" w:rsidRPr="00B547A2" w:rsidRDefault="00811FA8" w:rsidP="00811FA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企业文化</w:t>
            </w:r>
            <w:r w:rsidRPr="00B547A2">
              <w:rPr>
                <w:rFonts w:ascii="Times New Roman" w:eastAsia="宋体" w:hAnsi="Times New Roman" w:cs="Times New Roman"/>
                <w:szCs w:val="18"/>
              </w:rPr>
              <w:t>与职业素养</w:t>
            </w:r>
          </w:p>
        </w:tc>
        <w:tc>
          <w:tcPr>
            <w:tcW w:w="1134"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CQD1001</w:t>
            </w:r>
          </w:p>
        </w:tc>
        <w:tc>
          <w:tcPr>
            <w:tcW w:w="1559"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职业行为能力（</w:t>
            </w:r>
            <w:r w:rsidRPr="00B547A2">
              <w:rPr>
                <w:rFonts w:ascii="Times New Roman" w:eastAsia="宋体" w:hAnsi="Times New Roman" w:cs="Times New Roman" w:hint="eastAsia"/>
                <w:sz w:val="18"/>
                <w:szCs w:val="18"/>
              </w:rPr>
              <w:t>1</w:t>
            </w:r>
            <w:r w:rsidRPr="00B547A2">
              <w:rPr>
                <w:rFonts w:ascii="Times New Roman" w:eastAsia="宋体" w:hAnsi="Times New Roman" w:cs="Times New Roman" w:hint="eastAsia"/>
                <w:sz w:val="18"/>
                <w:szCs w:val="18"/>
              </w:rPr>
              <w:t>）</w:t>
            </w:r>
          </w:p>
        </w:tc>
        <w:tc>
          <w:tcPr>
            <w:tcW w:w="3969" w:type="dxa"/>
            <w:shd w:val="clear" w:color="auto" w:fill="auto"/>
            <w:vAlign w:val="center"/>
          </w:tcPr>
          <w:p w:rsidR="00811FA8" w:rsidRPr="00B547A2" w:rsidRDefault="00811FA8" w:rsidP="00811FA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通过课程学习提高学生的职业能力，包括学会目标管理、时间管理、掌握解决问题的方法和技巧。</w:t>
            </w:r>
          </w:p>
        </w:tc>
        <w:tc>
          <w:tcPr>
            <w:tcW w:w="832" w:type="dxa"/>
          </w:tcPr>
          <w:p w:rsidR="00811FA8" w:rsidRPr="00B547A2" w:rsidRDefault="00811FA8" w:rsidP="00811FA8">
            <w:pPr>
              <w:jc w:val="center"/>
              <w:rPr>
                <w:rFonts w:ascii="Times New Roman" w:eastAsia="宋体" w:hAnsi="Times New Roman" w:cs="Times New Roman"/>
                <w:sz w:val="18"/>
                <w:szCs w:val="18"/>
              </w:rPr>
            </w:pPr>
          </w:p>
        </w:tc>
      </w:tr>
      <w:tr w:rsidR="00811FA8" w:rsidRPr="00B547A2" w:rsidTr="00811FA8">
        <w:trPr>
          <w:trHeight w:val="467"/>
          <w:jc w:val="center"/>
        </w:trPr>
        <w:tc>
          <w:tcPr>
            <w:tcW w:w="667" w:type="dxa"/>
            <w:vMerge/>
            <w:shd w:val="clear" w:color="auto" w:fill="auto"/>
            <w:vAlign w:val="center"/>
          </w:tcPr>
          <w:p w:rsidR="00811FA8" w:rsidRPr="00B547A2" w:rsidRDefault="00811FA8" w:rsidP="00811FA8">
            <w:pPr>
              <w:jc w:val="center"/>
              <w:rPr>
                <w:rFonts w:ascii="Times New Roman" w:eastAsia="宋体" w:hAnsi="Times New Roman" w:cs="Times New Roman"/>
                <w:szCs w:val="18"/>
              </w:rPr>
            </w:pPr>
          </w:p>
        </w:tc>
        <w:tc>
          <w:tcPr>
            <w:tcW w:w="1073" w:type="dxa"/>
            <w:vMerge/>
            <w:shd w:val="clear" w:color="auto" w:fill="auto"/>
            <w:vAlign w:val="center"/>
          </w:tcPr>
          <w:p w:rsidR="00811FA8" w:rsidRPr="00B547A2" w:rsidRDefault="00811FA8" w:rsidP="00811FA8">
            <w:pPr>
              <w:jc w:val="center"/>
              <w:rPr>
                <w:rFonts w:ascii="Times New Roman" w:eastAsia="宋体" w:hAnsi="Times New Roman" w:cs="Times New Roman"/>
                <w:szCs w:val="18"/>
              </w:rPr>
            </w:pPr>
          </w:p>
        </w:tc>
        <w:tc>
          <w:tcPr>
            <w:tcW w:w="1134"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CQD1005</w:t>
            </w:r>
          </w:p>
        </w:tc>
        <w:tc>
          <w:tcPr>
            <w:tcW w:w="1559"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大学生就业指导</w:t>
            </w:r>
          </w:p>
        </w:tc>
        <w:tc>
          <w:tcPr>
            <w:tcW w:w="3969" w:type="dxa"/>
            <w:shd w:val="clear" w:color="auto" w:fill="auto"/>
            <w:vAlign w:val="center"/>
          </w:tcPr>
          <w:p w:rsidR="00811FA8" w:rsidRPr="00B547A2" w:rsidRDefault="00811FA8" w:rsidP="00811FA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本课程通过分析就业形势使学生对当前的就业形势有清醒的认识；通过就业技术指导，包括简历的制作和面试的技巧，提高学生未来的就业竞争力；通过劳动政策法规的讲解，使学生掌握基本的劳动法律法规、了解求职中有哪些常见的法律陷阱，使学生懂得用法律的武器维护自身合法权益。</w:t>
            </w:r>
          </w:p>
        </w:tc>
        <w:tc>
          <w:tcPr>
            <w:tcW w:w="832" w:type="dxa"/>
          </w:tcPr>
          <w:p w:rsidR="00811FA8" w:rsidRPr="00B547A2" w:rsidRDefault="00811FA8" w:rsidP="00811FA8">
            <w:pPr>
              <w:jc w:val="center"/>
              <w:rPr>
                <w:rFonts w:ascii="Times New Roman" w:eastAsia="宋体" w:hAnsi="Times New Roman" w:cs="Times New Roman"/>
                <w:sz w:val="18"/>
                <w:szCs w:val="18"/>
              </w:rPr>
            </w:pPr>
          </w:p>
        </w:tc>
      </w:tr>
      <w:tr w:rsidR="00811FA8" w:rsidRPr="00B547A2" w:rsidTr="00811FA8">
        <w:trPr>
          <w:trHeight w:val="467"/>
          <w:jc w:val="center"/>
        </w:trPr>
        <w:tc>
          <w:tcPr>
            <w:tcW w:w="667" w:type="dxa"/>
            <w:vMerge/>
            <w:shd w:val="clear" w:color="auto" w:fill="auto"/>
            <w:vAlign w:val="center"/>
          </w:tcPr>
          <w:p w:rsidR="00811FA8" w:rsidRPr="00B547A2" w:rsidRDefault="00811FA8" w:rsidP="00811FA8">
            <w:pPr>
              <w:jc w:val="center"/>
              <w:rPr>
                <w:rFonts w:ascii="Times New Roman" w:eastAsia="宋体" w:hAnsi="Times New Roman" w:cs="Times New Roman"/>
                <w:szCs w:val="18"/>
              </w:rPr>
            </w:pPr>
          </w:p>
        </w:tc>
        <w:tc>
          <w:tcPr>
            <w:tcW w:w="1073" w:type="dxa"/>
            <w:vMerge/>
            <w:shd w:val="clear" w:color="auto" w:fill="auto"/>
            <w:vAlign w:val="center"/>
          </w:tcPr>
          <w:p w:rsidR="00811FA8" w:rsidRPr="00B547A2" w:rsidRDefault="00811FA8" w:rsidP="00811FA8">
            <w:pPr>
              <w:jc w:val="center"/>
              <w:rPr>
                <w:rFonts w:ascii="Times New Roman" w:eastAsia="宋体" w:hAnsi="Times New Roman" w:cs="Times New Roman"/>
                <w:szCs w:val="18"/>
              </w:rPr>
            </w:pPr>
          </w:p>
        </w:tc>
        <w:tc>
          <w:tcPr>
            <w:tcW w:w="1134"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CQD1006</w:t>
            </w:r>
          </w:p>
        </w:tc>
        <w:tc>
          <w:tcPr>
            <w:tcW w:w="1559"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创新与创意能力</w:t>
            </w:r>
          </w:p>
        </w:tc>
        <w:tc>
          <w:tcPr>
            <w:tcW w:w="3969" w:type="dxa"/>
            <w:shd w:val="clear" w:color="auto" w:fill="auto"/>
            <w:vAlign w:val="center"/>
          </w:tcPr>
          <w:p w:rsidR="00811FA8" w:rsidRPr="00B547A2" w:rsidRDefault="00811FA8" w:rsidP="00811FA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本课程通过培养大学生立足专业知识的创意能力，促进学生开放思维、质疑假设、审查思考过程、重新界定问题，帮助学生在课程结束时掌握一套让新观点新思维源源不断产生的思维方法。</w:t>
            </w:r>
          </w:p>
        </w:tc>
        <w:tc>
          <w:tcPr>
            <w:tcW w:w="832" w:type="dxa"/>
          </w:tcPr>
          <w:p w:rsidR="00811FA8" w:rsidRPr="00B547A2" w:rsidRDefault="00811FA8" w:rsidP="00811FA8">
            <w:pPr>
              <w:jc w:val="center"/>
              <w:rPr>
                <w:rFonts w:ascii="Times New Roman" w:eastAsia="宋体" w:hAnsi="Times New Roman" w:cs="Times New Roman"/>
                <w:sz w:val="18"/>
                <w:szCs w:val="18"/>
              </w:rPr>
            </w:pPr>
          </w:p>
        </w:tc>
      </w:tr>
      <w:tr w:rsidR="00811FA8" w:rsidRPr="00B547A2" w:rsidTr="00811FA8">
        <w:trPr>
          <w:trHeight w:val="467"/>
          <w:jc w:val="center"/>
        </w:trPr>
        <w:tc>
          <w:tcPr>
            <w:tcW w:w="667" w:type="dxa"/>
            <w:shd w:val="clear" w:color="auto" w:fill="auto"/>
            <w:vAlign w:val="center"/>
          </w:tcPr>
          <w:p w:rsidR="00811FA8" w:rsidRPr="00B547A2" w:rsidRDefault="00811FA8" w:rsidP="00811FA8">
            <w:pPr>
              <w:jc w:val="center"/>
              <w:rPr>
                <w:rFonts w:ascii="Times New Roman" w:eastAsia="宋体" w:hAnsi="Times New Roman" w:cs="Times New Roman"/>
                <w:szCs w:val="18"/>
              </w:rPr>
            </w:pPr>
            <w:r w:rsidRPr="00B547A2">
              <w:rPr>
                <w:rFonts w:ascii="Times New Roman" w:eastAsia="宋体" w:hAnsi="Times New Roman" w:cs="Times New Roman"/>
                <w:szCs w:val="18"/>
              </w:rPr>
              <w:t>CW</w:t>
            </w:r>
          </w:p>
        </w:tc>
        <w:tc>
          <w:tcPr>
            <w:tcW w:w="1073" w:type="dxa"/>
            <w:shd w:val="clear" w:color="auto" w:fill="auto"/>
            <w:vAlign w:val="center"/>
          </w:tcPr>
          <w:p w:rsidR="00811FA8" w:rsidRPr="00B547A2" w:rsidRDefault="00811FA8" w:rsidP="00811FA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交流</w:t>
            </w:r>
            <w:r w:rsidRPr="00B547A2">
              <w:rPr>
                <w:rFonts w:ascii="Times New Roman" w:eastAsia="宋体" w:hAnsi="Times New Roman" w:cs="Times New Roman"/>
                <w:szCs w:val="18"/>
              </w:rPr>
              <w:t>与写作能力</w:t>
            </w:r>
          </w:p>
        </w:tc>
        <w:tc>
          <w:tcPr>
            <w:tcW w:w="1134"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CQD1003</w:t>
            </w:r>
          </w:p>
        </w:tc>
        <w:tc>
          <w:tcPr>
            <w:tcW w:w="1559"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交流与写作</w:t>
            </w:r>
          </w:p>
        </w:tc>
        <w:tc>
          <w:tcPr>
            <w:tcW w:w="3969" w:type="dxa"/>
            <w:shd w:val="clear" w:color="auto" w:fill="auto"/>
            <w:vAlign w:val="center"/>
          </w:tcPr>
          <w:p w:rsidR="00811FA8" w:rsidRPr="00B547A2" w:rsidRDefault="00811FA8" w:rsidP="00811FA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提高学生的沟通能力，包括口头交流与书面写作能力。具体内容涉及：职场交流、沟通技巧、写作基础、商业写作。</w:t>
            </w:r>
          </w:p>
        </w:tc>
        <w:tc>
          <w:tcPr>
            <w:tcW w:w="832" w:type="dxa"/>
          </w:tcPr>
          <w:p w:rsidR="00811FA8" w:rsidRPr="00B547A2" w:rsidRDefault="00811FA8" w:rsidP="00811FA8">
            <w:pPr>
              <w:jc w:val="center"/>
              <w:rPr>
                <w:rFonts w:ascii="Times New Roman" w:eastAsia="宋体" w:hAnsi="Times New Roman" w:cs="Times New Roman"/>
                <w:sz w:val="18"/>
                <w:szCs w:val="18"/>
              </w:rPr>
            </w:pPr>
          </w:p>
        </w:tc>
      </w:tr>
      <w:tr w:rsidR="00811FA8" w:rsidRPr="00B547A2" w:rsidTr="00811FA8">
        <w:trPr>
          <w:trHeight w:val="467"/>
          <w:jc w:val="center"/>
        </w:trPr>
        <w:tc>
          <w:tcPr>
            <w:tcW w:w="667" w:type="dxa"/>
            <w:vMerge w:val="restart"/>
            <w:shd w:val="clear" w:color="auto" w:fill="auto"/>
            <w:vAlign w:val="center"/>
          </w:tcPr>
          <w:p w:rsidR="00811FA8" w:rsidRPr="00B547A2" w:rsidRDefault="00811FA8" w:rsidP="00811FA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PS</w:t>
            </w:r>
          </w:p>
        </w:tc>
        <w:tc>
          <w:tcPr>
            <w:tcW w:w="1073" w:type="dxa"/>
            <w:vMerge w:val="restart"/>
            <w:shd w:val="clear" w:color="auto" w:fill="auto"/>
            <w:vAlign w:val="center"/>
          </w:tcPr>
          <w:p w:rsidR="00811FA8" w:rsidRPr="00B547A2" w:rsidRDefault="00811FA8" w:rsidP="00811FA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专业实践</w:t>
            </w:r>
            <w:r w:rsidRPr="00B547A2">
              <w:rPr>
                <w:rFonts w:ascii="Times New Roman" w:eastAsia="宋体" w:hAnsi="Times New Roman" w:cs="Times New Roman"/>
                <w:szCs w:val="18"/>
              </w:rPr>
              <w:t>技能</w:t>
            </w:r>
          </w:p>
        </w:tc>
        <w:tc>
          <w:tcPr>
            <w:tcW w:w="1134"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MEC5001</w:t>
            </w:r>
          </w:p>
        </w:tc>
        <w:tc>
          <w:tcPr>
            <w:tcW w:w="1559"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金工实习</w:t>
            </w:r>
          </w:p>
        </w:tc>
        <w:tc>
          <w:tcPr>
            <w:tcW w:w="3969" w:type="dxa"/>
            <w:shd w:val="clear" w:color="auto" w:fill="auto"/>
            <w:vAlign w:val="center"/>
          </w:tcPr>
          <w:p w:rsidR="00811FA8" w:rsidRPr="00B547A2" w:rsidRDefault="00811FA8" w:rsidP="00811FA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锻炼学生实际动手操作机床能力，培养学生的基本工程素养。</w:t>
            </w:r>
          </w:p>
        </w:tc>
        <w:tc>
          <w:tcPr>
            <w:tcW w:w="832" w:type="dxa"/>
          </w:tcPr>
          <w:p w:rsidR="00811FA8" w:rsidRPr="00B547A2" w:rsidRDefault="00811FA8" w:rsidP="00811FA8">
            <w:pPr>
              <w:jc w:val="center"/>
              <w:rPr>
                <w:rFonts w:ascii="Times New Roman" w:eastAsia="宋体" w:hAnsi="Times New Roman" w:cs="Times New Roman"/>
                <w:sz w:val="18"/>
                <w:szCs w:val="18"/>
              </w:rPr>
            </w:pPr>
          </w:p>
        </w:tc>
      </w:tr>
      <w:tr w:rsidR="00811FA8" w:rsidRPr="00B547A2" w:rsidTr="00811FA8">
        <w:trPr>
          <w:trHeight w:val="467"/>
          <w:jc w:val="center"/>
        </w:trPr>
        <w:tc>
          <w:tcPr>
            <w:tcW w:w="667" w:type="dxa"/>
            <w:vMerge/>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p>
        </w:tc>
        <w:tc>
          <w:tcPr>
            <w:tcW w:w="1073" w:type="dxa"/>
            <w:vMerge/>
            <w:shd w:val="clear" w:color="auto" w:fill="auto"/>
            <w:vAlign w:val="center"/>
          </w:tcPr>
          <w:p w:rsidR="00811FA8" w:rsidRPr="00B547A2" w:rsidRDefault="00811FA8" w:rsidP="00811FA8">
            <w:pPr>
              <w:jc w:val="center"/>
              <w:rPr>
                <w:rFonts w:ascii="Times New Roman" w:eastAsia="宋体" w:hAnsi="Times New Roman" w:cs="Times New Roman"/>
                <w:szCs w:val="18"/>
              </w:rPr>
            </w:pPr>
          </w:p>
        </w:tc>
        <w:tc>
          <w:tcPr>
            <w:tcW w:w="1134"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MEC5002</w:t>
            </w:r>
          </w:p>
        </w:tc>
        <w:tc>
          <w:tcPr>
            <w:tcW w:w="1559"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制图测绘</w:t>
            </w:r>
            <w:r w:rsidRPr="00B547A2">
              <w:rPr>
                <w:rFonts w:ascii="Times New Roman" w:eastAsia="宋体" w:hAnsi="Times New Roman" w:cs="Times New Roman" w:hint="eastAsia"/>
                <w:sz w:val="18"/>
                <w:szCs w:val="18"/>
              </w:rPr>
              <w:t>*</w:t>
            </w:r>
          </w:p>
        </w:tc>
        <w:tc>
          <w:tcPr>
            <w:tcW w:w="3969" w:type="dxa"/>
            <w:shd w:val="clear" w:color="auto" w:fill="auto"/>
            <w:vAlign w:val="center"/>
          </w:tcPr>
          <w:p w:rsidR="00811FA8" w:rsidRPr="00B547A2" w:rsidRDefault="00811FA8" w:rsidP="00811FA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锻炼学生手工绘图能力，培养学生零件图、装配图的表达能力，巩固制图知识。</w:t>
            </w:r>
          </w:p>
        </w:tc>
        <w:tc>
          <w:tcPr>
            <w:tcW w:w="832" w:type="dxa"/>
          </w:tcPr>
          <w:p w:rsidR="00811FA8" w:rsidRPr="00B547A2" w:rsidRDefault="00811FA8" w:rsidP="00811FA8">
            <w:pPr>
              <w:jc w:val="center"/>
              <w:rPr>
                <w:rFonts w:ascii="Times New Roman" w:eastAsia="宋体" w:hAnsi="Times New Roman" w:cs="Times New Roman"/>
                <w:sz w:val="18"/>
                <w:szCs w:val="18"/>
              </w:rPr>
            </w:pPr>
          </w:p>
        </w:tc>
      </w:tr>
      <w:tr w:rsidR="00811FA8" w:rsidRPr="00B547A2" w:rsidTr="00811FA8">
        <w:trPr>
          <w:trHeight w:val="467"/>
          <w:jc w:val="center"/>
        </w:trPr>
        <w:tc>
          <w:tcPr>
            <w:tcW w:w="667" w:type="dxa"/>
            <w:vMerge/>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p>
        </w:tc>
        <w:tc>
          <w:tcPr>
            <w:tcW w:w="1073" w:type="dxa"/>
            <w:vMerge/>
            <w:shd w:val="clear" w:color="auto" w:fill="auto"/>
            <w:vAlign w:val="center"/>
          </w:tcPr>
          <w:p w:rsidR="00811FA8" w:rsidRPr="00B547A2" w:rsidRDefault="00811FA8" w:rsidP="00811FA8">
            <w:pPr>
              <w:jc w:val="center"/>
              <w:rPr>
                <w:rFonts w:ascii="Times New Roman" w:eastAsia="宋体" w:hAnsi="Times New Roman" w:cs="Times New Roman"/>
                <w:szCs w:val="18"/>
              </w:rPr>
            </w:pPr>
          </w:p>
        </w:tc>
        <w:tc>
          <w:tcPr>
            <w:tcW w:w="1134"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INF5004</w:t>
            </w:r>
          </w:p>
        </w:tc>
        <w:tc>
          <w:tcPr>
            <w:tcW w:w="1559"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电工电子实训</w:t>
            </w:r>
          </w:p>
        </w:tc>
        <w:tc>
          <w:tcPr>
            <w:tcW w:w="3969" w:type="dxa"/>
            <w:shd w:val="clear" w:color="auto" w:fill="auto"/>
            <w:vAlign w:val="center"/>
          </w:tcPr>
          <w:p w:rsidR="00811FA8" w:rsidRPr="00B547A2" w:rsidRDefault="00811FA8" w:rsidP="00811FA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通过实训使学生掌握常用电子元器件的正确识别与检测方法，了解并掌握常见的电子仪器仪表，熟悉电路板的焊接方法，初步具有电工电路的设计、应用的基本技能。</w:t>
            </w:r>
          </w:p>
        </w:tc>
        <w:tc>
          <w:tcPr>
            <w:tcW w:w="832" w:type="dxa"/>
          </w:tcPr>
          <w:p w:rsidR="00811FA8" w:rsidRPr="00B547A2" w:rsidRDefault="00811FA8" w:rsidP="00811FA8">
            <w:pPr>
              <w:jc w:val="center"/>
              <w:rPr>
                <w:rFonts w:ascii="Times New Roman" w:eastAsia="宋体" w:hAnsi="Times New Roman" w:cs="Times New Roman"/>
                <w:sz w:val="18"/>
                <w:szCs w:val="18"/>
              </w:rPr>
            </w:pPr>
          </w:p>
        </w:tc>
      </w:tr>
      <w:tr w:rsidR="00811FA8" w:rsidRPr="00B547A2" w:rsidTr="00811FA8">
        <w:trPr>
          <w:trHeight w:val="467"/>
          <w:jc w:val="center"/>
        </w:trPr>
        <w:tc>
          <w:tcPr>
            <w:tcW w:w="667" w:type="dxa"/>
            <w:vMerge w:val="restart"/>
            <w:shd w:val="clear" w:color="auto" w:fill="auto"/>
            <w:vAlign w:val="center"/>
          </w:tcPr>
          <w:p w:rsidR="00811FA8" w:rsidRPr="00B547A2" w:rsidRDefault="00811FA8" w:rsidP="00811FA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PP</w:t>
            </w:r>
          </w:p>
        </w:tc>
        <w:tc>
          <w:tcPr>
            <w:tcW w:w="1073" w:type="dxa"/>
            <w:vMerge w:val="restart"/>
            <w:shd w:val="clear" w:color="auto" w:fill="auto"/>
            <w:vAlign w:val="center"/>
          </w:tcPr>
          <w:p w:rsidR="00811FA8" w:rsidRPr="00B547A2" w:rsidRDefault="00811FA8" w:rsidP="00811FA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项目实践</w:t>
            </w:r>
            <w:r w:rsidRPr="00B547A2">
              <w:rPr>
                <w:rFonts w:ascii="Times New Roman" w:eastAsia="宋体" w:hAnsi="Times New Roman" w:cs="Times New Roman"/>
                <w:szCs w:val="18"/>
              </w:rPr>
              <w:t>能力</w:t>
            </w:r>
          </w:p>
        </w:tc>
        <w:tc>
          <w:tcPr>
            <w:tcW w:w="1134"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MEC5005</w:t>
            </w:r>
          </w:p>
        </w:tc>
        <w:tc>
          <w:tcPr>
            <w:tcW w:w="1559"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机械原理课程设计</w:t>
            </w:r>
            <w:r w:rsidRPr="00B547A2">
              <w:rPr>
                <w:rFonts w:ascii="Times New Roman" w:eastAsia="宋体" w:hAnsi="Times New Roman" w:cs="Times New Roman" w:hint="eastAsia"/>
                <w:sz w:val="18"/>
                <w:szCs w:val="18"/>
              </w:rPr>
              <w:t>*</w:t>
            </w:r>
          </w:p>
        </w:tc>
        <w:tc>
          <w:tcPr>
            <w:tcW w:w="3969" w:type="dxa"/>
            <w:shd w:val="clear" w:color="auto" w:fill="auto"/>
            <w:vAlign w:val="center"/>
          </w:tcPr>
          <w:p w:rsidR="00811FA8" w:rsidRPr="00B547A2" w:rsidRDefault="00811FA8" w:rsidP="00811FA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培养学生对机构组成原理和运动确定性以及机构的运动分析与综合能力。</w:t>
            </w:r>
          </w:p>
        </w:tc>
        <w:tc>
          <w:tcPr>
            <w:tcW w:w="832" w:type="dxa"/>
          </w:tcPr>
          <w:p w:rsidR="00811FA8" w:rsidRPr="00B547A2" w:rsidRDefault="00811FA8" w:rsidP="00811FA8">
            <w:pPr>
              <w:jc w:val="center"/>
              <w:rPr>
                <w:rFonts w:ascii="Times New Roman" w:eastAsia="宋体" w:hAnsi="Times New Roman" w:cs="Times New Roman"/>
                <w:sz w:val="18"/>
                <w:szCs w:val="18"/>
              </w:rPr>
            </w:pPr>
          </w:p>
        </w:tc>
      </w:tr>
      <w:tr w:rsidR="00811FA8" w:rsidRPr="00B547A2" w:rsidTr="00811FA8">
        <w:trPr>
          <w:trHeight w:val="467"/>
          <w:jc w:val="center"/>
        </w:trPr>
        <w:tc>
          <w:tcPr>
            <w:tcW w:w="667" w:type="dxa"/>
            <w:vMerge/>
            <w:shd w:val="clear" w:color="auto" w:fill="auto"/>
            <w:vAlign w:val="center"/>
          </w:tcPr>
          <w:p w:rsidR="00811FA8" w:rsidRPr="00B547A2" w:rsidRDefault="00811FA8" w:rsidP="00811FA8">
            <w:pPr>
              <w:jc w:val="center"/>
              <w:rPr>
                <w:rFonts w:ascii="Times New Roman" w:eastAsia="宋体" w:hAnsi="Times New Roman" w:cs="Times New Roman"/>
                <w:szCs w:val="18"/>
              </w:rPr>
            </w:pPr>
          </w:p>
        </w:tc>
        <w:tc>
          <w:tcPr>
            <w:tcW w:w="1073" w:type="dxa"/>
            <w:vMerge/>
            <w:shd w:val="clear" w:color="auto" w:fill="auto"/>
            <w:vAlign w:val="center"/>
          </w:tcPr>
          <w:p w:rsidR="00811FA8" w:rsidRPr="00B547A2" w:rsidRDefault="00811FA8" w:rsidP="00811FA8">
            <w:pPr>
              <w:jc w:val="center"/>
              <w:rPr>
                <w:rFonts w:ascii="Times New Roman" w:eastAsia="宋体" w:hAnsi="Times New Roman" w:cs="Times New Roman"/>
                <w:szCs w:val="18"/>
              </w:rPr>
            </w:pPr>
          </w:p>
        </w:tc>
        <w:tc>
          <w:tcPr>
            <w:tcW w:w="1134"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MEC5003</w:t>
            </w:r>
          </w:p>
        </w:tc>
        <w:tc>
          <w:tcPr>
            <w:tcW w:w="1559"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机械设计课程设计</w:t>
            </w:r>
            <w:r w:rsidRPr="00B547A2">
              <w:rPr>
                <w:rFonts w:ascii="Times New Roman" w:eastAsia="宋体" w:hAnsi="Times New Roman" w:cs="Times New Roman" w:hint="eastAsia"/>
                <w:sz w:val="18"/>
                <w:szCs w:val="18"/>
              </w:rPr>
              <w:t>*</w:t>
            </w:r>
          </w:p>
        </w:tc>
        <w:tc>
          <w:tcPr>
            <w:tcW w:w="3969" w:type="dxa"/>
            <w:shd w:val="clear" w:color="auto" w:fill="auto"/>
            <w:vAlign w:val="center"/>
          </w:tcPr>
          <w:p w:rsidR="00811FA8" w:rsidRPr="00B547A2" w:rsidRDefault="00811FA8" w:rsidP="00811FA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培养学生运用机械的工作原理、结构、运动方式、力和能力的传递方式润滑方法等对机械设计有基本的设计能力。</w:t>
            </w:r>
          </w:p>
        </w:tc>
        <w:tc>
          <w:tcPr>
            <w:tcW w:w="832" w:type="dxa"/>
          </w:tcPr>
          <w:p w:rsidR="00811FA8" w:rsidRPr="00B547A2" w:rsidRDefault="00811FA8" w:rsidP="00811FA8">
            <w:pPr>
              <w:jc w:val="center"/>
              <w:rPr>
                <w:rFonts w:ascii="Times New Roman" w:eastAsia="宋体" w:hAnsi="Times New Roman" w:cs="Times New Roman"/>
                <w:sz w:val="18"/>
                <w:szCs w:val="18"/>
              </w:rPr>
            </w:pPr>
          </w:p>
        </w:tc>
      </w:tr>
      <w:tr w:rsidR="00811FA8" w:rsidRPr="00B547A2" w:rsidTr="00811FA8">
        <w:trPr>
          <w:trHeight w:val="467"/>
          <w:jc w:val="center"/>
        </w:trPr>
        <w:tc>
          <w:tcPr>
            <w:tcW w:w="667" w:type="dxa"/>
            <w:vMerge/>
            <w:shd w:val="clear" w:color="auto" w:fill="auto"/>
            <w:vAlign w:val="center"/>
          </w:tcPr>
          <w:p w:rsidR="00811FA8" w:rsidRPr="00B547A2" w:rsidRDefault="00811FA8" w:rsidP="00811FA8">
            <w:pPr>
              <w:jc w:val="center"/>
              <w:rPr>
                <w:rFonts w:ascii="Times New Roman" w:eastAsia="宋体" w:hAnsi="Times New Roman" w:cs="Times New Roman"/>
                <w:szCs w:val="18"/>
              </w:rPr>
            </w:pPr>
          </w:p>
        </w:tc>
        <w:tc>
          <w:tcPr>
            <w:tcW w:w="1073" w:type="dxa"/>
            <w:vMerge/>
            <w:shd w:val="clear" w:color="auto" w:fill="auto"/>
            <w:vAlign w:val="center"/>
          </w:tcPr>
          <w:p w:rsidR="00811FA8" w:rsidRPr="00B547A2" w:rsidRDefault="00811FA8" w:rsidP="00811FA8">
            <w:pPr>
              <w:jc w:val="center"/>
              <w:rPr>
                <w:rFonts w:ascii="Times New Roman" w:eastAsia="宋体" w:hAnsi="Times New Roman" w:cs="Times New Roman"/>
                <w:szCs w:val="18"/>
              </w:rPr>
            </w:pPr>
          </w:p>
        </w:tc>
        <w:tc>
          <w:tcPr>
            <w:tcW w:w="1134"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MEC5201</w:t>
            </w:r>
          </w:p>
        </w:tc>
        <w:tc>
          <w:tcPr>
            <w:tcW w:w="1559"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机械制造学课程设计</w:t>
            </w:r>
            <w:r w:rsidRPr="00B547A2">
              <w:rPr>
                <w:rFonts w:ascii="Times New Roman" w:eastAsia="宋体" w:hAnsi="Times New Roman" w:cs="Times New Roman" w:hint="eastAsia"/>
                <w:sz w:val="18"/>
                <w:szCs w:val="18"/>
              </w:rPr>
              <w:t>*</w:t>
            </w:r>
          </w:p>
        </w:tc>
        <w:tc>
          <w:tcPr>
            <w:tcW w:w="3969" w:type="dxa"/>
            <w:shd w:val="clear" w:color="auto" w:fill="auto"/>
            <w:vAlign w:val="center"/>
          </w:tcPr>
          <w:p w:rsidR="00811FA8" w:rsidRPr="00B547A2" w:rsidRDefault="00811FA8" w:rsidP="00811FA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培养学生夹具设计和零件加工工艺方面的能力。</w:t>
            </w:r>
          </w:p>
        </w:tc>
        <w:tc>
          <w:tcPr>
            <w:tcW w:w="832" w:type="dxa"/>
          </w:tcPr>
          <w:p w:rsidR="00811FA8" w:rsidRPr="00B547A2" w:rsidRDefault="00811FA8" w:rsidP="00811FA8">
            <w:pPr>
              <w:jc w:val="center"/>
              <w:rPr>
                <w:rFonts w:ascii="Times New Roman" w:eastAsia="宋体" w:hAnsi="Times New Roman" w:cs="Times New Roman"/>
                <w:sz w:val="18"/>
                <w:szCs w:val="18"/>
              </w:rPr>
            </w:pPr>
          </w:p>
        </w:tc>
      </w:tr>
      <w:tr w:rsidR="00811FA8" w:rsidRPr="00B547A2" w:rsidTr="00811FA8">
        <w:trPr>
          <w:trHeight w:val="467"/>
          <w:jc w:val="center"/>
        </w:trPr>
        <w:tc>
          <w:tcPr>
            <w:tcW w:w="667" w:type="dxa"/>
            <w:vMerge/>
            <w:shd w:val="clear" w:color="auto" w:fill="auto"/>
            <w:vAlign w:val="center"/>
          </w:tcPr>
          <w:p w:rsidR="00811FA8" w:rsidRPr="00B547A2" w:rsidRDefault="00811FA8" w:rsidP="00811FA8">
            <w:pPr>
              <w:jc w:val="center"/>
              <w:rPr>
                <w:rFonts w:ascii="Times New Roman" w:eastAsia="宋体" w:hAnsi="Times New Roman" w:cs="Times New Roman"/>
                <w:szCs w:val="18"/>
              </w:rPr>
            </w:pPr>
          </w:p>
        </w:tc>
        <w:tc>
          <w:tcPr>
            <w:tcW w:w="1073" w:type="dxa"/>
            <w:vMerge/>
            <w:shd w:val="clear" w:color="auto" w:fill="auto"/>
            <w:vAlign w:val="center"/>
          </w:tcPr>
          <w:p w:rsidR="00811FA8" w:rsidRPr="00B547A2" w:rsidRDefault="00811FA8" w:rsidP="00811FA8">
            <w:pPr>
              <w:jc w:val="center"/>
              <w:rPr>
                <w:rFonts w:ascii="Times New Roman" w:eastAsia="宋体" w:hAnsi="Times New Roman" w:cs="Times New Roman"/>
                <w:szCs w:val="18"/>
              </w:rPr>
            </w:pPr>
          </w:p>
        </w:tc>
        <w:tc>
          <w:tcPr>
            <w:tcW w:w="1134"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MEC5202</w:t>
            </w:r>
          </w:p>
        </w:tc>
        <w:tc>
          <w:tcPr>
            <w:tcW w:w="1559"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专业方向课程设计</w:t>
            </w:r>
          </w:p>
        </w:tc>
        <w:tc>
          <w:tcPr>
            <w:tcW w:w="3969" w:type="dxa"/>
            <w:shd w:val="clear" w:color="auto" w:fill="auto"/>
            <w:vAlign w:val="center"/>
          </w:tcPr>
          <w:p w:rsidR="00811FA8" w:rsidRPr="00B547A2" w:rsidRDefault="00811FA8" w:rsidP="00811FA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锻炼学生理论结合实践的应用能力，培养学生冲压模具或</w:t>
            </w:r>
            <w:r w:rsidRPr="00B547A2">
              <w:rPr>
                <w:rFonts w:ascii="Times New Roman" w:eastAsia="宋体" w:hAnsi="Times New Roman" w:cs="Times New Roman"/>
                <w:sz w:val="18"/>
                <w:szCs w:val="18"/>
              </w:rPr>
              <w:t>机电一体化</w:t>
            </w:r>
            <w:r w:rsidRPr="00B547A2">
              <w:rPr>
                <w:rFonts w:ascii="Times New Roman" w:eastAsia="宋体" w:hAnsi="Times New Roman" w:cs="Times New Roman" w:hint="eastAsia"/>
                <w:sz w:val="18"/>
                <w:szCs w:val="18"/>
              </w:rPr>
              <w:t>的设计能力。</w:t>
            </w:r>
          </w:p>
        </w:tc>
        <w:tc>
          <w:tcPr>
            <w:tcW w:w="832" w:type="dxa"/>
          </w:tcPr>
          <w:p w:rsidR="00811FA8" w:rsidRPr="00B547A2" w:rsidRDefault="00811FA8" w:rsidP="00811FA8">
            <w:pPr>
              <w:jc w:val="center"/>
              <w:rPr>
                <w:rFonts w:ascii="Times New Roman" w:eastAsia="宋体" w:hAnsi="Times New Roman" w:cs="Times New Roman"/>
                <w:sz w:val="18"/>
                <w:szCs w:val="18"/>
              </w:rPr>
            </w:pPr>
          </w:p>
        </w:tc>
      </w:tr>
      <w:tr w:rsidR="00811FA8" w:rsidRPr="00B547A2" w:rsidTr="00811FA8">
        <w:trPr>
          <w:trHeight w:val="467"/>
          <w:jc w:val="center"/>
        </w:trPr>
        <w:tc>
          <w:tcPr>
            <w:tcW w:w="667" w:type="dxa"/>
            <w:vMerge/>
            <w:shd w:val="clear" w:color="auto" w:fill="auto"/>
            <w:vAlign w:val="center"/>
          </w:tcPr>
          <w:p w:rsidR="00811FA8" w:rsidRPr="00B547A2" w:rsidRDefault="00811FA8" w:rsidP="00811FA8">
            <w:pPr>
              <w:jc w:val="center"/>
              <w:rPr>
                <w:rFonts w:ascii="Times New Roman" w:eastAsia="宋体" w:hAnsi="Times New Roman" w:cs="Times New Roman"/>
                <w:szCs w:val="18"/>
              </w:rPr>
            </w:pPr>
          </w:p>
        </w:tc>
        <w:tc>
          <w:tcPr>
            <w:tcW w:w="1073" w:type="dxa"/>
            <w:vMerge/>
            <w:shd w:val="clear" w:color="auto" w:fill="auto"/>
            <w:vAlign w:val="center"/>
          </w:tcPr>
          <w:p w:rsidR="00811FA8" w:rsidRPr="00B547A2" w:rsidRDefault="00811FA8" w:rsidP="00811FA8">
            <w:pPr>
              <w:jc w:val="center"/>
              <w:rPr>
                <w:rFonts w:ascii="Times New Roman" w:eastAsia="宋体" w:hAnsi="Times New Roman" w:cs="Times New Roman"/>
                <w:szCs w:val="18"/>
              </w:rPr>
            </w:pPr>
          </w:p>
        </w:tc>
        <w:tc>
          <w:tcPr>
            <w:tcW w:w="1134"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MEC5998</w:t>
            </w:r>
          </w:p>
        </w:tc>
        <w:tc>
          <w:tcPr>
            <w:tcW w:w="1559"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企业实习</w:t>
            </w:r>
          </w:p>
        </w:tc>
        <w:tc>
          <w:tcPr>
            <w:tcW w:w="3969" w:type="dxa"/>
            <w:shd w:val="clear" w:color="auto" w:fill="auto"/>
            <w:vAlign w:val="center"/>
          </w:tcPr>
          <w:p w:rsidR="00811FA8" w:rsidRPr="00B547A2" w:rsidRDefault="00811FA8" w:rsidP="00811FA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锻炼学生的实践能力了，与理论应用能力，为毕业设计和工作打基础。</w:t>
            </w:r>
          </w:p>
        </w:tc>
        <w:tc>
          <w:tcPr>
            <w:tcW w:w="832" w:type="dxa"/>
          </w:tcPr>
          <w:p w:rsidR="00811FA8" w:rsidRPr="00B547A2" w:rsidRDefault="00811FA8" w:rsidP="00811FA8">
            <w:pPr>
              <w:jc w:val="center"/>
              <w:rPr>
                <w:rFonts w:ascii="Times New Roman" w:eastAsia="宋体" w:hAnsi="Times New Roman" w:cs="Times New Roman"/>
                <w:sz w:val="18"/>
                <w:szCs w:val="18"/>
              </w:rPr>
            </w:pPr>
          </w:p>
        </w:tc>
      </w:tr>
      <w:tr w:rsidR="00811FA8" w:rsidRPr="00B547A2" w:rsidTr="00811FA8">
        <w:trPr>
          <w:trHeight w:val="467"/>
          <w:jc w:val="center"/>
        </w:trPr>
        <w:tc>
          <w:tcPr>
            <w:tcW w:w="667" w:type="dxa"/>
            <w:vMerge w:val="restart"/>
            <w:shd w:val="clear" w:color="auto" w:fill="auto"/>
            <w:vAlign w:val="center"/>
          </w:tcPr>
          <w:p w:rsidR="00811FA8" w:rsidRPr="00B547A2" w:rsidRDefault="00811FA8" w:rsidP="00811FA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DD</w:t>
            </w:r>
          </w:p>
        </w:tc>
        <w:tc>
          <w:tcPr>
            <w:tcW w:w="1073" w:type="dxa"/>
            <w:vMerge w:val="restart"/>
            <w:shd w:val="clear" w:color="auto" w:fill="auto"/>
            <w:vAlign w:val="center"/>
          </w:tcPr>
          <w:p w:rsidR="00811FA8" w:rsidRPr="00B547A2" w:rsidRDefault="00811FA8" w:rsidP="00811FA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设计与开发能力</w:t>
            </w:r>
          </w:p>
        </w:tc>
        <w:tc>
          <w:tcPr>
            <w:tcW w:w="1134"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MEC5203/</w:t>
            </w:r>
            <w:r w:rsidRPr="00B547A2">
              <w:rPr>
                <w:rFonts w:ascii="Times New Roman" w:eastAsia="宋体" w:hAnsi="Times New Roman" w:cs="Times New Roman"/>
                <w:sz w:val="18"/>
                <w:szCs w:val="18"/>
              </w:rPr>
              <w:t>MEC5204</w:t>
            </w:r>
          </w:p>
        </w:tc>
        <w:tc>
          <w:tcPr>
            <w:tcW w:w="1559"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专业方向课程实训（</w:t>
            </w:r>
            <w:r w:rsidRPr="00B547A2">
              <w:rPr>
                <w:rFonts w:ascii="Times New Roman" w:eastAsia="宋体" w:hAnsi="Times New Roman" w:cs="Times New Roman" w:hint="eastAsia"/>
                <w:sz w:val="18"/>
                <w:szCs w:val="18"/>
              </w:rPr>
              <w:t>1</w:t>
            </w:r>
            <w:r w:rsidRPr="00B547A2">
              <w:rPr>
                <w:rFonts w:ascii="Times New Roman" w:eastAsia="宋体" w:hAnsi="Times New Roman" w:cs="Times New Roman" w:hint="eastAsia"/>
                <w:sz w:val="18"/>
                <w:szCs w:val="18"/>
              </w:rPr>
              <w:t>）</w:t>
            </w:r>
            <w:r w:rsidRPr="00B547A2">
              <w:rPr>
                <w:rFonts w:ascii="Times New Roman" w:eastAsia="宋体" w:hAnsi="Times New Roman" w:cs="Times New Roman" w:hint="eastAsia"/>
                <w:sz w:val="18"/>
                <w:szCs w:val="18"/>
              </w:rPr>
              <w:t>/</w:t>
            </w:r>
            <w:r w:rsidRPr="00B547A2">
              <w:rPr>
                <w:rFonts w:ascii="Times New Roman" w:eastAsia="宋体" w:hAnsi="Times New Roman" w:cs="Times New Roman" w:hint="eastAsia"/>
                <w:sz w:val="18"/>
                <w:szCs w:val="18"/>
              </w:rPr>
              <w:t>（</w:t>
            </w:r>
            <w:r w:rsidRPr="00B547A2">
              <w:rPr>
                <w:rFonts w:ascii="Times New Roman" w:eastAsia="宋体" w:hAnsi="Times New Roman" w:cs="Times New Roman" w:hint="eastAsia"/>
                <w:sz w:val="18"/>
                <w:szCs w:val="18"/>
              </w:rPr>
              <w:t>2</w:t>
            </w:r>
            <w:r w:rsidRPr="00B547A2">
              <w:rPr>
                <w:rFonts w:ascii="Times New Roman" w:eastAsia="宋体" w:hAnsi="Times New Roman" w:cs="Times New Roman" w:hint="eastAsia"/>
                <w:sz w:val="18"/>
                <w:szCs w:val="18"/>
              </w:rPr>
              <w:t>）</w:t>
            </w:r>
          </w:p>
        </w:tc>
        <w:tc>
          <w:tcPr>
            <w:tcW w:w="3969" w:type="dxa"/>
            <w:shd w:val="clear" w:color="auto" w:fill="auto"/>
            <w:vAlign w:val="center"/>
          </w:tcPr>
          <w:p w:rsidR="00811FA8" w:rsidRPr="00B547A2" w:rsidRDefault="00811FA8" w:rsidP="00811FA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培养学生专业实践能力，为学生毕业设计和工作打基础。</w:t>
            </w:r>
          </w:p>
        </w:tc>
        <w:tc>
          <w:tcPr>
            <w:tcW w:w="832" w:type="dxa"/>
          </w:tcPr>
          <w:p w:rsidR="00811FA8" w:rsidRPr="00B547A2" w:rsidRDefault="00811FA8" w:rsidP="00811FA8">
            <w:pPr>
              <w:jc w:val="center"/>
              <w:rPr>
                <w:rFonts w:ascii="Times New Roman" w:eastAsia="宋体" w:hAnsi="Times New Roman" w:cs="Times New Roman"/>
                <w:sz w:val="18"/>
                <w:szCs w:val="18"/>
              </w:rPr>
            </w:pPr>
          </w:p>
        </w:tc>
      </w:tr>
      <w:tr w:rsidR="00811FA8" w:rsidRPr="00B547A2" w:rsidTr="00811FA8">
        <w:trPr>
          <w:trHeight w:val="467"/>
          <w:jc w:val="center"/>
        </w:trPr>
        <w:tc>
          <w:tcPr>
            <w:tcW w:w="667" w:type="dxa"/>
            <w:vMerge/>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p>
        </w:tc>
        <w:tc>
          <w:tcPr>
            <w:tcW w:w="1073" w:type="dxa"/>
            <w:vMerge/>
            <w:shd w:val="clear" w:color="auto" w:fill="auto"/>
            <w:vAlign w:val="center"/>
          </w:tcPr>
          <w:p w:rsidR="00811FA8" w:rsidRPr="00B547A2" w:rsidRDefault="00811FA8" w:rsidP="00811FA8">
            <w:pPr>
              <w:jc w:val="center"/>
              <w:rPr>
                <w:rFonts w:ascii="Times New Roman" w:eastAsia="宋体" w:hAnsi="Times New Roman" w:cs="Times New Roman"/>
                <w:szCs w:val="18"/>
              </w:rPr>
            </w:pPr>
          </w:p>
        </w:tc>
        <w:tc>
          <w:tcPr>
            <w:tcW w:w="1134"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MEC5999</w:t>
            </w:r>
          </w:p>
        </w:tc>
        <w:tc>
          <w:tcPr>
            <w:tcW w:w="1559"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毕业设计（论文）</w:t>
            </w:r>
            <w:r w:rsidRPr="00B547A2">
              <w:rPr>
                <w:rFonts w:ascii="Times New Roman" w:eastAsia="宋体" w:hAnsi="Times New Roman" w:cs="Times New Roman" w:hint="eastAsia"/>
                <w:sz w:val="18"/>
                <w:szCs w:val="18"/>
              </w:rPr>
              <w:t>*</w:t>
            </w:r>
          </w:p>
        </w:tc>
        <w:tc>
          <w:tcPr>
            <w:tcW w:w="3969" w:type="dxa"/>
            <w:shd w:val="clear" w:color="auto" w:fill="auto"/>
            <w:vAlign w:val="center"/>
          </w:tcPr>
          <w:p w:rsidR="00811FA8" w:rsidRPr="00B547A2" w:rsidRDefault="00811FA8" w:rsidP="00811FA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培养学生综合运用所学能容，解决工程问题的能力，为就业做准备。</w:t>
            </w:r>
          </w:p>
        </w:tc>
        <w:tc>
          <w:tcPr>
            <w:tcW w:w="832" w:type="dxa"/>
          </w:tcPr>
          <w:p w:rsidR="00811FA8" w:rsidRPr="00B547A2" w:rsidRDefault="00811FA8" w:rsidP="00811FA8">
            <w:pPr>
              <w:jc w:val="center"/>
              <w:rPr>
                <w:rFonts w:ascii="Times New Roman" w:eastAsia="宋体" w:hAnsi="Times New Roman" w:cs="Times New Roman"/>
                <w:sz w:val="18"/>
                <w:szCs w:val="18"/>
              </w:rPr>
            </w:pPr>
          </w:p>
        </w:tc>
      </w:tr>
    </w:tbl>
    <w:p w:rsidR="00811FA8" w:rsidRPr="00B547A2" w:rsidRDefault="00811FA8" w:rsidP="00811FA8">
      <w:pPr>
        <w:spacing w:line="360" w:lineRule="auto"/>
        <w:rPr>
          <w:rFonts w:ascii="Times New Roman" w:eastAsia="宋体" w:hAnsi="Times New Roman" w:cs="Times New Roman"/>
          <w:sz w:val="24"/>
        </w:rPr>
      </w:pPr>
    </w:p>
    <w:p w:rsidR="00811FA8" w:rsidRPr="00B547A2" w:rsidRDefault="00811FA8" w:rsidP="00811FA8">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lastRenderedPageBreak/>
        <w:t>4</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小组</w:t>
      </w:r>
      <w:r w:rsidRPr="00B547A2">
        <w:rPr>
          <w:rFonts w:ascii="Times New Roman" w:eastAsia="宋体" w:hAnsi="Times New Roman" w:cs="Times New Roman" w:hint="eastAsia"/>
          <w:sz w:val="24"/>
        </w:rPr>
        <w:t>学习、</w:t>
      </w:r>
      <w:r w:rsidRPr="00B547A2">
        <w:rPr>
          <w:rFonts w:ascii="Times New Roman" w:eastAsia="宋体" w:hAnsi="Times New Roman" w:cs="Times New Roman"/>
          <w:sz w:val="24"/>
        </w:rPr>
        <w:t>独立学习等课程模块</w:t>
      </w: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4"/>
        <w:gridCol w:w="2362"/>
        <w:gridCol w:w="1658"/>
        <w:gridCol w:w="4236"/>
      </w:tblGrid>
      <w:tr w:rsidR="00811FA8" w:rsidRPr="00B547A2" w:rsidTr="00811FA8">
        <w:trPr>
          <w:trHeight w:val="476"/>
          <w:jc w:val="center"/>
        </w:trPr>
        <w:tc>
          <w:tcPr>
            <w:tcW w:w="1084"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备注代码</w:t>
            </w:r>
          </w:p>
        </w:tc>
        <w:tc>
          <w:tcPr>
            <w:tcW w:w="2362"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课程类型</w:t>
            </w:r>
          </w:p>
        </w:tc>
        <w:tc>
          <w:tcPr>
            <w:tcW w:w="1658"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课程编号</w:t>
            </w:r>
          </w:p>
        </w:tc>
        <w:tc>
          <w:tcPr>
            <w:tcW w:w="4236"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课程名称</w:t>
            </w:r>
          </w:p>
        </w:tc>
      </w:tr>
      <w:tr w:rsidR="00811FA8" w:rsidRPr="00B547A2" w:rsidTr="00811FA8">
        <w:trPr>
          <w:trHeight w:val="476"/>
          <w:jc w:val="center"/>
        </w:trPr>
        <w:tc>
          <w:tcPr>
            <w:tcW w:w="1084" w:type="dxa"/>
            <w:shd w:val="clear" w:color="auto" w:fill="auto"/>
            <w:vAlign w:val="center"/>
          </w:tcPr>
          <w:p w:rsidR="00811FA8" w:rsidRPr="00B547A2" w:rsidRDefault="00811FA8" w:rsidP="00811FA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SGL</w:t>
            </w:r>
          </w:p>
        </w:tc>
        <w:tc>
          <w:tcPr>
            <w:tcW w:w="2362" w:type="dxa"/>
            <w:shd w:val="clear" w:color="auto" w:fill="auto"/>
            <w:vAlign w:val="center"/>
          </w:tcPr>
          <w:p w:rsidR="00811FA8" w:rsidRPr="00B547A2" w:rsidRDefault="00811FA8" w:rsidP="00811FA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小组学习</w:t>
            </w:r>
          </w:p>
        </w:tc>
        <w:tc>
          <w:tcPr>
            <w:tcW w:w="1658"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MEC4208</w:t>
            </w:r>
          </w:p>
        </w:tc>
        <w:tc>
          <w:tcPr>
            <w:tcW w:w="4236"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机械优化设计</w:t>
            </w:r>
          </w:p>
        </w:tc>
      </w:tr>
      <w:tr w:rsidR="00811FA8" w:rsidRPr="00B547A2" w:rsidTr="00811FA8">
        <w:trPr>
          <w:trHeight w:val="476"/>
          <w:jc w:val="center"/>
        </w:trPr>
        <w:tc>
          <w:tcPr>
            <w:tcW w:w="1084" w:type="dxa"/>
            <w:shd w:val="clear" w:color="auto" w:fill="auto"/>
            <w:vAlign w:val="center"/>
          </w:tcPr>
          <w:p w:rsidR="00811FA8" w:rsidRPr="00B547A2" w:rsidRDefault="00811FA8" w:rsidP="00811FA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SMN</w:t>
            </w:r>
          </w:p>
        </w:tc>
        <w:tc>
          <w:tcPr>
            <w:tcW w:w="2362" w:type="dxa"/>
            <w:shd w:val="clear" w:color="auto" w:fill="auto"/>
            <w:vAlign w:val="center"/>
          </w:tcPr>
          <w:p w:rsidR="00811FA8" w:rsidRPr="00B547A2" w:rsidRDefault="00811FA8" w:rsidP="00811FA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研讨班</w:t>
            </w:r>
          </w:p>
        </w:tc>
        <w:tc>
          <w:tcPr>
            <w:tcW w:w="1658"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MEC2303</w:t>
            </w:r>
          </w:p>
        </w:tc>
        <w:tc>
          <w:tcPr>
            <w:tcW w:w="4236"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注塑工艺与模具设计</w:t>
            </w:r>
          </w:p>
        </w:tc>
      </w:tr>
      <w:tr w:rsidR="00811FA8" w:rsidRPr="00B547A2" w:rsidTr="00811FA8">
        <w:trPr>
          <w:trHeight w:val="476"/>
          <w:jc w:val="center"/>
        </w:trPr>
        <w:tc>
          <w:tcPr>
            <w:tcW w:w="1084" w:type="dxa"/>
            <w:shd w:val="clear" w:color="auto" w:fill="auto"/>
            <w:vAlign w:val="center"/>
          </w:tcPr>
          <w:p w:rsidR="00811FA8" w:rsidRPr="00B547A2" w:rsidRDefault="00811FA8" w:rsidP="00811FA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TTR</w:t>
            </w:r>
          </w:p>
        </w:tc>
        <w:tc>
          <w:tcPr>
            <w:tcW w:w="2362" w:type="dxa"/>
            <w:shd w:val="clear" w:color="auto" w:fill="auto"/>
            <w:vAlign w:val="center"/>
          </w:tcPr>
          <w:p w:rsidR="00811FA8" w:rsidRPr="00B547A2" w:rsidRDefault="00811FA8" w:rsidP="00811FA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个别指导</w:t>
            </w:r>
          </w:p>
        </w:tc>
        <w:tc>
          <w:tcPr>
            <w:tcW w:w="1658"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MEC3004</w:t>
            </w:r>
          </w:p>
        </w:tc>
        <w:tc>
          <w:tcPr>
            <w:tcW w:w="4236"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特种加工</w:t>
            </w:r>
          </w:p>
        </w:tc>
      </w:tr>
      <w:tr w:rsidR="00811FA8" w:rsidRPr="00B547A2" w:rsidTr="00811FA8">
        <w:trPr>
          <w:trHeight w:val="476"/>
          <w:jc w:val="center"/>
        </w:trPr>
        <w:tc>
          <w:tcPr>
            <w:tcW w:w="1084" w:type="dxa"/>
            <w:shd w:val="clear" w:color="auto" w:fill="auto"/>
            <w:vAlign w:val="center"/>
          </w:tcPr>
          <w:p w:rsidR="00811FA8" w:rsidRPr="00B547A2" w:rsidRDefault="00811FA8" w:rsidP="00811FA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INS</w:t>
            </w:r>
          </w:p>
        </w:tc>
        <w:tc>
          <w:tcPr>
            <w:tcW w:w="2362" w:type="dxa"/>
            <w:shd w:val="clear" w:color="auto" w:fill="auto"/>
            <w:vAlign w:val="center"/>
          </w:tcPr>
          <w:p w:rsidR="00811FA8" w:rsidRPr="00B547A2" w:rsidRDefault="00811FA8" w:rsidP="00811FA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独立学习</w:t>
            </w:r>
          </w:p>
        </w:tc>
        <w:tc>
          <w:tcPr>
            <w:tcW w:w="1658"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MEC4215</w:t>
            </w:r>
          </w:p>
        </w:tc>
        <w:tc>
          <w:tcPr>
            <w:tcW w:w="4236"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三维软件建模</w:t>
            </w:r>
          </w:p>
        </w:tc>
      </w:tr>
    </w:tbl>
    <w:p w:rsidR="00811FA8" w:rsidRPr="00B547A2" w:rsidRDefault="00811FA8" w:rsidP="00811FA8">
      <w:pPr>
        <w:spacing w:line="360" w:lineRule="auto"/>
        <w:rPr>
          <w:rFonts w:ascii="Times New Roman" w:eastAsia="宋体" w:hAnsi="Times New Roman" w:cs="Times New Roman"/>
          <w:sz w:val="24"/>
        </w:rPr>
      </w:pPr>
    </w:p>
    <w:p w:rsidR="00811FA8" w:rsidRPr="00B547A2" w:rsidRDefault="00811FA8" w:rsidP="00811FA8">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5</w:t>
      </w:r>
      <w:r w:rsidRPr="00B547A2">
        <w:rPr>
          <w:rFonts w:ascii="Times New Roman" w:eastAsia="宋体" w:hAnsi="Times New Roman" w:cs="Times New Roman" w:hint="eastAsia"/>
          <w:sz w:val="24"/>
        </w:rPr>
        <w:t>、专业</w:t>
      </w:r>
      <w:r w:rsidRPr="00B547A2">
        <w:rPr>
          <w:rFonts w:ascii="Times New Roman" w:eastAsia="宋体" w:hAnsi="Times New Roman" w:cs="Times New Roman"/>
          <w:sz w:val="24"/>
        </w:rPr>
        <w:t>任选课模块</w:t>
      </w:r>
    </w:p>
    <w:tbl>
      <w:tblPr>
        <w:tblStyle w:val="ab"/>
        <w:tblW w:w="9639" w:type="dxa"/>
        <w:jc w:val="center"/>
        <w:tblLayout w:type="fixed"/>
        <w:tblLook w:val="04A0"/>
      </w:tblPr>
      <w:tblGrid>
        <w:gridCol w:w="415"/>
        <w:gridCol w:w="1048"/>
        <w:gridCol w:w="1588"/>
        <w:gridCol w:w="628"/>
        <w:gridCol w:w="660"/>
        <w:gridCol w:w="655"/>
        <w:gridCol w:w="655"/>
        <w:gridCol w:w="655"/>
        <w:gridCol w:w="533"/>
        <w:gridCol w:w="640"/>
        <w:gridCol w:w="987"/>
        <w:gridCol w:w="1175"/>
      </w:tblGrid>
      <w:tr w:rsidR="00811FA8" w:rsidRPr="00B547A2" w:rsidTr="00811FA8">
        <w:trPr>
          <w:trHeight w:val="481"/>
          <w:tblHeader/>
          <w:jc w:val="center"/>
        </w:trPr>
        <w:tc>
          <w:tcPr>
            <w:tcW w:w="415"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序号</w:t>
            </w:r>
          </w:p>
        </w:tc>
        <w:tc>
          <w:tcPr>
            <w:tcW w:w="1048"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szCs w:val="21"/>
              </w:rPr>
              <w:t>编号</w:t>
            </w:r>
          </w:p>
        </w:tc>
        <w:tc>
          <w:tcPr>
            <w:tcW w:w="1588"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名称</w:t>
            </w:r>
          </w:p>
        </w:tc>
        <w:tc>
          <w:tcPr>
            <w:tcW w:w="628"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总学时</w:t>
            </w:r>
          </w:p>
        </w:tc>
        <w:tc>
          <w:tcPr>
            <w:tcW w:w="2625" w:type="dxa"/>
            <w:gridSpan w:val="4"/>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学时分配</w:t>
            </w:r>
          </w:p>
        </w:tc>
        <w:tc>
          <w:tcPr>
            <w:tcW w:w="533"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学分</w:t>
            </w:r>
          </w:p>
        </w:tc>
        <w:tc>
          <w:tcPr>
            <w:tcW w:w="640"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备注</w:t>
            </w:r>
            <w:r w:rsidRPr="00B547A2">
              <w:rPr>
                <w:rFonts w:ascii="Times New Roman" w:hAnsi="Times New Roman"/>
                <w:szCs w:val="21"/>
              </w:rPr>
              <w:t>代码</w:t>
            </w:r>
          </w:p>
        </w:tc>
        <w:tc>
          <w:tcPr>
            <w:tcW w:w="987"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先修</w:t>
            </w:r>
          </w:p>
          <w:p w:rsidR="00811FA8" w:rsidRPr="00B547A2" w:rsidRDefault="00811FA8" w:rsidP="00811FA8">
            <w:pPr>
              <w:jc w:val="center"/>
              <w:rPr>
                <w:rFonts w:ascii="Times New Roman" w:hAnsi="Times New Roman"/>
                <w:szCs w:val="21"/>
              </w:rPr>
            </w:pPr>
            <w:r w:rsidRPr="00B547A2">
              <w:rPr>
                <w:rFonts w:ascii="Times New Roman" w:hAnsi="Times New Roman"/>
                <w:szCs w:val="21"/>
              </w:rPr>
              <w:t>课程</w:t>
            </w:r>
          </w:p>
        </w:tc>
        <w:tc>
          <w:tcPr>
            <w:tcW w:w="1175"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备注</w:t>
            </w:r>
          </w:p>
        </w:tc>
      </w:tr>
      <w:tr w:rsidR="00811FA8" w:rsidRPr="00B547A2" w:rsidTr="00811FA8">
        <w:trPr>
          <w:trHeight w:val="481"/>
          <w:tblHeader/>
          <w:jc w:val="center"/>
        </w:trPr>
        <w:tc>
          <w:tcPr>
            <w:tcW w:w="415"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1048"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1588"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628"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660"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理论</w:t>
            </w:r>
          </w:p>
        </w:tc>
        <w:tc>
          <w:tcPr>
            <w:tcW w:w="655"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实验</w:t>
            </w:r>
          </w:p>
        </w:tc>
        <w:tc>
          <w:tcPr>
            <w:tcW w:w="655"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上机</w:t>
            </w:r>
          </w:p>
        </w:tc>
        <w:tc>
          <w:tcPr>
            <w:tcW w:w="655"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课外</w:t>
            </w:r>
          </w:p>
        </w:tc>
        <w:tc>
          <w:tcPr>
            <w:tcW w:w="533"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640"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987"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1175"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MEC4203</w:t>
            </w:r>
          </w:p>
        </w:tc>
        <w:tc>
          <w:tcPr>
            <w:tcW w:w="1588" w:type="dxa"/>
            <w:shd w:val="clear" w:color="000000" w:fill="FFFFFF"/>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cs="宋体" w:hint="eastAsia"/>
                <w:sz w:val="18"/>
                <w:szCs w:val="18"/>
              </w:rPr>
              <w:t>冲压成形</w:t>
            </w:r>
            <w:r w:rsidRPr="00B547A2">
              <w:rPr>
                <w:rStyle w:val="font61"/>
                <w:rFonts w:ascii="Times New Roman" w:hAnsi="Times New Roman"/>
              </w:rPr>
              <w:t>CAE</w:t>
            </w:r>
            <w:r w:rsidRPr="00B547A2">
              <w:rPr>
                <w:rFonts w:ascii="Times New Roman" w:hAnsi="Times New Roman" w:cs="宋体" w:hint="eastAsia"/>
                <w:sz w:val="18"/>
                <w:szCs w:val="18"/>
              </w:rPr>
              <w:t>分析</w:t>
            </w:r>
          </w:p>
        </w:tc>
        <w:tc>
          <w:tcPr>
            <w:tcW w:w="628" w:type="dxa"/>
            <w:shd w:val="clear" w:color="000000" w:fill="FFFFFF"/>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60" w:type="dxa"/>
            <w:shd w:val="clear" w:color="000000" w:fill="FFFFFF"/>
            <w:vAlign w:val="center"/>
          </w:tcPr>
          <w:p w:rsidR="00811FA8" w:rsidRPr="00B547A2" w:rsidRDefault="00811FA8" w:rsidP="00811FA8">
            <w:pPr>
              <w:jc w:val="center"/>
              <w:rPr>
                <w:rFonts w:ascii="Times New Roman" w:hAnsi="Times New Roman"/>
                <w:sz w:val="18"/>
                <w:szCs w:val="18"/>
              </w:rPr>
            </w:pPr>
          </w:p>
        </w:tc>
        <w:tc>
          <w:tcPr>
            <w:tcW w:w="655" w:type="dxa"/>
            <w:shd w:val="clear" w:color="000000" w:fill="FFFFFF"/>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MEC4204</w:t>
            </w:r>
          </w:p>
        </w:tc>
        <w:tc>
          <w:tcPr>
            <w:tcW w:w="1588" w:type="dxa"/>
            <w:shd w:val="clear" w:color="000000" w:fill="FFFFFF"/>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模具材料及强化技术</w:t>
            </w:r>
          </w:p>
        </w:tc>
        <w:tc>
          <w:tcPr>
            <w:tcW w:w="628" w:type="dxa"/>
            <w:shd w:val="clear" w:color="000000" w:fill="FFFFFF"/>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60" w:type="dxa"/>
            <w:shd w:val="clear" w:color="000000" w:fill="FFFFFF"/>
            <w:vAlign w:val="center"/>
          </w:tcPr>
          <w:p w:rsidR="00811FA8" w:rsidRPr="00B547A2" w:rsidRDefault="00811FA8" w:rsidP="00811FA8">
            <w:pPr>
              <w:jc w:val="center"/>
              <w:rPr>
                <w:rFonts w:ascii="Times New Roman" w:hAnsi="Times New Roman"/>
                <w:sz w:val="18"/>
                <w:szCs w:val="18"/>
              </w:rPr>
            </w:pPr>
          </w:p>
        </w:tc>
        <w:tc>
          <w:tcPr>
            <w:tcW w:w="655" w:type="dxa"/>
            <w:shd w:val="clear" w:color="000000" w:fill="FFFFFF"/>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MEC2303</w:t>
            </w:r>
          </w:p>
        </w:tc>
        <w:tc>
          <w:tcPr>
            <w:tcW w:w="1588" w:type="dxa"/>
            <w:shd w:val="clear" w:color="000000" w:fill="FFFFFF"/>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注塑工艺与模具设计</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SMN</w:t>
            </w: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MEC3006</w:t>
            </w:r>
          </w:p>
        </w:tc>
        <w:tc>
          <w:tcPr>
            <w:tcW w:w="1588" w:type="dxa"/>
            <w:shd w:val="clear" w:color="000000" w:fill="FFFFFF"/>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冲压工艺与模具设计</w:t>
            </w:r>
          </w:p>
        </w:tc>
        <w:tc>
          <w:tcPr>
            <w:tcW w:w="628" w:type="dxa"/>
            <w:shd w:val="clear" w:color="000000" w:fill="FFFFFF"/>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60" w:type="dxa"/>
            <w:shd w:val="clear" w:color="000000" w:fill="FFFFFF"/>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28</w:t>
            </w:r>
          </w:p>
        </w:tc>
        <w:tc>
          <w:tcPr>
            <w:tcW w:w="655" w:type="dxa"/>
            <w:shd w:val="clear" w:color="000000" w:fill="FFFFFF"/>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MEC2405</w:t>
            </w:r>
          </w:p>
        </w:tc>
        <w:tc>
          <w:tcPr>
            <w:tcW w:w="1588" w:type="dxa"/>
            <w:shd w:val="clear" w:color="000000" w:fill="FFFFFF"/>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机电传动控制</w:t>
            </w:r>
          </w:p>
        </w:tc>
        <w:tc>
          <w:tcPr>
            <w:tcW w:w="628" w:type="dxa"/>
            <w:shd w:val="clear" w:color="000000" w:fill="FFFFFF"/>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60" w:type="dxa"/>
            <w:shd w:val="clear" w:color="000000" w:fill="FFFFFF"/>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55" w:type="dxa"/>
            <w:shd w:val="clear" w:color="000000" w:fill="FFFFFF"/>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MEC2406</w:t>
            </w:r>
          </w:p>
        </w:tc>
        <w:tc>
          <w:tcPr>
            <w:tcW w:w="1588" w:type="dxa"/>
            <w:vAlign w:val="center"/>
          </w:tcPr>
          <w:p w:rsidR="00811FA8" w:rsidRPr="00B547A2" w:rsidRDefault="00811FA8" w:rsidP="00811FA8">
            <w:pPr>
              <w:jc w:val="center"/>
              <w:rPr>
                <w:rFonts w:ascii="Times New Roman" w:hAnsi="Times New Roman" w:cs="宋体"/>
                <w:kern w:val="0"/>
                <w:sz w:val="18"/>
                <w:szCs w:val="18"/>
                <w:lang/>
              </w:rPr>
            </w:pPr>
            <w:r w:rsidRPr="00B547A2">
              <w:rPr>
                <w:rFonts w:ascii="Times New Roman" w:hAnsi="Times New Roman" w:hint="eastAsia"/>
                <w:sz w:val="18"/>
                <w:szCs w:val="18"/>
              </w:rPr>
              <w:t>机电设备</w:t>
            </w:r>
            <w:r w:rsidRPr="00B547A2">
              <w:rPr>
                <w:rFonts w:ascii="Times New Roman" w:hAnsi="Times New Roman" w:hint="eastAsia"/>
                <w:sz w:val="18"/>
                <w:szCs w:val="18"/>
              </w:rPr>
              <w:t>PLC</w:t>
            </w:r>
            <w:r w:rsidRPr="00B547A2">
              <w:rPr>
                <w:rFonts w:ascii="Times New Roman" w:hAnsi="Times New Roman" w:hint="eastAsia"/>
                <w:sz w:val="18"/>
                <w:szCs w:val="18"/>
              </w:rPr>
              <w:t>控制</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28</w:t>
            </w:r>
          </w:p>
        </w:tc>
        <w:tc>
          <w:tcPr>
            <w:tcW w:w="65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7</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MEC2401</w:t>
            </w:r>
          </w:p>
        </w:tc>
        <w:tc>
          <w:tcPr>
            <w:tcW w:w="1588" w:type="dxa"/>
            <w:vAlign w:val="center"/>
          </w:tcPr>
          <w:p w:rsidR="00811FA8" w:rsidRPr="00B547A2" w:rsidRDefault="00811FA8" w:rsidP="00811FA8">
            <w:pPr>
              <w:jc w:val="center"/>
              <w:rPr>
                <w:rFonts w:ascii="Times New Roman" w:hAnsi="Times New Roman" w:cs="宋体"/>
                <w:kern w:val="0"/>
                <w:sz w:val="18"/>
                <w:szCs w:val="18"/>
                <w:lang/>
              </w:rPr>
            </w:pPr>
            <w:r w:rsidRPr="00B547A2">
              <w:rPr>
                <w:rFonts w:ascii="Times New Roman" w:hAnsi="Times New Roman" w:hint="eastAsia"/>
                <w:sz w:val="18"/>
                <w:szCs w:val="18"/>
              </w:rPr>
              <w:t>传感器技术与应用</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28</w:t>
            </w:r>
          </w:p>
        </w:tc>
        <w:tc>
          <w:tcPr>
            <w:tcW w:w="65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MEC4205</w:t>
            </w:r>
          </w:p>
        </w:tc>
        <w:tc>
          <w:tcPr>
            <w:tcW w:w="1588" w:type="dxa"/>
            <w:vAlign w:val="center"/>
          </w:tcPr>
          <w:p w:rsidR="00811FA8" w:rsidRPr="00B547A2" w:rsidRDefault="00811FA8" w:rsidP="00811FA8">
            <w:pPr>
              <w:jc w:val="center"/>
              <w:rPr>
                <w:rFonts w:ascii="Times New Roman" w:hAnsi="Times New Roman" w:cs="宋体"/>
                <w:kern w:val="0"/>
                <w:sz w:val="18"/>
                <w:szCs w:val="18"/>
                <w:lang/>
              </w:rPr>
            </w:pPr>
            <w:r w:rsidRPr="00B547A2">
              <w:rPr>
                <w:rFonts w:ascii="Times New Roman" w:hAnsi="Times New Roman" w:hint="eastAsia"/>
                <w:sz w:val="18"/>
                <w:szCs w:val="18"/>
              </w:rPr>
              <w:t>工业机器人应用技术</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9</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MEC4206</w:t>
            </w:r>
          </w:p>
        </w:tc>
        <w:tc>
          <w:tcPr>
            <w:tcW w:w="1588" w:type="dxa"/>
            <w:vAlign w:val="center"/>
          </w:tcPr>
          <w:p w:rsidR="00811FA8" w:rsidRPr="00B547A2" w:rsidRDefault="00811FA8" w:rsidP="00811FA8">
            <w:pPr>
              <w:jc w:val="center"/>
              <w:rPr>
                <w:rFonts w:ascii="Times New Roman" w:hAnsi="Times New Roman" w:cs="宋体"/>
                <w:kern w:val="0"/>
                <w:sz w:val="18"/>
                <w:szCs w:val="18"/>
                <w:lang/>
              </w:rPr>
            </w:pPr>
            <w:r w:rsidRPr="00B547A2">
              <w:rPr>
                <w:rFonts w:ascii="Times New Roman" w:hAnsi="Times New Roman" w:hint="eastAsia"/>
                <w:sz w:val="18"/>
                <w:szCs w:val="18"/>
              </w:rPr>
              <w:t>现代加工技术</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10</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MEC3004</w:t>
            </w:r>
          </w:p>
        </w:tc>
        <w:tc>
          <w:tcPr>
            <w:tcW w:w="1588" w:type="dxa"/>
            <w:vAlign w:val="center"/>
          </w:tcPr>
          <w:p w:rsidR="00811FA8" w:rsidRPr="00B547A2" w:rsidRDefault="00811FA8" w:rsidP="00811FA8">
            <w:pPr>
              <w:jc w:val="center"/>
              <w:rPr>
                <w:rFonts w:ascii="Times New Roman" w:hAnsi="Times New Roman" w:cs="宋体"/>
                <w:kern w:val="0"/>
                <w:sz w:val="18"/>
                <w:szCs w:val="18"/>
                <w:lang/>
              </w:rPr>
            </w:pPr>
            <w:r w:rsidRPr="00B547A2">
              <w:rPr>
                <w:rFonts w:ascii="Times New Roman" w:hAnsi="Times New Roman" w:hint="eastAsia"/>
                <w:sz w:val="18"/>
                <w:szCs w:val="18"/>
              </w:rPr>
              <w:t>特种加工</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28</w:t>
            </w:r>
          </w:p>
        </w:tc>
        <w:tc>
          <w:tcPr>
            <w:tcW w:w="65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TTR</w:t>
            </w: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11</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MEC4208</w:t>
            </w:r>
          </w:p>
        </w:tc>
        <w:tc>
          <w:tcPr>
            <w:tcW w:w="1588" w:type="dxa"/>
            <w:vAlign w:val="center"/>
          </w:tcPr>
          <w:p w:rsidR="00811FA8" w:rsidRPr="00B547A2" w:rsidRDefault="00811FA8" w:rsidP="00811FA8">
            <w:pPr>
              <w:jc w:val="center"/>
              <w:rPr>
                <w:rFonts w:ascii="Times New Roman" w:hAnsi="Times New Roman" w:cs="宋体"/>
                <w:kern w:val="0"/>
                <w:sz w:val="18"/>
                <w:szCs w:val="18"/>
                <w:lang/>
              </w:rPr>
            </w:pPr>
            <w:r w:rsidRPr="00B547A2">
              <w:rPr>
                <w:rFonts w:ascii="Times New Roman" w:hAnsi="Times New Roman" w:hint="eastAsia"/>
                <w:sz w:val="18"/>
                <w:szCs w:val="18"/>
              </w:rPr>
              <w:t>机械优化设计</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SGL</w:t>
            </w: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MEC4209</w:t>
            </w:r>
          </w:p>
        </w:tc>
        <w:tc>
          <w:tcPr>
            <w:tcW w:w="1588" w:type="dxa"/>
            <w:vAlign w:val="center"/>
          </w:tcPr>
          <w:p w:rsidR="00811FA8" w:rsidRPr="00B547A2" w:rsidRDefault="00811FA8" w:rsidP="00811FA8">
            <w:pPr>
              <w:jc w:val="center"/>
              <w:rPr>
                <w:rFonts w:ascii="Times New Roman" w:hAnsi="Times New Roman" w:cs="宋体"/>
                <w:kern w:val="0"/>
                <w:sz w:val="18"/>
                <w:szCs w:val="18"/>
                <w:lang/>
              </w:rPr>
            </w:pPr>
            <w:r w:rsidRPr="00B547A2">
              <w:rPr>
                <w:rFonts w:ascii="Times New Roman" w:hAnsi="Times New Roman" w:hint="eastAsia"/>
                <w:sz w:val="18"/>
                <w:szCs w:val="18"/>
              </w:rPr>
              <w:t>机械产品检测与质量控制</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13</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MEC4210</w:t>
            </w:r>
          </w:p>
        </w:tc>
        <w:tc>
          <w:tcPr>
            <w:tcW w:w="1588" w:type="dxa"/>
            <w:vAlign w:val="center"/>
          </w:tcPr>
          <w:p w:rsidR="00811FA8" w:rsidRPr="00B547A2" w:rsidRDefault="00811FA8" w:rsidP="00811FA8">
            <w:pPr>
              <w:jc w:val="center"/>
              <w:rPr>
                <w:rFonts w:ascii="Times New Roman" w:hAnsi="Times New Roman" w:cs="宋体"/>
                <w:kern w:val="0"/>
                <w:sz w:val="18"/>
                <w:szCs w:val="18"/>
                <w:lang/>
              </w:rPr>
            </w:pPr>
            <w:r w:rsidRPr="00B547A2">
              <w:rPr>
                <w:rFonts w:ascii="Times New Roman" w:hAnsi="Times New Roman" w:hint="eastAsia"/>
                <w:sz w:val="18"/>
                <w:szCs w:val="18"/>
              </w:rPr>
              <w:t>现代设计方法</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14</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MEC4211</w:t>
            </w:r>
          </w:p>
        </w:tc>
        <w:tc>
          <w:tcPr>
            <w:tcW w:w="1588" w:type="dxa"/>
            <w:vAlign w:val="center"/>
          </w:tcPr>
          <w:p w:rsidR="00811FA8" w:rsidRPr="00B547A2" w:rsidRDefault="00811FA8" w:rsidP="00811FA8">
            <w:pPr>
              <w:jc w:val="center"/>
              <w:rPr>
                <w:rFonts w:ascii="Times New Roman" w:hAnsi="Times New Roman" w:cs="宋体"/>
                <w:kern w:val="0"/>
                <w:sz w:val="18"/>
                <w:szCs w:val="18"/>
                <w:lang/>
              </w:rPr>
            </w:pPr>
            <w:r w:rsidRPr="00B547A2">
              <w:rPr>
                <w:rFonts w:ascii="Times New Roman" w:hAnsi="Times New Roman" w:hint="eastAsia"/>
                <w:sz w:val="18"/>
                <w:szCs w:val="18"/>
              </w:rPr>
              <w:t>工程图学</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15</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MEC4212</w:t>
            </w:r>
          </w:p>
        </w:tc>
        <w:tc>
          <w:tcPr>
            <w:tcW w:w="1588" w:type="dxa"/>
            <w:vAlign w:val="center"/>
          </w:tcPr>
          <w:p w:rsidR="00811FA8" w:rsidRPr="00B547A2" w:rsidRDefault="00811FA8" w:rsidP="00811FA8">
            <w:pPr>
              <w:jc w:val="center"/>
              <w:rPr>
                <w:rFonts w:ascii="Times New Roman" w:hAnsi="Times New Roman" w:cs="宋体"/>
                <w:kern w:val="0"/>
                <w:sz w:val="18"/>
                <w:szCs w:val="18"/>
                <w:lang/>
              </w:rPr>
            </w:pPr>
            <w:r w:rsidRPr="00B547A2">
              <w:rPr>
                <w:rFonts w:ascii="Times New Roman" w:hAnsi="Times New Roman" w:hint="eastAsia"/>
                <w:sz w:val="18"/>
                <w:szCs w:val="18"/>
              </w:rPr>
              <w:t>过程装备制造与检测</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MEC4213</w:t>
            </w:r>
          </w:p>
        </w:tc>
        <w:tc>
          <w:tcPr>
            <w:tcW w:w="1588" w:type="dxa"/>
            <w:vAlign w:val="center"/>
          </w:tcPr>
          <w:p w:rsidR="00811FA8" w:rsidRPr="00B547A2" w:rsidRDefault="00811FA8" w:rsidP="00811FA8">
            <w:pPr>
              <w:jc w:val="center"/>
              <w:rPr>
                <w:rFonts w:ascii="Times New Roman" w:hAnsi="Times New Roman" w:cs="宋体"/>
                <w:kern w:val="0"/>
                <w:sz w:val="18"/>
                <w:szCs w:val="18"/>
                <w:lang/>
              </w:rPr>
            </w:pPr>
            <w:r w:rsidRPr="00B547A2">
              <w:rPr>
                <w:rFonts w:ascii="Times New Roman" w:hAnsi="Times New Roman" w:hint="eastAsia"/>
                <w:sz w:val="18"/>
                <w:szCs w:val="18"/>
              </w:rPr>
              <w:t>过程控制技术</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lastRenderedPageBreak/>
              <w:t>17</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MEC4214</w:t>
            </w:r>
          </w:p>
        </w:tc>
        <w:tc>
          <w:tcPr>
            <w:tcW w:w="1588" w:type="dxa"/>
            <w:vAlign w:val="center"/>
          </w:tcPr>
          <w:p w:rsidR="00811FA8" w:rsidRPr="00B547A2" w:rsidRDefault="00811FA8" w:rsidP="00811FA8">
            <w:pPr>
              <w:jc w:val="center"/>
              <w:rPr>
                <w:rFonts w:ascii="Times New Roman" w:hAnsi="Times New Roman" w:cs="宋体"/>
                <w:kern w:val="0"/>
                <w:sz w:val="18"/>
                <w:szCs w:val="18"/>
                <w:lang/>
              </w:rPr>
            </w:pPr>
            <w:r w:rsidRPr="00B547A2">
              <w:rPr>
                <w:rFonts w:ascii="Times New Roman" w:hAnsi="Times New Roman" w:hint="eastAsia"/>
                <w:sz w:val="18"/>
                <w:szCs w:val="18"/>
              </w:rPr>
              <w:t>过程装备设计</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18</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MEC4215</w:t>
            </w:r>
          </w:p>
        </w:tc>
        <w:tc>
          <w:tcPr>
            <w:tcW w:w="1588" w:type="dxa"/>
            <w:vAlign w:val="center"/>
          </w:tcPr>
          <w:p w:rsidR="00811FA8" w:rsidRPr="00B547A2" w:rsidRDefault="00811FA8" w:rsidP="00811FA8">
            <w:pPr>
              <w:jc w:val="center"/>
              <w:rPr>
                <w:rFonts w:ascii="Times New Roman" w:hAnsi="Times New Roman" w:cs="宋体"/>
                <w:kern w:val="0"/>
                <w:sz w:val="18"/>
                <w:szCs w:val="18"/>
                <w:lang/>
              </w:rPr>
            </w:pPr>
            <w:r w:rsidRPr="00B547A2">
              <w:rPr>
                <w:rFonts w:ascii="Times New Roman" w:hAnsi="Times New Roman" w:hint="eastAsia"/>
                <w:sz w:val="18"/>
                <w:szCs w:val="18"/>
              </w:rPr>
              <w:t>三维软件建模</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64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INS</w:t>
            </w: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051"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合计</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576</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464</w:t>
            </w:r>
          </w:p>
        </w:tc>
        <w:tc>
          <w:tcPr>
            <w:tcW w:w="65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65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5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64</w:t>
            </w: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r w:rsidRPr="00B547A2">
              <w:rPr>
                <w:rFonts w:ascii="Times New Roman" w:hAnsi="Times New Roman"/>
                <w:sz w:val="18"/>
                <w:szCs w:val="18"/>
              </w:rPr>
              <w:t>5</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bl>
    <w:p w:rsidR="009A2B1C" w:rsidRPr="00B547A2" w:rsidRDefault="009A2B1C" w:rsidP="00811FA8">
      <w:pPr>
        <w:spacing w:line="360" w:lineRule="auto"/>
        <w:rPr>
          <w:rFonts w:ascii="Times New Roman" w:eastAsia="宋体" w:hAnsi="Times New Roman" w:cs="Times New Roman"/>
          <w:sz w:val="24"/>
        </w:rPr>
      </w:pPr>
    </w:p>
    <w:p w:rsidR="00811FA8" w:rsidRPr="00B547A2" w:rsidRDefault="00811FA8" w:rsidP="00811FA8">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6</w:t>
      </w:r>
      <w:r w:rsidRPr="00B547A2">
        <w:rPr>
          <w:rFonts w:ascii="Times New Roman" w:eastAsia="宋体" w:hAnsi="Times New Roman" w:cs="Times New Roman" w:hint="eastAsia"/>
          <w:sz w:val="24"/>
        </w:rPr>
        <w:t>、综合统计</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1"/>
        <w:gridCol w:w="2853"/>
        <w:gridCol w:w="1386"/>
        <w:gridCol w:w="721"/>
        <w:gridCol w:w="700"/>
        <w:gridCol w:w="700"/>
        <w:gridCol w:w="700"/>
        <w:gridCol w:w="1201"/>
      </w:tblGrid>
      <w:tr w:rsidR="00811FA8" w:rsidRPr="00B547A2" w:rsidTr="00811FA8">
        <w:trPr>
          <w:trHeight w:val="340"/>
          <w:jc w:val="center"/>
        </w:trPr>
        <w:tc>
          <w:tcPr>
            <w:tcW w:w="811" w:type="dxa"/>
            <w:vMerge w:val="restart"/>
            <w:shd w:val="clear" w:color="auto" w:fill="auto"/>
            <w:vAlign w:val="center"/>
          </w:tcPr>
          <w:p w:rsidR="00811FA8" w:rsidRPr="00B547A2" w:rsidRDefault="00811FA8" w:rsidP="00811FA8">
            <w:pPr>
              <w:jc w:val="center"/>
              <w:rPr>
                <w:rFonts w:ascii="Times New Roman" w:eastAsia="宋体" w:hAnsi="Times New Roman" w:cs="黑体"/>
                <w:kern w:val="0"/>
                <w:szCs w:val="21"/>
              </w:rPr>
            </w:pPr>
            <w:r w:rsidRPr="00B547A2">
              <w:rPr>
                <w:rFonts w:ascii="Times New Roman" w:eastAsia="宋体" w:hAnsi="Times New Roman" w:cs="黑体"/>
                <w:kern w:val="0"/>
                <w:szCs w:val="21"/>
              </w:rPr>
              <w:t>序号</w:t>
            </w:r>
          </w:p>
        </w:tc>
        <w:tc>
          <w:tcPr>
            <w:tcW w:w="2853" w:type="dxa"/>
            <w:vMerge w:val="restart"/>
            <w:shd w:val="clear" w:color="auto" w:fill="auto"/>
            <w:vAlign w:val="center"/>
          </w:tcPr>
          <w:p w:rsidR="00811FA8" w:rsidRPr="00B547A2" w:rsidRDefault="00811FA8" w:rsidP="00811FA8">
            <w:pPr>
              <w:jc w:val="center"/>
              <w:rPr>
                <w:rFonts w:ascii="Times New Roman" w:eastAsia="宋体" w:hAnsi="Times New Roman" w:cs="黑体"/>
                <w:kern w:val="0"/>
                <w:szCs w:val="21"/>
              </w:rPr>
            </w:pPr>
            <w:r w:rsidRPr="00B547A2">
              <w:rPr>
                <w:rFonts w:ascii="Times New Roman" w:eastAsia="宋体" w:hAnsi="Times New Roman" w:cs="黑体"/>
                <w:kern w:val="0"/>
                <w:szCs w:val="21"/>
              </w:rPr>
              <w:t>课程</w:t>
            </w:r>
            <w:r w:rsidRPr="00B547A2">
              <w:rPr>
                <w:rFonts w:ascii="Times New Roman" w:eastAsia="宋体" w:hAnsi="Times New Roman" w:cs="黑体" w:hint="eastAsia"/>
                <w:kern w:val="0"/>
                <w:szCs w:val="21"/>
              </w:rPr>
              <w:t>类别</w:t>
            </w:r>
          </w:p>
        </w:tc>
        <w:tc>
          <w:tcPr>
            <w:tcW w:w="1386" w:type="dxa"/>
            <w:vMerge w:val="restart"/>
            <w:shd w:val="clear" w:color="auto" w:fill="auto"/>
            <w:vAlign w:val="center"/>
          </w:tcPr>
          <w:p w:rsidR="00811FA8" w:rsidRPr="00B547A2" w:rsidRDefault="00811FA8" w:rsidP="00811FA8">
            <w:pPr>
              <w:jc w:val="center"/>
              <w:rPr>
                <w:rFonts w:ascii="Times New Roman" w:eastAsia="宋体" w:hAnsi="Times New Roman" w:cs="黑体"/>
                <w:kern w:val="0"/>
                <w:szCs w:val="21"/>
              </w:rPr>
            </w:pPr>
            <w:r w:rsidRPr="00B547A2">
              <w:rPr>
                <w:rFonts w:ascii="Times New Roman" w:eastAsia="宋体" w:hAnsi="Times New Roman" w:cs="黑体"/>
                <w:kern w:val="0"/>
                <w:szCs w:val="21"/>
              </w:rPr>
              <w:t>总学时</w:t>
            </w:r>
          </w:p>
        </w:tc>
        <w:tc>
          <w:tcPr>
            <w:tcW w:w="2821" w:type="dxa"/>
            <w:gridSpan w:val="4"/>
            <w:shd w:val="clear" w:color="auto" w:fill="auto"/>
            <w:vAlign w:val="center"/>
          </w:tcPr>
          <w:p w:rsidR="00811FA8" w:rsidRPr="00B547A2" w:rsidRDefault="00811FA8" w:rsidP="00811FA8">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学时分配</w:t>
            </w:r>
          </w:p>
        </w:tc>
        <w:tc>
          <w:tcPr>
            <w:tcW w:w="1201" w:type="dxa"/>
            <w:vMerge w:val="restart"/>
            <w:shd w:val="clear" w:color="auto" w:fill="auto"/>
            <w:vAlign w:val="center"/>
          </w:tcPr>
          <w:p w:rsidR="00811FA8" w:rsidRPr="00B547A2" w:rsidRDefault="00811FA8" w:rsidP="00811FA8">
            <w:pPr>
              <w:jc w:val="center"/>
              <w:rPr>
                <w:rFonts w:ascii="Times New Roman" w:eastAsia="宋体" w:hAnsi="Times New Roman" w:cs="黑体"/>
                <w:kern w:val="0"/>
                <w:szCs w:val="21"/>
              </w:rPr>
            </w:pPr>
            <w:r w:rsidRPr="00B547A2">
              <w:rPr>
                <w:rFonts w:ascii="Times New Roman" w:eastAsia="宋体" w:hAnsi="Times New Roman" w:cs="黑体"/>
                <w:kern w:val="0"/>
                <w:szCs w:val="21"/>
              </w:rPr>
              <w:t>学分</w:t>
            </w:r>
          </w:p>
        </w:tc>
      </w:tr>
      <w:tr w:rsidR="00811FA8" w:rsidRPr="00B547A2" w:rsidTr="00811FA8">
        <w:trPr>
          <w:trHeight w:val="340"/>
          <w:jc w:val="center"/>
        </w:trPr>
        <w:tc>
          <w:tcPr>
            <w:tcW w:w="811" w:type="dxa"/>
            <w:vMerge/>
            <w:shd w:val="clear" w:color="auto" w:fill="auto"/>
            <w:vAlign w:val="center"/>
          </w:tcPr>
          <w:p w:rsidR="00811FA8" w:rsidRPr="00B547A2" w:rsidRDefault="00811FA8" w:rsidP="00811FA8">
            <w:pPr>
              <w:jc w:val="center"/>
              <w:rPr>
                <w:rFonts w:ascii="Times New Roman" w:eastAsia="宋体" w:hAnsi="Times New Roman" w:cs="黑体"/>
                <w:kern w:val="0"/>
                <w:szCs w:val="21"/>
              </w:rPr>
            </w:pPr>
          </w:p>
        </w:tc>
        <w:tc>
          <w:tcPr>
            <w:tcW w:w="2853" w:type="dxa"/>
            <w:vMerge/>
            <w:shd w:val="clear" w:color="auto" w:fill="auto"/>
            <w:vAlign w:val="center"/>
          </w:tcPr>
          <w:p w:rsidR="00811FA8" w:rsidRPr="00B547A2" w:rsidRDefault="00811FA8" w:rsidP="00811FA8">
            <w:pPr>
              <w:jc w:val="center"/>
              <w:rPr>
                <w:rFonts w:ascii="Times New Roman" w:eastAsia="宋体" w:hAnsi="Times New Roman" w:cs="黑体"/>
                <w:kern w:val="0"/>
                <w:szCs w:val="21"/>
              </w:rPr>
            </w:pPr>
          </w:p>
        </w:tc>
        <w:tc>
          <w:tcPr>
            <w:tcW w:w="1386" w:type="dxa"/>
            <w:vMerge/>
            <w:shd w:val="clear" w:color="auto" w:fill="auto"/>
            <w:vAlign w:val="center"/>
          </w:tcPr>
          <w:p w:rsidR="00811FA8" w:rsidRPr="00B547A2" w:rsidRDefault="00811FA8" w:rsidP="00811FA8">
            <w:pPr>
              <w:jc w:val="center"/>
              <w:rPr>
                <w:rFonts w:ascii="Times New Roman" w:eastAsia="宋体" w:hAnsi="Times New Roman" w:cs="黑体"/>
                <w:kern w:val="0"/>
                <w:szCs w:val="21"/>
              </w:rPr>
            </w:pPr>
          </w:p>
        </w:tc>
        <w:tc>
          <w:tcPr>
            <w:tcW w:w="721" w:type="dxa"/>
            <w:shd w:val="clear" w:color="auto" w:fill="auto"/>
            <w:vAlign w:val="center"/>
          </w:tcPr>
          <w:p w:rsidR="00811FA8" w:rsidRPr="00B547A2" w:rsidRDefault="00811FA8" w:rsidP="00811FA8">
            <w:pPr>
              <w:jc w:val="center"/>
              <w:rPr>
                <w:rFonts w:ascii="Times New Roman" w:eastAsia="宋体" w:hAnsi="Times New Roman" w:cs="黑体"/>
                <w:kern w:val="0"/>
                <w:szCs w:val="21"/>
              </w:rPr>
            </w:pPr>
            <w:r w:rsidRPr="00B547A2">
              <w:rPr>
                <w:rFonts w:ascii="Times New Roman" w:eastAsia="宋体" w:hAnsi="Times New Roman" w:cs="黑体"/>
                <w:kern w:val="0"/>
                <w:szCs w:val="21"/>
              </w:rPr>
              <w:t>理</w:t>
            </w:r>
            <w:r w:rsidRPr="00B547A2">
              <w:rPr>
                <w:rFonts w:ascii="Times New Roman" w:eastAsia="宋体" w:hAnsi="Times New Roman" w:cs="黑体" w:hint="eastAsia"/>
                <w:kern w:val="0"/>
                <w:szCs w:val="21"/>
              </w:rPr>
              <w:t>论</w:t>
            </w:r>
          </w:p>
        </w:tc>
        <w:tc>
          <w:tcPr>
            <w:tcW w:w="700" w:type="dxa"/>
            <w:shd w:val="clear" w:color="auto" w:fill="auto"/>
            <w:vAlign w:val="center"/>
          </w:tcPr>
          <w:p w:rsidR="00811FA8" w:rsidRPr="00B547A2" w:rsidRDefault="00811FA8" w:rsidP="00811FA8">
            <w:pPr>
              <w:jc w:val="center"/>
              <w:rPr>
                <w:rFonts w:ascii="Times New Roman" w:eastAsia="宋体" w:hAnsi="Times New Roman" w:cs="黑体"/>
                <w:kern w:val="0"/>
                <w:szCs w:val="21"/>
              </w:rPr>
            </w:pPr>
            <w:r w:rsidRPr="00B547A2">
              <w:rPr>
                <w:rFonts w:ascii="Times New Roman" w:eastAsia="宋体" w:hAnsi="Times New Roman" w:cs="黑体"/>
                <w:kern w:val="0"/>
                <w:szCs w:val="21"/>
              </w:rPr>
              <w:t>实验</w:t>
            </w:r>
          </w:p>
        </w:tc>
        <w:tc>
          <w:tcPr>
            <w:tcW w:w="700" w:type="dxa"/>
            <w:shd w:val="clear" w:color="auto" w:fill="auto"/>
            <w:vAlign w:val="center"/>
          </w:tcPr>
          <w:p w:rsidR="00811FA8" w:rsidRPr="00B547A2" w:rsidRDefault="00811FA8" w:rsidP="00811FA8">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上机</w:t>
            </w:r>
          </w:p>
        </w:tc>
        <w:tc>
          <w:tcPr>
            <w:tcW w:w="700" w:type="dxa"/>
            <w:shd w:val="clear" w:color="auto" w:fill="auto"/>
            <w:vAlign w:val="center"/>
          </w:tcPr>
          <w:p w:rsidR="00811FA8" w:rsidRPr="00B547A2" w:rsidRDefault="00811FA8" w:rsidP="00811FA8">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课外</w:t>
            </w:r>
          </w:p>
        </w:tc>
        <w:tc>
          <w:tcPr>
            <w:tcW w:w="1201" w:type="dxa"/>
            <w:vMerge/>
            <w:shd w:val="clear" w:color="auto" w:fill="auto"/>
            <w:vAlign w:val="center"/>
          </w:tcPr>
          <w:p w:rsidR="00811FA8" w:rsidRPr="00B547A2" w:rsidRDefault="00811FA8" w:rsidP="00811FA8">
            <w:pPr>
              <w:jc w:val="center"/>
              <w:rPr>
                <w:rFonts w:ascii="Times New Roman" w:eastAsia="宋体" w:hAnsi="Times New Roman" w:cs="黑体"/>
                <w:kern w:val="0"/>
                <w:szCs w:val="21"/>
              </w:rPr>
            </w:pPr>
          </w:p>
        </w:tc>
      </w:tr>
      <w:tr w:rsidR="00811FA8" w:rsidRPr="00B547A2" w:rsidTr="00811FA8">
        <w:trPr>
          <w:trHeight w:val="397"/>
          <w:jc w:val="center"/>
        </w:trPr>
        <w:tc>
          <w:tcPr>
            <w:tcW w:w="811" w:type="dxa"/>
            <w:shd w:val="clear" w:color="auto" w:fill="auto"/>
            <w:vAlign w:val="center"/>
          </w:tcPr>
          <w:p w:rsidR="00811FA8" w:rsidRPr="00B547A2" w:rsidRDefault="00811FA8" w:rsidP="00811FA8">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1</w:t>
            </w:r>
          </w:p>
        </w:tc>
        <w:tc>
          <w:tcPr>
            <w:tcW w:w="2853" w:type="dxa"/>
            <w:shd w:val="clear" w:color="auto" w:fill="auto"/>
            <w:vAlign w:val="center"/>
          </w:tcPr>
          <w:p w:rsidR="00811FA8" w:rsidRPr="00B547A2" w:rsidRDefault="00811FA8" w:rsidP="00811FA8">
            <w:pPr>
              <w:jc w:val="center"/>
              <w:rPr>
                <w:rFonts w:ascii="Times New Roman" w:eastAsia="宋体" w:hAnsi="Times New Roman" w:cs="黑体"/>
                <w:szCs w:val="21"/>
              </w:rPr>
            </w:pPr>
            <w:r w:rsidRPr="00B547A2">
              <w:rPr>
                <w:rFonts w:ascii="Times New Roman" w:eastAsia="宋体" w:hAnsi="Times New Roman" w:cs="黑体" w:hint="eastAsia"/>
                <w:szCs w:val="21"/>
              </w:rPr>
              <w:t>通识课</w:t>
            </w:r>
          </w:p>
        </w:tc>
        <w:tc>
          <w:tcPr>
            <w:tcW w:w="1386"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rPr>
            </w:pPr>
            <w:r w:rsidRPr="00B547A2">
              <w:rPr>
                <w:rFonts w:ascii="Times New Roman" w:eastAsia="宋体" w:hAnsi="Times New Roman" w:cs="Times New Roman"/>
                <w:kern w:val="0"/>
                <w:sz w:val="18"/>
                <w:szCs w:val="18"/>
                <w:lang/>
              </w:rPr>
              <w:t>1110</w:t>
            </w:r>
          </w:p>
        </w:tc>
        <w:tc>
          <w:tcPr>
            <w:tcW w:w="721"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rPr>
            </w:pPr>
            <w:r w:rsidRPr="00B547A2">
              <w:rPr>
                <w:rFonts w:ascii="Times New Roman" w:eastAsia="宋体" w:hAnsi="Times New Roman" w:cs="Times New Roman"/>
                <w:kern w:val="0"/>
                <w:sz w:val="18"/>
                <w:szCs w:val="18"/>
                <w:lang/>
              </w:rPr>
              <w:t>668</w:t>
            </w:r>
          </w:p>
        </w:tc>
        <w:tc>
          <w:tcPr>
            <w:tcW w:w="700"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rPr>
            </w:pPr>
            <w:r w:rsidRPr="00B547A2">
              <w:rPr>
                <w:rFonts w:ascii="Times New Roman" w:eastAsia="宋体" w:hAnsi="Times New Roman" w:cs="Times New Roman"/>
                <w:kern w:val="0"/>
                <w:sz w:val="18"/>
                <w:szCs w:val="18"/>
                <w:lang/>
              </w:rPr>
              <w:t>48</w:t>
            </w:r>
          </w:p>
        </w:tc>
        <w:tc>
          <w:tcPr>
            <w:tcW w:w="700"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rPr>
            </w:pPr>
            <w:r w:rsidRPr="00B547A2">
              <w:rPr>
                <w:rFonts w:ascii="Times New Roman" w:eastAsia="宋体" w:hAnsi="Times New Roman" w:cs="Times New Roman"/>
                <w:kern w:val="0"/>
                <w:sz w:val="18"/>
                <w:szCs w:val="18"/>
                <w:lang/>
              </w:rPr>
              <w:t>24</w:t>
            </w:r>
          </w:p>
        </w:tc>
        <w:tc>
          <w:tcPr>
            <w:tcW w:w="700"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rPr>
            </w:pPr>
            <w:r w:rsidRPr="00B547A2">
              <w:rPr>
                <w:rFonts w:ascii="Times New Roman" w:eastAsia="宋体" w:hAnsi="Times New Roman" w:cs="Times New Roman"/>
                <w:kern w:val="0"/>
                <w:sz w:val="18"/>
                <w:szCs w:val="18"/>
                <w:lang/>
              </w:rPr>
              <w:t>370</w:t>
            </w:r>
          </w:p>
        </w:tc>
        <w:tc>
          <w:tcPr>
            <w:tcW w:w="1201"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rPr>
            </w:pPr>
            <w:r w:rsidRPr="00B547A2">
              <w:rPr>
                <w:rFonts w:ascii="Times New Roman" w:eastAsia="宋体" w:hAnsi="Times New Roman" w:cs="Times New Roman"/>
                <w:kern w:val="0"/>
                <w:sz w:val="18"/>
                <w:szCs w:val="18"/>
                <w:lang/>
              </w:rPr>
              <w:t>60.5</w:t>
            </w:r>
          </w:p>
        </w:tc>
      </w:tr>
      <w:tr w:rsidR="00811FA8" w:rsidRPr="00B547A2" w:rsidTr="00811FA8">
        <w:trPr>
          <w:trHeight w:val="397"/>
          <w:jc w:val="center"/>
        </w:trPr>
        <w:tc>
          <w:tcPr>
            <w:tcW w:w="811" w:type="dxa"/>
            <w:shd w:val="clear" w:color="auto" w:fill="auto"/>
            <w:vAlign w:val="center"/>
          </w:tcPr>
          <w:p w:rsidR="00811FA8" w:rsidRPr="00B547A2" w:rsidRDefault="00811FA8" w:rsidP="00811FA8">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2</w:t>
            </w:r>
          </w:p>
        </w:tc>
        <w:tc>
          <w:tcPr>
            <w:tcW w:w="2853" w:type="dxa"/>
            <w:shd w:val="clear" w:color="auto" w:fill="auto"/>
            <w:vAlign w:val="center"/>
          </w:tcPr>
          <w:p w:rsidR="00811FA8" w:rsidRPr="00B547A2" w:rsidRDefault="00811FA8" w:rsidP="00811FA8">
            <w:pPr>
              <w:jc w:val="center"/>
              <w:rPr>
                <w:rFonts w:ascii="Times New Roman" w:eastAsia="宋体" w:hAnsi="Times New Roman" w:cs="黑体"/>
                <w:szCs w:val="21"/>
              </w:rPr>
            </w:pPr>
            <w:r w:rsidRPr="00B547A2">
              <w:rPr>
                <w:rFonts w:ascii="Times New Roman" w:eastAsia="宋体" w:hAnsi="Times New Roman" w:cs="黑体"/>
                <w:szCs w:val="21"/>
              </w:rPr>
              <w:t>专业基础课</w:t>
            </w:r>
          </w:p>
        </w:tc>
        <w:tc>
          <w:tcPr>
            <w:tcW w:w="1386"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rPr>
            </w:pPr>
            <w:r w:rsidRPr="00B547A2">
              <w:rPr>
                <w:rFonts w:ascii="Times New Roman" w:eastAsia="宋体" w:hAnsi="Times New Roman" w:cs="Times New Roman"/>
                <w:kern w:val="0"/>
                <w:sz w:val="18"/>
                <w:szCs w:val="18"/>
                <w:lang/>
              </w:rPr>
              <w:t>824</w:t>
            </w:r>
          </w:p>
        </w:tc>
        <w:tc>
          <w:tcPr>
            <w:tcW w:w="721"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rPr>
            </w:pPr>
            <w:r w:rsidRPr="00B547A2">
              <w:rPr>
                <w:rFonts w:ascii="Times New Roman" w:eastAsia="宋体" w:hAnsi="Times New Roman" w:cs="Times New Roman"/>
                <w:kern w:val="0"/>
                <w:sz w:val="18"/>
                <w:szCs w:val="18"/>
                <w:lang/>
              </w:rPr>
              <w:t>542</w:t>
            </w:r>
          </w:p>
        </w:tc>
        <w:tc>
          <w:tcPr>
            <w:tcW w:w="700"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rPr>
            </w:pPr>
            <w:r w:rsidRPr="00B547A2">
              <w:rPr>
                <w:rFonts w:ascii="Times New Roman" w:eastAsia="宋体" w:hAnsi="Times New Roman" w:cs="Times New Roman"/>
                <w:kern w:val="0"/>
                <w:sz w:val="18"/>
                <w:szCs w:val="18"/>
                <w:lang/>
              </w:rPr>
              <w:t>186</w:t>
            </w:r>
          </w:p>
        </w:tc>
        <w:tc>
          <w:tcPr>
            <w:tcW w:w="700"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rPr>
            </w:pPr>
            <w:r w:rsidRPr="00B547A2">
              <w:rPr>
                <w:rFonts w:ascii="Times New Roman" w:eastAsia="宋体" w:hAnsi="Times New Roman" w:cs="Times New Roman"/>
                <w:kern w:val="0"/>
                <w:sz w:val="18"/>
                <w:szCs w:val="18"/>
                <w:lang/>
              </w:rPr>
              <w:t>56</w:t>
            </w:r>
          </w:p>
        </w:tc>
        <w:tc>
          <w:tcPr>
            <w:tcW w:w="700"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rPr>
            </w:pPr>
            <w:r w:rsidRPr="00B547A2">
              <w:rPr>
                <w:rFonts w:ascii="Times New Roman" w:eastAsia="宋体" w:hAnsi="Times New Roman" w:cs="Times New Roman"/>
                <w:kern w:val="0"/>
                <w:sz w:val="18"/>
                <w:szCs w:val="18"/>
                <w:lang/>
              </w:rPr>
              <w:t>40</w:t>
            </w:r>
          </w:p>
        </w:tc>
        <w:tc>
          <w:tcPr>
            <w:tcW w:w="1201"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rPr>
            </w:pPr>
            <w:r w:rsidRPr="00B547A2">
              <w:rPr>
                <w:rFonts w:ascii="Times New Roman" w:eastAsia="宋体" w:hAnsi="Times New Roman" w:cs="Times New Roman"/>
                <w:kern w:val="0"/>
                <w:sz w:val="18"/>
                <w:szCs w:val="18"/>
                <w:lang/>
              </w:rPr>
              <w:t>41</w:t>
            </w:r>
          </w:p>
        </w:tc>
      </w:tr>
      <w:tr w:rsidR="00811FA8" w:rsidRPr="00B547A2" w:rsidTr="00811FA8">
        <w:trPr>
          <w:trHeight w:val="397"/>
          <w:jc w:val="center"/>
        </w:trPr>
        <w:tc>
          <w:tcPr>
            <w:tcW w:w="811" w:type="dxa"/>
            <w:shd w:val="clear" w:color="auto" w:fill="auto"/>
            <w:vAlign w:val="center"/>
          </w:tcPr>
          <w:p w:rsidR="00811FA8" w:rsidRPr="00B547A2" w:rsidRDefault="00811FA8" w:rsidP="00811FA8">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3</w:t>
            </w:r>
          </w:p>
        </w:tc>
        <w:tc>
          <w:tcPr>
            <w:tcW w:w="2853" w:type="dxa"/>
            <w:shd w:val="clear" w:color="auto" w:fill="auto"/>
            <w:vAlign w:val="center"/>
          </w:tcPr>
          <w:p w:rsidR="00811FA8" w:rsidRPr="00B547A2" w:rsidRDefault="00811FA8" w:rsidP="00811FA8">
            <w:pPr>
              <w:jc w:val="center"/>
              <w:rPr>
                <w:rFonts w:ascii="Times New Roman" w:eastAsia="宋体" w:hAnsi="Times New Roman" w:cs="黑体"/>
                <w:szCs w:val="21"/>
              </w:rPr>
            </w:pPr>
            <w:r w:rsidRPr="00B547A2">
              <w:rPr>
                <w:rFonts w:ascii="Times New Roman" w:eastAsia="宋体" w:hAnsi="Times New Roman" w:cs="黑体"/>
                <w:szCs w:val="21"/>
              </w:rPr>
              <w:t>专业课</w:t>
            </w:r>
            <w:r w:rsidRPr="00B547A2">
              <w:rPr>
                <w:rFonts w:ascii="Times New Roman" w:eastAsia="宋体" w:hAnsi="Times New Roman" w:cs="黑体" w:hint="eastAsia"/>
                <w:szCs w:val="21"/>
              </w:rPr>
              <w:t>、</w:t>
            </w:r>
            <w:r w:rsidRPr="00B547A2">
              <w:rPr>
                <w:rFonts w:ascii="Times New Roman" w:eastAsia="宋体" w:hAnsi="Times New Roman" w:cs="黑体"/>
                <w:szCs w:val="21"/>
              </w:rPr>
              <w:t>专业方向课</w:t>
            </w:r>
          </w:p>
        </w:tc>
        <w:tc>
          <w:tcPr>
            <w:tcW w:w="1386"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rPr>
            </w:pPr>
            <w:r w:rsidRPr="00B547A2">
              <w:rPr>
                <w:rFonts w:ascii="Times New Roman" w:eastAsia="宋体" w:hAnsi="Times New Roman" w:cs="Times New Roman" w:hint="eastAsia"/>
                <w:kern w:val="0"/>
                <w:sz w:val="18"/>
                <w:szCs w:val="18"/>
                <w:lang/>
              </w:rPr>
              <w:t>464</w:t>
            </w:r>
          </w:p>
        </w:tc>
        <w:tc>
          <w:tcPr>
            <w:tcW w:w="721"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rPr>
            </w:pPr>
            <w:r w:rsidRPr="00B547A2">
              <w:rPr>
                <w:rFonts w:ascii="Times New Roman" w:eastAsia="宋体" w:hAnsi="Times New Roman" w:cs="Times New Roman" w:hint="eastAsia"/>
                <w:kern w:val="0"/>
                <w:sz w:val="18"/>
                <w:szCs w:val="18"/>
                <w:lang/>
              </w:rPr>
              <w:t>35</w:t>
            </w:r>
            <w:r w:rsidRPr="00B547A2">
              <w:rPr>
                <w:rFonts w:ascii="Times New Roman" w:eastAsia="宋体" w:hAnsi="Times New Roman" w:cs="Times New Roman"/>
                <w:kern w:val="0"/>
                <w:sz w:val="18"/>
                <w:szCs w:val="18"/>
                <w:lang/>
              </w:rPr>
              <w:t>4</w:t>
            </w:r>
          </w:p>
        </w:tc>
        <w:tc>
          <w:tcPr>
            <w:tcW w:w="700"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rPr>
            </w:pPr>
            <w:r w:rsidRPr="00B547A2">
              <w:rPr>
                <w:rFonts w:ascii="Times New Roman" w:eastAsia="宋体" w:hAnsi="Times New Roman" w:cs="Times New Roman" w:hint="eastAsia"/>
                <w:kern w:val="0"/>
                <w:sz w:val="18"/>
                <w:szCs w:val="18"/>
                <w:lang/>
              </w:rPr>
              <w:t>110</w:t>
            </w:r>
          </w:p>
        </w:tc>
        <w:tc>
          <w:tcPr>
            <w:tcW w:w="700"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rPr>
            </w:pPr>
          </w:p>
        </w:tc>
        <w:tc>
          <w:tcPr>
            <w:tcW w:w="700"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rPr>
            </w:pPr>
          </w:p>
        </w:tc>
        <w:tc>
          <w:tcPr>
            <w:tcW w:w="1201"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rPr>
            </w:pPr>
            <w:r w:rsidRPr="00B547A2">
              <w:rPr>
                <w:rFonts w:ascii="Times New Roman" w:eastAsia="宋体" w:hAnsi="Times New Roman" w:cs="Times New Roman" w:hint="eastAsia"/>
                <w:kern w:val="0"/>
                <w:sz w:val="18"/>
                <w:szCs w:val="18"/>
                <w:lang/>
              </w:rPr>
              <w:t>26</w:t>
            </w:r>
          </w:p>
        </w:tc>
      </w:tr>
      <w:tr w:rsidR="00811FA8" w:rsidRPr="00B547A2" w:rsidTr="00811FA8">
        <w:trPr>
          <w:trHeight w:val="397"/>
          <w:jc w:val="center"/>
        </w:trPr>
        <w:tc>
          <w:tcPr>
            <w:tcW w:w="811" w:type="dxa"/>
            <w:shd w:val="clear" w:color="auto" w:fill="auto"/>
            <w:vAlign w:val="center"/>
          </w:tcPr>
          <w:p w:rsidR="00811FA8" w:rsidRPr="00B547A2" w:rsidRDefault="00811FA8" w:rsidP="00811FA8">
            <w:pPr>
              <w:jc w:val="center"/>
              <w:rPr>
                <w:rFonts w:ascii="Times New Roman" w:eastAsia="宋体" w:hAnsi="Times New Roman" w:cs="黑体"/>
                <w:kern w:val="0"/>
                <w:szCs w:val="21"/>
              </w:rPr>
            </w:pPr>
            <w:r w:rsidRPr="00B547A2">
              <w:rPr>
                <w:rFonts w:ascii="Times New Roman" w:eastAsia="宋体" w:hAnsi="Times New Roman" w:cs="黑体"/>
                <w:kern w:val="0"/>
                <w:szCs w:val="21"/>
              </w:rPr>
              <w:t>4</w:t>
            </w:r>
          </w:p>
        </w:tc>
        <w:tc>
          <w:tcPr>
            <w:tcW w:w="2853" w:type="dxa"/>
            <w:shd w:val="clear" w:color="auto" w:fill="auto"/>
            <w:vAlign w:val="center"/>
          </w:tcPr>
          <w:p w:rsidR="00811FA8" w:rsidRPr="00B547A2" w:rsidRDefault="00811FA8" w:rsidP="00811FA8">
            <w:pPr>
              <w:jc w:val="center"/>
              <w:rPr>
                <w:rFonts w:ascii="Times New Roman" w:eastAsia="宋体" w:hAnsi="Times New Roman" w:cs="黑体"/>
                <w:szCs w:val="21"/>
              </w:rPr>
            </w:pPr>
            <w:r w:rsidRPr="00B547A2">
              <w:rPr>
                <w:rFonts w:ascii="Times New Roman" w:eastAsia="宋体" w:hAnsi="Times New Roman" w:cs="黑体" w:hint="eastAsia"/>
                <w:szCs w:val="21"/>
              </w:rPr>
              <w:t>专业任选课</w:t>
            </w:r>
          </w:p>
        </w:tc>
        <w:tc>
          <w:tcPr>
            <w:tcW w:w="1386"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rPr>
            </w:pPr>
            <w:r w:rsidRPr="00B547A2">
              <w:rPr>
                <w:rFonts w:ascii="Times New Roman" w:eastAsia="宋体" w:hAnsi="Times New Roman" w:cs="Times New Roman"/>
                <w:kern w:val="0"/>
                <w:sz w:val="18"/>
                <w:szCs w:val="18"/>
                <w:lang/>
              </w:rPr>
              <w:t>96</w:t>
            </w:r>
          </w:p>
        </w:tc>
        <w:tc>
          <w:tcPr>
            <w:tcW w:w="721"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rPr>
            </w:pPr>
            <w:r w:rsidRPr="00B547A2">
              <w:rPr>
                <w:rFonts w:ascii="Times New Roman" w:eastAsia="宋体" w:hAnsi="Times New Roman" w:cs="Times New Roman"/>
                <w:kern w:val="0"/>
                <w:sz w:val="18"/>
                <w:szCs w:val="18"/>
                <w:lang/>
              </w:rPr>
              <w:t>96</w:t>
            </w:r>
          </w:p>
        </w:tc>
        <w:tc>
          <w:tcPr>
            <w:tcW w:w="700"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rPr>
            </w:pPr>
          </w:p>
        </w:tc>
        <w:tc>
          <w:tcPr>
            <w:tcW w:w="700"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rPr>
            </w:pPr>
          </w:p>
        </w:tc>
        <w:tc>
          <w:tcPr>
            <w:tcW w:w="700"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rPr>
            </w:pPr>
          </w:p>
        </w:tc>
        <w:tc>
          <w:tcPr>
            <w:tcW w:w="1201"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rPr>
            </w:pPr>
            <w:r w:rsidRPr="00B547A2">
              <w:rPr>
                <w:rFonts w:ascii="Times New Roman" w:eastAsia="宋体" w:hAnsi="Times New Roman" w:cs="Times New Roman"/>
                <w:kern w:val="0"/>
                <w:sz w:val="18"/>
                <w:szCs w:val="18"/>
                <w:lang/>
              </w:rPr>
              <w:t>6</w:t>
            </w:r>
          </w:p>
        </w:tc>
      </w:tr>
      <w:tr w:rsidR="00811FA8" w:rsidRPr="00B547A2" w:rsidTr="00811FA8">
        <w:trPr>
          <w:trHeight w:val="397"/>
          <w:jc w:val="center"/>
        </w:trPr>
        <w:tc>
          <w:tcPr>
            <w:tcW w:w="811" w:type="dxa"/>
            <w:shd w:val="clear" w:color="auto" w:fill="auto"/>
            <w:vAlign w:val="center"/>
          </w:tcPr>
          <w:p w:rsidR="00811FA8" w:rsidRPr="00B547A2" w:rsidRDefault="00811FA8" w:rsidP="00811FA8">
            <w:pPr>
              <w:jc w:val="center"/>
              <w:rPr>
                <w:rFonts w:ascii="Times New Roman" w:eastAsia="宋体" w:hAnsi="Times New Roman" w:cs="黑体"/>
                <w:kern w:val="0"/>
                <w:szCs w:val="21"/>
              </w:rPr>
            </w:pPr>
            <w:r w:rsidRPr="00B547A2">
              <w:rPr>
                <w:rFonts w:ascii="Times New Roman" w:eastAsia="宋体" w:hAnsi="Times New Roman" w:cs="黑体"/>
                <w:kern w:val="0"/>
                <w:szCs w:val="21"/>
              </w:rPr>
              <w:t>5</w:t>
            </w:r>
          </w:p>
        </w:tc>
        <w:tc>
          <w:tcPr>
            <w:tcW w:w="2853" w:type="dxa"/>
            <w:shd w:val="clear" w:color="auto" w:fill="auto"/>
            <w:vAlign w:val="center"/>
          </w:tcPr>
          <w:p w:rsidR="00811FA8" w:rsidRPr="00B547A2" w:rsidRDefault="00811FA8" w:rsidP="00811FA8">
            <w:pPr>
              <w:jc w:val="center"/>
              <w:rPr>
                <w:rFonts w:ascii="Times New Roman" w:eastAsia="宋体" w:hAnsi="Times New Roman" w:cs="黑体"/>
                <w:szCs w:val="21"/>
              </w:rPr>
            </w:pPr>
            <w:r w:rsidRPr="00B547A2">
              <w:rPr>
                <w:rFonts w:ascii="Times New Roman" w:eastAsia="宋体" w:hAnsi="Times New Roman" w:cs="黑体" w:hint="eastAsia"/>
                <w:szCs w:val="21"/>
              </w:rPr>
              <w:t>公共选修课</w:t>
            </w:r>
          </w:p>
        </w:tc>
        <w:tc>
          <w:tcPr>
            <w:tcW w:w="1386"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rPr>
            </w:pPr>
            <w:r w:rsidRPr="00B547A2">
              <w:rPr>
                <w:rFonts w:ascii="Times New Roman" w:eastAsia="宋体" w:hAnsi="Times New Roman" w:cs="Times New Roman"/>
                <w:kern w:val="0"/>
                <w:sz w:val="18"/>
                <w:szCs w:val="18"/>
                <w:lang/>
              </w:rPr>
              <w:t>128</w:t>
            </w:r>
          </w:p>
        </w:tc>
        <w:tc>
          <w:tcPr>
            <w:tcW w:w="721"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rPr>
            </w:pPr>
            <w:r w:rsidRPr="00B547A2">
              <w:rPr>
                <w:rFonts w:ascii="Times New Roman" w:eastAsia="宋体" w:hAnsi="Times New Roman" w:cs="Times New Roman"/>
                <w:kern w:val="0"/>
                <w:sz w:val="18"/>
                <w:szCs w:val="18"/>
                <w:lang/>
              </w:rPr>
              <w:t>128</w:t>
            </w:r>
          </w:p>
        </w:tc>
        <w:tc>
          <w:tcPr>
            <w:tcW w:w="700"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rPr>
            </w:pPr>
          </w:p>
        </w:tc>
        <w:tc>
          <w:tcPr>
            <w:tcW w:w="700"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rPr>
            </w:pPr>
          </w:p>
        </w:tc>
        <w:tc>
          <w:tcPr>
            <w:tcW w:w="700"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rPr>
            </w:pPr>
          </w:p>
        </w:tc>
        <w:tc>
          <w:tcPr>
            <w:tcW w:w="1201"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rPr>
            </w:pPr>
            <w:r w:rsidRPr="00B547A2">
              <w:rPr>
                <w:rFonts w:ascii="Times New Roman" w:eastAsia="宋体" w:hAnsi="Times New Roman" w:cs="Times New Roman"/>
                <w:kern w:val="0"/>
                <w:sz w:val="18"/>
                <w:szCs w:val="18"/>
                <w:lang/>
              </w:rPr>
              <w:t>8</w:t>
            </w:r>
          </w:p>
        </w:tc>
      </w:tr>
      <w:tr w:rsidR="00811FA8" w:rsidRPr="00B547A2" w:rsidTr="00811FA8">
        <w:trPr>
          <w:trHeight w:val="397"/>
          <w:jc w:val="center"/>
        </w:trPr>
        <w:tc>
          <w:tcPr>
            <w:tcW w:w="811" w:type="dxa"/>
            <w:shd w:val="clear" w:color="auto" w:fill="auto"/>
            <w:vAlign w:val="center"/>
          </w:tcPr>
          <w:p w:rsidR="00811FA8" w:rsidRPr="00B547A2" w:rsidRDefault="00811FA8" w:rsidP="00811FA8">
            <w:pPr>
              <w:jc w:val="center"/>
              <w:rPr>
                <w:rFonts w:ascii="Times New Roman" w:eastAsia="宋体" w:hAnsi="Times New Roman" w:cs="黑体"/>
                <w:kern w:val="0"/>
                <w:szCs w:val="21"/>
              </w:rPr>
            </w:pPr>
            <w:r w:rsidRPr="00B547A2">
              <w:rPr>
                <w:rFonts w:ascii="Times New Roman" w:eastAsia="宋体" w:hAnsi="Times New Roman" w:cs="黑体"/>
                <w:kern w:val="0"/>
                <w:szCs w:val="21"/>
              </w:rPr>
              <w:t>6</w:t>
            </w:r>
          </w:p>
        </w:tc>
        <w:tc>
          <w:tcPr>
            <w:tcW w:w="2853" w:type="dxa"/>
            <w:shd w:val="clear" w:color="auto" w:fill="auto"/>
            <w:vAlign w:val="center"/>
          </w:tcPr>
          <w:p w:rsidR="00811FA8" w:rsidRPr="00B547A2" w:rsidRDefault="00811FA8" w:rsidP="00811FA8">
            <w:pPr>
              <w:jc w:val="center"/>
              <w:rPr>
                <w:rFonts w:ascii="Times New Roman" w:eastAsia="宋体" w:hAnsi="Times New Roman" w:cs="黑体"/>
                <w:szCs w:val="21"/>
              </w:rPr>
            </w:pPr>
            <w:r w:rsidRPr="00B547A2">
              <w:rPr>
                <w:rFonts w:ascii="Times New Roman" w:eastAsia="宋体" w:hAnsi="Times New Roman" w:cs="黑体" w:hint="eastAsia"/>
                <w:szCs w:val="21"/>
              </w:rPr>
              <w:t>集中实践教学环节</w:t>
            </w:r>
          </w:p>
        </w:tc>
        <w:tc>
          <w:tcPr>
            <w:tcW w:w="1386"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rPr>
            </w:pPr>
            <w:r w:rsidRPr="00B547A2">
              <w:rPr>
                <w:rFonts w:ascii="Times New Roman" w:eastAsia="宋体" w:hAnsi="Times New Roman" w:cs="Times New Roman"/>
                <w:kern w:val="0"/>
                <w:sz w:val="18"/>
                <w:szCs w:val="18"/>
                <w:lang/>
              </w:rPr>
              <w:t>56</w:t>
            </w:r>
            <w:r w:rsidRPr="00B547A2">
              <w:rPr>
                <w:rFonts w:ascii="Times New Roman" w:eastAsia="宋体" w:hAnsi="Times New Roman" w:cs="Times New Roman"/>
                <w:kern w:val="0"/>
                <w:sz w:val="18"/>
                <w:szCs w:val="18"/>
                <w:lang/>
              </w:rPr>
              <w:t>周</w:t>
            </w:r>
          </w:p>
        </w:tc>
        <w:tc>
          <w:tcPr>
            <w:tcW w:w="721"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rPr>
            </w:pPr>
          </w:p>
        </w:tc>
        <w:tc>
          <w:tcPr>
            <w:tcW w:w="700"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rPr>
            </w:pPr>
          </w:p>
        </w:tc>
        <w:tc>
          <w:tcPr>
            <w:tcW w:w="700"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rPr>
            </w:pPr>
          </w:p>
        </w:tc>
        <w:tc>
          <w:tcPr>
            <w:tcW w:w="700"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rPr>
            </w:pPr>
            <w:r w:rsidRPr="00B547A2">
              <w:rPr>
                <w:rFonts w:ascii="Times New Roman" w:eastAsia="宋体" w:hAnsi="Times New Roman" w:cs="Times New Roman"/>
                <w:kern w:val="0"/>
                <w:sz w:val="18"/>
                <w:szCs w:val="18"/>
                <w:lang/>
              </w:rPr>
              <w:t>56</w:t>
            </w:r>
            <w:r w:rsidRPr="00B547A2">
              <w:rPr>
                <w:rFonts w:ascii="Times New Roman" w:eastAsia="宋体" w:hAnsi="Times New Roman" w:cs="Times New Roman"/>
                <w:kern w:val="0"/>
                <w:sz w:val="18"/>
                <w:szCs w:val="18"/>
                <w:lang/>
              </w:rPr>
              <w:t>周</w:t>
            </w:r>
          </w:p>
        </w:tc>
        <w:tc>
          <w:tcPr>
            <w:tcW w:w="1201"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rPr>
            </w:pPr>
            <w:r w:rsidRPr="00B547A2">
              <w:rPr>
                <w:rFonts w:ascii="Times New Roman" w:eastAsia="宋体" w:hAnsi="Times New Roman" w:cs="Times New Roman"/>
                <w:kern w:val="0"/>
                <w:sz w:val="18"/>
                <w:szCs w:val="18"/>
                <w:lang/>
              </w:rPr>
              <w:t>31</w:t>
            </w:r>
          </w:p>
        </w:tc>
      </w:tr>
      <w:tr w:rsidR="00811FA8" w:rsidRPr="00B547A2" w:rsidTr="00811FA8">
        <w:trPr>
          <w:trHeight w:val="397"/>
          <w:jc w:val="center"/>
        </w:trPr>
        <w:tc>
          <w:tcPr>
            <w:tcW w:w="3664" w:type="dxa"/>
            <w:gridSpan w:val="2"/>
            <w:vMerge w:val="restart"/>
            <w:shd w:val="clear" w:color="auto" w:fill="auto"/>
            <w:vAlign w:val="center"/>
          </w:tcPr>
          <w:p w:rsidR="00811FA8" w:rsidRPr="00B547A2" w:rsidRDefault="00811FA8" w:rsidP="00811FA8">
            <w:pPr>
              <w:jc w:val="center"/>
              <w:rPr>
                <w:rFonts w:ascii="Times New Roman" w:eastAsia="宋体" w:hAnsi="Times New Roman" w:cs="黑体"/>
                <w:kern w:val="0"/>
                <w:szCs w:val="21"/>
              </w:rPr>
            </w:pPr>
            <w:r w:rsidRPr="00B547A2">
              <w:rPr>
                <w:rFonts w:ascii="Times New Roman" w:eastAsia="宋体" w:hAnsi="Times New Roman" w:cs="黑体"/>
                <w:kern w:val="0"/>
                <w:szCs w:val="21"/>
              </w:rPr>
              <w:t>合计</w:t>
            </w:r>
          </w:p>
        </w:tc>
        <w:tc>
          <w:tcPr>
            <w:tcW w:w="1386"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rPr>
            </w:pPr>
            <w:r w:rsidRPr="00B547A2">
              <w:rPr>
                <w:rFonts w:ascii="Times New Roman" w:eastAsia="宋体" w:hAnsi="Times New Roman" w:cs="Times New Roman"/>
                <w:kern w:val="0"/>
                <w:sz w:val="18"/>
                <w:szCs w:val="18"/>
                <w:lang/>
              </w:rPr>
              <w:t>2622</w:t>
            </w:r>
          </w:p>
        </w:tc>
        <w:tc>
          <w:tcPr>
            <w:tcW w:w="721" w:type="dxa"/>
            <w:vMerge w:val="restart"/>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rPr>
            </w:pPr>
            <w:r w:rsidRPr="00B547A2">
              <w:rPr>
                <w:rFonts w:ascii="Times New Roman" w:eastAsia="宋体" w:hAnsi="Times New Roman" w:cs="Times New Roman"/>
                <w:kern w:val="0"/>
                <w:sz w:val="18"/>
                <w:szCs w:val="18"/>
                <w:lang/>
              </w:rPr>
              <w:t>1788</w:t>
            </w:r>
          </w:p>
        </w:tc>
        <w:tc>
          <w:tcPr>
            <w:tcW w:w="700" w:type="dxa"/>
            <w:vMerge w:val="restart"/>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rPr>
            </w:pPr>
            <w:r w:rsidRPr="00B547A2">
              <w:rPr>
                <w:rFonts w:ascii="Times New Roman" w:eastAsia="宋体" w:hAnsi="Times New Roman" w:cs="Times New Roman"/>
                <w:kern w:val="0"/>
                <w:sz w:val="18"/>
                <w:szCs w:val="18"/>
                <w:lang/>
              </w:rPr>
              <w:t>344</w:t>
            </w:r>
          </w:p>
        </w:tc>
        <w:tc>
          <w:tcPr>
            <w:tcW w:w="700" w:type="dxa"/>
            <w:vMerge w:val="restart"/>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rPr>
            </w:pPr>
            <w:r w:rsidRPr="00B547A2">
              <w:rPr>
                <w:rFonts w:ascii="Times New Roman" w:eastAsia="宋体" w:hAnsi="Times New Roman" w:cs="Times New Roman"/>
                <w:kern w:val="0"/>
                <w:sz w:val="18"/>
                <w:szCs w:val="18"/>
                <w:lang/>
              </w:rPr>
              <w:t>80</w:t>
            </w:r>
          </w:p>
        </w:tc>
        <w:tc>
          <w:tcPr>
            <w:tcW w:w="700"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rPr>
            </w:pPr>
            <w:r w:rsidRPr="00B547A2">
              <w:rPr>
                <w:rFonts w:ascii="Times New Roman" w:eastAsia="宋体" w:hAnsi="Times New Roman" w:cs="Times New Roman"/>
                <w:kern w:val="0"/>
                <w:sz w:val="18"/>
                <w:szCs w:val="18"/>
                <w:lang/>
              </w:rPr>
              <w:t>410</w:t>
            </w:r>
          </w:p>
        </w:tc>
        <w:tc>
          <w:tcPr>
            <w:tcW w:w="1201" w:type="dxa"/>
            <w:vMerge w:val="restart"/>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rPr>
            </w:pPr>
            <w:r w:rsidRPr="00B547A2">
              <w:rPr>
                <w:rFonts w:ascii="Times New Roman" w:eastAsia="宋体" w:hAnsi="Times New Roman" w:cs="Times New Roman"/>
                <w:kern w:val="0"/>
                <w:sz w:val="18"/>
                <w:szCs w:val="18"/>
                <w:lang/>
              </w:rPr>
              <w:t>172.5</w:t>
            </w:r>
          </w:p>
        </w:tc>
      </w:tr>
      <w:tr w:rsidR="00811FA8" w:rsidRPr="00B547A2" w:rsidTr="00811FA8">
        <w:trPr>
          <w:trHeight w:val="397"/>
          <w:jc w:val="center"/>
        </w:trPr>
        <w:tc>
          <w:tcPr>
            <w:tcW w:w="3664" w:type="dxa"/>
            <w:gridSpan w:val="2"/>
            <w:vMerge/>
            <w:shd w:val="clear" w:color="auto" w:fill="auto"/>
            <w:vAlign w:val="center"/>
          </w:tcPr>
          <w:p w:rsidR="00811FA8" w:rsidRPr="00B547A2" w:rsidRDefault="00811FA8" w:rsidP="00811FA8">
            <w:pPr>
              <w:jc w:val="center"/>
              <w:rPr>
                <w:rFonts w:ascii="Times New Roman" w:eastAsia="宋体" w:hAnsi="Times New Roman" w:cs="黑体"/>
                <w:kern w:val="0"/>
                <w:szCs w:val="21"/>
              </w:rPr>
            </w:pPr>
          </w:p>
        </w:tc>
        <w:tc>
          <w:tcPr>
            <w:tcW w:w="1386" w:type="dxa"/>
            <w:shd w:val="clear" w:color="auto" w:fill="auto"/>
            <w:vAlign w:val="center"/>
          </w:tcPr>
          <w:p w:rsidR="00811FA8" w:rsidRPr="00B547A2" w:rsidRDefault="00811FA8" w:rsidP="00811FA8">
            <w:pPr>
              <w:widowControl/>
              <w:jc w:val="center"/>
              <w:textAlignment w:val="center"/>
              <w:rPr>
                <w:rFonts w:ascii="Times New Roman" w:eastAsia="宋体" w:hAnsi="Times New Roman" w:cs="宋体"/>
                <w:sz w:val="18"/>
                <w:szCs w:val="21"/>
              </w:rPr>
            </w:pPr>
            <w:r w:rsidRPr="00B547A2">
              <w:rPr>
                <w:rFonts w:ascii="Times New Roman" w:eastAsia="宋体" w:hAnsi="Times New Roman" w:cs="Times New Roman" w:hint="eastAsia"/>
                <w:kern w:val="0"/>
                <w:sz w:val="18"/>
                <w:szCs w:val="18"/>
                <w:lang/>
              </w:rPr>
              <w:t>56</w:t>
            </w:r>
            <w:r w:rsidRPr="00B547A2">
              <w:rPr>
                <w:rFonts w:ascii="Times New Roman" w:eastAsia="宋体" w:hAnsi="Times New Roman" w:cs="Times New Roman" w:hint="eastAsia"/>
                <w:kern w:val="0"/>
                <w:sz w:val="18"/>
                <w:szCs w:val="18"/>
                <w:lang/>
              </w:rPr>
              <w:t>周</w:t>
            </w:r>
          </w:p>
        </w:tc>
        <w:tc>
          <w:tcPr>
            <w:tcW w:w="721" w:type="dxa"/>
            <w:vMerge/>
            <w:shd w:val="clear" w:color="auto" w:fill="auto"/>
            <w:vAlign w:val="center"/>
          </w:tcPr>
          <w:p w:rsidR="00811FA8" w:rsidRPr="00B547A2" w:rsidRDefault="00811FA8" w:rsidP="00811FA8">
            <w:pPr>
              <w:jc w:val="center"/>
              <w:rPr>
                <w:rFonts w:ascii="Times New Roman" w:eastAsia="宋体" w:hAnsi="Times New Roman" w:cs="宋体"/>
                <w:sz w:val="18"/>
                <w:szCs w:val="21"/>
              </w:rPr>
            </w:pPr>
          </w:p>
        </w:tc>
        <w:tc>
          <w:tcPr>
            <w:tcW w:w="700" w:type="dxa"/>
            <w:vMerge/>
            <w:shd w:val="clear" w:color="auto" w:fill="auto"/>
            <w:vAlign w:val="center"/>
          </w:tcPr>
          <w:p w:rsidR="00811FA8" w:rsidRPr="00B547A2" w:rsidRDefault="00811FA8" w:rsidP="00811FA8">
            <w:pPr>
              <w:jc w:val="center"/>
              <w:rPr>
                <w:rFonts w:ascii="Times New Roman" w:eastAsia="宋体" w:hAnsi="Times New Roman" w:cs="宋体"/>
                <w:sz w:val="18"/>
                <w:szCs w:val="21"/>
              </w:rPr>
            </w:pPr>
          </w:p>
        </w:tc>
        <w:tc>
          <w:tcPr>
            <w:tcW w:w="700" w:type="dxa"/>
            <w:vMerge/>
            <w:shd w:val="clear" w:color="auto" w:fill="auto"/>
            <w:vAlign w:val="center"/>
          </w:tcPr>
          <w:p w:rsidR="00811FA8" w:rsidRPr="00B547A2" w:rsidRDefault="00811FA8" w:rsidP="00811FA8">
            <w:pPr>
              <w:jc w:val="center"/>
              <w:rPr>
                <w:rFonts w:ascii="Times New Roman" w:eastAsia="宋体" w:hAnsi="Times New Roman" w:cs="黑体"/>
                <w:szCs w:val="21"/>
              </w:rPr>
            </w:pPr>
          </w:p>
        </w:tc>
        <w:tc>
          <w:tcPr>
            <w:tcW w:w="700" w:type="dxa"/>
            <w:shd w:val="clear" w:color="auto" w:fill="auto"/>
            <w:vAlign w:val="center"/>
          </w:tcPr>
          <w:p w:rsidR="00811FA8" w:rsidRPr="00B547A2" w:rsidRDefault="00811FA8" w:rsidP="00811FA8">
            <w:pPr>
              <w:jc w:val="center"/>
              <w:rPr>
                <w:rFonts w:ascii="Times New Roman" w:eastAsia="宋体" w:hAnsi="Times New Roman" w:cs="黑体"/>
                <w:szCs w:val="21"/>
              </w:rPr>
            </w:pPr>
            <w:r w:rsidRPr="00B547A2">
              <w:rPr>
                <w:rFonts w:ascii="Times New Roman" w:eastAsia="宋体" w:hAnsi="Times New Roman" w:cs="Times New Roman" w:hint="eastAsia"/>
                <w:kern w:val="0"/>
                <w:sz w:val="18"/>
                <w:szCs w:val="18"/>
                <w:lang/>
              </w:rPr>
              <w:t>56</w:t>
            </w:r>
            <w:r w:rsidRPr="00B547A2">
              <w:rPr>
                <w:rFonts w:ascii="Times New Roman" w:eastAsia="宋体" w:hAnsi="Times New Roman" w:cs="Times New Roman" w:hint="eastAsia"/>
                <w:kern w:val="0"/>
                <w:sz w:val="18"/>
                <w:szCs w:val="18"/>
                <w:lang/>
              </w:rPr>
              <w:t>周</w:t>
            </w:r>
          </w:p>
        </w:tc>
        <w:tc>
          <w:tcPr>
            <w:tcW w:w="1201" w:type="dxa"/>
            <w:vMerge/>
            <w:shd w:val="clear" w:color="auto" w:fill="auto"/>
            <w:vAlign w:val="center"/>
          </w:tcPr>
          <w:p w:rsidR="00811FA8" w:rsidRPr="00B547A2" w:rsidRDefault="00811FA8" w:rsidP="00811FA8">
            <w:pPr>
              <w:jc w:val="center"/>
              <w:rPr>
                <w:rFonts w:ascii="Times New Roman" w:eastAsia="宋体" w:hAnsi="Times New Roman" w:cs="宋体"/>
                <w:szCs w:val="21"/>
              </w:rPr>
            </w:pPr>
          </w:p>
        </w:tc>
      </w:tr>
    </w:tbl>
    <w:p w:rsidR="00A83859" w:rsidRPr="00B547A2" w:rsidRDefault="00A83859" w:rsidP="00811FA8">
      <w:pPr>
        <w:spacing w:line="360" w:lineRule="auto"/>
        <w:rPr>
          <w:rStyle w:val="2Char"/>
          <w:rFonts w:ascii="Times New Roman" w:eastAsia="仿宋" w:hAnsi="Times New Roman"/>
          <w:sz w:val="28"/>
          <w:szCs w:val="28"/>
        </w:rPr>
      </w:pPr>
      <w:bookmarkStart w:id="37" w:name="_Toc486321982"/>
      <w:bookmarkStart w:id="38" w:name="_Toc486322260"/>
      <w:bookmarkStart w:id="39" w:name="_Toc486323105"/>
    </w:p>
    <w:p w:rsidR="00FF3D9D" w:rsidRDefault="00FF3D9D" w:rsidP="00811FA8">
      <w:pPr>
        <w:spacing w:line="360" w:lineRule="auto"/>
        <w:rPr>
          <w:rStyle w:val="2Char"/>
          <w:rFonts w:ascii="Times New Roman" w:eastAsia="仿宋" w:hAnsi="Times New Roman"/>
          <w:sz w:val="28"/>
          <w:szCs w:val="28"/>
        </w:rPr>
        <w:sectPr w:rsidR="00FF3D9D" w:rsidSect="00A83859">
          <w:pgSz w:w="11906" w:h="16838"/>
          <w:pgMar w:top="1418" w:right="1418" w:bottom="1418" w:left="1418" w:header="851" w:footer="1134" w:gutter="0"/>
          <w:cols w:space="720"/>
          <w:docGrid w:type="lines" w:linePitch="312"/>
        </w:sectPr>
      </w:pPr>
    </w:p>
    <w:p w:rsidR="00811FA8" w:rsidRPr="00B547A2" w:rsidRDefault="00811FA8" w:rsidP="00811FA8">
      <w:pPr>
        <w:spacing w:line="360" w:lineRule="auto"/>
        <w:rPr>
          <w:rStyle w:val="2Char"/>
          <w:rFonts w:ascii="Times New Roman" w:eastAsia="仿宋" w:hAnsi="Times New Roman"/>
          <w:sz w:val="28"/>
          <w:szCs w:val="28"/>
        </w:rPr>
      </w:pPr>
      <w:r w:rsidRPr="00B547A2">
        <w:rPr>
          <w:rStyle w:val="2Char"/>
          <w:rFonts w:ascii="Times New Roman" w:eastAsia="仿宋" w:hAnsi="Times New Roman" w:hint="eastAsia"/>
          <w:sz w:val="28"/>
          <w:szCs w:val="28"/>
        </w:rPr>
        <w:lastRenderedPageBreak/>
        <w:t>七、各学年教学计划执行表</w:t>
      </w:r>
      <w:bookmarkEnd w:id="37"/>
      <w:bookmarkEnd w:id="38"/>
      <w:bookmarkEnd w:id="39"/>
    </w:p>
    <w:p w:rsidR="00811FA8" w:rsidRPr="00B547A2" w:rsidRDefault="00811FA8" w:rsidP="00811FA8">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t>第一学年</w:t>
      </w:r>
    </w:p>
    <w:tbl>
      <w:tblPr>
        <w:tblStyle w:val="ab"/>
        <w:tblW w:w="9072" w:type="dxa"/>
        <w:jc w:val="center"/>
        <w:tblLayout w:type="fixed"/>
        <w:tblLook w:val="04A0"/>
      </w:tblPr>
      <w:tblGrid>
        <w:gridCol w:w="396"/>
        <w:gridCol w:w="405"/>
        <w:gridCol w:w="1000"/>
        <w:gridCol w:w="1843"/>
        <w:gridCol w:w="700"/>
        <w:gridCol w:w="634"/>
        <w:gridCol w:w="634"/>
        <w:gridCol w:w="634"/>
        <w:gridCol w:w="633"/>
        <w:gridCol w:w="592"/>
        <w:gridCol w:w="709"/>
        <w:gridCol w:w="892"/>
      </w:tblGrid>
      <w:tr w:rsidR="00811FA8" w:rsidRPr="00B547A2" w:rsidTr="00811FA8">
        <w:trPr>
          <w:trHeight w:val="481"/>
          <w:tblHeader/>
          <w:jc w:val="center"/>
        </w:trPr>
        <w:tc>
          <w:tcPr>
            <w:tcW w:w="396"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学期</w:t>
            </w:r>
          </w:p>
        </w:tc>
        <w:tc>
          <w:tcPr>
            <w:tcW w:w="405"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序号</w:t>
            </w:r>
          </w:p>
        </w:tc>
        <w:tc>
          <w:tcPr>
            <w:tcW w:w="1000"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szCs w:val="21"/>
              </w:rPr>
              <w:t>编号</w:t>
            </w:r>
          </w:p>
        </w:tc>
        <w:tc>
          <w:tcPr>
            <w:tcW w:w="1843"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名称</w:t>
            </w:r>
          </w:p>
        </w:tc>
        <w:tc>
          <w:tcPr>
            <w:tcW w:w="700"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总学时</w:t>
            </w:r>
          </w:p>
        </w:tc>
        <w:tc>
          <w:tcPr>
            <w:tcW w:w="2535" w:type="dxa"/>
            <w:gridSpan w:val="4"/>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学时分配</w:t>
            </w:r>
          </w:p>
        </w:tc>
        <w:tc>
          <w:tcPr>
            <w:tcW w:w="592"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学分</w:t>
            </w:r>
          </w:p>
        </w:tc>
        <w:tc>
          <w:tcPr>
            <w:tcW w:w="709"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属性</w:t>
            </w:r>
          </w:p>
        </w:tc>
        <w:tc>
          <w:tcPr>
            <w:tcW w:w="892"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备注</w:t>
            </w:r>
          </w:p>
        </w:tc>
      </w:tr>
      <w:tr w:rsidR="00811FA8" w:rsidRPr="00B547A2" w:rsidTr="00811FA8">
        <w:trPr>
          <w:trHeight w:val="481"/>
          <w:tblHeader/>
          <w:jc w:val="center"/>
        </w:trPr>
        <w:tc>
          <w:tcPr>
            <w:tcW w:w="396"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405"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1000"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1843"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700"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634"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理论</w:t>
            </w:r>
          </w:p>
        </w:tc>
        <w:tc>
          <w:tcPr>
            <w:tcW w:w="634"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实验</w:t>
            </w:r>
          </w:p>
        </w:tc>
        <w:tc>
          <w:tcPr>
            <w:tcW w:w="634"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上机</w:t>
            </w:r>
          </w:p>
        </w:tc>
        <w:tc>
          <w:tcPr>
            <w:tcW w:w="633"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课外</w:t>
            </w:r>
          </w:p>
        </w:tc>
        <w:tc>
          <w:tcPr>
            <w:tcW w:w="592"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709"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892"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秋</w:t>
            </w: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IAP1001</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思想道德修养与法律基础</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MTH1003</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高等数学</w:t>
            </w:r>
            <w:r w:rsidRPr="00B547A2">
              <w:rPr>
                <w:rFonts w:ascii="Times New Roman" w:hAnsi="Times New Roman" w:hint="eastAsia"/>
                <w:sz w:val="18"/>
                <w:szCs w:val="18"/>
              </w:rPr>
              <w:t>II</w:t>
            </w:r>
            <w:r w:rsidRPr="00B547A2">
              <w:rPr>
                <w:rFonts w:ascii="Times New Roman" w:hAnsi="Times New Roman" w:hint="eastAsia"/>
                <w:sz w:val="18"/>
                <w:szCs w:val="18"/>
              </w:rPr>
              <w:t>（</w:t>
            </w:r>
            <w:r w:rsidRPr="00B547A2">
              <w:rPr>
                <w:rFonts w:ascii="Times New Roman" w:hAnsi="Times New Roman" w:hint="eastAsia"/>
                <w:sz w:val="18"/>
                <w:szCs w:val="18"/>
              </w:rPr>
              <w:t>1</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90</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90</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5.5</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ENG1001</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大学英语（</w:t>
            </w:r>
            <w:r w:rsidRPr="00B547A2">
              <w:rPr>
                <w:rFonts w:ascii="Times New Roman" w:hAnsi="Times New Roman" w:hint="eastAsia"/>
                <w:sz w:val="18"/>
                <w:szCs w:val="18"/>
              </w:rPr>
              <w:t>1</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64</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64</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PHE1001</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体育（</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CSE1001</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计算机应用基础</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24</w:t>
            </w: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24</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CSE2004</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C</w:t>
            </w:r>
            <w:r w:rsidRPr="00B547A2">
              <w:rPr>
                <w:rFonts w:ascii="Times New Roman" w:hAnsi="Times New Roman" w:hint="eastAsia"/>
                <w:sz w:val="18"/>
                <w:szCs w:val="18"/>
              </w:rPr>
              <w:t>语言程序设计</w:t>
            </w:r>
            <w:r w:rsidR="00544DA6" w:rsidRPr="00B547A2">
              <w:rPr>
                <w:rFonts w:ascii="Times New Roman" w:hAnsi="Times New Roman" w:hint="eastAsia"/>
                <w:sz w:val="18"/>
                <w:szCs w:val="18"/>
              </w:rPr>
              <w:t>基础</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64</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24</w:t>
            </w: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7</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MEC2014</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画法几何及工程制图（</w:t>
            </w:r>
            <w:r w:rsidRPr="00B547A2">
              <w:rPr>
                <w:rFonts w:ascii="Times New Roman" w:hAnsi="Times New Roman" w:hint="eastAsia"/>
                <w:sz w:val="18"/>
                <w:szCs w:val="18"/>
              </w:rPr>
              <w:t>1</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96</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72</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24</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BAS1001</w:t>
            </w:r>
          </w:p>
        </w:tc>
        <w:tc>
          <w:tcPr>
            <w:tcW w:w="1843" w:type="dxa"/>
            <w:vAlign w:val="center"/>
          </w:tcPr>
          <w:p w:rsidR="00811FA8" w:rsidRPr="00B547A2" w:rsidRDefault="00244386" w:rsidP="00811FA8">
            <w:pPr>
              <w:jc w:val="center"/>
              <w:rPr>
                <w:rFonts w:ascii="Times New Roman" w:hAnsi="Times New Roman"/>
                <w:sz w:val="18"/>
                <w:szCs w:val="18"/>
              </w:rPr>
            </w:pPr>
            <w:r>
              <w:rPr>
                <w:rFonts w:ascii="Times New Roman" w:hAnsi="Times New Roman" w:hint="eastAsia"/>
                <w:sz w:val="18"/>
                <w:szCs w:val="18"/>
              </w:rPr>
              <w:t>大学生心理健康教育</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9</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BAS1002</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入学教育</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10</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IAP1006</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形势政策（</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0.5</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11</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BAS1003</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军事理论</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36</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36</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BAS1004</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军事训练</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26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3248" w:type="dxa"/>
            <w:gridSpan w:val="3"/>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学期合计</w:t>
            </w:r>
          </w:p>
        </w:tc>
        <w:tc>
          <w:tcPr>
            <w:tcW w:w="700" w:type="dxa"/>
            <w:vAlign w:val="center"/>
          </w:tcPr>
          <w:p w:rsidR="00811FA8" w:rsidRPr="00B547A2" w:rsidRDefault="00811FA8" w:rsidP="00811FA8">
            <w:pPr>
              <w:widowControl/>
              <w:jc w:val="center"/>
              <w:textAlignment w:val="center"/>
              <w:rPr>
                <w:rFonts w:ascii="Times New Roman" w:hAnsi="Times New Roman"/>
                <w:sz w:val="18"/>
                <w:szCs w:val="18"/>
              </w:rPr>
            </w:pPr>
            <w:r w:rsidRPr="00B547A2">
              <w:rPr>
                <w:rFonts w:ascii="Times New Roman" w:hAnsi="Times New Roman" w:hint="eastAsia"/>
                <w:sz w:val="18"/>
                <w:szCs w:val="18"/>
              </w:rPr>
              <w:t>510</w:t>
            </w:r>
          </w:p>
        </w:tc>
        <w:tc>
          <w:tcPr>
            <w:tcW w:w="634" w:type="dxa"/>
            <w:vMerge w:val="restart"/>
            <w:vAlign w:val="center"/>
          </w:tcPr>
          <w:p w:rsidR="00811FA8" w:rsidRPr="00B547A2" w:rsidRDefault="00811FA8" w:rsidP="00811FA8">
            <w:pPr>
              <w:widowControl/>
              <w:jc w:val="center"/>
              <w:textAlignment w:val="center"/>
              <w:rPr>
                <w:rFonts w:ascii="Times New Roman" w:hAnsi="Times New Roman"/>
                <w:sz w:val="18"/>
                <w:szCs w:val="18"/>
              </w:rPr>
            </w:pPr>
            <w:r w:rsidRPr="00B547A2">
              <w:rPr>
                <w:rFonts w:ascii="Times New Roman" w:hAnsi="Times New Roman" w:hint="eastAsia"/>
                <w:sz w:val="18"/>
                <w:szCs w:val="18"/>
              </w:rPr>
              <w:t>318</w:t>
            </w:r>
          </w:p>
        </w:tc>
        <w:tc>
          <w:tcPr>
            <w:tcW w:w="634" w:type="dxa"/>
            <w:vMerge w:val="restart"/>
            <w:vAlign w:val="center"/>
          </w:tcPr>
          <w:p w:rsidR="00811FA8" w:rsidRPr="00B547A2" w:rsidRDefault="00811FA8" w:rsidP="00811FA8">
            <w:pPr>
              <w:widowControl/>
              <w:jc w:val="center"/>
              <w:textAlignment w:val="center"/>
              <w:rPr>
                <w:rFonts w:ascii="Times New Roman" w:hAnsi="Times New Roman"/>
                <w:sz w:val="18"/>
                <w:szCs w:val="18"/>
              </w:rPr>
            </w:pPr>
          </w:p>
        </w:tc>
        <w:tc>
          <w:tcPr>
            <w:tcW w:w="634" w:type="dxa"/>
            <w:vMerge w:val="restart"/>
            <w:vAlign w:val="center"/>
          </w:tcPr>
          <w:p w:rsidR="00811FA8" w:rsidRPr="00B547A2" w:rsidRDefault="00811FA8" w:rsidP="00811FA8">
            <w:pPr>
              <w:widowControl/>
              <w:jc w:val="center"/>
              <w:textAlignment w:val="center"/>
              <w:rPr>
                <w:rFonts w:ascii="Times New Roman" w:hAnsi="Times New Roman"/>
                <w:sz w:val="18"/>
                <w:szCs w:val="18"/>
              </w:rPr>
            </w:pPr>
            <w:r w:rsidRPr="00B547A2">
              <w:rPr>
                <w:rFonts w:ascii="Times New Roman" w:hAnsi="Times New Roman" w:hint="eastAsia"/>
                <w:sz w:val="18"/>
                <w:szCs w:val="18"/>
              </w:rPr>
              <w:t>48</w:t>
            </w:r>
          </w:p>
        </w:tc>
        <w:tc>
          <w:tcPr>
            <w:tcW w:w="633" w:type="dxa"/>
            <w:vAlign w:val="center"/>
          </w:tcPr>
          <w:p w:rsidR="00811FA8" w:rsidRPr="00B547A2" w:rsidRDefault="00811FA8" w:rsidP="00811FA8">
            <w:pPr>
              <w:widowControl/>
              <w:jc w:val="center"/>
              <w:textAlignment w:val="center"/>
              <w:rPr>
                <w:rFonts w:ascii="Times New Roman" w:hAnsi="Times New Roman"/>
                <w:sz w:val="18"/>
                <w:szCs w:val="18"/>
              </w:rPr>
            </w:pPr>
            <w:r w:rsidRPr="00B547A2">
              <w:rPr>
                <w:rFonts w:ascii="Times New Roman" w:hAnsi="Times New Roman" w:hint="eastAsia"/>
                <w:sz w:val="18"/>
                <w:szCs w:val="18"/>
              </w:rPr>
              <w:t>144</w:t>
            </w:r>
          </w:p>
        </w:tc>
        <w:tc>
          <w:tcPr>
            <w:tcW w:w="592" w:type="dxa"/>
            <w:vMerge w:val="restart"/>
            <w:vAlign w:val="center"/>
          </w:tcPr>
          <w:p w:rsidR="00811FA8" w:rsidRPr="00B547A2" w:rsidRDefault="00811FA8" w:rsidP="00811FA8">
            <w:pPr>
              <w:widowControl/>
              <w:jc w:val="center"/>
              <w:textAlignment w:val="center"/>
              <w:rPr>
                <w:rFonts w:ascii="Times New Roman" w:hAnsi="Times New Roman"/>
                <w:sz w:val="18"/>
                <w:szCs w:val="18"/>
              </w:rPr>
            </w:pPr>
            <w:r w:rsidRPr="00B547A2">
              <w:rPr>
                <w:rFonts w:ascii="Times New Roman" w:hAnsi="Times New Roman"/>
                <w:sz w:val="18"/>
                <w:szCs w:val="18"/>
              </w:rPr>
              <w:t>29</w:t>
            </w:r>
          </w:p>
        </w:tc>
        <w:tc>
          <w:tcPr>
            <w:tcW w:w="709" w:type="dxa"/>
            <w:vMerge w:val="restart"/>
            <w:vAlign w:val="center"/>
          </w:tcPr>
          <w:p w:rsidR="00811FA8" w:rsidRPr="00B547A2" w:rsidRDefault="00811FA8" w:rsidP="00811FA8">
            <w:pPr>
              <w:jc w:val="center"/>
              <w:rPr>
                <w:rFonts w:ascii="Times New Roman" w:hAnsi="Times New Roman"/>
                <w:sz w:val="18"/>
                <w:szCs w:val="18"/>
              </w:rPr>
            </w:pPr>
          </w:p>
        </w:tc>
        <w:tc>
          <w:tcPr>
            <w:tcW w:w="892" w:type="dxa"/>
            <w:vMerge w:val="restart"/>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223"/>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3248" w:type="dxa"/>
            <w:gridSpan w:val="3"/>
            <w:vMerge/>
            <w:vAlign w:val="center"/>
          </w:tcPr>
          <w:p w:rsidR="00811FA8" w:rsidRPr="00B547A2" w:rsidRDefault="00811FA8" w:rsidP="00811FA8">
            <w:pPr>
              <w:jc w:val="center"/>
              <w:rPr>
                <w:rFonts w:ascii="Times New Roman" w:hAnsi="Times New Roman"/>
                <w:szCs w:val="21"/>
              </w:rPr>
            </w:pP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r w:rsidRPr="00B547A2">
              <w:rPr>
                <w:rFonts w:ascii="Times New Roman" w:hAnsi="Times New Roman" w:hint="eastAsia"/>
                <w:sz w:val="18"/>
                <w:szCs w:val="18"/>
              </w:rPr>
              <w:t>周</w:t>
            </w:r>
          </w:p>
        </w:tc>
        <w:tc>
          <w:tcPr>
            <w:tcW w:w="634" w:type="dxa"/>
            <w:vMerge/>
            <w:vAlign w:val="center"/>
          </w:tcPr>
          <w:p w:rsidR="00811FA8" w:rsidRPr="00B547A2" w:rsidRDefault="00811FA8" w:rsidP="00811FA8">
            <w:pPr>
              <w:jc w:val="center"/>
              <w:rPr>
                <w:rFonts w:ascii="Times New Roman" w:hAnsi="Times New Roman"/>
                <w:sz w:val="18"/>
                <w:szCs w:val="18"/>
              </w:rPr>
            </w:pPr>
          </w:p>
        </w:tc>
        <w:tc>
          <w:tcPr>
            <w:tcW w:w="634" w:type="dxa"/>
            <w:vMerge/>
            <w:vAlign w:val="center"/>
          </w:tcPr>
          <w:p w:rsidR="00811FA8" w:rsidRPr="00B547A2" w:rsidRDefault="00811FA8" w:rsidP="00811FA8">
            <w:pPr>
              <w:jc w:val="center"/>
              <w:rPr>
                <w:rFonts w:ascii="Times New Roman" w:hAnsi="Times New Roman"/>
                <w:sz w:val="18"/>
                <w:szCs w:val="18"/>
              </w:rPr>
            </w:pPr>
          </w:p>
        </w:tc>
        <w:tc>
          <w:tcPr>
            <w:tcW w:w="634" w:type="dxa"/>
            <w:vMerge/>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r w:rsidRPr="00B547A2">
              <w:rPr>
                <w:rFonts w:ascii="Times New Roman" w:hAnsi="Times New Roman" w:hint="eastAsia"/>
                <w:sz w:val="18"/>
                <w:szCs w:val="18"/>
              </w:rPr>
              <w:t>周</w:t>
            </w:r>
          </w:p>
        </w:tc>
        <w:tc>
          <w:tcPr>
            <w:tcW w:w="592" w:type="dxa"/>
            <w:vMerge/>
            <w:vAlign w:val="center"/>
          </w:tcPr>
          <w:p w:rsidR="00811FA8" w:rsidRPr="00B547A2" w:rsidRDefault="00811FA8" w:rsidP="00811FA8">
            <w:pPr>
              <w:jc w:val="center"/>
              <w:rPr>
                <w:rFonts w:ascii="Times New Roman" w:hAnsi="Times New Roman"/>
                <w:sz w:val="18"/>
                <w:szCs w:val="18"/>
              </w:rPr>
            </w:pPr>
          </w:p>
        </w:tc>
        <w:tc>
          <w:tcPr>
            <w:tcW w:w="709" w:type="dxa"/>
            <w:vMerge/>
            <w:vAlign w:val="center"/>
          </w:tcPr>
          <w:p w:rsidR="00811FA8" w:rsidRPr="00B547A2" w:rsidRDefault="00811FA8" w:rsidP="00811FA8">
            <w:pPr>
              <w:jc w:val="center"/>
              <w:rPr>
                <w:rFonts w:ascii="Times New Roman" w:hAnsi="Times New Roman"/>
                <w:sz w:val="18"/>
                <w:szCs w:val="18"/>
              </w:rPr>
            </w:pPr>
          </w:p>
        </w:tc>
        <w:tc>
          <w:tcPr>
            <w:tcW w:w="892" w:type="dxa"/>
            <w:vMerge/>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春</w:t>
            </w: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IAP1002</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中国近现代史纲要</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24</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CQD1001</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职业行为能力（</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MTH1004</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高等数学</w:t>
            </w:r>
            <w:r w:rsidRPr="00B547A2">
              <w:rPr>
                <w:rFonts w:ascii="Times New Roman" w:hAnsi="Times New Roman" w:hint="eastAsia"/>
                <w:sz w:val="18"/>
                <w:szCs w:val="18"/>
              </w:rPr>
              <w:t>II</w:t>
            </w:r>
            <w:r w:rsidRPr="00B547A2">
              <w:rPr>
                <w:rFonts w:ascii="Times New Roman" w:hAnsi="Times New Roman" w:hint="eastAsia"/>
                <w:sz w:val="18"/>
                <w:szCs w:val="18"/>
              </w:rPr>
              <w:t>（</w:t>
            </w:r>
            <w:r w:rsidRPr="00B547A2">
              <w:rPr>
                <w:rFonts w:ascii="Times New Roman" w:hAnsi="Times New Roman" w:hint="eastAsia"/>
                <w:sz w:val="18"/>
                <w:szCs w:val="18"/>
              </w:rPr>
              <w:t>2</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64</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64</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PHY1001</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大学物理（</w:t>
            </w:r>
            <w:r w:rsidRPr="00B547A2">
              <w:rPr>
                <w:rFonts w:ascii="Times New Roman" w:hAnsi="Times New Roman" w:hint="eastAsia"/>
                <w:sz w:val="18"/>
                <w:szCs w:val="18"/>
              </w:rPr>
              <w:t>1</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PHY1003</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大学物理实验（</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20</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20</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0.5</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ENG1002</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大学英语（</w:t>
            </w:r>
            <w:r w:rsidRPr="00B547A2">
              <w:rPr>
                <w:rFonts w:ascii="Times New Roman" w:hAnsi="Times New Roman" w:hint="eastAsia"/>
                <w:sz w:val="18"/>
                <w:szCs w:val="18"/>
              </w:rPr>
              <w:t>2</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64</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64</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7</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PHE1002</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体育（</w:t>
            </w:r>
            <w:r w:rsidRPr="00B547A2">
              <w:rPr>
                <w:rFonts w:ascii="Times New Roman" w:hAnsi="Times New Roman" w:hint="eastAsia"/>
                <w:sz w:val="18"/>
                <w:szCs w:val="18"/>
              </w:rPr>
              <w:t>2</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MTH2006</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工程数学</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64</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64</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9</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MEC2003</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理论力学</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56</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56</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3.5</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10</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IAP1007</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形势政策（</w:t>
            </w:r>
            <w:r w:rsidRPr="00B547A2">
              <w:rPr>
                <w:rFonts w:ascii="Times New Roman" w:hAnsi="Times New Roman" w:hint="eastAsia"/>
                <w:sz w:val="18"/>
                <w:szCs w:val="18"/>
              </w:rPr>
              <w:t>2</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0.5</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11</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MEC5001</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金工实习</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CQD1006</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创新与创意能力</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13</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MEC2015</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画法几何及工程制图（</w:t>
            </w:r>
            <w:r w:rsidRPr="00B547A2">
              <w:rPr>
                <w:rFonts w:ascii="Times New Roman" w:hAnsi="Times New Roman" w:hint="eastAsia"/>
                <w:sz w:val="18"/>
                <w:szCs w:val="18"/>
              </w:rPr>
              <w:t>2</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1.5</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41"/>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3248" w:type="dxa"/>
            <w:gridSpan w:val="3"/>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476</w:t>
            </w:r>
          </w:p>
        </w:tc>
        <w:tc>
          <w:tcPr>
            <w:tcW w:w="63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364</w:t>
            </w:r>
          </w:p>
        </w:tc>
        <w:tc>
          <w:tcPr>
            <w:tcW w:w="63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28</w:t>
            </w:r>
          </w:p>
        </w:tc>
        <w:tc>
          <w:tcPr>
            <w:tcW w:w="634" w:type="dxa"/>
            <w:vMerge w:val="restart"/>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84</w:t>
            </w:r>
          </w:p>
        </w:tc>
        <w:tc>
          <w:tcPr>
            <w:tcW w:w="592"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29</w:t>
            </w:r>
          </w:p>
        </w:tc>
        <w:tc>
          <w:tcPr>
            <w:tcW w:w="709" w:type="dxa"/>
            <w:vMerge w:val="restart"/>
            <w:vAlign w:val="center"/>
          </w:tcPr>
          <w:p w:rsidR="00811FA8" w:rsidRPr="00B547A2" w:rsidRDefault="00811FA8" w:rsidP="00811FA8">
            <w:pPr>
              <w:jc w:val="center"/>
              <w:rPr>
                <w:rFonts w:ascii="Times New Roman" w:hAnsi="Times New Roman"/>
                <w:sz w:val="18"/>
                <w:szCs w:val="18"/>
              </w:rPr>
            </w:pPr>
          </w:p>
        </w:tc>
        <w:tc>
          <w:tcPr>
            <w:tcW w:w="892" w:type="dxa"/>
            <w:vMerge w:val="restart"/>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193"/>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3248" w:type="dxa"/>
            <w:gridSpan w:val="3"/>
            <w:vMerge/>
            <w:vAlign w:val="center"/>
          </w:tcPr>
          <w:p w:rsidR="00811FA8" w:rsidRPr="00B547A2" w:rsidRDefault="00811FA8" w:rsidP="00811FA8">
            <w:pPr>
              <w:jc w:val="center"/>
              <w:rPr>
                <w:rFonts w:ascii="Times New Roman" w:hAnsi="Times New Roman"/>
                <w:szCs w:val="21"/>
              </w:rPr>
            </w:pP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634" w:type="dxa"/>
            <w:vMerge/>
            <w:vAlign w:val="center"/>
          </w:tcPr>
          <w:p w:rsidR="00811FA8" w:rsidRPr="00B547A2" w:rsidRDefault="00811FA8" w:rsidP="00811FA8">
            <w:pPr>
              <w:jc w:val="center"/>
              <w:rPr>
                <w:rFonts w:ascii="Times New Roman" w:hAnsi="Times New Roman"/>
                <w:sz w:val="18"/>
                <w:szCs w:val="18"/>
              </w:rPr>
            </w:pPr>
          </w:p>
        </w:tc>
        <w:tc>
          <w:tcPr>
            <w:tcW w:w="634" w:type="dxa"/>
            <w:vMerge/>
            <w:vAlign w:val="center"/>
          </w:tcPr>
          <w:p w:rsidR="00811FA8" w:rsidRPr="00B547A2" w:rsidRDefault="00811FA8" w:rsidP="00811FA8">
            <w:pPr>
              <w:jc w:val="center"/>
              <w:rPr>
                <w:rFonts w:ascii="Times New Roman" w:hAnsi="Times New Roman"/>
                <w:sz w:val="18"/>
                <w:szCs w:val="18"/>
              </w:rPr>
            </w:pPr>
          </w:p>
        </w:tc>
        <w:tc>
          <w:tcPr>
            <w:tcW w:w="634" w:type="dxa"/>
            <w:vMerge/>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592" w:type="dxa"/>
            <w:vMerge/>
            <w:vAlign w:val="center"/>
          </w:tcPr>
          <w:p w:rsidR="00811FA8" w:rsidRPr="00B547A2" w:rsidRDefault="00811FA8" w:rsidP="00811FA8">
            <w:pPr>
              <w:jc w:val="center"/>
              <w:rPr>
                <w:rFonts w:ascii="Times New Roman" w:hAnsi="Times New Roman"/>
                <w:sz w:val="18"/>
                <w:szCs w:val="18"/>
              </w:rPr>
            </w:pPr>
          </w:p>
        </w:tc>
        <w:tc>
          <w:tcPr>
            <w:tcW w:w="709" w:type="dxa"/>
            <w:vMerge/>
            <w:vAlign w:val="center"/>
          </w:tcPr>
          <w:p w:rsidR="00811FA8" w:rsidRPr="00B547A2" w:rsidRDefault="00811FA8" w:rsidP="00811FA8">
            <w:pPr>
              <w:jc w:val="center"/>
              <w:rPr>
                <w:rFonts w:ascii="Times New Roman" w:hAnsi="Times New Roman"/>
                <w:sz w:val="18"/>
                <w:szCs w:val="18"/>
              </w:rPr>
            </w:pPr>
          </w:p>
        </w:tc>
        <w:tc>
          <w:tcPr>
            <w:tcW w:w="892" w:type="dxa"/>
            <w:vMerge/>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夏</w:t>
            </w: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MEC2013</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计算机绘图</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MEC5002</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制图测绘</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60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3248"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80</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811FA8" w:rsidRPr="00B547A2" w:rsidRDefault="00811FA8" w:rsidP="00811FA8">
            <w:pPr>
              <w:jc w:val="center"/>
              <w:rPr>
                <w:rFonts w:ascii="Times New Roman" w:hAnsi="Times New Roman"/>
                <w:sz w:val="18"/>
                <w:szCs w:val="18"/>
              </w:rPr>
            </w:pP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266"/>
          <w:jc w:val="center"/>
        </w:trPr>
        <w:tc>
          <w:tcPr>
            <w:tcW w:w="3644" w:type="dxa"/>
            <w:gridSpan w:val="4"/>
            <w:vMerge w:val="restart"/>
            <w:vAlign w:val="center"/>
          </w:tcPr>
          <w:p w:rsidR="00811FA8" w:rsidRPr="00B547A2" w:rsidRDefault="00811FA8" w:rsidP="00811FA8">
            <w:pPr>
              <w:jc w:val="center"/>
              <w:rPr>
                <w:rFonts w:ascii="Times New Roman" w:hAnsi="Times New Roman"/>
                <w:szCs w:val="18"/>
              </w:rPr>
            </w:pPr>
            <w:r w:rsidRPr="00B547A2">
              <w:rPr>
                <w:rFonts w:ascii="Times New Roman" w:hAnsi="Times New Roman" w:hint="eastAsia"/>
                <w:szCs w:val="18"/>
              </w:rPr>
              <w:t>学年合计</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10</w:t>
            </w:r>
            <w:r w:rsidRPr="00B547A2">
              <w:rPr>
                <w:rFonts w:ascii="Times New Roman" w:hAnsi="Times New Roman"/>
                <w:sz w:val="18"/>
                <w:szCs w:val="18"/>
              </w:rPr>
              <w:t>58</w:t>
            </w:r>
          </w:p>
        </w:tc>
        <w:tc>
          <w:tcPr>
            <w:tcW w:w="63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682</w:t>
            </w:r>
          </w:p>
        </w:tc>
        <w:tc>
          <w:tcPr>
            <w:tcW w:w="63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68</w:t>
            </w:r>
          </w:p>
        </w:tc>
        <w:tc>
          <w:tcPr>
            <w:tcW w:w="63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80</w:t>
            </w: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228</w:t>
            </w:r>
          </w:p>
        </w:tc>
        <w:tc>
          <w:tcPr>
            <w:tcW w:w="592"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60</w:t>
            </w:r>
          </w:p>
        </w:tc>
        <w:tc>
          <w:tcPr>
            <w:tcW w:w="709" w:type="dxa"/>
            <w:vMerge w:val="restart"/>
            <w:vAlign w:val="center"/>
          </w:tcPr>
          <w:p w:rsidR="00811FA8" w:rsidRPr="00B547A2" w:rsidRDefault="00811FA8" w:rsidP="00811FA8">
            <w:pPr>
              <w:jc w:val="center"/>
              <w:rPr>
                <w:rFonts w:ascii="Times New Roman" w:hAnsi="Times New Roman"/>
                <w:sz w:val="18"/>
                <w:szCs w:val="18"/>
              </w:rPr>
            </w:pPr>
          </w:p>
        </w:tc>
        <w:tc>
          <w:tcPr>
            <w:tcW w:w="892" w:type="dxa"/>
            <w:vMerge w:val="restart"/>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231"/>
          <w:jc w:val="center"/>
        </w:trPr>
        <w:tc>
          <w:tcPr>
            <w:tcW w:w="3644" w:type="dxa"/>
            <w:gridSpan w:val="4"/>
            <w:vMerge/>
            <w:vAlign w:val="center"/>
          </w:tcPr>
          <w:p w:rsidR="00811FA8" w:rsidRPr="00B547A2" w:rsidRDefault="00811FA8" w:rsidP="00811FA8">
            <w:pPr>
              <w:jc w:val="center"/>
              <w:rPr>
                <w:rFonts w:ascii="Times New Roman" w:hAnsi="Times New Roman"/>
                <w:szCs w:val="18"/>
              </w:rPr>
            </w:pP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w:t>
            </w:r>
            <w:r w:rsidRPr="00B547A2">
              <w:rPr>
                <w:rFonts w:ascii="Times New Roman" w:hAnsi="Times New Roman" w:hint="eastAsia"/>
                <w:sz w:val="18"/>
                <w:szCs w:val="18"/>
              </w:rPr>
              <w:t>周</w:t>
            </w:r>
          </w:p>
        </w:tc>
        <w:tc>
          <w:tcPr>
            <w:tcW w:w="634" w:type="dxa"/>
            <w:vMerge/>
            <w:vAlign w:val="center"/>
          </w:tcPr>
          <w:p w:rsidR="00811FA8" w:rsidRPr="00B547A2" w:rsidRDefault="00811FA8" w:rsidP="00811FA8">
            <w:pPr>
              <w:jc w:val="center"/>
              <w:rPr>
                <w:rFonts w:ascii="Times New Roman" w:hAnsi="Times New Roman"/>
                <w:sz w:val="18"/>
                <w:szCs w:val="18"/>
              </w:rPr>
            </w:pPr>
          </w:p>
        </w:tc>
        <w:tc>
          <w:tcPr>
            <w:tcW w:w="634" w:type="dxa"/>
            <w:vMerge/>
            <w:vAlign w:val="center"/>
          </w:tcPr>
          <w:p w:rsidR="00811FA8" w:rsidRPr="00B547A2" w:rsidRDefault="00811FA8" w:rsidP="00811FA8">
            <w:pPr>
              <w:jc w:val="center"/>
              <w:rPr>
                <w:rFonts w:ascii="Times New Roman" w:hAnsi="Times New Roman"/>
                <w:sz w:val="18"/>
                <w:szCs w:val="18"/>
              </w:rPr>
            </w:pPr>
          </w:p>
        </w:tc>
        <w:tc>
          <w:tcPr>
            <w:tcW w:w="634" w:type="dxa"/>
            <w:vMerge/>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w:t>
            </w:r>
            <w:r w:rsidRPr="00B547A2">
              <w:rPr>
                <w:rFonts w:ascii="Times New Roman" w:hAnsi="Times New Roman" w:hint="eastAsia"/>
                <w:sz w:val="18"/>
                <w:szCs w:val="18"/>
              </w:rPr>
              <w:t>周</w:t>
            </w:r>
          </w:p>
        </w:tc>
        <w:tc>
          <w:tcPr>
            <w:tcW w:w="592" w:type="dxa"/>
            <w:vMerge/>
            <w:vAlign w:val="center"/>
          </w:tcPr>
          <w:p w:rsidR="00811FA8" w:rsidRPr="00B547A2" w:rsidRDefault="00811FA8" w:rsidP="00811FA8">
            <w:pPr>
              <w:jc w:val="center"/>
              <w:rPr>
                <w:rFonts w:ascii="Times New Roman" w:hAnsi="Times New Roman"/>
                <w:sz w:val="18"/>
                <w:szCs w:val="18"/>
              </w:rPr>
            </w:pPr>
          </w:p>
        </w:tc>
        <w:tc>
          <w:tcPr>
            <w:tcW w:w="709" w:type="dxa"/>
            <w:vMerge/>
            <w:vAlign w:val="center"/>
          </w:tcPr>
          <w:p w:rsidR="00811FA8" w:rsidRPr="00B547A2" w:rsidRDefault="00811FA8" w:rsidP="00811FA8">
            <w:pPr>
              <w:jc w:val="center"/>
              <w:rPr>
                <w:rFonts w:ascii="Times New Roman" w:hAnsi="Times New Roman"/>
                <w:sz w:val="18"/>
                <w:szCs w:val="18"/>
              </w:rPr>
            </w:pPr>
          </w:p>
        </w:tc>
        <w:tc>
          <w:tcPr>
            <w:tcW w:w="892" w:type="dxa"/>
            <w:vMerge/>
            <w:vAlign w:val="center"/>
          </w:tcPr>
          <w:p w:rsidR="00811FA8" w:rsidRPr="00B547A2" w:rsidRDefault="00811FA8" w:rsidP="00811FA8">
            <w:pPr>
              <w:jc w:val="center"/>
              <w:rPr>
                <w:rFonts w:ascii="Times New Roman" w:hAnsi="Times New Roman"/>
                <w:sz w:val="18"/>
                <w:szCs w:val="18"/>
              </w:rPr>
            </w:pPr>
          </w:p>
        </w:tc>
      </w:tr>
    </w:tbl>
    <w:p w:rsidR="00811FA8" w:rsidRPr="00B547A2" w:rsidRDefault="00811FA8" w:rsidP="00811FA8">
      <w:pPr>
        <w:spacing w:line="360" w:lineRule="auto"/>
        <w:rPr>
          <w:rFonts w:ascii="Times New Roman" w:eastAsia="宋体" w:hAnsi="Times New Roman" w:cs="Times New Roman"/>
          <w:sz w:val="24"/>
        </w:rPr>
      </w:pPr>
    </w:p>
    <w:p w:rsidR="00811FA8" w:rsidRPr="00B547A2" w:rsidRDefault="00811FA8" w:rsidP="00811FA8">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t>第二学年</w:t>
      </w:r>
    </w:p>
    <w:tbl>
      <w:tblPr>
        <w:tblStyle w:val="ab"/>
        <w:tblW w:w="9072" w:type="dxa"/>
        <w:jc w:val="center"/>
        <w:tblLayout w:type="fixed"/>
        <w:tblLook w:val="04A0"/>
      </w:tblPr>
      <w:tblGrid>
        <w:gridCol w:w="396"/>
        <w:gridCol w:w="405"/>
        <w:gridCol w:w="1000"/>
        <w:gridCol w:w="1843"/>
        <w:gridCol w:w="700"/>
        <w:gridCol w:w="634"/>
        <w:gridCol w:w="634"/>
        <w:gridCol w:w="634"/>
        <w:gridCol w:w="633"/>
        <w:gridCol w:w="592"/>
        <w:gridCol w:w="709"/>
        <w:gridCol w:w="892"/>
      </w:tblGrid>
      <w:tr w:rsidR="00811FA8" w:rsidRPr="00B547A2" w:rsidTr="00811FA8">
        <w:trPr>
          <w:trHeight w:val="481"/>
          <w:tblHeader/>
          <w:jc w:val="center"/>
        </w:trPr>
        <w:tc>
          <w:tcPr>
            <w:tcW w:w="396"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学期</w:t>
            </w:r>
          </w:p>
        </w:tc>
        <w:tc>
          <w:tcPr>
            <w:tcW w:w="405"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序号</w:t>
            </w:r>
          </w:p>
        </w:tc>
        <w:tc>
          <w:tcPr>
            <w:tcW w:w="1000"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szCs w:val="21"/>
              </w:rPr>
              <w:t>编号</w:t>
            </w:r>
          </w:p>
        </w:tc>
        <w:tc>
          <w:tcPr>
            <w:tcW w:w="1843"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名称</w:t>
            </w:r>
          </w:p>
        </w:tc>
        <w:tc>
          <w:tcPr>
            <w:tcW w:w="700"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总学时</w:t>
            </w:r>
          </w:p>
        </w:tc>
        <w:tc>
          <w:tcPr>
            <w:tcW w:w="2535" w:type="dxa"/>
            <w:gridSpan w:val="4"/>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学时分配</w:t>
            </w:r>
          </w:p>
        </w:tc>
        <w:tc>
          <w:tcPr>
            <w:tcW w:w="592"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学分</w:t>
            </w:r>
          </w:p>
        </w:tc>
        <w:tc>
          <w:tcPr>
            <w:tcW w:w="709"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属性</w:t>
            </w:r>
          </w:p>
        </w:tc>
        <w:tc>
          <w:tcPr>
            <w:tcW w:w="892"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备注</w:t>
            </w:r>
          </w:p>
        </w:tc>
      </w:tr>
      <w:tr w:rsidR="00811FA8" w:rsidRPr="00B547A2" w:rsidTr="00811FA8">
        <w:trPr>
          <w:trHeight w:val="481"/>
          <w:tblHeader/>
          <w:jc w:val="center"/>
        </w:trPr>
        <w:tc>
          <w:tcPr>
            <w:tcW w:w="396"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405"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1000"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1843"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700"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634"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理论</w:t>
            </w:r>
          </w:p>
        </w:tc>
        <w:tc>
          <w:tcPr>
            <w:tcW w:w="634"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实验</w:t>
            </w:r>
          </w:p>
        </w:tc>
        <w:tc>
          <w:tcPr>
            <w:tcW w:w="634"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上机</w:t>
            </w:r>
          </w:p>
        </w:tc>
        <w:tc>
          <w:tcPr>
            <w:tcW w:w="633"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课外</w:t>
            </w:r>
          </w:p>
        </w:tc>
        <w:tc>
          <w:tcPr>
            <w:tcW w:w="592"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709"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892"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秋</w:t>
            </w: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IAP1003</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马克思主义基本原理概论</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CQD1003</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交流与写作</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PHY1002</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大学物理（</w:t>
            </w:r>
            <w:r w:rsidRPr="00B547A2">
              <w:rPr>
                <w:rFonts w:ascii="Times New Roman" w:hAnsi="Times New Roman" w:hint="eastAsia"/>
                <w:sz w:val="18"/>
                <w:szCs w:val="18"/>
              </w:rPr>
              <w:t>2</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PHY1004</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大学物理实验（</w:t>
            </w:r>
            <w:r w:rsidRPr="00B547A2">
              <w:rPr>
                <w:rFonts w:ascii="Times New Roman" w:hAnsi="Times New Roman" w:hint="eastAsia"/>
                <w:sz w:val="18"/>
                <w:szCs w:val="18"/>
              </w:rPr>
              <w:t>2</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20</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20</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0.5</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ENG1003</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大学英语（</w:t>
            </w:r>
            <w:r w:rsidRPr="00B547A2">
              <w:rPr>
                <w:rFonts w:ascii="Times New Roman" w:hAnsi="Times New Roman" w:hint="eastAsia"/>
                <w:sz w:val="18"/>
                <w:szCs w:val="18"/>
              </w:rPr>
              <w:t>3</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64</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64</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PHE1003</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体育（</w:t>
            </w:r>
            <w:r w:rsidRPr="00B547A2">
              <w:rPr>
                <w:rFonts w:ascii="Times New Roman" w:hAnsi="Times New Roman" w:hint="eastAsia"/>
                <w:sz w:val="18"/>
                <w:szCs w:val="18"/>
              </w:rPr>
              <w:t>3</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7</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MEC2004</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材料力学</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64</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56</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3.5</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MEC2352</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机械工程材料成型技术</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26</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9</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INF2012</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电工技术</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56</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10</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MEC2010</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机械原理</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56</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11</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MEC5005</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机械原理课程设计</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IAP1008</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形势政策（</w:t>
            </w:r>
            <w:r w:rsidRPr="00B547A2">
              <w:rPr>
                <w:rFonts w:ascii="Times New Roman" w:hAnsi="Times New Roman" w:hint="eastAsia"/>
                <w:sz w:val="18"/>
                <w:szCs w:val="18"/>
              </w:rPr>
              <w:t>3</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0.5</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6"/>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3248"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学期合计</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492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326</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98</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68</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25.5</w:t>
            </w:r>
          </w:p>
        </w:tc>
        <w:tc>
          <w:tcPr>
            <w:tcW w:w="709" w:type="dxa"/>
            <w:vAlign w:val="center"/>
          </w:tcPr>
          <w:p w:rsidR="00811FA8" w:rsidRPr="00B547A2" w:rsidRDefault="00811FA8" w:rsidP="00811FA8">
            <w:pPr>
              <w:jc w:val="center"/>
              <w:rPr>
                <w:rFonts w:ascii="Times New Roman" w:hAnsi="Times New Roman"/>
                <w:sz w:val="18"/>
                <w:szCs w:val="18"/>
              </w:rPr>
            </w:pP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春</w:t>
            </w: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IAP1004</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毛泽东思想和中国特色社会主义理论体系概论（</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PHE1004</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体育（</w:t>
            </w:r>
            <w:r w:rsidRPr="00B547A2">
              <w:rPr>
                <w:rFonts w:ascii="Times New Roman" w:hAnsi="Times New Roman" w:hint="eastAsia"/>
                <w:sz w:val="18"/>
                <w:szCs w:val="18"/>
              </w:rPr>
              <w:t>4</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INF2013</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电子技术</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64</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3.5</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MEC2007</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机械设计</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56</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MEC3005</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液压与气压传动</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34</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2.5</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MEC3202</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机械制造学</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80</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74</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7</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MEC2005</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互换性与技术测量</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28</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IAP1009</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形势政策（</w:t>
            </w:r>
            <w:r w:rsidRPr="00B547A2">
              <w:rPr>
                <w:rFonts w:ascii="Times New Roman" w:hAnsi="Times New Roman" w:hint="eastAsia"/>
                <w:sz w:val="18"/>
                <w:szCs w:val="18"/>
              </w:rPr>
              <w:t>4</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0.5</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9</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ENG1004</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大学英语（</w:t>
            </w:r>
            <w:r w:rsidRPr="00B547A2">
              <w:rPr>
                <w:rFonts w:ascii="Times New Roman" w:hAnsi="Times New Roman" w:hint="eastAsia"/>
                <w:sz w:val="18"/>
                <w:szCs w:val="18"/>
              </w:rPr>
              <w:t>4</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32"/>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3248"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400</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292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68</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22.5</w:t>
            </w:r>
          </w:p>
        </w:tc>
        <w:tc>
          <w:tcPr>
            <w:tcW w:w="709" w:type="dxa"/>
            <w:vAlign w:val="center"/>
          </w:tcPr>
          <w:p w:rsidR="00811FA8" w:rsidRPr="00B547A2" w:rsidRDefault="00811FA8" w:rsidP="00811FA8">
            <w:pPr>
              <w:jc w:val="center"/>
              <w:rPr>
                <w:rFonts w:ascii="Times New Roman" w:hAnsi="Times New Roman"/>
                <w:sz w:val="18"/>
                <w:szCs w:val="18"/>
              </w:rPr>
            </w:pP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夏</w:t>
            </w: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MEC5003</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机械设计课程设计</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MEC5201</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机械制造学课程设计</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6"/>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3248"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80</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80</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811FA8" w:rsidRPr="00B547A2" w:rsidRDefault="00811FA8" w:rsidP="00811FA8">
            <w:pPr>
              <w:jc w:val="center"/>
              <w:rPr>
                <w:rFonts w:ascii="Times New Roman" w:hAnsi="Times New Roman"/>
                <w:sz w:val="18"/>
                <w:szCs w:val="18"/>
              </w:rPr>
            </w:pP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6"/>
          <w:jc w:val="center"/>
        </w:trPr>
        <w:tc>
          <w:tcPr>
            <w:tcW w:w="3644" w:type="dxa"/>
            <w:gridSpan w:val="4"/>
            <w:vAlign w:val="center"/>
          </w:tcPr>
          <w:p w:rsidR="00811FA8" w:rsidRPr="00B547A2" w:rsidRDefault="00811FA8" w:rsidP="00811FA8">
            <w:pPr>
              <w:jc w:val="center"/>
              <w:rPr>
                <w:rFonts w:ascii="Times New Roman" w:hAnsi="Times New Roman"/>
                <w:szCs w:val="18"/>
              </w:rPr>
            </w:pPr>
            <w:r w:rsidRPr="00B547A2">
              <w:rPr>
                <w:rFonts w:ascii="Times New Roman" w:hAnsi="Times New Roman" w:hint="eastAsia"/>
                <w:szCs w:val="18"/>
              </w:rPr>
              <w:t>学年合计</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972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618</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218</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136</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50</w:t>
            </w:r>
          </w:p>
        </w:tc>
        <w:tc>
          <w:tcPr>
            <w:tcW w:w="709" w:type="dxa"/>
            <w:vAlign w:val="center"/>
          </w:tcPr>
          <w:p w:rsidR="00811FA8" w:rsidRPr="00B547A2" w:rsidRDefault="00811FA8" w:rsidP="00811FA8">
            <w:pPr>
              <w:jc w:val="center"/>
              <w:rPr>
                <w:rFonts w:ascii="Times New Roman" w:hAnsi="Times New Roman"/>
                <w:sz w:val="18"/>
                <w:szCs w:val="18"/>
              </w:rPr>
            </w:pPr>
          </w:p>
        </w:tc>
        <w:tc>
          <w:tcPr>
            <w:tcW w:w="892" w:type="dxa"/>
            <w:vAlign w:val="center"/>
          </w:tcPr>
          <w:p w:rsidR="00811FA8" w:rsidRPr="00B547A2" w:rsidRDefault="00811FA8" w:rsidP="00811FA8">
            <w:pPr>
              <w:jc w:val="center"/>
              <w:rPr>
                <w:rFonts w:ascii="Times New Roman" w:hAnsi="Times New Roman"/>
                <w:sz w:val="18"/>
                <w:szCs w:val="18"/>
              </w:rPr>
            </w:pPr>
          </w:p>
        </w:tc>
      </w:tr>
    </w:tbl>
    <w:p w:rsidR="00811FA8" w:rsidRPr="00B547A2" w:rsidRDefault="00811FA8" w:rsidP="00811FA8">
      <w:pPr>
        <w:spacing w:line="360" w:lineRule="auto"/>
        <w:rPr>
          <w:rFonts w:ascii="Times New Roman" w:eastAsia="宋体" w:hAnsi="Times New Roman" w:cs="Times New Roman"/>
          <w:sz w:val="24"/>
        </w:rPr>
      </w:pPr>
    </w:p>
    <w:p w:rsidR="00811FA8" w:rsidRPr="00B547A2" w:rsidRDefault="00811FA8" w:rsidP="00811FA8">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t>第三学年</w:t>
      </w:r>
    </w:p>
    <w:tbl>
      <w:tblPr>
        <w:tblStyle w:val="ab"/>
        <w:tblW w:w="9072" w:type="dxa"/>
        <w:jc w:val="center"/>
        <w:tblLayout w:type="fixed"/>
        <w:tblLook w:val="04A0"/>
      </w:tblPr>
      <w:tblGrid>
        <w:gridCol w:w="396"/>
        <w:gridCol w:w="405"/>
        <w:gridCol w:w="1000"/>
        <w:gridCol w:w="1843"/>
        <w:gridCol w:w="700"/>
        <w:gridCol w:w="634"/>
        <w:gridCol w:w="634"/>
        <w:gridCol w:w="634"/>
        <w:gridCol w:w="633"/>
        <w:gridCol w:w="592"/>
        <w:gridCol w:w="709"/>
        <w:gridCol w:w="892"/>
      </w:tblGrid>
      <w:tr w:rsidR="00811FA8" w:rsidRPr="00B547A2" w:rsidTr="00811FA8">
        <w:trPr>
          <w:trHeight w:val="481"/>
          <w:tblHeader/>
          <w:jc w:val="center"/>
        </w:trPr>
        <w:tc>
          <w:tcPr>
            <w:tcW w:w="396"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学期</w:t>
            </w:r>
          </w:p>
        </w:tc>
        <w:tc>
          <w:tcPr>
            <w:tcW w:w="405"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序号</w:t>
            </w:r>
          </w:p>
        </w:tc>
        <w:tc>
          <w:tcPr>
            <w:tcW w:w="1000"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szCs w:val="21"/>
              </w:rPr>
              <w:t>编号</w:t>
            </w:r>
          </w:p>
        </w:tc>
        <w:tc>
          <w:tcPr>
            <w:tcW w:w="1843"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名称</w:t>
            </w:r>
          </w:p>
        </w:tc>
        <w:tc>
          <w:tcPr>
            <w:tcW w:w="700"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总学时</w:t>
            </w:r>
          </w:p>
        </w:tc>
        <w:tc>
          <w:tcPr>
            <w:tcW w:w="2535" w:type="dxa"/>
            <w:gridSpan w:val="4"/>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学时分配</w:t>
            </w:r>
          </w:p>
        </w:tc>
        <w:tc>
          <w:tcPr>
            <w:tcW w:w="592"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学分</w:t>
            </w:r>
          </w:p>
        </w:tc>
        <w:tc>
          <w:tcPr>
            <w:tcW w:w="709"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属性</w:t>
            </w:r>
          </w:p>
        </w:tc>
        <w:tc>
          <w:tcPr>
            <w:tcW w:w="892"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备注</w:t>
            </w:r>
          </w:p>
        </w:tc>
      </w:tr>
      <w:tr w:rsidR="00811FA8" w:rsidRPr="00B547A2" w:rsidTr="00811FA8">
        <w:trPr>
          <w:trHeight w:val="481"/>
          <w:tblHeader/>
          <w:jc w:val="center"/>
        </w:trPr>
        <w:tc>
          <w:tcPr>
            <w:tcW w:w="396"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405"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1000"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1843"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700"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634"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理论</w:t>
            </w:r>
          </w:p>
        </w:tc>
        <w:tc>
          <w:tcPr>
            <w:tcW w:w="634"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实验</w:t>
            </w:r>
          </w:p>
        </w:tc>
        <w:tc>
          <w:tcPr>
            <w:tcW w:w="634"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上机</w:t>
            </w:r>
          </w:p>
        </w:tc>
        <w:tc>
          <w:tcPr>
            <w:tcW w:w="633"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课外</w:t>
            </w:r>
          </w:p>
        </w:tc>
        <w:tc>
          <w:tcPr>
            <w:tcW w:w="592"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709"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892"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秋</w:t>
            </w: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IAP1004</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毛泽东思想和中国特色社会主义理论体系概论（</w:t>
            </w:r>
            <w:r w:rsidRPr="00B547A2">
              <w:rPr>
                <w:rFonts w:ascii="Times New Roman" w:hAnsi="Times New Roman" w:hint="eastAsia"/>
                <w:sz w:val="18"/>
                <w:szCs w:val="18"/>
              </w:rPr>
              <w:t>2</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MEC2402</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机械工程测试技术基础</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36</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2.5</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MEC3201</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机械制造装备</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64</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64</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MEC2408</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机械工程控制基础</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30</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w:t>
            </w:r>
          </w:p>
        </w:tc>
        <w:tc>
          <w:tcPr>
            <w:tcW w:w="1000" w:type="dxa"/>
            <w:vAlign w:val="center"/>
          </w:tcPr>
          <w:p w:rsidR="00811FA8" w:rsidRPr="00B547A2" w:rsidRDefault="00811FA8" w:rsidP="00811FA8">
            <w:pPr>
              <w:widowControl/>
              <w:jc w:val="left"/>
              <w:rPr>
                <w:rFonts w:ascii="Times New Roman" w:hAnsi="Times New Roman"/>
                <w:sz w:val="18"/>
                <w:szCs w:val="18"/>
              </w:rPr>
            </w:pPr>
            <w:r w:rsidRPr="00B547A2">
              <w:rPr>
                <w:rFonts w:ascii="Times New Roman" w:hAnsi="Times New Roman" w:hint="eastAsia"/>
                <w:sz w:val="18"/>
                <w:szCs w:val="18"/>
              </w:rPr>
              <w:t>MEC3203</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机电一体化系统设计及应用</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28</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MEC2403</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单片机原理及应用</w:t>
            </w:r>
            <w:r w:rsidRPr="00B547A2">
              <w:rPr>
                <w:rFonts w:ascii="Times New Roman" w:hAnsi="Times New Roman"/>
                <w:sz w:val="18"/>
                <w:szCs w:val="18"/>
              </w:rPr>
              <w:t>I</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28</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7</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INF5004</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电工电子实训</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1000" w:type="dxa"/>
            <w:vAlign w:val="center"/>
          </w:tcPr>
          <w:p w:rsidR="00811FA8" w:rsidRPr="00B547A2" w:rsidRDefault="00811FA8" w:rsidP="00811FA8">
            <w:pPr>
              <w:jc w:val="center"/>
              <w:rPr>
                <w:rFonts w:ascii="Times New Roman" w:hAnsi="Times New Roman"/>
                <w:sz w:val="18"/>
                <w:szCs w:val="18"/>
              </w:rPr>
            </w:pPr>
          </w:p>
        </w:tc>
        <w:tc>
          <w:tcPr>
            <w:tcW w:w="1843" w:type="dxa"/>
            <w:shd w:val="clear" w:color="000000" w:fill="FFFFFF"/>
            <w:vAlign w:val="center"/>
          </w:tcPr>
          <w:p w:rsidR="00811FA8" w:rsidRPr="00B547A2" w:rsidRDefault="00811FA8" w:rsidP="00811FA8">
            <w:pPr>
              <w:widowControl/>
              <w:jc w:val="center"/>
              <w:textAlignment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选修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230"/>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3248" w:type="dxa"/>
            <w:gridSpan w:val="3"/>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学期合计</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280</w:t>
            </w:r>
          </w:p>
        </w:tc>
        <w:tc>
          <w:tcPr>
            <w:tcW w:w="63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226</w:t>
            </w:r>
          </w:p>
        </w:tc>
        <w:tc>
          <w:tcPr>
            <w:tcW w:w="63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14</w:t>
            </w:r>
          </w:p>
        </w:tc>
        <w:tc>
          <w:tcPr>
            <w:tcW w:w="634" w:type="dxa"/>
            <w:vMerge w:val="restart"/>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592"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18.5</w:t>
            </w:r>
          </w:p>
        </w:tc>
        <w:tc>
          <w:tcPr>
            <w:tcW w:w="709" w:type="dxa"/>
            <w:vMerge w:val="restart"/>
            <w:vAlign w:val="center"/>
          </w:tcPr>
          <w:p w:rsidR="00811FA8" w:rsidRPr="00B547A2" w:rsidRDefault="00811FA8" w:rsidP="00811FA8">
            <w:pPr>
              <w:jc w:val="center"/>
              <w:rPr>
                <w:rFonts w:ascii="Times New Roman" w:hAnsi="Times New Roman"/>
                <w:sz w:val="18"/>
                <w:szCs w:val="18"/>
              </w:rPr>
            </w:pPr>
          </w:p>
        </w:tc>
        <w:tc>
          <w:tcPr>
            <w:tcW w:w="892" w:type="dxa"/>
            <w:vMerge w:val="restart"/>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191"/>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3248" w:type="dxa"/>
            <w:gridSpan w:val="3"/>
            <w:vMerge/>
            <w:vAlign w:val="center"/>
          </w:tcPr>
          <w:p w:rsidR="00811FA8" w:rsidRPr="00B547A2" w:rsidRDefault="00811FA8" w:rsidP="00811FA8">
            <w:pPr>
              <w:jc w:val="center"/>
              <w:rPr>
                <w:rFonts w:ascii="Times New Roman" w:hAnsi="Times New Roman"/>
                <w:szCs w:val="21"/>
              </w:rPr>
            </w:pP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634" w:type="dxa"/>
            <w:vMerge/>
            <w:vAlign w:val="center"/>
          </w:tcPr>
          <w:p w:rsidR="00811FA8" w:rsidRPr="00B547A2" w:rsidRDefault="00811FA8" w:rsidP="00811FA8">
            <w:pPr>
              <w:jc w:val="center"/>
              <w:rPr>
                <w:rFonts w:ascii="Times New Roman" w:hAnsi="Times New Roman"/>
                <w:sz w:val="18"/>
                <w:szCs w:val="18"/>
              </w:rPr>
            </w:pPr>
          </w:p>
        </w:tc>
        <w:tc>
          <w:tcPr>
            <w:tcW w:w="634" w:type="dxa"/>
            <w:vMerge/>
            <w:vAlign w:val="center"/>
          </w:tcPr>
          <w:p w:rsidR="00811FA8" w:rsidRPr="00B547A2" w:rsidRDefault="00811FA8" w:rsidP="00811FA8">
            <w:pPr>
              <w:jc w:val="center"/>
              <w:rPr>
                <w:rFonts w:ascii="Times New Roman" w:hAnsi="Times New Roman"/>
                <w:sz w:val="18"/>
                <w:szCs w:val="18"/>
              </w:rPr>
            </w:pPr>
          </w:p>
        </w:tc>
        <w:tc>
          <w:tcPr>
            <w:tcW w:w="634" w:type="dxa"/>
            <w:vMerge/>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592" w:type="dxa"/>
            <w:vMerge/>
            <w:vAlign w:val="center"/>
          </w:tcPr>
          <w:p w:rsidR="00811FA8" w:rsidRPr="00B547A2" w:rsidRDefault="00811FA8" w:rsidP="00811FA8">
            <w:pPr>
              <w:jc w:val="center"/>
              <w:rPr>
                <w:rFonts w:ascii="Times New Roman" w:hAnsi="Times New Roman"/>
                <w:sz w:val="18"/>
                <w:szCs w:val="18"/>
              </w:rPr>
            </w:pPr>
          </w:p>
        </w:tc>
        <w:tc>
          <w:tcPr>
            <w:tcW w:w="709" w:type="dxa"/>
            <w:vMerge/>
            <w:vAlign w:val="center"/>
          </w:tcPr>
          <w:p w:rsidR="00811FA8" w:rsidRPr="00B547A2" w:rsidRDefault="00811FA8" w:rsidP="00811FA8">
            <w:pPr>
              <w:jc w:val="center"/>
              <w:rPr>
                <w:rFonts w:ascii="Times New Roman" w:hAnsi="Times New Roman"/>
                <w:sz w:val="18"/>
                <w:szCs w:val="18"/>
              </w:rPr>
            </w:pPr>
          </w:p>
        </w:tc>
        <w:tc>
          <w:tcPr>
            <w:tcW w:w="892" w:type="dxa"/>
            <w:vMerge/>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restart"/>
            <w:vAlign w:val="center"/>
          </w:tcPr>
          <w:p w:rsidR="00811FA8" w:rsidRPr="00B547A2" w:rsidRDefault="00811FA8" w:rsidP="00811FA8">
            <w:pPr>
              <w:jc w:val="center"/>
              <w:rPr>
                <w:rFonts w:ascii="Times New Roman" w:hAnsi="Times New Roman"/>
                <w:szCs w:val="18"/>
              </w:rPr>
            </w:pPr>
            <w:r w:rsidRPr="00B547A2">
              <w:rPr>
                <w:rFonts w:ascii="Times New Roman" w:hAnsi="Times New Roman" w:hint="eastAsia"/>
                <w:szCs w:val="18"/>
              </w:rPr>
              <w:t>春</w:t>
            </w: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CQD1005</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大学生就业指导</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10</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Merge w:val="restart"/>
            <w:vAlign w:val="center"/>
          </w:tcPr>
          <w:p w:rsidR="00811FA8" w:rsidRPr="00B547A2" w:rsidRDefault="00811FA8" w:rsidP="00811FA8">
            <w:pPr>
              <w:jc w:val="center"/>
              <w:rPr>
                <w:rFonts w:ascii="Times New Roman" w:hAnsi="Times New Roman"/>
                <w:szCs w:val="18"/>
              </w:rPr>
            </w:pPr>
            <w:r w:rsidRPr="00B547A2">
              <w:rPr>
                <w:rFonts w:ascii="Times New Roman" w:hAnsi="Times New Roman" w:hint="eastAsia"/>
                <w:szCs w:val="18"/>
              </w:rPr>
              <w:t>模具</w:t>
            </w:r>
          </w:p>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方向</w:t>
            </w: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MEC2303</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注塑工艺与模具设计</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Merge/>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MEC3006</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冲压工艺与模具设计</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28</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Merge/>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MEC5202</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专业方向课程设计</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Merge/>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MEC5203</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专业方向课程实训（</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r w:rsidRPr="00B547A2">
              <w:rPr>
                <w:rFonts w:ascii="Times New Roman" w:hAnsi="Times New Roman" w:hint="eastAsia"/>
                <w:sz w:val="18"/>
                <w:szCs w:val="18"/>
              </w:rPr>
              <w:t>周</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r w:rsidRPr="00B547A2">
              <w:rPr>
                <w:rFonts w:ascii="Times New Roman" w:hAnsi="Times New Roman" w:hint="eastAsia"/>
                <w:sz w:val="18"/>
                <w:szCs w:val="18"/>
              </w:rPr>
              <w:t>周</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Merge/>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p>
        </w:tc>
        <w:tc>
          <w:tcPr>
            <w:tcW w:w="1000" w:type="dxa"/>
            <w:vAlign w:val="center"/>
          </w:tcPr>
          <w:p w:rsidR="00811FA8" w:rsidRPr="00B547A2" w:rsidRDefault="00811FA8" w:rsidP="00811FA8">
            <w:pPr>
              <w:jc w:val="center"/>
              <w:rPr>
                <w:rFonts w:ascii="Times New Roman" w:hAnsi="Times New Roman"/>
                <w:sz w:val="18"/>
                <w:szCs w:val="18"/>
              </w:rPr>
            </w:pPr>
          </w:p>
        </w:tc>
        <w:tc>
          <w:tcPr>
            <w:tcW w:w="1843" w:type="dxa"/>
            <w:shd w:val="clear" w:color="000000" w:fill="FFFFFF"/>
            <w:vAlign w:val="center"/>
          </w:tcPr>
          <w:p w:rsidR="00811FA8" w:rsidRPr="00B547A2" w:rsidRDefault="00811FA8" w:rsidP="00811FA8">
            <w:pPr>
              <w:widowControl/>
              <w:jc w:val="center"/>
              <w:textAlignment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2</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选修</w:t>
            </w:r>
          </w:p>
        </w:tc>
        <w:tc>
          <w:tcPr>
            <w:tcW w:w="892" w:type="dxa"/>
            <w:vMerge/>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7</w:t>
            </w:r>
          </w:p>
        </w:tc>
        <w:tc>
          <w:tcPr>
            <w:tcW w:w="1000" w:type="dxa"/>
            <w:vAlign w:val="center"/>
          </w:tcPr>
          <w:p w:rsidR="00811FA8" w:rsidRPr="00B547A2" w:rsidRDefault="00811FA8" w:rsidP="00811FA8">
            <w:pPr>
              <w:jc w:val="center"/>
              <w:rPr>
                <w:rFonts w:ascii="Times New Roman" w:hAnsi="Times New Roman"/>
                <w:sz w:val="18"/>
                <w:szCs w:val="18"/>
              </w:rPr>
            </w:pPr>
          </w:p>
        </w:tc>
        <w:tc>
          <w:tcPr>
            <w:tcW w:w="1843" w:type="dxa"/>
            <w:shd w:val="clear" w:color="000000" w:fill="FFFFFF"/>
            <w:vAlign w:val="center"/>
          </w:tcPr>
          <w:p w:rsidR="00811FA8" w:rsidRPr="00B547A2" w:rsidRDefault="00811FA8" w:rsidP="00811FA8">
            <w:pPr>
              <w:widowControl/>
              <w:jc w:val="center"/>
              <w:textAlignment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sz w:val="18"/>
                <w:szCs w:val="18"/>
              </w:rPr>
              <w:t>3</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选修</w:t>
            </w:r>
          </w:p>
        </w:tc>
        <w:tc>
          <w:tcPr>
            <w:tcW w:w="892" w:type="dxa"/>
            <w:vMerge/>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11"/>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3248" w:type="dxa"/>
            <w:gridSpan w:val="3"/>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184</w:t>
            </w:r>
          </w:p>
        </w:tc>
        <w:tc>
          <w:tcPr>
            <w:tcW w:w="63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134</w:t>
            </w:r>
          </w:p>
        </w:tc>
        <w:tc>
          <w:tcPr>
            <w:tcW w:w="63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sz w:val="18"/>
                <w:szCs w:val="18"/>
              </w:rPr>
              <w:t>4</w:t>
            </w:r>
          </w:p>
        </w:tc>
        <w:tc>
          <w:tcPr>
            <w:tcW w:w="634" w:type="dxa"/>
            <w:vMerge w:val="restart"/>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p>
        </w:tc>
        <w:tc>
          <w:tcPr>
            <w:tcW w:w="592"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sz w:val="18"/>
                <w:szCs w:val="18"/>
              </w:rPr>
              <w:t>6</w:t>
            </w:r>
          </w:p>
        </w:tc>
        <w:tc>
          <w:tcPr>
            <w:tcW w:w="709" w:type="dxa"/>
            <w:vMerge w:val="restart"/>
            <w:vAlign w:val="center"/>
          </w:tcPr>
          <w:p w:rsidR="00811FA8" w:rsidRPr="00B547A2" w:rsidRDefault="00811FA8" w:rsidP="00811FA8">
            <w:pPr>
              <w:jc w:val="center"/>
              <w:rPr>
                <w:rFonts w:ascii="Times New Roman" w:hAnsi="Times New Roman"/>
                <w:sz w:val="18"/>
                <w:szCs w:val="18"/>
              </w:rPr>
            </w:pPr>
          </w:p>
        </w:tc>
        <w:tc>
          <w:tcPr>
            <w:tcW w:w="892" w:type="dxa"/>
            <w:vMerge w:val="restart"/>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223"/>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3248" w:type="dxa"/>
            <w:gridSpan w:val="3"/>
            <w:vMerge/>
            <w:vAlign w:val="center"/>
          </w:tcPr>
          <w:p w:rsidR="00811FA8" w:rsidRPr="00B547A2" w:rsidRDefault="00811FA8" w:rsidP="00811FA8">
            <w:pPr>
              <w:jc w:val="center"/>
              <w:rPr>
                <w:rFonts w:ascii="Times New Roman" w:hAnsi="Times New Roman"/>
                <w:szCs w:val="21"/>
              </w:rPr>
            </w:pP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r w:rsidRPr="00B547A2">
              <w:rPr>
                <w:rFonts w:ascii="Times New Roman" w:hAnsi="Times New Roman" w:hint="eastAsia"/>
                <w:sz w:val="18"/>
                <w:szCs w:val="18"/>
              </w:rPr>
              <w:t>周</w:t>
            </w:r>
          </w:p>
        </w:tc>
        <w:tc>
          <w:tcPr>
            <w:tcW w:w="634" w:type="dxa"/>
            <w:vMerge/>
            <w:vAlign w:val="center"/>
          </w:tcPr>
          <w:p w:rsidR="00811FA8" w:rsidRPr="00B547A2" w:rsidRDefault="00811FA8" w:rsidP="00811FA8">
            <w:pPr>
              <w:jc w:val="center"/>
              <w:rPr>
                <w:rFonts w:ascii="Times New Roman" w:hAnsi="Times New Roman"/>
                <w:sz w:val="18"/>
                <w:szCs w:val="18"/>
              </w:rPr>
            </w:pPr>
          </w:p>
        </w:tc>
        <w:tc>
          <w:tcPr>
            <w:tcW w:w="634" w:type="dxa"/>
            <w:vMerge/>
            <w:vAlign w:val="center"/>
          </w:tcPr>
          <w:p w:rsidR="00811FA8" w:rsidRPr="00B547A2" w:rsidRDefault="00811FA8" w:rsidP="00811FA8">
            <w:pPr>
              <w:jc w:val="center"/>
              <w:rPr>
                <w:rFonts w:ascii="Times New Roman" w:hAnsi="Times New Roman"/>
                <w:sz w:val="18"/>
                <w:szCs w:val="18"/>
              </w:rPr>
            </w:pPr>
          </w:p>
        </w:tc>
        <w:tc>
          <w:tcPr>
            <w:tcW w:w="634" w:type="dxa"/>
            <w:vMerge/>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r w:rsidRPr="00B547A2">
              <w:rPr>
                <w:rFonts w:ascii="Times New Roman" w:hAnsi="Times New Roman" w:hint="eastAsia"/>
                <w:sz w:val="18"/>
                <w:szCs w:val="18"/>
              </w:rPr>
              <w:t>周</w:t>
            </w:r>
          </w:p>
        </w:tc>
        <w:tc>
          <w:tcPr>
            <w:tcW w:w="592" w:type="dxa"/>
            <w:vMerge/>
            <w:vAlign w:val="center"/>
          </w:tcPr>
          <w:p w:rsidR="00811FA8" w:rsidRPr="00B547A2" w:rsidRDefault="00811FA8" w:rsidP="00811FA8">
            <w:pPr>
              <w:jc w:val="center"/>
              <w:rPr>
                <w:rFonts w:ascii="Times New Roman" w:hAnsi="Times New Roman"/>
                <w:sz w:val="18"/>
                <w:szCs w:val="18"/>
              </w:rPr>
            </w:pPr>
          </w:p>
        </w:tc>
        <w:tc>
          <w:tcPr>
            <w:tcW w:w="709" w:type="dxa"/>
            <w:vMerge/>
            <w:vAlign w:val="center"/>
          </w:tcPr>
          <w:p w:rsidR="00811FA8" w:rsidRPr="00B547A2" w:rsidRDefault="00811FA8" w:rsidP="00811FA8">
            <w:pPr>
              <w:jc w:val="center"/>
              <w:rPr>
                <w:rFonts w:ascii="Times New Roman" w:hAnsi="Times New Roman"/>
                <w:sz w:val="18"/>
                <w:szCs w:val="18"/>
              </w:rPr>
            </w:pPr>
          </w:p>
        </w:tc>
        <w:tc>
          <w:tcPr>
            <w:tcW w:w="892" w:type="dxa"/>
            <w:vMerge/>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restart"/>
            <w:vAlign w:val="center"/>
          </w:tcPr>
          <w:p w:rsidR="00811FA8" w:rsidRPr="00B547A2" w:rsidRDefault="00811FA8" w:rsidP="00811FA8">
            <w:pPr>
              <w:jc w:val="center"/>
              <w:rPr>
                <w:rFonts w:ascii="Times New Roman" w:hAnsi="Times New Roman"/>
                <w:szCs w:val="18"/>
              </w:rPr>
            </w:pPr>
            <w:r w:rsidRPr="00B547A2">
              <w:rPr>
                <w:rFonts w:ascii="Times New Roman" w:hAnsi="Times New Roman" w:hint="eastAsia"/>
                <w:szCs w:val="18"/>
              </w:rPr>
              <w:t>春</w:t>
            </w: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CQD1005</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大学生就业指导</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10</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机电一体化方向</w:t>
            </w: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MEC2406</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机电设备</w:t>
            </w:r>
            <w:r w:rsidRPr="00B547A2">
              <w:rPr>
                <w:rFonts w:ascii="Times New Roman" w:hAnsi="Times New Roman" w:hint="eastAsia"/>
                <w:sz w:val="18"/>
                <w:szCs w:val="18"/>
              </w:rPr>
              <w:t>PLC</w:t>
            </w:r>
            <w:r w:rsidRPr="00B547A2">
              <w:rPr>
                <w:rFonts w:ascii="Times New Roman" w:hAnsi="Times New Roman" w:hint="eastAsia"/>
                <w:sz w:val="18"/>
                <w:szCs w:val="18"/>
              </w:rPr>
              <w:t>控制</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28</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Merge/>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MEC2405</w:t>
            </w:r>
          </w:p>
        </w:tc>
        <w:tc>
          <w:tcPr>
            <w:tcW w:w="1843" w:type="dxa"/>
            <w:shd w:val="clear" w:color="000000" w:fill="FFFFFF"/>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机电传动控制</w:t>
            </w:r>
          </w:p>
        </w:tc>
        <w:tc>
          <w:tcPr>
            <w:tcW w:w="700" w:type="dxa"/>
            <w:shd w:val="clear" w:color="000000" w:fill="FFFFFF"/>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shd w:val="clear" w:color="000000" w:fill="FFFFFF"/>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shd w:val="clear" w:color="000000" w:fill="FFFFFF"/>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Merge/>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MEC5202</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专业方向课程设计</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Merge/>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MEC5203</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专业方向课程实训（</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r w:rsidRPr="00B547A2">
              <w:rPr>
                <w:rFonts w:ascii="Times New Roman" w:hAnsi="Times New Roman" w:hint="eastAsia"/>
                <w:sz w:val="18"/>
                <w:szCs w:val="18"/>
              </w:rPr>
              <w:t>周</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r w:rsidRPr="00B547A2">
              <w:rPr>
                <w:rFonts w:ascii="Times New Roman" w:hAnsi="Times New Roman" w:hint="eastAsia"/>
                <w:sz w:val="18"/>
                <w:szCs w:val="18"/>
              </w:rPr>
              <w:t>周</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Merge/>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p>
        </w:tc>
        <w:tc>
          <w:tcPr>
            <w:tcW w:w="1000" w:type="dxa"/>
            <w:vAlign w:val="center"/>
          </w:tcPr>
          <w:p w:rsidR="00811FA8" w:rsidRPr="00B547A2" w:rsidRDefault="00811FA8" w:rsidP="00811FA8">
            <w:pPr>
              <w:jc w:val="center"/>
              <w:rPr>
                <w:rFonts w:ascii="Times New Roman" w:hAnsi="Times New Roman"/>
                <w:sz w:val="18"/>
                <w:szCs w:val="18"/>
              </w:rPr>
            </w:pPr>
          </w:p>
        </w:tc>
        <w:tc>
          <w:tcPr>
            <w:tcW w:w="1843" w:type="dxa"/>
            <w:shd w:val="clear" w:color="000000" w:fill="FFFFFF"/>
            <w:vAlign w:val="center"/>
          </w:tcPr>
          <w:p w:rsidR="00811FA8" w:rsidRPr="00B547A2" w:rsidRDefault="00811FA8" w:rsidP="00811FA8">
            <w:pPr>
              <w:widowControl/>
              <w:jc w:val="center"/>
              <w:textAlignment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2</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选修</w:t>
            </w:r>
          </w:p>
        </w:tc>
        <w:tc>
          <w:tcPr>
            <w:tcW w:w="892" w:type="dxa"/>
            <w:vMerge/>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7</w:t>
            </w:r>
          </w:p>
        </w:tc>
        <w:tc>
          <w:tcPr>
            <w:tcW w:w="1000" w:type="dxa"/>
            <w:vAlign w:val="center"/>
          </w:tcPr>
          <w:p w:rsidR="00811FA8" w:rsidRPr="00B547A2" w:rsidRDefault="00811FA8" w:rsidP="00811FA8">
            <w:pPr>
              <w:jc w:val="center"/>
              <w:rPr>
                <w:rFonts w:ascii="Times New Roman" w:hAnsi="Times New Roman"/>
                <w:sz w:val="18"/>
                <w:szCs w:val="18"/>
              </w:rPr>
            </w:pPr>
          </w:p>
        </w:tc>
        <w:tc>
          <w:tcPr>
            <w:tcW w:w="1843" w:type="dxa"/>
            <w:shd w:val="clear" w:color="000000" w:fill="FFFFFF"/>
            <w:vAlign w:val="center"/>
          </w:tcPr>
          <w:p w:rsidR="00811FA8" w:rsidRPr="00B547A2" w:rsidRDefault="00811FA8" w:rsidP="00811FA8">
            <w:pPr>
              <w:widowControl/>
              <w:jc w:val="center"/>
              <w:textAlignment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sz w:val="18"/>
                <w:szCs w:val="18"/>
              </w:rPr>
              <w:t>3</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选修</w:t>
            </w:r>
          </w:p>
        </w:tc>
        <w:tc>
          <w:tcPr>
            <w:tcW w:w="892" w:type="dxa"/>
            <w:vMerge/>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300"/>
          <w:jc w:val="center"/>
        </w:trPr>
        <w:tc>
          <w:tcPr>
            <w:tcW w:w="396" w:type="dxa"/>
            <w:vMerge/>
            <w:vAlign w:val="center"/>
          </w:tcPr>
          <w:p w:rsidR="00811FA8" w:rsidRPr="00B547A2" w:rsidRDefault="00811FA8" w:rsidP="00811FA8">
            <w:pPr>
              <w:jc w:val="center"/>
              <w:rPr>
                <w:rFonts w:ascii="Times New Roman" w:hAnsi="Times New Roman"/>
                <w:szCs w:val="18"/>
              </w:rPr>
            </w:pPr>
          </w:p>
        </w:tc>
        <w:tc>
          <w:tcPr>
            <w:tcW w:w="3248" w:type="dxa"/>
            <w:gridSpan w:val="3"/>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184</w:t>
            </w:r>
          </w:p>
        </w:tc>
        <w:tc>
          <w:tcPr>
            <w:tcW w:w="63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134</w:t>
            </w:r>
          </w:p>
        </w:tc>
        <w:tc>
          <w:tcPr>
            <w:tcW w:w="63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4</w:t>
            </w:r>
          </w:p>
        </w:tc>
        <w:tc>
          <w:tcPr>
            <w:tcW w:w="634" w:type="dxa"/>
            <w:vMerge w:val="restart"/>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p>
        </w:tc>
        <w:tc>
          <w:tcPr>
            <w:tcW w:w="592"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16</w:t>
            </w:r>
          </w:p>
        </w:tc>
        <w:tc>
          <w:tcPr>
            <w:tcW w:w="709" w:type="dxa"/>
            <w:vMerge w:val="restart"/>
            <w:vAlign w:val="center"/>
          </w:tcPr>
          <w:p w:rsidR="00811FA8" w:rsidRPr="00B547A2" w:rsidRDefault="00811FA8" w:rsidP="00811FA8">
            <w:pPr>
              <w:jc w:val="center"/>
              <w:rPr>
                <w:rFonts w:ascii="Times New Roman" w:hAnsi="Times New Roman"/>
                <w:sz w:val="18"/>
                <w:szCs w:val="18"/>
              </w:rPr>
            </w:pPr>
          </w:p>
        </w:tc>
        <w:tc>
          <w:tcPr>
            <w:tcW w:w="892" w:type="dxa"/>
            <w:vMerge w:val="restart"/>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187"/>
          <w:jc w:val="center"/>
        </w:trPr>
        <w:tc>
          <w:tcPr>
            <w:tcW w:w="396" w:type="dxa"/>
            <w:vMerge/>
            <w:vAlign w:val="center"/>
          </w:tcPr>
          <w:p w:rsidR="00811FA8" w:rsidRPr="00B547A2" w:rsidRDefault="00811FA8" w:rsidP="00811FA8">
            <w:pPr>
              <w:jc w:val="center"/>
              <w:rPr>
                <w:rFonts w:ascii="Times New Roman" w:hAnsi="Times New Roman"/>
                <w:szCs w:val="18"/>
              </w:rPr>
            </w:pPr>
          </w:p>
        </w:tc>
        <w:tc>
          <w:tcPr>
            <w:tcW w:w="3248" w:type="dxa"/>
            <w:gridSpan w:val="3"/>
            <w:vMerge/>
            <w:vAlign w:val="center"/>
          </w:tcPr>
          <w:p w:rsidR="00811FA8" w:rsidRPr="00B547A2" w:rsidRDefault="00811FA8" w:rsidP="00811FA8">
            <w:pPr>
              <w:jc w:val="center"/>
              <w:rPr>
                <w:rFonts w:ascii="Times New Roman" w:hAnsi="Times New Roman"/>
                <w:szCs w:val="21"/>
              </w:rPr>
            </w:pP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r w:rsidRPr="00B547A2">
              <w:rPr>
                <w:rFonts w:ascii="Times New Roman" w:hAnsi="Times New Roman" w:hint="eastAsia"/>
                <w:sz w:val="18"/>
                <w:szCs w:val="18"/>
              </w:rPr>
              <w:t>周</w:t>
            </w:r>
          </w:p>
        </w:tc>
        <w:tc>
          <w:tcPr>
            <w:tcW w:w="634" w:type="dxa"/>
            <w:vMerge/>
            <w:vAlign w:val="center"/>
          </w:tcPr>
          <w:p w:rsidR="00811FA8" w:rsidRPr="00B547A2" w:rsidRDefault="00811FA8" w:rsidP="00811FA8">
            <w:pPr>
              <w:jc w:val="center"/>
              <w:rPr>
                <w:rFonts w:ascii="Times New Roman" w:hAnsi="Times New Roman"/>
                <w:sz w:val="18"/>
                <w:szCs w:val="18"/>
              </w:rPr>
            </w:pPr>
          </w:p>
        </w:tc>
        <w:tc>
          <w:tcPr>
            <w:tcW w:w="634" w:type="dxa"/>
            <w:vMerge/>
            <w:vAlign w:val="center"/>
          </w:tcPr>
          <w:p w:rsidR="00811FA8" w:rsidRPr="00B547A2" w:rsidRDefault="00811FA8" w:rsidP="00811FA8">
            <w:pPr>
              <w:jc w:val="center"/>
              <w:rPr>
                <w:rFonts w:ascii="Times New Roman" w:hAnsi="Times New Roman"/>
                <w:sz w:val="18"/>
                <w:szCs w:val="18"/>
              </w:rPr>
            </w:pPr>
          </w:p>
        </w:tc>
        <w:tc>
          <w:tcPr>
            <w:tcW w:w="634" w:type="dxa"/>
            <w:vMerge/>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r w:rsidRPr="00B547A2">
              <w:rPr>
                <w:rFonts w:ascii="Times New Roman" w:hAnsi="Times New Roman" w:hint="eastAsia"/>
                <w:sz w:val="18"/>
                <w:szCs w:val="18"/>
              </w:rPr>
              <w:t>周</w:t>
            </w:r>
          </w:p>
        </w:tc>
        <w:tc>
          <w:tcPr>
            <w:tcW w:w="592" w:type="dxa"/>
            <w:vMerge/>
            <w:vAlign w:val="center"/>
          </w:tcPr>
          <w:p w:rsidR="00811FA8" w:rsidRPr="00B547A2" w:rsidRDefault="00811FA8" w:rsidP="00811FA8">
            <w:pPr>
              <w:jc w:val="center"/>
              <w:rPr>
                <w:rFonts w:ascii="Times New Roman" w:hAnsi="Times New Roman"/>
                <w:sz w:val="18"/>
                <w:szCs w:val="18"/>
              </w:rPr>
            </w:pPr>
          </w:p>
        </w:tc>
        <w:tc>
          <w:tcPr>
            <w:tcW w:w="709" w:type="dxa"/>
            <w:vMerge/>
            <w:vAlign w:val="center"/>
          </w:tcPr>
          <w:p w:rsidR="00811FA8" w:rsidRPr="00B547A2" w:rsidRDefault="00811FA8" w:rsidP="00811FA8">
            <w:pPr>
              <w:jc w:val="center"/>
              <w:rPr>
                <w:rFonts w:ascii="Times New Roman" w:hAnsi="Times New Roman"/>
                <w:sz w:val="18"/>
                <w:szCs w:val="18"/>
              </w:rPr>
            </w:pPr>
          </w:p>
        </w:tc>
        <w:tc>
          <w:tcPr>
            <w:tcW w:w="892" w:type="dxa"/>
            <w:vMerge/>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夏</w:t>
            </w: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MEC5204</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专业方向课程实训（</w:t>
            </w:r>
            <w:r w:rsidRPr="00B547A2">
              <w:rPr>
                <w:rFonts w:ascii="Times New Roman" w:hAnsi="Times New Roman" w:hint="eastAsia"/>
                <w:sz w:val="18"/>
                <w:szCs w:val="18"/>
              </w:rPr>
              <w:t>2</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3248"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709" w:type="dxa"/>
            <w:vAlign w:val="center"/>
          </w:tcPr>
          <w:p w:rsidR="00811FA8" w:rsidRPr="00B547A2" w:rsidRDefault="00811FA8" w:rsidP="00811FA8">
            <w:pPr>
              <w:jc w:val="center"/>
              <w:rPr>
                <w:rFonts w:ascii="Times New Roman" w:hAnsi="Times New Roman"/>
                <w:sz w:val="18"/>
                <w:szCs w:val="18"/>
              </w:rPr>
            </w:pP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6"/>
          <w:jc w:val="center"/>
        </w:trPr>
        <w:tc>
          <w:tcPr>
            <w:tcW w:w="3644" w:type="dxa"/>
            <w:gridSpan w:val="4"/>
            <w:vMerge w:val="restart"/>
            <w:vAlign w:val="center"/>
          </w:tcPr>
          <w:p w:rsidR="00811FA8" w:rsidRPr="00B547A2" w:rsidRDefault="00811FA8" w:rsidP="00811FA8">
            <w:pPr>
              <w:jc w:val="center"/>
              <w:rPr>
                <w:rFonts w:ascii="Times New Roman" w:hAnsi="Times New Roman"/>
                <w:szCs w:val="18"/>
              </w:rPr>
            </w:pPr>
            <w:r w:rsidRPr="00B547A2">
              <w:rPr>
                <w:rFonts w:ascii="Times New Roman" w:hAnsi="Times New Roman" w:hint="eastAsia"/>
                <w:szCs w:val="18"/>
              </w:rPr>
              <w:t>学年合计</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464</w:t>
            </w:r>
          </w:p>
        </w:tc>
        <w:tc>
          <w:tcPr>
            <w:tcW w:w="63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r w:rsidRPr="00B547A2">
              <w:rPr>
                <w:rFonts w:ascii="Times New Roman" w:hAnsi="Times New Roman"/>
                <w:sz w:val="18"/>
                <w:szCs w:val="18"/>
              </w:rPr>
              <w:t>60</w:t>
            </w:r>
          </w:p>
        </w:tc>
        <w:tc>
          <w:tcPr>
            <w:tcW w:w="63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58</w:t>
            </w:r>
          </w:p>
        </w:tc>
        <w:tc>
          <w:tcPr>
            <w:tcW w:w="634" w:type="dxa"/>
            <w:vMerge w:val="restart"/>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46</w:t>
            </w:r>
          </w:p>
        </w:tc>
        <w:tc>
          <w:tcPr>
            <w:tcW w:w="592"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r w:rsidRPr="00B547A2">
              <w:rPr>
                <w:rFonts w:ascii="Times New Roman" w:hAnsi="Times New Roman"/>
                <w:sz w:val="18"/>
                <w:szCs w:val="18"/>
              </w:rPr>
              <w:t>8</w:t>
            </w:r>
            <w:r w:rsidRPr="00B547A2">
              <w:rPr>
                <w:rFonts w:ascii="Times New Roman" w:hAnsi="Times New Roman" w:hint="eastAsia"/>
                <w:sz w:val="18"/>
                <w:szCs w:val="18"/>
              </w:rPr>
              <w:t>.5</w:t>
            </w:r>
          </w:p>
        </w:tc>
        <w:tc>
          <w:tcPr>
            <w:tcW w:w="709" w:type="dxa"/>
            <w:vMerge w:val="restart"/>
            <w:vAlign w:val="center"/>
          </w:tcPr>
          <w:p w:rsidR="00811FA8" w:rsidRPr="00B547A2" w:rsidRDefault="00811FA8" w:rsidP="00811FA8">
            <w:pPr>
              <w:jc w:val="center"/>
              <w:rPr>
                <w:rFonts w:ascii="Times New Roman" w:hAnsi="Times New Roman"/>
                <w:sz w:val="18"/>
                <w:szCs w:val="18"/>
              </w:rPr>
            </w:pPr>
          </w:p>
        </w:tc>
        <w:tc>
          <w:tcPr>
            <w:tcW w:w="892" w:type="dxa"/>
            <w:vMerge w:val="restart"/>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200"/>
          <w:jc w:val="center"/>
        </w:trPr>
        <w:tc>
          <w:tcPr>
            <w:tcW w:w="3644" w:type="dxa"/>
            <w:gridSpan w:val="4"/>
            <w:vMerge/>
            <w:vAlign w:val="center"/>
          </w:tcPr>
          <w:p w:rsidR="00811FA8" w:rsidRPr="00B547A2" w:rsidRDefault="00811FA8" w:rsidP="00811FA8">
            <w:pPr>
              <w:jc w:val="center"/>
              <w:rPr>
                <w:rFonts w:ascii="Times New Roman" w:hAnsi="Times New Roman"/>
                <w:szCs w:val="18"/>
              </w:rPr>
            </w:pP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11</w:t>
            </w:r>
            <w:r w:rsidRPr="00B547A2">
              <w:rPr>
                <w:rFonts w:ascii="Times New Roman" w:hAnsi="Times New Roman" w:hint="eastAsia"/>
                <w:sz w:val="18"/>
                <w:szCs w:val="18"/>
              </w:rPr>
              <w:t>周</w:t>
            </w:r>
          </w:p>
        </w:tc>
        <w:tc>
          <w:tcPr>
            <w:tcW w:w="634" w:type="dxa"/>
            <w:vMerge/>
            <w:vAlign w:val="center"/>
          </w:tcPr>
          <w:p w:rsidR="00811FA8" w:rsidRPr="00B547A2" w:rsidRDefault="00811FA8" w:rsidP="00811FA8">
            <w:pPr>
              <w:jc w:val="center"/>
              <w:rPr>
                <w:rFonts w:ascii="Times New Roman" w:hAnsi="Times New Roman"/>
                <w:sz w:val="18"/>
                <w:szCs w:val="18"/>
              </w:rPr>
            </w:pPr>
          </w:p>
        </w:tc>
        <w:tc>
          <w:tcPr>
            <w:tcW w:w="634" w:type="dxa"/>
            <w:vMerge/>
            <w:vAlign w:val="center"/>
          </w:tcPr>
          <w:p w:rsidR="00811FA8" w:rsidRPr="00B547A2" w:rsidRDefault="00811FA8" w:rsidP="00811FA8">
            <w:pPr>
              <w:jc w:val="center"/>
              <w:rPr>
                <w:rFonts w:ascii="Times New Roman" w:hAnsi="Times New Roman"/>
                <w:sz w:val="18"/>
                <w:szCs w:val="18"/>
              </w:rPr>
            </w:pPr>
          </w:p>
        </w:tc>
        <w:tc>
          <w:tcPr>
            <w:tcW w:w="634" w:type="dxa"/>
            <w:vMerge/>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11</w:t>
            </w:r>
            <w:r w:rsidRPr="00B547A2">
              <w:rPr>
                <w:rFonts w:ascii="Times New Roman" w:hAnsi="Times New Roman" w:hint="eastAsia"/>
                <w:sz w:val="18"/>
                <w:szCs w:val="18"/>
              </w:rPr>
              <w:t>周</w:t>
            </w:r>
          </w:p>
        </w:tc>
        <w:tc>
          <w:tcPr>
            <w:tcW w:w="592" w:type="dxa"/>
            <w:vMerge/>
            <w:vAlign w:val="center"/>
          </w:tcPr>
          <w:p w:rsidR="00811FA8" w:rsidRPr="00B547A2" w:rsidRDefault="00811FA8" w:rsidP="00811FA8">
            <w:pPr>
              <w:jc w:val="center"/>
              <w:rPr>
                <w:rFonts w:ascii="Times New Roman" w:hAnsi="Times New Roman"/>
                <w:sz w:val="18"/>
                <w:szCs w:val="18"/>
              </w:rPr>
            </w:pPr>
          </w:p>
        </w:tc>
        <w:tc>
          <w:tcPr>
            <w:tcW w:w="709" w:type="dxa"/>
            <w:vMerge/>
            <w:vAlign w:val="center"/>
          </w:tcPr>
          <w:p w:rsidR="00811FA8" w:rsidRPr="00B547A2" w:rsidRDefault="00811FA8" w:rsidP="00811FA8">
            <w:pPr>
              <w:jc w:val="center"/>
              <w:rPr>
                <w:rFonts w:ascii="Times New Roman" w:hAnsi="Times New Roman"/>
                <w:sz w:val="18"/>
                <w:szCs w:val="18"/>
              </w:rPr>
            </w:pPr>
          </w:p>
        </w:tc>
        <w:tc>
          <w:tcPr>
            <w:tcW w:w="892" w:type="dxa"/>
            <w:vMerge/>
            <w:vAlign w:val="center"/>
          </w:tcPr>
          <w:p w:rsidR="00811FA8" w:rsidRPr="00B547A2" w:rsidRDefault="00811FA8" w:rsidP="00811FA8">
            <w:pPr>
              <w:jc w:val="center"/>
              <w:rPr>
                <w:rFonts w:ascii="Times New Roman" w:hAnsi="Times New Roman"/>
                <w:sz w:val="18"/>
                <w:szCs w:val="18"/>
              </w:rPr>
            </w:pPr>
          </w:p>
        </w:tc>
      </w:tr>
    </w:tbl>
    <w:p w:rsidR="00811FA8" w:rsidRPr="00B547A2" w:rsidRDefault="00811FA8" w:rsidP="00811FA8">
      <w:pPr>
        <w:spacing w:line="360" w:lineRule="auto"/>
        <w:rPr>
          <w:rFonts w:ascii="Times New Roman" w:eastAsia="宋体" w:hAnsi="Times New Roman" w:cs="Times New Roman"/>
          <w:b/>
          <w:sz w:val="24"/>
          <w:szCs w:val="24"/>
        </w:rPr>
      </w:pPr>
    </w:p>
    <w:p w:rsidR="00811FA8" w:rsidRPr="00B547A2" w:rsidRDefault="00811FA8" w:rsidP="00811FA8">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t>第四学年</w:t>
      </w:r>
    </w:p>
    <w:tbl>
      <w:tblPr>
        <w:tblStyle w:val="ab"/>
        <w:tblW w:w="9072" w:type="dxa"/>
        <w:jc w:val="center"/>
        <w:tblLayout w:type="fixed"/>
        <w:tblLook w:val="04A0"/>
      </w:tblPr>
      <w:tblGrid>
        <w:gridCol w:w="396"/>
        <w:gridCol w:w="405"/>
        <w:gridCol w:w="1000"/>
        <w:gridCol w:w="1843"/>
        <w:gridCol w:w="700"/>
        <w:gridCol w:w="634"/>
        <w:gridCol w:w="634"/>
        <w:gridCol w:w="634"/>
        <w:gridCol w:w="633"/>
        <w:gridCol w:w="592"/>
        <w:gridCol w:w="709"/>
        <w:gridCol w:w="892"/>
      </w:tblGrid>
      <w:tr w:rsidR="00811FA8" w:rsidRPr="00B547A2" w:rsidTr="00811FA8">
        <w:trPr>
          <w:trHeight w:val="481"/>
          <w:tblHeader/>
          <w:jc w:val="center"/>
        </w:trPr>
        <w:tc>
          <w:tcPr>
            <w:tcW w:w="396"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学期</w:t>
            </w:r>
          </w:p>
        </w:tc>
        <w:tc>
          <w:tcPr>
            <w:tcW w:w="405"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序号</w:t>
            </w:r>
          </w:p>
        </w:tc>
        <w:tc>
          <w:tcPr>
            <w:tcW w:w="1000"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szCs w:val="21"/>
              </w:rPr>
              <w:t>编号</w:t>
            </w:r>
          </w:p>
        </w:tc>
        <w:tc>
          <w:tcPr>
            <w:tcW w:w="1843"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名称</w:t>
            </w:r>
          </w:p>
        </w:tc>
        <w:tc>
          <w:tcPr>
            <w:tcW w:w="700"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总学时</w:t>
            </w:r>
          </w:p>
        </w:tc>
        <w:tc>
          <w:tcPr>
            <w:tcW w:w="2535" w:type="dxa"/>
            <w:gridSpan w:val="4"/>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学时分配</w:t>
            </w:r>
          </w:p>
        </w:tc>
        <w:tc>
          <w:tcPr>
            <w:tcW w:w="592"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学分</w:t>
            </w:r>
          </w:p>
        </w:tc>
        <w:tc>
          <w:tcPr>
            <w:tcW w:w="709"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属性</w:t>
            </w:r>
          </w:p>
        </w:tc>
        <w:tc>
          <w:tcPr>
            <w:tcW w:w="892"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备注</w:t>
            </w:r>
          </w:p>
        </w:tc>
      </w:tr>
      <w:tr w:rsidR="00811FA8" w:rsidRPr="00B547A2" w:rsidTr="00811FA8">
        <w:trPr>
          <w:trHeight w:val="481"/>
          <w:tblHeader/>
          <w:jc w:val="center"/>
        </w:trPr>
        <w:tc>
          <w:tcPr>
            <w:tcW w:w="396"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405"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1000"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1843"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700"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634"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理论</w:t>
            </w:r>
          </w:p>
        </w:tc>
        <w:tc>
          <w:tcPr>
            <w:tcW w:w="634"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实验</w:t>
            </w:r>
          </w:p>
        </w:tc>
        <w:tc>
          <w:tcPr>
            <w:tcW w:w="634"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上机</w:t>
            </w:r>
          </w:p>
        </w:tc>
        <w:tc>
          <w:tcPr>
            <w:tcW w:w="633"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课外</w:t>
            </w:r>
          </w:p>
        </w:tc>
        <w:tc>
          <w:tcPr>
            <w:tcW w:w="592"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709"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892"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秋</w:t>
            </w: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MEC5998</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企业实习</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24</w:t>
            </w:r>
            <w:r w:rsidRPr="00B547A2">
              <w:rPr>
                <w:rFonts w:ascii="Times New Roman" w:hAnsi="Times New Roman" w:hint="eastAsia"/>
                <w:sz w:val="18"/>
                <w:szCs w:val="18"/>
              </w:rPr>
              <w:t>周</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24</w:t>
            </w:r>
            <w:r w:rsidRPr="00B547A2">
              <w:rPr>
                <w:rFonts w:ascii="Times New Roman" w:hAnsi="Times New Roman" w:hint="eastAsia"/>
                <w:sz w:val="18"/>
                <w:szCs w:val="18"/>
              </w:rPr>
              <w:t>周</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3248"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学期合计</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24</w:t>
            </w:r>
            <w:r w:rsidRPr="00B547A2">
              <w:rPr>
                <w:rFonts w:ascii="Times New Roman" w:hAnsi="Times New Roman" w:hint="eastAsia"/>
                <w:sz w:val="18"/>
                <w:szCs w:val="18"/>
              </w:rPr>
              <w:t>周</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24</w:t>
            </w:r>
            <w:r w:rsidRPr="00B547A2">
              <w:rPr>
                <w:rFonts w:ascii="Times New Roman" w:hAnsi="Times New Roman" w:hint="eastAsia"/>
                <w:sz w:val="18"/>
                <w:szCs w:val="18"/>
              </w:rPr>
              <w:t>周</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p>
        </w:tc>
        <w:tc>
          <w:tcPr>
            <w:tcW w:w="709" w:type="dxa"/>
            <w:vAlign w:val="center"/>
          </w:tcPr>
          <w:p w:rsidR="00811FA8" w:rsidRPr="00B547A2" w:rsidRDefault="00811FA8" w:rsidP="00811FA8">
            <w:pPr>
              <w:jc w:val="center"/>
              <w:rPr>
                <w:rFonts w:ascii="Times New Roman" w:hAnsi="Times New Roman"/>
                <w:sz w:val="18"/>
                <w:szCs w:val="18"/>
              </w:rPr>
            </w:pP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春</w:t>
            </w: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MEC5999</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毕业设计（论文）</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r w:rsidRPr="00B547A2">
              <w:rPr>
                <w:rFonts w:ascii="Times New Roman" w:hAnsi="Times New Roman" w:hint="eastAsia"/>
                <w:sz w:val="18"/>
                <w:szCs w:val="18"/>
              </w:rPr>
              <w:t>周</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r w:rsidRPr="00B547A2">
              <w:rPr>
                <w:rFonts w:ascii="Times New Roman" w:hAnsi="Times New Roman" w:hint="eastAsia"/>
                <w:sz w:val="18"/>
                <w:szCs w:val="18"/>
              </w:rPr>
              <w:t>周</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10</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3248"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r w:rsidRPr="00B547A2">
              <w:rPr>
                <w:rFonts w:ascii="Times New Roman" w:hAnsi="Times New Roman" w:hint="eastAsia"/>
                <w:sz w:val="18"/>
                <w:szCs w:val="18"/>
              </w:rPr>
              <w:t>周</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r w:rsidRPr="00B547A2">
              <w:rPr>
                <w:rFonts w:ascii="Times New Roman" w:hAnsi="Times New Roman" w:hint="eastAsia"/>
                <w:sz w:val="18"/>
                <w:szCs w:val="18"/>
              </w:rPr>
              <w:t>周</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10</w:t>
            </w:r>
          </w:p>
        </w:tc>
        <w:tc>
          <w:tcPr>
            <w:tcW w:w="709" w:type="dxa"/>
            <w:vAlign w:val="center"/>
          </w:tcPr>
          <w:p w:rsidR="00811FA8" w:rsidRPr="00B547A2" w:rsidRDefault="00811FA8" w:rsidP="00811FA8">
            <w:pPr>
              <w:jc w:val="center"/>
              <w:rPr>
                <w:rFonts w:ascii="Times New Roman" w:hAnsi="Times New Roman"/>
                <w:sz w:val="18"/>
                <w:szCs w:val="18"/>
              </w:rPr>
            </w:pP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644" w:type="dxa"/>
            <w:gridSpan w:val="4"/>
            <w:vAlign w:val="center"/>
          </w:tcPr>
          <w:p w:rsidR="00811FA8" w:rsidRPr="00B547A2" w:rsidRDefault="00811FA8" w:rsidP="00811FA8">
            <w:pPr>
              <w:jc w:val="center"/>
              <w:rPr>
                <w:rFonts w:ascii="Times New Roman" w:hAnsi="Times New Roman"/>
                <w:szCs w:val="18"/>
              </w:rPr>
            </w:pPr>
            <w:r w:rsidRPr="00B547A2">
              <w:rPr>
                <w:rFonts w:ascii="Times New Roman" w:hAnsi="Times New Roman" w:hint="eastAsia"/>
                <w:szCs w:val="18"/>
              </w:rPr>
              <w:t>学年合计</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r w:rsidRPr="00B547A2">
              <w:rPr>
                <w:rFonts w:ascii="Times New Roman" w:hAnsi="Times New Roman" w:hint="eastAsia"/>
                <w:sz w:val="18"/>
                <w:szCs w:val="18"/>
              </w:rPr>
              <w:t>周</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r w:rsidRPr="00B547A2">
              <w:rPr>
                <w:rFonts w:ascii="Times New Roman" w:hAnsi="Times New Roman" w:hint="eastAsia"/>
                <w:sz w:val="18"/>
                <w:szCs w:val="18"/>
              </w:rPr>
              <w:t>周</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709" w:type="dxa"/>
            <w:vAlign w:val="center"/>
          </w:tcPr>
          <w:p w:rsidR="00811FA8" w:rsidRPr="00B547A2" w:rsidRDefault="00811FA8" w:rsidP="00811FA8">
            <w:pPr>
              <w:jc w:val="center"/>
              <w:rPr>
                <w:rFonts w:ascii="Times New Roman" w:hAnsi="Times New Roman"/>
                <w:sz w:val="18"/>
                <w:szCs w:val="18"/>
              </w:rPr>
            </w:pPr>
          </w:p>
        </w:tc>
        <w:tc>
          <w:tcPr>
            <w:tcW w:w="892" w:type="dxa"/>
            <w:vAlign w:val="center"/>
          </w:tcPr>
          <w:p w:rsidR="00811FA8" w:rsidRPr="00B547A2" w:rsidRDefault="00811FA8" w:rsidP="00811FA8">
            <w:pPr>
              <w:jc w:val="center"/>
              <w:rPr>
                <w:rFonts w:ascii="Times New Roman" w:hAnsi="Times New Roman"/>
                <w:sz w:val="18"/>
                <w:szCs w:val="18"/>
              </w:rPr>
            </w:pPr>
          </w:p>
        </w:tc>
      </w:tr>
    </w:tbl>
    <w:p w:rsidR="00811FA8" w:rsidRPr="00B547A2" w:rsidRDefault="00811FA8" w:rsidP="00811FA8">
      <w:pPr>
        <w:spacing w:line="360" w:lineRule="auto"/>
        <w:rPr>
          <w:rFonts w:ascii="Times New Roman" w:eastAsia="宋体" w:hAnsi="Times New Roman" w:cs="Times New Roman"/>
          <w:szCs w:val="21"/>
        </w:rPr>
      </w:pPr>
    </w:p>
    <w:p w:rsidR="00A83859" w:rsidRPr="00B547A2" w:rsidRDefault="00A83859" w:rsidP="0018747C">
      <w:pPr>
        <w:rPr>
          <w:rFonts w:ascii="Times New Roman" w:eastAsia="仿宋_GB2312" w:hAnsi="Times New Roman"/>
          <w:b/>
          <w:kern w:val="44"/>
          <w:sz w:val="28"/>
          <w:szCs w:val="28"/>
        </w:rPr>
        <w:sectPr w:rsidR="00A83859" w:rsidRPr="00B547A2" w:rsidSect="00A83859">
          <w:pgSz w:w="11906" w:h="16838"/>
          <w:pgMar w:top="1418" w:right="1418" w:bottom="1418" w:left="1418" w:header="851" w:footer="1134" w:gutter="0"/>
          <w:cols w:space="720"/>
          <w:docGrid w:type="lines" w:linePitch="312"/>
        </w:sectPr>
      </w:pPr>
    </w:p>
    <w:p w:rsidR="00AF1035" w:rsidRPr="00B547A2" w:rsidRDefault="00AF1035" w:rsidP="00341312">
      <w:pPr>
        <w:pStyle w:val="1"/>
        <w:jc w:val="center"/>
        <w:rPr>
          <w:rFonts w:ascii="Times New Roman" w:eastAsia="黑体" w:hAnsi="Times New Roman"/>
          <w:b w:val="0"/>
          <w:sz w:val="36"/>
          <w:szCs w:val="36"/>
        </w:rPr>
      </w:pPr>
      <w:bookmarkStart w:id="40" w:name="_Toc486323106"/>
      <w:r w:rsidRPr="00B547A2">
        <w:rPr>
          <w:rFonts w:ascii="Times New Roman" w:eastAsia="华文新魏" w:hAnsi="Times New Roman" w:hint="eastAsia"/>
          <w:b w:val="0"/>
          <w:sz w:val="36"/>
          <w:szCs w:val="36"/>
        </w:rPr>
        <w:lastRenderedPageBreak/>
        <w:t>材料成型及控制工程</w:t>
      </w:r>
      <w:r w:rsidR="00C513D9">
        <w:rPr>
          <w:rFonts w:ascii="Times New Roman" w:eastAsia="黑体" w:hAnsi="Times New Roman" w:hint="eastAsia"/>
          <w:b w:val="0"/>
          <w:bCs w:val="0"/>
          <w:kern w:val="0"/>
          <w:sz w:val="36"/>
          <w:szCs w:val="36"/>
        </w:rPr>
        <w:t>专业应用型人才培养方案</w:t>
      </w:r>
      <w:bookmarkEnd w:id="40"/>
    </w:p>
    <w:p w:rsidR="00C63D7E" w:rsidRPr="00B547A2" w:rsidRDefault="00C63D7E" w:rsidP="00C63D7E">
      <w:pPr>
        <w:spacing w:line="360" w:lineRule="auto"/>
        <w:rPr>
          <w:rStyle w:val="2Char"/>
          <w:rFonts w:ascii="Times New Roman" w:eastAsia="仿宋" w:hAnsi="Times New Roman"/>
          <w:sz w:val="28"/>
          <w:szCs w:val="28"/>
        </w:rPr>
      </w:pPr>
      <w:bookmarkStart w:id="41" w:name="_Toc486321983"/>
      <w:bookmarkStart w:id="42" w:name="_Toc486322261"/>
      <w:bookmarkStart w:id="43" w:name="_Toc486323107"/>
      <w:r w:rsidRPr="00B547A2">
        <w:rPr>
          <w:rStyle w:val="2Char"/>
          <w:rFonts w:ascii="Times New Roman" w:eastAsia="仿宋" w:hAnsi="Times New Roman" w:hint="eastAsia"/>
          <w:sz w:val="28"/>
          <w:szCs w:val="28"/>
        </w:rPr>
        <w:t>一、人才需求分析</w:t>
      </w:r>
      <w:bookmarkEnd w:id="41"/>
      <w:bookmarkEnd w:id="42"/>
      <w:bookmarkEnd w:id="43"/>
    </w:p>
    <w:p w:rsidR="00C63D7E" w:rsidRPr="00B547A2" w:rsidRDefault="00C63D7E" w:rsidP="00C63D7E">
      <w:pPr>
        <w:spacing w:line="360" w:lineRule="auto"/>
        <w:ind w:firstLineChars="200" w:firstLine="480"/>
        <w:rPr>
          <w:rFonts w:ascii="Times New Roman" w:hAnsi="Times New Roman"/>
          <w:sz w:val="24"/>
          <w:szCs w:val="24"/>
        </w:rPr>
      </w:pPr>
      <w:r w:rsidRPr="00B547A2">
        <w:rPr>
          <w:rFonts w:ascii="Times New Roman" w:eastAsia="宋体" w:hAnsi="Times New Roman" w:cs="Times New Roman" w:hint="eastAsia"/>
          <w:sz w:val="24"/>
        </w:rPr>
        <w:t>材料成型及控制工程专业的毕业生，就业主要趋向以下性质的单位：材料成形设备与工装（模具）的设计、制造与研究单位，汽车、火车、轮船、飞机、工程机械等机械制造企业，计算机、仪表、冰箱、彩电等电器制造企业，火箭、飞船等航天航空制造企业，军械、兵器等国防制造企业，钢铁、有色金属等型材加工企业，锅炉、气瓶等压力容器制造企业，刀具、工具、标准件等五金制造企业，烹饪餐具、玩具等日用品生产企业。因此，就业需求量较大。依据《教育部关于全面提高高等教育质量的若干意见》（教高〔</w:t>
      </w:r>
      <w:r w:rsidRPr="00B547A2">
        <w:rPr>
          <w:rFonts w:ascii="Times New Roman" w:eastAsia="宋体" w:hAnsi="Times New Roman" w:cs="Times New Roman" w:hint="eastAsia"/>
          <w:sz w:val="24"/>
        </w:rPr>
        <w:t>2012</w:t>
      </w: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4</w:t>
      </w:r>
      <w:r w:rsidRPr="00B547A2">
        <w:rPr>
          <w:rFonts w:ascii="Times New Roman" w:eastAsia="宋体" w:hAnsi="Times New Roman" w:cs="Times New Roman" w:hint="eastAsia"/>
          <w:sz w:val="24"/>
        </w:rPr>
        <w:t>号）、《关于引导部分地方普通本科高校向应用型转变的指导意见》（教发〔</w:t>
      </w:r>
      <w:r w:rsidRPr="00B547A2">
        <w:rPr>
          <w:rFonts w:ascii="Times New Roman" w:eastAsia="宋体" w:hAnsi="Times New Roman" w:cs="Times New Roman" w:hint="eastAsia"/>
          <w:sz w:val="24"/>
        </w:rPr>
        <w:t>2015</w:t>
      </w: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7</w:t>
      </w:r>
      <w:r w:rsidRPr="00B547A2">
        <w:rPr>
          <w:rFonts w:ascii="Times New Roman" w:eastAsia="宋体" w:hAnsi="Times New Roman" w:cs="Times New Roman" w:hint="eastAsia"/>
          <w:sz w:val="24"/>
        </w:rPr>
        <w:t>号）等文件并结合材料成型与控制工程专业特点，遵循人才成长规律和教育教学规律，结合</w:t>
      </w:r>
      <w:r w:rsidRPr="00B547A2">
        <w:rPr>
          <w:rFonts w:ascii="Times New Roman" w:eastAsia="宋体" w:hAnsi="Times New Roman" w:cs="Times New Roman"/>
          <w:sz w:val="24"/>
        </w:rPr>
        <w:t>学院的办学定位，</w:t>
      </w:r>
      <w:r w:rsidRPr="00B547A2">
        <w:rPr>
          <w:rFonts w:ascii="Times New Roman" w:eastAsia="宋体" w:hAnsi="Times New Roman" w:cs="Times New Roman" w:hint="eastAsia"/>
          <w:sz w:val="24"/>
        </w:rPr>
        <w:t>以全面提高本科人才培养质量为目标，深化教育教学改革，继承、发展和创新人才培养模式，以期为区域经济社会发展更好地培养应用型高级专门人才。经过深入研究国内外优秀高校应用型人才培养模式基础上，构建“理论课程教学</w:t>
      </w:r>
      <w:r w:rsidRPr="00B547A2">
        <w:rPr>
          <w:rFonts w:ascii="Times New Roman" w:eastAsia="宋体" w:hAnsi="Times New Roman" w:cs="Times New Roman"/>
          <w:sz w:val="24"/>
        </w:rPr>
        <w:t>——</w:t>
      </w:r>
      <w:r w:rsidRPr="00B547A2">
        <w:rPr>
          <w:rFonts w:ascii="Times New Roman" w:eastAsia="宋体" w:hAnsi="Times New Roman" w:cs="Times New Roman"/>
          <w:sz w:val="24"/>
        </w:rPr>
        <w:t>基础强化训练</w:t>
      </w:r>
      <w:r w:rsidRPr="00B547A2">
        <w:rPr>
          <w:rFonts w:ascii="Times New Roman" w:eastAsia="宋体" w:hAnsi="Times New Roman" w:cs="Times New Roman"/>
          <w:sz w:val="24"/>
        </w:rPr>
        <w:t>——</w:t>
      </w:r>
      <w:r w:rsidRPr="00B547A2">
        <w:rPr>
          <w:rFonts w:ascii="Times New Roman" w:eastAsia="宋体" w:hAnsi="Times New Roman" w:cs="Times New Roman" w:hint="eastAsia"/>
          <w:sz w:val="24"/>
        </w:rPr>
        <w:t>基本技能</w:t>
      </w:r>
      <w:r w:rsidRPr="00B547A2">
        <w:rPr>
          <w:rFonts w:ascii="Times New Roman" w:hAnsi="Times New Roman" w:cs="Times New Roman" w:hint="eastAsia"/>
          <w:sz w:val="24"/>
        </w:rPr>
        <w:t>实训</w:t>
      </w:r>
      <w:r w:rsidRPr="00B547A2">
        <w:rPr>
          <w:rFonts w:ascii="Times New Roman" w:hAnsi="Times New Roman" w:cs="Times New Roman"/>
          <w:sz w:val="24"/>
        </w:rPr>
        <w:t>”</w:t>
      </w:r>
      <w:r w:rsidRPr="00B547A2">
        <w:rPr>
          <w:rFonts w:ascii="Times New Roman" w:hAnsi="Times New Roman" w:cs="Times New Roman"/>
          <w:sz w:val="24"/>
        </w:rPr>
        <w:t>、</w:t>
      </w:r>
      <w:r w:rsidRPr="00B547A2">
        <w:rPr>
          <w:rFonts w:ascii="Times New Roman" w:hAnsi="Times New Roman" w:cs="Times New Roman"/>
          <w:sz w:val="24"/>
        </w:rPr>
        <w:t>“</w:t>
      </w:r>
      <w:r w:rsidRPr="00B547A2">
        <w:rPr>
          <w:rFonts w:ascii="Times New Roman" w:hAnsi="Times New Roman" w:cs="Times New Roman"/>
          <w:sz w:val="24"/>
        </w:rPr>
        <w:t>专业</w:t>
      </w:r>
      <w:r w:rsidRPr="00B547A2">
        <w:rPr>
          <w:rFonts w:ascii="Times New Roman" w:hAnsi="Times New Roman"/>
          <w:sz w:val="24"/>
          <w:szCs w:val="24"/>
          <w:shd w:val="clear" w:color="auto" w:fill="FFFFFF"/>
        </w:rPr>
        <w:t>基础教学</w:t>
      </w:r>
      <w:r w:rsidRPr="00B547A2">
        <w:rPr>
          <w:rFonts w:ascii="Times New Roman" w:hAnsi="Times New Roman"/>
          <w:sz w:val="24"/>
          <w:szCs w:val="24"/>
          <w:shd w:val="clear" w:color="auto" w:fill="FFFFFF"/>
        </w:rPr>
        <w:t>——</w:t>
      </w:r>
      <w:r w:rsidRPr="00B547A2">
        <w:rPr>
          <w:rFonts w:ascii="Times New Roman" w:hAnsi="Times New Roman"/>
          <w:sz w:val="24"/>
          <w:szCs w:val="24"/>
          <w:shd w:val="clear" w:color="auto" w:fill="FFFFFF"/>
        </w:rPr>
        <w:t>专业实习</w:t>
      </w:r>
      <w:r w:rsidRPr="00B547A2">
        <w:rPr>
          <w:rFonts w:ascii="Times New Roman" w:hAnsi="Times New Roman" w:hint="eastAsia"/>
          <w:sz w:val="24"/>
          <w:szCs w:val="24"/>
          <w:shd w:val="clear" w:color="auto" w:fill="FFFFFF"/>
        </w:rPr>
        <w:t>实训</w:t>
      </w:r>
      <w:r w:rsidRPr="00B547A2">
        <w:rPr>
          <w:rFonts w:ascii="Times New Roman" w:hAnsi="Times New Roman"/>
          <w:sz w:val="24"/>
          <w:szCs w:val="24"/>
          <w:shd w:val="clear" w:color="auto" w:fill="FFFFFF"/>
        </w:rPr>
        <w:t>——</w:t>
      </w:r>
      <w:r w:rsidRPr="00B547A2">
        <w:rPr>
          <w:rFonts w:ascii="Times New Roman" w:hAnsi="Times New Roman"/>
          <w:sz w:val="24"/>
          <w:szCs w:val="24"/>
          <w:shd w:val="clear" w:color="auto" w:fill="FFFFFF"/>
        </w:rPr>
        <w:t>能力拓展训练</w:t>
      </w:r>
      <w:r w:rsidRPr="00B547A2">
        <w:rPr>
          <w:rFonts w:ascii="Times New Roman" w:hAnsi="Times New Roman"/>
          <w:sz w:val="24"/>
          <w:szCs w:val="24"/>
          <w:shd w:val="clear" w:color="auto" w:fill="FFFFFF"/>
        </w:rPr>
        <w:t>——</w:t>
      </w:r>
      <w:r w:rsidRPr="00B547A2">
        <w:rPr>
          <w:rFonts w:ascii="Times New Roman" w:hAnsi="Times New Roman"/>
          <w:sz w:val="24"/>
          <w:szCs w:val="24"/>
          <w:shd w:val="clear" w:color="auto" w:fill="FFFFFF"/>
        </w:rPr>
        <w:t>毕业设计</w:t>
      </w:r>
      <w:r w:rsidRPr="00B547A2">
        <w:rPr>
          <w:rFonts w:ascii="Times New Roman" w:hAnsi="Times New Roman"/>
          <w:sz w:val="24"/>
          <w:szCs w:val="24"/>
          <w:shd w:val="clear" w:color="auto" w:fill="FFFFFF"/>
        </w:rPr>
        <w:t>”</w:t>
      </w:r>
      <w:r w:rsidRPr="00B547A2">
        <w:rPr>
          <w:rFonts w:ascii="Times New Roman" w:hAnsi="Times New Roman"/>
          <w:sz w:val="24"/>
          <w:szCs w:val="24"/>
          <w:shd w:val="clear" w:color="auto" w:fill="FFFFFF"/>
        </w:rPr>
        <w:t>的双链式教学课程体系</w:t>
      </w:r>
      <w:r w:rsidRPr="00B547A2">
        <w:rPr>
          <w:rFonts w:ascii="Times New Roman" w:hAnsi="Times New Roman" w:hint="eastAsia"/>
          <w:sz w:val="24"/>
          <w:szCs w:val="24"/>
          <w:shd w:val="clear" w:color="auto" w:fill="FFFFFF"/>
        </w:rPr>
        <w:t>，</w:t>
      </w:r>
      <w:r w:rsidRPr="00B547A2">
        <w:rPr>
          <w:rFonts w:ascii="Times New Roman" w:hAnsi="Times New Roman" w:hint="eastAsia"/>
          <w:sz w:val="24"/>
          <w:szCs w:val="24"/>
        </w:rPr>
        <w:t>根据当前中国制造业现实情况及未来发展趋势制定材料成型与控制工程</w:t>
      </w:r>
      <w:r w:rsidR="00C513D9">
        <w:rPr>
          <w:rFonts w:ascii="Times New Roman" w:hAnsi="Times New Roman" w:hint="eastAsia"/>
          <w:sz w:val="24"/>
          <w:szCs w:val="24"/>
        </w:rPr>
        <w:t>专业应用型人才培养方案</w:t>
      </w:r>
      <w:r w:rsidRPr="00B547A2">
        <w:rPr>
          <w:rFonts w:ascii="Times New Roman" w:hAnsi="Times New Roman" w:hint="eastAsia"/>
          <w:sz w:val="24"/>
          <w:szCs w:val="24"/>
        </w:rPr>
        <w:t>。本方案制定的总体思路是：面向工程，基础厚、素质高、能力强、应用广。</w:t>
      </w:r>
    </w:p>
    <w:p w:rsidR="00C63D7E" w:rsidRPr="00B547A2" w:rsidRDefault="00C63D7E" w:rsidP="00C63D7E">
      <w:pPr>
        <w:spacing w:line="360" w:lineRule="auto"/>
        <w:rPr>
          <w:rStyle w:val="2Char"/>
          <w:rFonts w:ascii="Times New Roman" w:eastAsia="仿宋" w:hAnsi="Times New Roman"/>
          <w:sz w:val="28"/>
          <w:szCs w:val="28"/>
        </w:rPr>
      </w:pPr>
      <w:bookmarkStart w:id="44" w:name="_Toc486321984"/>
      <w:bookmarkStart w:id="45" w:name="_Toc486322262"/>
      <w:bookmarkStart w:id="46" w:name="_Toc486323108"/>
      <w:r w:rsidRPr="00B547A2">
        <w:rPr>
          <w:rStyle w:val="2Char"/>
          <w:rFonts w:ascii="Times New Roman" w:eastAsia="仿宋" w:hAnsi="Times New Roman"/>
          <w:sz w:val="28"/>
          <w:szCs w:val="28"/>
        </w:rPr>
        <w:t>二</w:t>
      </w:r>
      <w:r w:rsidRPr="00B547A2">
        <w:rPr>
          <w:rStyle w:val="2Char"/>
          <w:rFonts w:ascii="Times New Roman" w:eastAsia="仿宋" w:hAnsi="Times New Roman" w:hint="eastAsia"/>
          <w:sz w:val="28"/>
          <w:szCs w:val="28"/>
        </w:rPr>
        <w:t>、专业培养目标</w:t>
      </w:r>
      <w:bookmarkEnd w:id="44"/>
      <w:bookmarkEnd w:id="45"/>
      <w:bookmarkEnd w:id="46"/>
    </w:p>
    <w:p w:rsidR="00C63D7E" w:rsidRPr="00B547A2" w:rsidRDefault="00C63D7E" w:rsidP="00C63D7E">
      <w:pPr>
        <w:spacing w:line="360" w:lineRule="auto"/>
        <w:rPr>
          <w:rFonts w:ascii="Times New Roman" w:hAnsi="Times New Roman"/>
          <w:sz w:val="24"/>
        </w:rPr>
      </w:pPr>
      <w:r w:rsidRPr="00B547A2">
        <w:rPr>
          <w:rFonts w:ascii="Times New Roman" w:eastAsia="宋体" w:hAnsi="Times New Roman" w:cs="Times New Roman" w:hint="eastAsia"/>
          <w:sz w:val="24"/>
        </w:rPr>
        <w:t xml:space="preserve">    </w:t>
      </w:r>
      <w:r w:rsidRPr="00B547A2">
        <w:rPr>
          <w:rFonts w:ascii="Times New Roman" w:eastAsia="宋体" w:hAnsi="Times New Roman" w:cs="Times New Roman" w:hint="eastAsia"/>
          <w:sz w:val="24"/>
        </w:rPr>
        <w:t>培养材料成型及控制工程专业学生具有较高的工程素</w:t>
      </w:r>
      <w:r w:rsidRPr="00B547A2">
        <w:rPr>
          <w:rFonts w:ascii="Times New Roman" w:eastAsia="宋体" w:hAnsi="Times New Roman" w:cs="Times New Roman"/>
          <w:sz w:val="24"/>
        </w:rPr>
        <w:t>质</w:t>
      </w:r>
      <w:r w:rsidRPr="00B547A2">
        <w:rPr>
          <w:rFonts w:ascii="Times New Roman" w:eastAsia="宋体" w:hAnsi="Times New Roman" w:cs="Times New Roman" w:hint="eastAsia"/>
          <w:sz w:val="24"/>
        </w:rPr>
        <w:t>，</w:t>
      </w:r>
      <w:r w:rsidRPr="00B547A2">
        <w:rPr>
          <w:rFonts w:ascii="Times New Roman" w:hAnsi="Times New Roman" w:hint="eastAsia"/>
          <w:sz w:val="24"/>
        </w:rPr>
        <w:t>具有扎实的现代材料加工基础知识和模具设计制造基本理论、专业知识，掌握材料成型专业基本技术相关的工艺设计、设备制造方法、模具设计及质量检验方法及标准，学会使用相关的三维模拟软件，并且能够进行相关领域的设计、制造方面的模拟、仿真，解决相关的生产工艺实际问题，具有较强的创新开发能力</w:t>
      </w:r>
      <w:r w:rsidRPr="00B547A2">
        <w:rPr>
          <w:rFonts w:ascii="Times New Roman" w:hAnsi="Times New Roman" w:hint="eastAsia"/>
          <w:sz w:val="24"/>
          <w:szCs w:val="24"/>
        </w:rPr>
        <w:t>及较强团队协作能力和良好职业素养</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依托学院已有的专业优势与特</w:t>
      </w:r>
      <w:r w:rsidRPr="00B547A2">
        <w:rPr>
          <w:rFonts w:ascii="Times New Roman" w:hAnsi="Times New Roman" w:hint="eastAsia"/>
          <w:sz w:val="24"/>
        </w:rPr>
        <w:t>色，注重工程实践能力的培养，深入开展工程素质教育的理论研究和实践总结，掌握材料基本成型方法、模具设计与制造、机械设计制造方面的专业基本知识和实践技能且德、智、体全面发展，掌握材料成型方法、模具设计与制造、机械设计制造的基本理论、工艺及设备等相关技术，能在该领域从事材料成型工艺与模具设计、生产管理、</w:t>
      </w:r>
      <w:r w:rsidRPr="00B547A2">
        <w:rPr>
          <w:rFonts w:ascii="Times New Roman" w:hAnsi="Times New Roman" w:hint="eastAsia"/>
          <w:sz w:val="24"/>
        </w:rPr>
        <w:lastRenderedPageBreak/>
        <w:t>经营销售、技术研究和开发应用等方面工作的应用型高级专门人才。</w:t>
      </w:r>
    </w:p>
    <w:p w:rsidR="00C63D7E" w:rsidRPr="00B547A2" w:rsidRDefault="00C63D7E" w:rsidP="00C63D7E">
      <w:pPr>
        <w:spacing w:line="360" w:lineRule="auto"/>
        <w:rPr>
          <w:rStyle w:val="2Char"/>
          <w:rFonts w:ascii="Times New Roman" w:eastAsia="仿宋" w:hAnsi="Times New Roman"/>
          <w:sz w:val="28"/>
          <w:szCs w:val="28"/>
        </w:rPr>
      </w:pPr>
      <w:bookmarkStart w:id="47" w:name="_Toc486321985"/>
      <w:bookmarkStart w:id="48" w:name="_Toc486322263"/>
      <w:bookmarkStart w:id="49" w:name="_Toc486323109"/>
      <w:r w:rsidRPr="00B547A2">
        <w:rPr>
          <w:rStyle w:val="2Char"/>
          <w:rFonts w:ascii="Times New Roman" w:eastAsia="仿宋" w:hAnsi="Times New Roman" w:hint="eastAsia"/>
          <w:sz w:val="28"/>
          <w:szCs w:val="28"/>
        </w:rPr>
        <w:t>1</w:t>
      </w:r>
      <w:r w:rsidRPr="00B547A2">
        <w:rPr>
          <w:rStyle w:val="2Char"/>
          <w:rFonts w:ascii="Times New Roman" w:eastAsia="仿宋" w:hAnsi="Times New Roman" w:hint="eastAsia"/>
          <w:sz w:val="28"/>
          <w:szCs w:val="28"/>
        </w:rPr>
        <w:t>、铸造方向</w:t>
      </w:r>
      <w:bookmarkEnd w:id="47"/>
      <w:bookmarkEnd w:id="48"/>
      <w:bookmarkEnd w:id="49"/>
      <w:r w:rsidRPr="00B547A2">
        <w:rPr>
          <w:rStyle w:val="2Char"/>
          <w:rFonts w:ascii="Times New Roman" w:eastAsia="仿宋" w:hAnsi="Times New Roman" w:hint="eastAsia"/>
          <w:sz w:val="28"/>
          <w:szCs w:val="28"/>
        </w:rPr>
        <w:t xml:space="preserve"> </w:t>
      </w:r>
    </w:p>
    <w:p w:rsidR="00C63D7E" w:rsidRPr="00B547A2" w:rsidRDefault="00C63D7E" w:rsidP="00C63D7E">
      <w:pPr>
        <w:spacing w:line="360" w:lineRule="auto"/>
        <w:ind w:firstLineChars="200" w:firstLine="562"/>
        <w:rPr>
          <w:rFonts w:ascii="Times New Roman" w:eastAsia="宋体" w:hAnsi="Times New Roman" w:cs="Times New Roman"/>
          <w:sz w:val="24"/>
        </w:rPr>
      </w:pPr>
      <w:bookmarkStart w:id="50" w:name="_Toc486321986"/>
      <w:bookmarkStart w:id="51" w:name="_Toc486322264"/>
      <w:bookmarkStart w:id="52" w:name="_Toc486323110"/>
      <w:r w:rsidRPr="00B547A2">
        <w:rPr>
          <w:rStyle w:val="2Char"/>
          <w:rFonts w:ascii="Times New Roman" w:eastAsia="仿宋" w:hAnsi="Times New Roman" w:hint="eastAsia"/>
          <w:sz w:val="28"/>
          <w:szCs w:val="28"/>
        </w:rPr>
        <w:t>培养目标：</w:t>
      </w:r>
      <w:bookmarkEnd w:id="50"/>
      <w:bookmarkEnd w:id="51"/>
      <w:bookmarkEnd w:id="52"/>
      <w:r w:rsidRPr="00B547A2">
        <w:rPr>
          <w:rFonts w:ascii="Times New Roman" w:eastAsia="宋体" w:hAnsi="Times New Roman" w:cs="Times New Roman"/>
          <w:sz w:val="24"/>
        </w:rPr>
        <w:t>依托学院已有的专业优势与特色</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注重工程实践能力的培养</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深入开展工程素质教育的理论研究和实践总结</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结合新形势</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新要求</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以培养铸造工艺设计</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模具工艺开发与设计</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金属热处理及自动控制等岗位的工程师</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工艺师</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管理师的创新应用型人才为目标</w:t>
      </w:r>
      <w:r w:rsidRPr="00B547A2">
        <w:rPr>
          <w:rFonts w:ascii="Times New Roman" w:eastAsia="宋体" w:hAnsi="Times New Roman" w:cs="Times New Roman" w:hint="eastAsia"/>
          <w:sz w:val="24"/>
        </w:rPr>
        <w:t>，为区域经济社会发展更好地培养应用型高级专门人才。</w:t>
      </w:r>
    </w:p>
    <w:p w:rsidR="00C63D7E" w:rsidRPr="00B547A2" w:rsidRDefault="00C63D7E" w:rsidP="00C63D7E">
      <w:pPr>
        <w:spacing w:line="360" w:lineRule="auto"/>
        <w:rPr>
          <w:rStyle w:val="2Char"/>
          <w:rFonts w:ascii="Times New Roman" w:eastAsia="仿宋" w:hAnsi="Times New Roman"/>
          <w:sz w:val="28"/>
          <w:szCs w:val="28"/>
        </w:rPr>
      </w:pPr>
      <w:bookmarkStart w:id="53" w:name="_Toc486321987"/>
      <w:bookmarkStart w:id="54" w:name="_Toc486322265"/>
      <w:bookmarkStart w:id="55" w:name="_Toc486323111"/>
      <w:r w:rsidRPr="00B547A2">
        <w:rPr>
          <w:rStyle w:val="2Char"/>
          <w:rFonts w:ascii="Times New Roman" w:eastAsia="仿宋" w:hAnsi="Times New Roman" w:hint="eastAsia"/>
          <w:sz w:val="28"/>
          <w:szCs w:val="28"/>
        </w:rPr>
        <w:t>2</w:t>
      </w:r>
      <w:r w:rsidRPr="00B547A2">
        <w:rPr>
          <w:rStyle w:val="2Char"/>
          <w:rFonts w:ascii="Times New Roman" w:eastAsia="仿宋" w:hAnsi="Times New Roman" w:hint="eastAsia"/>
          <w:sz w:val="28"/>
          <w:szCs w:val="28"/>
        </w:rPr>
        <w:t>、焊接方向</w:t>
      </w:r>
      <w:bookmarkEnd w:id="53"/>
      <w:bookmarkEnd w:id="54"/>
      <w:bookmarkEnd w:id="55"/>
    </w:p>
    <w:p w:rsidR="00C63D7E" w:rsidRPr="00B547A2" w:rsidRDefault="00C63D7E" w:rsidP="00C63D7E">
      <w:pPr>
        <w:spacing w:line="360" w:lineRule="auto"/>
        <w:ind w:firstLineChars="200" w:firstLine="562"/>
        <w:rPr>
          <w:rStyle w:val="2Char"/>
          <w:rFonts w:ascii="Times New Roman" w:eastAsia="仿宋" w:hAnsi="Times New Roman"/>
          <w:sz w:val="28"/>
          <w:szCs w:val="28"/>
        </w:rPr>
      </w:pPr>
      <w:bookmarkStart w:id="56" w:name="_Toc486321988"/>
      <w:bookmarkStart w:id="57" w:name="_Toc486322266"/>
      <w:bookmarkStart w:id="58" w:name="_Toc486323112"/>
      <w:r w:rsidRPr="00B547A2">
        <w:rPr>
          <w:rStyle w:val="2Char"/>
          <w:rFonts w:ascii="Times New Roman" w:eastAsia="仿宋" w:hAnsi="Times New Roman"/>
          <w:sz w:val="28"/>
          <w:szCs w:val="28"/>
        </w:rPr>
        <w:t>培养目标</w:t>
      </w:r>
      <w:r w:rsidRPr="00B547A2">
        <w:rPr>
          <w:rStyle w:val="2Char"/>
          <w:rFonts w:ascii="Times New Roman" w:eastAsia="仿宋" w:hAnsi="Times New Roman" w:hint="eastAsia"/>
          <w:sz w:val="28"/>
          <w:szCs w:val="28"/>
        </w:rPr>
        <w:t>：</w:t>
      </w:r>
      <w:bookmarkEnd w:id="56"/>
      <w:bookmarkEnd w:id="57"/>
      <w:bookmarkEnd w:id="58"/>
      <w:r w:rsidRPr="00B547A2">
        <w:rPr>
          <w:rFonts w:ascii="Times New Roman" w:eastAsia="宋体" w:hAnsi="Times New Roman" w:cs="Times New Roman" w:hint="eastAsia"/>
          <w:sz w:val="24"/>
        </w:rPr>
        <w:t>培养能适应社会需求，掌握焊接成型的基础理论、</w:t>
      </w:r>
      <w:hyperlink r:id="rId15" w:tgtFrame="https://zhidao.baidu.com/question/_blank" w:history="1">
        <w:r w:rsidRPr="00B547A2">
          <w:rPr>
            <w:rFonts w:ascii="Times New Roman" w:eastAsia="宋体" w:hAnsi="Times New Roman" w:cs="Times New Roman" w:hint="eastAsia"/>
            <w:sz w:val="24"/>
          </w:rPr>
          <w:t>金属材料</w:t>
        </w:r>
      </w:hyperlink>
      <w:r w:rsidRPr="00B547A2">
        <w:rPr>
          <w:rFonts w:ascii="Times New Roman" w:eastAsia="宋体" w:hAnsi="Times New Roman" w:cs="Times New Roman" w:hint="eastAsia"/>
          <w:sz w:val="24"/>
        </w:rPr>
        <w:t>的焊接、焊接检验、焊接方法及设备、焊接生产管理等全面知识的高级技术人才。</w:t>
      </w:r>
    </w:p>
    <w:p w:rsidR="00C63D7E" w:rsidRPr="00B547A2" w:rsidRDefault="00C63D7E" w:rsidP="00C63D7E">
      <w:pPr>
        <w:spacing w:line="360" w:lineRule="auto"/>
        <w:rPr>
          <w:rStyle w:val="2Char"/>
          <w:rFonts w:ascii="Times New Roman" w:eastAsia="仿宋" w:hAnsi="Times New Roman"/>
          <w:sz w:val="28"/>
          <w:szCs w:val="28"/>
        </w:rPr>
      </w:pPr>
      <w:bookmarkStart w:id="59" w:name="_Toc486321989"/>
      <w:bookmarkStart w:id="60" w:name="_Toc486322267"/>
      <w:bookmarkStart w:id="61" w:name="_Toc486323113"/>
      <w:r w:rsidRPr="00B547A2">
        <w:rPr>
          <w:rStyle w:val="2Char"/>
          <w:rFonts w:ascii="Times New Roman" w:eastAsia="仿宋" w:hAnsi="Times New Roman" w:hint="eastAsia"/>
          <w:sz w:val="28"/>
          <w:szCs w:val="28"/>
        </w:rPr>
        <w:t>三、培养模式及特色</w:t>
      </w:r>
      <w:bookmarkEnd w:id="59"/>
      <w:bookmarkEnd w:id="60"/>
      <w:bookmarkEnd w:id="61"/>
    </w:p>
    <w:p w:rsidR="00C63D7E" w:rsidRPr="00B547A2" w:rsidRDefault="00C63D7E" w:rsidP="00C63D7E">
      <w:pPr>
        <w:spacing w:line="360" w:lineRule="auto"/>
        <w:ind w:firstLineChars="200" w:firstLine="562"/>
        <w:rPr>
          <w:rStyle w:val="2Char"/>
          <w:rFonts w:ascii="Times New Roman" w:eastAsia="仿宋" w:hAnsi="Times New Roman"/>
          <w:bCs w:val="0"/>
          <w:sz w:val="28"/>
          <w:szCs w:val="28"/>
        </w:rPr>
      </w:pPr>
      <w:bookmarkStart w:id="62" w:name="_Toc486321990"/>
      <w:bookmarkStart w:id="63" w:name="_Toc486322268"/>
      <w:bookmarkStart w:id="64" w:name="_Toc486323114"/>
      <w:r w:rsidRPr="00B547A2">
        <w:rPr>
          <w:rStyle w:val="2Char"/>
          <w:rFonts w:ascii="Times New Roman" w:eastAsia="仿宋" w:hAnsi="Times New Roman"/>
          <w:sz w:val="28"/>
          <w:szCs w:val="28"/>
        </w:rPr>
        <w:t>培养模式</w:t>
      </w:r>
      <w:r w:rsidRPr="00B547A2">
        <w:rPr>
          <w:rStyle w:val="2Char"/>
          <w:rFonts w:ascii="Times New Roman" w:eastAsia="仿宋" w:hAnsi="Times New Roman" w:hint="eastAsia"/>
          <w:sz w:val="28"/>
          <w:szCs w:val="28"/>
        </w:rPr>
        <w:t>：</w:t>
      </w:r>
      <w:bookmarkEnd w:id="62"/>
      <w:bookmarkEnd w:id="63"/>
      <w:bookmarkEnd w:id="64"/>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本</w:t>
      </w:r>
      <w:r w:rsidRPr="00B547A2">
        <w:rPr>
          <w:rFonts w:ascii="Times New Roman" w:eastAsia="宋体" w:hAnsi="Times New Roman" w:cs="Times New Roman" w:hint="eastAsia"/>
          <w:sz w:val="24"/>
        </w:rPr>
        <w:t>专业学制一般四年，最长不超过</w:t>
      </w:r>
      <w:r w:rsidRPr="00B547A2">
        <w:rPr>
          <w:rFonts w:ascii="Times New Roman" w:eastAsia="宋体" w:hAnsi="Times New Roman" w:cs="Times New Roman" w:hint="eastAsia"/>
          <w:sz w:val="24"/>
        </w:rPr>
        <w:t>6</w:t>
      </w:r>
      <w:r w:rsidRPr="00B547A2">
        <w:rPr>
          <w:rFonts w:ascii="Times New Roman" w:eastAsia="宋体" w:hAnsi="Times New Roman" w:cs="Times New Roman" w:hint="eastAsia"/>
          <w:sz w:val="24"/>
        </w:rPr>
        <w:t>年，休学创业的学生可放宽至</w:t>
      </w:r>
      <w:r w:rsidRPr="00B547A2">
        <w:rPr>
          <w:rFonts w:ascii="Times New Roman" w:eastAsia="宋体" w:hAnsi="Times New Roman" w:cs="Times New Roman" w:hint="eastAsia"/>
          <w:sz w:val="24"/>
        </w:rPr>
        <w:t>8</w:t>
      </w:r>
      <w:r w:rsidRPr="00B547A2">
        <w:rPr>
          <w:rFonts w:ascii="Times New Roman" w:eastAsia="宋体" w:hAnsi="Times New Roman" w:cs="Times New Roman" w:hint="eastAsia"/>
          <w:sz w:val="24"/>
        </w:rPr>
        <w:t>年，分为铸造和焊接专业方向，采用</w:t>
      </w:r>
      <w:r w:rsidRPr="00B547A2">
        <w:rPr>
          <w:rFonts w:ascii="Times New Roman" w:eastAsia="宋体" w:hAnsi="Times New Roman" w:cs="Times New Roman" w:hint="eastAsia"/>
          <w:sz w:val="24"/>
        </w:rPr>
        <w:t>3+1</w:t>
      </w:r>
      <w:r w:rsidRPr="00B547A2">
        <w:rPr>
          <w:rFonts w:ascii="Times New Roman" w:eastAsia="宋体" w:hAnsi="Times New Roman" w:cs="Times New Roman" w:hint="eastAsia"/>
          <w:sz w:val="24"/>
        </w:rPr>
        <w:t>的学年培养模式，积极探索以分层教学为代表的个性化培养机制。前两年半为</w:t>
      </w:r>
      <w:r w:rsidRPr="00B547A2">
        <w:rPr>
          <w:rFonts w:ascii="Times New Roman" w:hAnsi="Times New Roman" w:hint="eastAsia"/>
          <w:sz w:val="24"/>
          <w:szCs w:val="24"/>
          <w:shd w:val="clear" w:color="auto" w:fill="FFFFFF"/>
        </w:rPr>
        <w:t>基础课程、</w:t>
      </w:r>
      <w:r w:rsidRPr="00B547A2">
        <w:rPr>
          <w:rFonts w:ascii="Times New Roman" w:eastAsia="宋体" w:hAnsi="Times New Roman" w:cs="Times New Roman" w:hint="eastAsia"/>
          <w:sz w:val="24"/>
        </w:rPr>
        <w:t>专业基础课程和</w:t>
      </w:r>
      <w:r w:rsidRPr="00B547A2">
        <w:rPr>
          <w:rFonts w:ascii="Times New Roman" w:hAnsi="Times New Roman" w:hint="eastAsia"/>
          <w:sz w:val="24"/>
          <w:szCs w:val="24"/>
          <w:shd w:val="clear" w:color="auto" w:fill="FFFFFF"/>
        </w:rPr>
        <w:t>专业课教学等课程</w:t>
      </w:r>
      <w:r w:rsidRPr="00B547A2">
        <w:rPr>
          <w:rFonts w:ascii="Times New Roman" w:eastAsia="宋体" w:hAnsi="Times New Roman" w:cs="Times New Roman" w:hint="eastAsia"/>
          <w:sz w:val="24"/>
        </w:rPr>
        <w:t>学习，然后进行为期半年分方向集中式专业方向课程、</w:t>
      </w:r>
      <w:r w:rsidRPr="00B547A2">
        <w:rPr>
          <w:rFonts w:ascii="Times New Roman" w:hAnsi="Times New Roman" w:hint="eastAsia"/>
          <w:sz w:val="24"/>
          <w:szCs w:val="24"/>
          <w:shd w:val="clear" w:color="auto" w:fill="FFFFFF"/>
        </w:rPr>
        <w:t>专业任选课和课程实训环节</w:t>
      </w:r>
      <w:r w:rsidRPr="00B547A2">
        <w:rPr>
          <w:rFonts w:ascii="Times New Roman" w:eastAsia="宋体" w:hAnsi="Times New Roman" w:cs="Times New Roman" w:hint="eastAsia"/>
          <w:sz w:val="24"/>
        </w:rPr>
        <w:t>学习，为实习和结业做准备，大四学期进行为期一年企业集中实习和毕业设计（论文）工作，安排专业提升的“顶点”综合设计或创新课程、职业生涯规划和毕业（设计）论文答辩，让学生经历理论和实践两种学习模式，实现理论和实践教学螺旋循环提高。</w:t>
      </w:r>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专业遵照执行三学期制，秋季学期和春季学期主要安排课程学习，夏季学期安排专业课程集中实训，主要安排应用型课程，以企业项目制工作模式进行教学探索，增强学生实践技能。</w:t>
      </w:r>
      <w:r w:rsidRPr="00B547A2">
        <w:rPr>
          <w:rFonts w:ascii="Times New Roman" w:eastAsia="宋体" w:hAnsi="Times New Roman" w:cs="Times New Roman"/>
          <w:sz w:val="24"/>
        </w:rPr>
        <w:t>夏季学期</w:t>
      </w:r>
      <w:r w:rsidRPr="00B547A2">
        <w:rPr>
          <w:rFonts w:ascii="Times New Roman" w:eastAsia="宋体" w:hAnsi="Times New Roman" w:cs="Times New Roman" w:hint="eastAsia"/>
          <w:sz w:val="24"/>
        </w:rPr>
        <w:t>课程一般由企业双师团队为主进行授课，让学生及早感受到企业工作模式和节奏。</w:t>
      </w:r>
    </w:p>
    <w:p w:rsidR="00C63D7E" w:rsidRPr="00B547A2" w:rsidRDefault="00C63D7E" w:rsidP="00C63D7E">
      <w:pPr>
        <w:spacing w:line="360" w:lineRule="auto"/>
        <w:ind w:firstLineChars="200" w:firstLine="562"/>
        <w:rPr>
          <w:rStyle w:val="2Char"/>
          <w:rFonts w:ascii="Times New Roman" w:eastAsia="仿宋" w:hAnsi="Times New Roman"/>
          <w:sz w:val="28"/>
          <w:szCs w:val="28"/>
        </w:rPr>
      </w:pPr>
      <w:bookmarkStart w:id="65" w:name="_Toc486321991"/>
      <w:bookmarkStart w:id="66" w:name="_Toc486322269"/>
      <w:bookmarkStart w:id="67" w:name="_Toc486323115"/>
      <w:r w:rsidRPr="00B547A2">
        <w:rPr>
          <w:rStyle w:val="2Char"/>
          <w:rFonts w:ascii="Times New Roman" w:eastAsia="仿宋" w:hAnsi="Times New Roman" w:hint="eastAsia"/>
          <w:sz w:val="28"/>
          <w:szCs w:val="28"/>
        </w:rPr>
        <w:t>特色：</w:t>
      </w:r>
      <w:bookmarkEnd w:id="65"/>
      <w:bookmarkEnd w:id="66"/>
      <w:bookmarkEnd w:id="67"/>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积极探索</w:t>
      </w:r>
      <w:r w:rsidRPr="00B547A2">
        <w:rPr>
          <w:rFonts w:ascii="Times New Roman" w:eastAsia="宋体" w:hAnsi="Times New Roman" w:cs="Times New Roman" w:hint="eastAsia"/>
          <w:sz w:val="24"/>
        </w:rPr>
        <w:t>岗前集中培养模式，主要采取“企业情境、项目主导”的模式进行培养，对企业所需的应用开发知识进行部分强化。</w:t>
      </w:r>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全面推行实习准入机制</w:t>
      </w:r>
      <w:r w:rsidRPr="00B547A2">
        <w:rPr>
          <w:rFonts w:ascii="Times New Roman" w:eastAsia="宋体" w:hAnsi="Times New Roman" w:cs="Times New Roman" w:hint="eastAsia"/>
          <w:sz w:val="24"/>
        </w:rPr>
        <w:t>。所有专业方向学习的学生，在未完成指定专业基础课程学分以及集中培养专业课程、工程项目学分的前提下，不得进入专业实习期。</w:t>
      </w:r>
    </w:p>
    <w:p w:rsidR="00C63D7E" w:rsidRPr="00B547A2" w:rsidRDefault="00C63D7E" w:rsidP="00C63D7E">
      <w:pPr>
        <w:spacing w:line="360" w:lineRule="auto"/>
        <w:rPr>
          <w:rStyle w:val="2Char"/>
          <w:rFonts w:ascii="Times New Roman" w:eastAsia="仿宋" w:hAnsi="Times New Roman"/>
          <w:sz w:val="28"/>
          <w:szCs w:val="28"/>
        </w:rPr>
      </w:pPr>
      <w:bookmarkStart w:id="68" w:name="_Toc486321992"/>
      <w:bookmarkStart w:id="69" w:name="_Toc486322270"/>
      <w:bookmarkStart w:id="70" w:name="_Toc486323116"/>
      <w:r w:rsidRPr="00B547A2">
        <w:rPr>
          <w:rStyle w:val="2Char"/>
          <w:rFonts w:ascii="Times New Roman" w:eastAsia="仿宋" w:hAnsi="Times New Roman" w:hint="eastAsia"/>
          <w:sz w:val="28"/>
          <w:szCs w:val="28"/>
        </w:rPr>
        <w:lastRenderedPageBreak/>
        <w:t>四、学位授予与</w:t>
      </w:r>
      <w:r w:rsidRPr="00B547A2">
        <w:rPr>
          <w:rStyle w:val="2Char"/>
          <w:rFonts w:ascii="Times New Roman" w:eastAsia="仿宋" w:hAnsi="Times New Roman"/>
          <w:sz w:val="28"/>
          <w:szCs w:val="28"/>
        </w:rPr>
        <w:t>毕业要求</w:t>
      </w:r>
      <w:bookmarkEnd w:id="68"/>
      <w:bookmarkEnd w:id="69"/>
      <w:bookmarkEnd w:id="70"/>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授予</w:t>
      </w:r>
      <w:r w:rsidRPr="00B547A2">
        <w:rPr>
          <w:rFonts w:ascii="Times New Roman" w:eastAsia="宋体" w:hAnsi="Times New Roman" w:cs="Times New Roman"/>
          <w:sz w:val="24"/>
        </w:rPr>
        <w:t>学位：</w:t>
      </w:r>
      <w:r w:rsidRPr="00B547A2">
        <w:rPr>
          <w:rFonts w:ascii="Times New Roman" w:eastAsia="宋体" w:hAnsi="Times New Roman" w:cs="Times New Roman" w:hint="eastAsia"/>
          <w:sz w:val="24"/>
        </w:rPr>
        <w:t>工</w:t>
      </w:r>
      <w:r w:rsidRPr="00B547A2">
        <w:rPr>
          <w:rFonts w:ascii="Times New Roman" w:eastAsia="宋体" w:hAnsi="Times New Roman" w:cs="Times New Roman"/>
          <w:sz w:val="24"/>
        </w:rPr>
        <w:t>学</w:t>
      </w:r>
      <w:r w:rsidRPr="00B547A2">
        <w:rPr>
          <w:rFonts w:ascii="Times New Roman" w:eastAsia="宋体" w:hAnsi="Times New Roman" w:cs="Times New Roman" w:hint="eastAsia"/>
          <w:sz w:val="24"/>
        </w:rPr>
        <w:t>学士。</w:t>
      </w:r>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毕业要求</w:t>
      </w:r>
      <w:r w:rsidRPr="00B547A2">
        <w:rPr>
          <w:rFonts w:ascii="Times New Roman" w:eastAsia="宋体" w:hAnsi="Times New Roman" w:cs="Times New Roman" w:hint="eastAsia"/>
          <w:sz w:val="24"/>
        </w:rPr>
        <w:t>：</w:t>
      </w:r>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1</w:t>
      </w:r>
      <w:r w:rsidRPr="00B547A2">
        <w:rPr>
          <w:rFonts w:ascii="Times New Roman" w:eastAsia="宋体" w:hAnsi="Times New Roman" w:cs="Times New Roman" w:hint="eastAsia"/>
          <w:sz w:val="24"/>
        </w:rPr>
        <w:t>、总学分</w:t>
      </w:r>
      <w:r w:rsidRPr="00B547A2">
        <w:rPr>
          <w:rFonts w:ascii="Times New Roman" w:eastAsia="宋体" w:hAnsi="Times New Roman" w:cs="Times New Roman"/>
          <w:sz w:val="24"/>
        </w:rPr>
        <w:t>要求</w:t>
      </w:r>
      <w:r w:rsidRPr="00B547A2">
        <w:rPr>
          <w:rFonts w:ascii="Times New Roman" w:eastAsia="宋体" w:hAnsi="Times New Roman" w:cs="Times New Roman" w:hint="eastAsia"/>
          <w:sz w:val="24"/>
        </w:rPr>
        <w:t>：总学分</w:t>
      </w:r>
      <w:r w:rsidRPr="00B547A2">
        <w:rPr>
          <w:rFonts w:ascii="Times New Roman" w:eastAsia="宋体" w:hAnsi="Times New Roman" w:cs="Times New Roman"/>
          <w:sz w:val="24"/>
        </w:rPr>
        <w:t>修满</w:t>
      </w:r>
      <w:r w:rsidRPr="00B547A2">
        <w:rPr>
          <w:rFonts w:ascii="Times New Roman" w:eastAsia="宋体" w:hAnsi="Times New Roman" w:cs="Times New Roman" w:hint="eastAsia"/>
          <w:sz w:val="24"/>
        </w:rPr>
        <w:t>17</w:t>
      </w:r>
      <w:r w:rsidRPr="00B547A2">
        <w:rPr>
          <w:rFonts w:ascii="Times New Roman" w:eastAsia="宋体" w:hAnsi="Times New Roman" w:cs="Times New Roman"/>
          <w:sz w:val="24"/>
        </w:rPr>
        <w:t>7.5</w:t>
      </w:r>
      <w:r w:rsidRPr="00B547A2">
        <w:rPr>
          <w:rFonts w:ascii="Times New Roman" w:eastAsia="宋体" w:hAnsi="Times New Roman" w:cs="Times New Roman"/>
          <w:sz w:val="24"/>
        </w:rPr>
        <w:t>学分。</w:t>
      </w:r>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毕业要求的</w:t>
      </w:r>
      <w:r w:rsidRPr="00B547A2">
        <w:rPr>
          <w:rFonts w:ascii="Times New Roman" w:eastAsia="宋体" w:hAnsi="Times New Roman" w:cs="Times New Roman"/>
          <w:sz w:val="24"/>
        </w:rPr>
        <w:t>课程类别和相应学分表：</w:t>
      </w:r>
    </w:p>
    <w:tbl>
      <w:tblPr>
        <w:tblStyle w:val="ab"/>
        <w:tblW w:w="8522" w:type="dxa"/>
        <w:jc w:val="center"/>
        <w:tblLayout w:type="fixed"/>
        <w:tblLook w:val="04A0"/>
      </w:tblPr>
      <w:tblGrid>
        <w:gridCol w:w="3402"/>
        <w:gridCol w:w="3653"/>
        <w:gridCol w:w="1467"/>
      </w:tblGrid>
      <w:tr w:rsidR="00C63D7E" w:rsidRPr="00B547A2" w:rsidTr="00C63D7E">
        <w:trPr>
          <w:trHeight w:val="476"/>
          <w:jc w:val="center"/>
        </w:trPr>
        <w:tc>
          <w:tcPr>
            <w:tcW w:w="3402"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课程类型</w:t>
            </w:r>
          </w:p>
        </w:tc>
        <w:tc>
          <w:tcPr>
            <w:tcW w:w="3653"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学分</w:t>
            </w:r>
          </w:p>
        </w:tc>
        <w:tc>
          <w:tcPr>
            <w:tcW w:w="1467"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比例（</w:t>
            </w:r>
            <w:r w:rsidRPr="00B547A2">
              <w:rPr>
                <w:rFonts w:ascii="Times New Roman" w:hAnsi="Times New Roman" w:hint="eastAsia"/>
                <w:sz w:val="24"/>
              </w:rPr>
              <w:t>%</w:t>
            </w:r>
            <w:r w:rsidRPr="00B547A2">
              <w:rPr>
                <w:rFonts w:ascii="Times New Roman" w:hAnsi="Times New Roman"/>
                <w:sz w:val="24"/>
              </w:rPr>
              <w:t>）</w:t>
            </w:r>
          </w:p>
        </w:tc>
      </w:tr>
      <w:tr w:rsidR="00C63D7E" w:rsidRPr="00B547A2" w:rsidTr="00C63D7E">
        <w:trPr>
          <w:trHeight w:val="476"/>
          <w:jc w:val="center"/>
        </w:trPr>
        <w:tc>
          <w:tcPr>
            <w:tcW w:w="3402"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通识课</w:t>
            </w:r>
          </w:p>
        </w:tc>
        <w:tc>
          <w:tcPr>
            <w:tcW w:w="3653"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60.5</w:t>
            </w:r>
          </w:p>
        </w:tc>
        <w:tc>
          <w:tcPr>
            <w:tcW w:w="1467"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35.3</w:t>
            </w:r>
          </w:p>
        </w:tc>
      </w:tr>
      <w:tr w:rsidR="00C63D7E" w:rsidRPr="00B547A2" w:rsidTr="00C63D7E">
        <w:trPr>
          <w:trHeight w:val="476"/>
          <w:jc w:val="center"/>
        </w:trPr>
        <w:tc>
          <w:tcPr>
            <w:tcW w:w="3402"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专业基础课</w:t>
            </w:r>
          </w:p>
        </w:tc>
        <w:tc>
          <w:tcPr>
            <w:tcW w:w="3653"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sz w:val="24"/>
              </w:rPr>
              <w:t>43</w:t>
            </w:r>
          </w:p>
        </w:tc>
        <w:tc>
          <w:tcPr>
            <w:tcW w:w="1467"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25.1</w:t>
            </w:r>
          </w:p>
        </w:tc>
      </w:tr>
      <w:tr w:rsidR="00C63D7E" w:rsidRPr="00B547A2" w:rsidTr="00C63D7E">
        <w:trPr>
          <w:trHeight w:val="476"/>
          <w:jc w:val="center"/>
        </w:trPr>
        <w:tc>
          <w:tcPr>
            <w:tcW w:w="3402"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专业课、</w:t>
            </w:r>
            <w:r w:rsidRPr="00B547A2">
              <w:rPr>
                <w:rFonts w:ascii="Times New Roman" w:hAnsi="Times New Roman"/>
                <w:sz w:val="24"/>
              </w:rPr>
              <w:t>专业方向课</w:t>
            </w:r>
          </w:p>
        </w:tc>
        <w:tc>
          <w:tcPr>
            <w:tcW w:w="3653"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2</w:t>
            </w:r>
            <w:r w:rsidRPr="00B547A2">
              <w:rPr>
                <w:rFonts w:ascii="Times New Roman" w:hAnsi="Times New Roman"/>
                <w:sz w:val="24"/>
              </w:rPr>
              <w:t>7</w:t>
            </w:r>
          </w:p>
        </w:tc>
        <w:tc>
          <w:tcPr>
            <w:tcW w:w="1467"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15.7</w:t>
            </w:r>
          </w:p>
        </w:tc>
      </w:tr>
      <w:tr w:rsidR="00C63D7E" w:rsidRPr="00B547A2" w:rsidTr="00C63D7E">
        <w:trPr>
          <w:trHeight w:val="476"/>
          <w:jc w:val="center"/>
        </w:trPr>
        <w:tc>
          <w:tcPr>
            <w:tcW w:w="3402"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专业任选课</w:t>
            </w:r>
          </w:p>
        </w:tc>
        <w:tc>
          <w:tcPr>
            <w:tcW w:w="3653"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4</w:t>
            </w:r>
          </w:p>
        </w:tc>
        <w:tc>
          <w:tcPr>
            <w:tcW w:w="1467"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2.3</w:t>
            </w:r>
          </w:p>
        </w:tc>
      </w:tr>
      <w:tr w:rsidR="00C63D7E" w:rsidRPr="00B547A2" w:rsidTr="00C63D7E">
        <w:trPr>
          <w:trHeight w:val="476"/>
          <w:jc w:val="center"/>
        </w:trPr>
        <w:tc>
          <w:tcPr>
            <w:tcW w:w="3402"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公共选修课</w:t>
            </w:r>
          </w:p>
        </w:tc>
        <w:tc>
          <w:tcPr>
            <w:tcW w:w="3653"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8</w:t>
            </w:r>
          </w:p>
        </w:tc>
        <w:tc>
          <w:tcPr>
            <w:tcW w:w="1467"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4.7</w:t>
            </w:r>
          </w:p>
        </w:tc>
      </w:tr>
      <w:tr w:rsidR="00C63D7E" w:rsidRPr="00B547A2" w:rsidTr="00C63D7E">
        <w:trPr>
          <w:trHeight w:val="476"/>
          <w:jc w:val="center"/>
        </w:trPr>
        <w:tc>
          <w:tcPr>
            <w:tcW w:w="3402"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集中</w:t>
            </w:r>
            <w:r w:rsidRPr="00B547A2">
              <w:rPr>
                <w:rFonts w:ascii="Times New Roman" w:hAnsi="Times New Roman"/>
                <w:sz w:val="24"/>
              </w:rPr>
              <w:t>实践教学环节</w:t>
            </w:r>
          </w:p>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含</w:t>
            </w:r>
            <w:r w:rsidRPr="00B547A2">
              <w:rPr>
                <w:rFonts w:ascii="Times New Roman" w:hAnsi="Times New Roman"/>
                <w:sz w:val="24"/>
              </w:rPr>
              <w:t>企业实习和</w:t>
            </w:r>
            <w:r w:rsidRPr="00B547A2">
              <w:rPr>
                <w:rFonts w:ascii="Times New Roman" w:hAnsi="Times New Roman" w:hint="eastAsia"/>
                <w:sz w:val="24"/>
              </w:rPr>
              <w:t>毕业设计（论文</w:t>
            </w:r>
            <w:r w:rsidRPr="00B547A2">
              <w:rPr>
                <w:rFonts w:ascii="Times New Roman" w:hAnsi="Times New Roman"/>
                <w:sz w:val="24"/>
              </w:rPr>
              <w:t>）</w:t>
            </w:r>
          </w:p>
        </w:tc>
        <w:tc>
          <w:tcPr>
            <w:tcW w:w="3653"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2</w:t>
            </w:r>
            <w:r w:rsidRPr="00B547A2">
              <w:rPr>
                <w:rFonts w:ascii="Times New Roman" w:hAnsi="Times New Roman"/>
                <w:sz w:val="24"/>
              </w:rPr>
              <w:t>9</w:t>
            </w:r>
          </w:p>
        </w:tc>
        <w:tc>
          <w:tcPr>
            <w:tcW w:w="1467"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16.9</w:t>
            </w:r>
          </w:p>
        </w:tc>
      </w:tr>
      <w:tr w:rsidR="00C63D7E" w:rsidRPr="00B547A2" w:rsidTr="00C63D7E">
        <w:trPr>
          <w:trHeight w:val="476"/>
          <w:jc w:val="center"/>
        </w:trPr>
        <w:tc>
          <w:tcPr>
            <w:tcW w:w="3402"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合计</w:t>
            </w:r>
          </w:p>
        </w:tc>
        <w:tc>
          <w:tcPr>
            <w:tcW w:w="3653"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1</w:t>
            </w:r>
            <w:r w:rsidRPr="00B547A2">
              <w:rPr>
                <w:rFonts w:ascii="Times New Roman" w:hAnsi="Times New Roman"/>
                <w:sz w:val="24"/>
              </w:rPr>
              <w:t>71.5</w:t>
            </w:r>
          </w:p>
        </w:tc>
        <w:tc>
          <w:tcPr>
            <w:tcW w:w="1467"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100</w:t>
            </w:r>
          </w:p>
        </w:tc>
      </w:tr>
    </w:tbl>
    <w:p w:rsidR="00C63D7E" w:rsidRPr="00B547A2" w:rsidRDefault="00C63D7E" w:rsidP="00C63D7E">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备注</w:t>
      </w:r>
      <w:r w:rsidRPr="00B547A2">
        <w:rPr>
          <w:rFonts w:ascii="Times New Roman" w:eastAsia="宋体" w:hAnsi="Times New Roman" w:cs="Times New Roman"/>
          <w:sz w:val="18"/>
          <w:szCs w:val="18"/>
        </w:rPr>
        <w:t>：在学院以外获得的</w:t>
      </w:r>
      <w:r w:rsidRPr="00B547A2">
        <w:rPr>
          <w:rFonts w:ascii="Times New Roman" w:eastAsia="宋体" w:hAnsi="Times New Roman" w:cs="Times New Roman" w:hint="eastAsia"/>
          <w:sz w:val="18"/>
          <w:szCs w:val="18"/>
        </w:rPr>
        <w:t>并</w:t>
      </w:r>
      <w:r w:rsidRPr="00B547A2">
        <w:rPr>
          <w:rFonts w:ascii="Times New Roman" w:eastAsia="宋体" w:hAnsi="Times New Roman" w:cs="Times New Roman"/>
          <w:sz w:val="18"/>
          <w:szCs w:val="18"/>
        </w:rPr>
        <w:t>经学院认可的学分数</w:t>
      </w:r>
      <w:r w:rsidRPr="00B547A2">
        <w:rPr>
          <w:rFonts w:ascii="Times New Roman" w:eastAsia="宋体" w:hAnsi="Times New Roman" w:cs="Times New Roman" w:hint="eastAsia"/>
          <w:sz w:val="18"/>
          <w:szCs w:val="18"/>
        </w:rPr>
        <w:t>原则</w:t>
      </w:r>
      <w:r w:rsidRPr="00B547A2">
        <w:rPr>
          <w:rFonts w:ascii="Times New Roman" w:eastAsia="宋体" w:hAnsi="Times New Roman" w:cs="Times New Roman"/>
          <w:sz w:val="18"/>
          <w:szCs w:val="18"/>
        </w:rPr>
        <w:t>上不得超过</w:t>
      </w:r>
      <w:r w:rsidRPr="00B547A2">
        <w:rPr>
          <w:rFonts w:ascii="Times New Roman" w:eastAsia="宋体" w:hAnsi="Times New Roman" w:cs="Times New Roman" w:hint="eastAsia"/>
          <w:sz w:val="18"/>
          <w:szCs w:val="18"/>
        </w:rPr>
        <w:t>40</w:t>
      </w:r>
      <w:r w:rsidRPr="00B547A2">
        <w:rPr>
          <w:rFonts w:ascii="Times New Roman" w:eastAsia="宋体" w:hAnsi="Times New Roman" w:cs="Times New Roman" w:hint="eastAsia"/>
          <w:sz w:val="18"/>
          <w:szCs w:val="18"/>
        </w:rPr>
        <w:t>个</w:t>
      </w:r>
      <w:r w:rsidRPr="00B547A2">
        <w:rPr>
          <w:rFonts w:ascii="Times New Roman" w:eastAsia="宋体" w:hAnsi="Times New Roman" w:cs="Times New Roman"/>
          <w:sz w:val="18"/>
          <w:szCs w:val="18"/>
        </w:rPr>
        <w:t>学分</w:t>
      </w:r>
      <w:r w:rsidRPr="00B547A2">
        <w:rPr>
          <w:rFonts w:ascii="Times New Roman" w:eastAsia="宋体" w:hAnsi="Times New Roman" w:cs="Times New Roman" w:hint="eastAsia"/>
          <w:sz w:val="18"/>
          <w:szCs w:val="18"/>
        </w:rPr>
        <w:t>，一</w:t>
      </w:r>
      <w:r w:rsidRPr="00B547A2">
        <w:rPr>
          <w:rFonts w:ascii="Times New Roman" w:eastAsia="宋体" w:hAnsi="Times New Roman" w:cs="Times New Roman"/>
          <w:sz w:val="18"/>
          <w:szCs w:val="18"/>
        </w:rPr>
        <w:t>年以上</w:t>
      </w:r>
      <w:r w:rsidRPr="00B547A2">
        <w:rPr>
          <w:rFonts w:ascii="Times New Roman" w:eastAsia="宋体" w:hAnsi="Times New Roman" w:cs="Times New Roman" w:hint="eastAsia"/>
          <w:sz w:val="18"/>
          <w:szCs w:val="18"/>
        </w:rPr>
        <w:t>与</w:t>
      </w:r>
      <w:r w:rsidRPr="00B547A2">
        <w:rPr>
          <w:rFonts w:ascii="Times New Roman" w:eastAsia="宋体" w:hAnsi="Times New Roman" w:cs="Times New Roman"/>
          <w:sz w:val="18"/>
          <w:szCs w:val="18"/>
        </w:rPr>
        <w:t>国</w:t>
      </w:r>
      <w:r w:rsidRPr="00B547A2">
        <w:rPr>
          <w:rFonts w:ascii="Times New Roman" w:eastAsia="宋体" w:hAnsi="Times New Roman" w:cs="Times New Roman" w:hint="eastAsia"/>
          <w:sz w:val="18"/>
          <w:szCs w:val="18"/>
        </w:rPr>
        <w:t>内</w:t>
      </w:r>
      <w:r w:rsidRPr="00B547A2">
        <w:rPr>
          <w:rFonts w:ascii="Times New Roman" w:eastAsia="宋体" w:hAnsi="Times New Roman" w:cs="Times New Roman"/>
          <w:sz w:val="18"/>
          <w:szCs w:val="18"/>
        </w:rPr>
        <w:t>外其他高校联</w:t>
      </w:r>
      <w:r w:rsidRPr="00B547A2">
        <w:rPr>
          <w:rFonts w:ascii="Times New Roman" w:eastAsia="宋体" w:hAnsi="Times New Roman" w:cs="Times New Roman" w:hint="eastAsia"/>
          <w:sz w:val="18"/>
          <w:szCs w:val="18"/>
        </w:rPr>
        <w:t>合</w:t>
      </w:r>
      <w:r w:rsidRPr="00B547A2">
        <w:rPr>
          <w:rFonts w:ascii="Times New Roman" w:eastAsia="宋体" w:hAnsi="Times New Roman" w:cs="Times New Roman"/>
          <w:sz w:val="18"/>
          <w:szCs w:val="18"/>
        </w:rPr>
        <w:t>培养项目</w:t>
      </w:r>
      <w:r w:rsidRPr="00B547A2">
        <w:rPr>
          <w:rFonts w:ascii="Times New Roman" w:eastAsia="宋体" w:hAnsi="Times New Roman" w:cs="Times New Roman" w:hint="eastAsia"/>
          <w:sz w:val="18"/>
          <w:szCs w:val="18"/>
        </w:rPr>
        <w:t>将根据</w:t>
      </w:r>
      <w:r w:rsidRPr="00B547A2">
        <w:rPr>
          <w:rFonts w:ascii="Times New Roman" w:eastAsia="宋体" w:hAnsi="Times New Roman" w:cs="Times New Roman"/>
          <w:sz w:val="18"/>
          <w:szCs w:val="18"/>
        </w:rPr>
        <w:t>具</w:t>
      </w:r>
      <w:r w:rsidRPr="00B547A2">
        <w:rPr>
          <w:rFonts w:ascii="Times New Roman" w:eastAsia="宋体" w:hAnsi="Times New Roman" w:cs="Times New Roman" w:hint="eastAsia"/>
          <w:sz w:val="18"/>
          <w:szCs w:val="18"/>
        </w:rPr>
        <w:t>体</w:t>
      </w:r>
      <w:r w:rsidRPr="00B547A2">
        <w:rPr>
          <w:rFonts w:ascii="Times New Roman" w:eastAsia="宋体" w:hAnsi="Times New Roman" w:cs="Times New Roman"/>
          <w:sz w:val="18"/>
          <w:szCs w:val="18"/>
        </w:rPr>
        <w:t>情况另</w:t>
      </w:r>
      <w:r w:rsidRPr="00B547A2">
        <w:rPr>
          <w:rFonts w:ascii="Times New Roman" w:eastAsia="宋体" w:hAnsi="Times New Roman" w:cs="Times New Roman" w:hint="eastAsia"/>
          <w:sz w:val="18"/>
          <w:szCs w:val="18"/>
        </w:rPr>
        <w:t>行</w:t>
      </w:r>
      <w:r w:rsidRPr="00B547A2">
        <w:rPr>
          <w:rFonts w:ascii="Times New Roman" w:eastAsia="宋体" w:hAnsi="Times New Roman" w:cs="Times New Roman"/>
          <w:sz w:val="18"/>
          <w:szCs w:val="18"/>
        </w:rPr>
        <w:t>规定</w:t>
      </w:r>
      <w:r w:rsidRPr="00B547A2">
        <w:rPr>
          <w:rFonts w:ascii="Times New Roman" w:eastAsia="宋体" w:hAnsi="Times New Roman" w:cs="Times New Roman" w:hint="eastAsia"/>
          <w:sz w:val="18"/>
          <w:szCs w:val="18"/>
        </w:rPr>
        <w:t>。</w:t>
      </w:r>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、分项要求：</w:t>
      </w:r>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1</w:t>
      </w:r>
      <w:r w:rsidRPr="00B547A2">
        <w:rPr>
          <w:rFonts w:ascii="Times New Roman" w:eastAsia="宋体" w:hAnsi="Times New Roman" w:cs="Times New Roman" w:hint="eastAsia"/>
          <w:sz w:val="24"/>
        </w:rPr>
        <w:t>）完成职业</w:t>
      </w:r>
      <w:r w:rsidRPr="00B547A2">
        <w:rPr>
          <w:rFonts w:ascii="Times New Roman" w:eastAsia="宋体" w:hAnsi="Times New Roman" w:cs="Times New Roman"/>
          <w:sz w:val="24"/>
        </w:rPr>
        <w:t>素质与能力</w:t>
      </w:r>
      <w:r w:rsidRPr="00B547A2">
        <w:rPr>
          <w:rFonts w:ascii="Times New Roman" w:eastAsia="宋体" w:hAnsi="Times New Roman" w:cs="Times New Roman" w:hint="eastAsia"/>
          <w:sz w:val="24"/>
        </w:rPr>
        <w:t>培养模块的</w:t>
      </w:r>
      <w:r w:rsidRPr="00B547A2">
        <w:rPr>
          <w:rFonts w:ascii="Times New Roman" w:eastAsia="宋体" w:hAnsi="Times New Roman" w:cs="Times New Roman"/>
          <w:sz w:val="24"/>
        </w:rPr>
        <w:t>所有课程</w:t>
      </w:r>
      <w:r w:rsidRPr="00B547A2">
        <w:rPr>
          <w:rFonts w:ascii="Times New Roman" w:eastAsia="宋体" w:hAnsi="Times New Roman" w:cs="Times New Roman" w:hint="eastAsia"/>
          <w:sz w:val="24"/>
        </w:rPr>
        <w:t>。</w:t>
      </w:r>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2</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综合素质</w:t>
      </w:r>
      <w:r w:rsidRPr="00B547A2">
        <w:rPr>
          <w:rFonts w:ascii="Times New Roman" w:eastAsia="宋体" w:hAnsi="Times New Roman" w:cs="Times New Roman" w:hint="eastAsia"/>
          <w:sz w:val="24"/>
        </w:rPr>
        <w:t>认定学分</w:t>
      </w:r>
      <w:r w:rsidRPr="00B547A2">
        <w:rPr>
          <w:rFonts w:ascii="Times New Roman" w:eastAsia="宋体" w:hAnsi="Times New Roman" w:cs="Times New Roman"/>
          <w:sz w:val="24"/>
        </w:rPr>
        <w:t>要求</w:t>
      </w: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学分，</w:t>
      </w:r>
      <w:r w:rsidRPr="00B547A2">
        <w:rPr>
          <w:rFonts w:ascii="Times New Roman" w:eastAsia="宋体" w:hAnsi="Times New Roman" w:cs="Times New Roman"/>
          <w:sz w:val="24"/>
        </w:rPr>
        <w:t>具体参</w:t>
      </w:r>
      <w:r w:rsidRPr="00B547A2">
        <w:rPr>
          <w:rFonts w:ascii="Times New Roman" w:eastAsia="宋体" w:hAnsi="Times New Roman" w:cs="Times New Roman" w:hint="eastAsia"/>
          <w:sz w:val="24"/>
        </w:rPr>
        <w:t>见《安徽信息工程学院学生综合素质学分认定管理办法》（院教字〔</w:t>
      </w:r>
      <w:r w:rsidRPr="00B547A2">
        <w:rPr>
          <w:rFonts w:ascii="Times New Roman" w:eastAsia="宋体" w:hAnsi="Times New Roman" w:cs="Times New Roman" w:hint="eastAsia"/>
          <w:sz w:val="24"/>
        </w:rPr>
        <w:t>2016</w:t>
      </w: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23</w:t>
      </w:r>
      <w:r w:rsidRPr="00B547A2">
        <w:rPr>
          <w:rFonts w:ascii="Times New Roman" w:eastAsia="宋体" w:hAnsi="Times New Roman" w:cs="Times New Roman" w:hint="eastAsia"/>
          <w:sz w:val="24"/>
        </w:rPr>
        <w:t>号）。</w:t>
      </w:r>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3</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社会责任教育学分</w:t>
      </w:r>
      <w:r w:rsidRPr="00B547A2">
        <w:rPr>
          <w:rFonts w:ascii="Times New Roman" w:eastAsia="宋体" w:hAnsi="Times New Roman" w:cs="Times New Roman" w:hint="eastAsia"/>
          <w:sz w:val="24"/>
        </w:rPr>
        <w:t>要求：</w:t>
      </w:r>
      <w:r w:rsidRPr="00B547A2">
        <w:rPr>
          <w:rFonts w:ascii="Times New Roman" w:eastAsia="宋体" w:hAnsi="Times New Roman" w:cs="Times New Roman" w:hint="eastAsia"/>
          <w:sz w:val="24"/>
        </w:rPr>
        <w:t>4</w:t>
      </w:r>
      <w:r w:rsidRPr="00B547A2">
        <w:rPr>
          <w:rFonts w:ascii="Times New Roman" w:eastAsia="宋体" w:hAnsi="Times New Roman" w:cs="Times New Roman" w:hint="eastAsia"/>
          <w:sz w:val="24"/>
        </w:rPr>
        <w:t>学分，具体参见《安徽工程大学机电学院社会责任教育培养方案和学分认定办法》（院字〔</w:t>
      </w:r>
      <w:r w:rsidRPr="00B547A2">
        <w:rPr>
          <w:rFonts w:ascii="Times New Roman" w:eastAsia="宋体" w:hAnsi="Times New Roman" w:cs="Times New Roman" w:hint="eastAsia"/>
          <w:sz w:val="24"/>
        </w:rPr>
        <w:t>201</w:t>
      </w:r>
      <w:r w:rsidRPr="00B547A2">
        <w:rPr>
          <w:rFonts w:ascii="Times New Roman" w:eastAsia="宋体" w:hAnsi="Times New Roman" w:cs="Times New Roman"/>
          <w:sz w:val="24"/>
        </w:rPr>
        <w:t>5</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65</w:t>
      </w:r>
      <w:r w:rsidRPr="00B547A2">
        <w:rPr>
          <w:rFonts w:ascii="Times New Roman" w:eastAsia="宋体" w:hAnsi="Times New Roman" w:cs="Times New Roman" w:hint="eastAsia"/>
          <w:sz w:val="24"/>
        </w:rPr>
        <w:t>号</w:t>
      </w:r>
      <w:r w:rsidRPr="00B547A2">
        <w:rPr>
          <w:rFonts w:ascii="Times New Roman" w:eastAsia="宋体" w:hAnsi="Times New Roman" w:cs="Times New Roman"/>
          <w:sz w:val="24"/>
        </w:rPr>
        <w:t>）</w:t>
      </w:r>
      <w:r w:rsidRPr="00B547A2">
        <w:rPr>
          <w:rFonts w:ascii="Times New Roman" w:eastAsia="宋体" w:hAnsi="Times New Roman" w:cs="Times New Roman" w:hint="eastAsia"/>
          <w:sz w:val="24"/>
        </w:rPr>
        <w:t>。</w:t>
      </w:r>
    </w:p>
    <w:p w:rsidR="00C63D7E" w:rsidRPr="00B547A2" w:rsidRDefault="00C63D7E" w:rsidP="00C63D7E">
      <w:pPr>
        <w:spacing w:line="360" w:lineRule="auto"/>
        <w:ind w:right="-1"/>
        <w:rPr>
          <w:rStyle w:val="2Char"/>
          <w:rFonts w:ascii="Times New Roman" w:eastAsia="仿宋" w:hAnsi="Times New Roman"/>
          <w:sz w:val="28"/>
          <w:szCs w:val="28"/>
        </w:rPr>
      </w:pPr>
      <w:bookmarkStart w:id="71" w:name="_Toc486321993"/>
      <w:bookmarkStart w:id="72" w:name="_Toc486322271"/>
      <w:bookmarkStart w:id="73" w:name="_Toc486323117"/>
      <w:r w:rsidRPr="00B547A2">
        <w:rPr>
          <w:rStyle w:val="2Char"/>
          <w:rFonts w:ascii="Times New Roman" w:eastAsia="仿宋" w:hAnsi="Times New Roman" w:hint="eastAsia"/>
          <w:sz w:val="28"/>
          <w:szCs w:val="28"/>
        </w:rPr>
        <w:t>五、</w:t>
      </w:r>
      <w:r w:rsidRPr="00B547A2">
        <w:rPr>
          <w:rStyle w:val="2Char"/>
          <w:rFonts w:ascii="Times New Roman" w:eastAsia="仿宋" w:hAnsi="Times New Roman"/>
          <w:sz w:val="28"/>
          <w:szCs w:val="28"/>
        </w:rPr>
        <w:t>主干学科、主要课程、</w:t>
      </w:r>
      <w:r w:rsidRPr="00B547A2">
        <w:rPr>
          <w:rStyle w:val="2Char"/>
          <w:rFonts w:ascii="Times New Roman" w:eastAsia="仿宋" w:hAnsi="Times New Roman" w:hint="eastAsia"/>
          <w:sz w:val="28"/>
          <w:szCs w:val="28"/>
        </w:rPr>
        <w:t>专业核心课程</w:t>
      </w:r>
      <w:bookmarkEnd w:id="71"/>
      <w:bookmarkEnd w:id="72"/>
      <w:bookmarkEnd w:id="73"/>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主干</w:t>
      </w:r>
      <w:r w:rsidRPr="00B547A2">
        <w:rPr>
          <w:rFonts w:ascii="Times New Roman" w:eastAsia="宋体" w:hAnsi="Times New Roman" w:cs="Times New Roman"/>
          <w:sz w:val="24"/>
        </w:rPr>
        <w:t>学科：</w:t>
      </w:r>
      <w:r w:rsidRPr="00B547A2">
        <w:rPr>
          <w:rFonts w:ascii="Times New Roman" w:eastAsia="宋体" w:hAnsi="Times New Roman" w:cs="Times New Roman" w:hint="eastAsia"/>
          <w:sz w:val="24"/>
        </w:rPr>
        <w:t>材料科学与工程、机械工程及</w:t>
      </w:r>
      <w:r w:rsidRPr="00B547A2">
        <w:rPr>
          <w:rFonts w:ascii="Times New Roman" w:eastAsia="宋体" w:hAnsi="Times New Roman" w:cs="Times New Roman"/>
          <w:sz w:val="24"/>
        </w:rPr>
        <w:t>自动化、力学。</w:t>
      </w:r>
    </w:p>
    <w:p w:rsidR="00C63D7E" w:rsidRPr="00B547A2" w:rsidRDefault="00C63D7E" w:rsidP="00C63D7E">
      <w:pPr>
        <w:spacing w:line="360" w:lineRule="auto"/>
        <w:ind w:firstLineChars="200" w:firstLine="480"/>
        <w:rPr>
          <w:rFonts w:ascii="Times New Roman" w:hAnsi="Times New Roman"/>
          <w:sz w:val="24"/>
          <w:szCs w:val="24"/>
        </w:rPr>
      </w:pPr>
      <w:r w:rsidRPr="00B547A2">
        <w:rPr>
          <w:rFonts w:ascii="Times New Roman" w:eastAsia="宋体" w:hAnsi="Times New Roman" w:cs="Times New Roman" w:hint="eastAsia"/>
          <w:sz w:val="24"/>
          <w:szCs w:val="24"/>
        </w:rPr>
        <w:t>主要课程：</w:t>
      </w:r>
      <w:r w:rsidRPr="00B547A2">
        <w:rPr>
          <w:rFonts w:ascii="Times New Roman" w:hAnsi="Times New Roman" w:hint="eastAsia"/>
          <w:sz w:val="24"/>
          <w:szCs w:val="24"/>
          <w:shd w:val="clear" w:color="auto" w:fill="FFFFFF"/>
        </w:rPr>
        <w:t>高等数学</w:t>
      </w:r>
      <w:r w:rsidRPr="00B547A2">
        <w:rPr>
          <w:rFonts w:ascii="Times New Roman" w:eastAsia="宋体" w:hAnsi="Times New Roman" w:cs="宋体" w:hint="eastAsia"/>
          <w:kern w:val="0"/>
          <w:sz w:val="22"/>
          <w:lang/>
        </w:rPr>
        <w:t>II</w:t>
      </w:r>
      <w:r w:rsidRPr="00B547A2">
        <w:rPr>
          <w:rFonts w:ascii="Times New Roman" w:hAnsi="Times New Roman" w:hint="eastAsia"/>
          <w:sz w:val="24"/>
          <w:szCs w:val="24"/>
          <w:shd w:val="clear" w:color="auto" w:fill="FFFFFF"/>
        </w:rPr>
        <w:t>、大学英语、画法几何及工程制图、工程数学</w:t>
      </w:r>
      <w:r w:rsidRPr="00B547A2">
        <w:rPr>
          <w:rFonts w:ascii="Times New Roman" w:hAnsi="Times New Roman"/>
          <w:sz w:val="24"/>
          <w:szCs w:val="24"/>
          <w:shd w:val="clear" w:color="auto" w:fill="FFFFFF"/>
        </w:rPr>
        <w:t>、</w:t>
      </w:r>
      <w:r w:rsidRPr="00B547A2">
        <w:rPr>
          <w:rFonts w:ascii="Times New Roman" w:hAnsi="Times New Roman" w:hint="eastAsia"/>
          <w:sz w:val="24"/>
          <w:szCs w:val="24"/>
          <w:shd w:val="clear" w:color="auto" w:fill="FFFFFF"/>
        </w:rPr>
        <w:t>电工学、机械设计基础、</w:t>
      </w:r>
      <w:r w:rsidRPr="00B547A2">
        <w:rPr>
          <w:rFonts w:ascii="Times New Roman" w:eastAsia="宋体" w:hAnsi="Times New Roman" w:cs="宋体" w:hint="eastAsia"/>
          <w:kern w:val="0"/>
          <w:sz w:val="22"/>
          <w:lang/>
        </w:rPr>
        <w:t>大学物理</w:t>
      </w:r>
      <w:r w:rsidRPr="00B547A2">
        <w:rPr>
          <w:rFonts w:ascii="Times New Roman" w:hAnsi="Times New Roman" w:hint="eastAsia"/>
          <w:sz w:val="24"/>
          <w:szCs w:val="24"/>
          <w:shd w:val="clear" w:color="auto" w:fill="FFFFFF"/>
        </w:rPr>
        <w:t>、</w:t>
      </w:r>
      <w:r w:rsidRPr="00B547A2">
        <w:rPr>
          <w:rFonts w:ascii="Times New Roman" w:eastAsia="宋体" w:hAnsi="Times New Roman" w:cs="宋体" w:hint="eastAsia"/>
          <w:kern w:val="0"/>
          <w:sz w:val="22"/>
          <w:lang/>
        </w:rPr>
        <w:t>理论力学</w:t>
      </w:r>
      <w:r w:rsidRPr="00B547A2">
        <w:rPr>
          <w:rFonts w:ascii="Times New Roman" w:eastAsia="宋体" w:hAnsi="Times New Roman" w:cs="宋体" w:hint="eastAsia"/>
          <w:kern w:val="0"/>
          <w:sz w:val="22"/>
          <w:lang/>
        </w:rPr>
        <w:t>II</w:t>
      </w:r>
      <w:r w:rsidRPr="00B547A2">
        <w:rPr>
          <w:rFonts w:ascii="Times New Roman" w:hAnsi="Times New Roman" w:hint="eastAsia"/>
          <w:sz w:val="24"/>
          <w:szCs w:val="24"/>
        </w:rPr>
        <w:t>、</w:t>
      </w:r>
      <w:r w:rsidRPr="00B547A2">
        <w:rPr>
          <w:rFonts w:ascii="Times New Roman" w:eastAsia="宋体" w:hAnsi="Times New Roman" w:cs="宋体" w:hint="eastAsia"/>
          <w:kern w:val="0"/>
          <w:sz w:val="22"/>
          <w:lang/>
        </w:rPr>
        <w:t>材料力学</w:t>
      </w:r>
      <w:r w:rsidRPr="00B547A2">
        <w:rPr>
          <w:rFonts w:ascii="Times New Roman" w:eastAsia="宋体" w:hAnsi="Times New Roman" w:cs="宋体" w:hint="eastAsia"/>
          <w:kern w:val="0"/>
          <w:sz w:val="22"/>
          <w:lang/>
        </w:rPr>
        <w:t>II</w:t>
      </w:r>
      <w:r w:rsidRPr="00B547A2">
        <w:rPr>
          <w:rFonts w:ascii="Times New Roman" w:hAnsi="Times New Roman" w:hint="eastAsia"/>
          <w:sz w:val="24"/>
          <w:szCs w:val="24"/>
          <w:shd w:val="clear" w:color="auto" w:fill="FFFFFF"/>
        </w:rPr>
        <w:t>、材料科学基础、工程化学</w:t>
      </w:r>
      <w:r w:rsidRPr="00B547A2">
        <w:rPr>
          <w:rFonts w:ascii="Times New Roman" w:hAnsi="Times New Roman"/>
          <w:sz w:val="24"/>
          <w:szCs w:val="24"/>
          <w:shd w:val="clear" w:color="auto" w:fill="FFFFFF"/>
        </w:rPr>
        <w:t>、</w:t>
      </w:r>
      <w:r w:rsidRPr="00B547A2">
        <w:rPr>
          <w:rFonts w:ascii="Times New Roman" w:hAnsi="Times New Roman" w:hint="eastAsia"/>
          <w:sz w:val="24"/>
          <w:szCs w:val="24"/>
          <w:shd w:val="clear" w:color="auto" w:fill="FFFFFF"/>
        </w:rPr>
        <w:t>单片机</w:t>
      </w:r>
      <w:r w:rsidRPr="00B547A2">
        <w:rPr>
          <w:rFonts w:ascii="Times New Roman" w:hAnsi="Times New Roman"/>
          <w:sz w:val="24"/>
          <w:szCs w:val="24"/>
          <w:shd w:val="clear" w:color="auto" w:fill="FFFFFF"/>
        </w:rPr>
        <w:t>技术及应用</w:t>
      </w:r>
      <w:r w:rsidRPr="00B547A2">
        <w:rPr>
          <w:rFonts w:ascii="Times New Roman" w:hAnsi="Times New Roman"/>
          <w:sz w:val="24"/>
          <w:szCs w:val="24"/>
          <w:shd w:val="clear" w:color="auto" w:fill="FFFFFF"/>
        </w:rPr>
        <w:t>I</w:t>
      </w:r>
      <w:r w:rsidRPr="00B547A2">
        <w:rPr>
          <w:rFonts w:ascii="Times New Roman" w:hAnsi="Times New Roman"/>
          <w:sz w:val="24"/>
          <w:szCs w:val="24"/>
          <w:shd w:val="clear" w:color="auto" w:fill="FFFFFF"/>
        </w:rPr>
        <w:t>、</w:t>
      </w:r>
      <w:r w:rsidRPr="00B547A2">
        <w:rPr>
          <w:rFonts w:ascii="Times New Roman" w:hAnsi="Times New Roman" w:hint="eastAsia"/>
          <w:sz w:val="24"/>
          <w:szCs w:val="24"/>
          <w:shd w:val="clear" w:color="auto" w:fill="FFFFFF"/>
        </w:rPr>
        <w:t>液态成型原理、液压与</w:t>
      </w:r>
      <w:r w:rsidRPr="00B547A2">
        <w:rPr>
          <w:rFonts w:ascii="Times New Roman" w:hAnsi="Times New Roman"/>
          <w:sz w:val="24"/>
          <w:szCs w:val="24"/>
          <w:shd w:val="clear" w:color="auto" w:fill="FFFFFF"/>
        </w:rPr>
        <w:t>气压传动、</w:t>
      </w:r>
      <w:r w:rsidRPr="00B547A2">
        <w:rPr>
          <w:rFonts w:ascii="Times New Roman" w:hAnsi="Times New Roman" w:hint="eastAsia"/>
          <w:sz w:val="24"/>
          <w:szCs w:val="24"/>
          <w:shd w:val="clear" w:color="auto" w:fill="FFFFFF"/>
        </w:rPr>
        <w:t>机械制造</w:t>
      </w:r>
      <w:r w:rsidRPr="00B547A2">
        <w:rPr>
          <w:rFonts w:ascii="Times New Roman" w:hAnsi="Times New Roman"/>
          <w:sz w:val="24"/>
          <w:szCs w:val="24"/>
          <w:shd w:val="clear" w:color="auto" w:fill="FFFFFF"/>
        </w:rPr>
        <w:t>技术基础、</w:t>
      </w:r>
      <w:r w:rsidRPr="00B547A2">
        <w:rPr>
          <w:rFonts w:ascii="Times New Roman" w:hAnsi="Times New Roman" w:hint="eastAsia"/>
          <w:sz w:val="24"/>
          <w:szCs w:val="24"/>
          <w:shd w:val="clear" w:color="auto" w:fill="FFFFFF"/>
        </w:rPr>
        <w:t>金属</w:t>
      </w:r>
      <w:r w:rsidRPr="00B547A2">
        <w:rPr>
          <w:rFonts w:ascii="Times New Roman" w:hAnsi="Times New Roman"/>
          <w:sz w:val="24"/>
          <w:szCs w:val="24"/>
          <w:shd w:val="clear" w:color="auto" w:fill="FFFFFF"/>
        </w:rPr>
        <w:t>材料及热处理、</w:t>
      </w:r>
      <w:r w:rsidRPr="00B547A2">
        <w:rPr>
          <w:rFonts w:ascii="Times New Roman" w:hAnsi="Times New Roman" w:hint="eastAsia"/>
          <w:sz w:val="24"/>
          <w:szCs w:val="24"/>
          <w:shd w:val="clear" w:color="auto" w:fill="FFFFFF"/>
        </w:rPr>
        <w:t>塑性成型原理、铸造工艺学、</w:t>
      </w:r>
      <w:r w:rsidRPr="00B547A2">
        <w:rPr>
          <w:rFonts w:ascii="Times New Roman" w:hAnsi="Times New Roman" w:hint="eastAsia"/>
          <w:sz w:val="24"/>
          <w:szCs w:val="24"/>
        </w:rPr>
        <w:t>制图测绘、铸造工艺实训、专业课程设计、</w:t>
      </w:r>
      <w:r w:rsidRPr="00B547A2">
        <w:rPr>
          <w:rFonts w:ascii="Times New Roman" w:hAnsi="Times New Roman" w:hint="eastAsia"/>
          <w:sz w:val="24"/>
          <w:szCs w:val="24"/>
          <w:shd w:val="clear" w:color="auto" w:fill="FFFFFF"/>
        </w:rPr>
        <w:t>毕业设计（</w:t>
      </w:r>
      <w:r w:rsidRPr="00B547A2">
        <w:rPr>
          <w:rFonts w:ascii="Times New Roman" w:hAnsi="Times New Roman"/>
          <w:sz w:val="24"/>
          <w:szCs w:val="24"/>
          <w:shd w:val="clear" w:color="auto" w:fill="FFFFFF"/>
        </w:rPr>
        <w:t>论文</w:t>
      </w:r>
      <w:r w:rsidRPr="00B547A2">
        <w:rPr>
          <w:rFonts w:ascii="Times New Roman" w:hAnsi="Times New Roman" w:hint="eastAsia"/>
          <w:sz w:val="24"/>
          <w:szCs w:val="24"/>
          <w:shd w:val="clear" w:color="auto" w:fill="FFFFFF"/>
        </w:rPr>
        <w:t>）</w:t>
      </w:r>
    </w:p>
    <w:p w:rsidR="00C63D7E" w:rsidRPr="00B547A2" w:rsidRDefault="00C63D7E" w:rsidP="00C63D7E">
      <w:pPr>
        <w:spacing w:line="360" w:lineRule="auto"/>
        <w:ind w:firstLineChars="200" w:firstLine="480"/>
        <w:rPr>
          <w:rFonts w:ascii="Times New Roman" w:hAnsi="Times New Roman"/>
          <w:shd w:val="clear" w:color="auto" w:fill="FFFFFF"/>
        </w:rPr>
      </w:pPr>
      <w:r w:rsidRPr="00B547A2">
        <w:rPr>
          <w:rFonts w:ascii="Times New Roman" w:eastAsia="宋体" w:hAnsi="Times New Roman" w:cs="Times New Roman" w:hint="eastAsia"/>
          <w:sz w:val="24"/>
          <w:szCs w:val="24"/>
        </w:rPr>
        <w:t>专业核心课程</w:t>
      </w:r>
      <w:r w:rsidRPr="00B547A2">
        <w:rPr>
          <w:rFonts w:ascii="Times New Roman" w:eastAsia="宋体" w:hAnsi="Times New Roman" w:cs="Times New Roman"/>
          <w:sz w:val="24"/>
          <w:szCs w:val="24"/>
        </w:rPr>
        <w:t>：</w:t>
      </w:r>
      <w:r w:rsidRPr="00B547A2">
        <w:rPr>
          <w:rFonts w:ascii="Times New Roman" w:hAnsi="Times New Roman" w:hint="eastAsia"/>
          <w:sz w:val="24"/>
          <w:szCs w:val="24"/>
          <w:shd w:val="clear" w:color="auto" w:fill="FFFFFF"/>
        </w:rPr>
        <w:t>画法几何及工程制图、电工学、机械设计基础、材料科学基础、铸</w:t>
      </w:r>
      <w:r w:rsidRPr="00B547A2">
        <w:rPr>
          <w:rFonts w:ascii="Times New Roman" w:hAnsi="Times New Roman" w:hint="eastAsia"/>
          <w:sz w:val="24"/>
          <w:szCs w:val="24"/>
          <w:shd w:val="clear" w:color="auto" w:fill="FFFFFF"/>
        </w:rPr>
        <w:lastRenderedPageBreak/>
        <w:t>造工艺学、塑性成型原理、液态成型原理、金属</w:t>
      </w:r>
      <w:r w:rsidRPr="00B547A2">
        <w:rPr>
          <w:rFonts w:ascii="Times New Roman" w:hAnsi="Times New Roman"/>
          <w:sz w:val="24"/>
          <w:szCs w:val="24"/>
          <w:shd w:val="clear" w:color="auto" w:fill="FFFFFF"/>
        </w:rPr>
        <w:t>材料及热处理</w:t>
      </w:r>
    </w:p>
    <w:p w:rsidR="00C63D7E" w:rsidRPr="00B547A2" w:rsidRDefault="00C63D7E" w:rsidP="00C63D7E">
      <w:pPr>
        <w:spacing w:line="360" w:lineRule="auto"/>
        <w:ind w:firstLineChars="200" w:firstLine="480"/>
        <w:rPr>
          <w:rFonts w:ascii="Times New Roman" w:eastAsia="宋体" w:hAnsi="Times New Roman" w:cs="Times New Roman"/>
          <w:sz w:val="24"/>
          <w:szCs w:val="24"/>
        </w:rPr>
      </w:pPr>
      <w:r w:rsidRPr="00B547A2">
        <w:rPr>
          <w:rFonts w:ascii="Times New Roman" w:eastAsia="宋体" w:hAnsi="Times New Roman" w:cs="Times New Roman" w:hint="eastAsia"/>
          <w:sz w:val="24"/>
          <w:szCs w:val="24"/>
        </w:rPr>
        <w:t>主要课程关系结构图如下：</w:t>
      </w:r>
    </w:p>
    <w:p w:rsidR="00C63D7E" w:rsidRPr="00B547A2" w:rsidRDefault="00C63D7E" w:rsidP="00C63D7E">
      <w:pPr>
        <w:widowControl/>
        <w:jc w:val="left"/>
        <w:rPr>
          <w:rFonts w:ascii="Times New Roman" w:eastAsia="宋体" w:hAnsi="Times New Roman" w:cs="宋体"/>
          <w:kern w:val="0"/>
          <w:sz w:val="24"/>
          <w:szCs w:val="24"/>
        </w:rPr>
      </w:pPr>
      <w:r w:rsidRPr="00B547A2">
        <w:rPr>
          <w:rFonts w:ascii="Times New Roman" w:eastAsia="宋体" w:hAnsi="Times New Roman" w:cs="Times New Roman" w:hint="eastAsia"/>
          <w:sz w:val="24"/>
          <w:szCs w:val="24"/>
        </w:rPr>
        <w:object w:dxaOrig="8310" w:dyaOrig="5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5.5pt;height:297.75pt" o:ole="">
            <v:imagedata r:id="rId16" o:title=""/>
            <o:lock v:ext="edit" aspectratio="f"/>
          </v:shape>
          <o:OLEObject Type="Embed" ProgID="Visio.Drawing.11" ShapeID="_x0000_i1025" DrawAspect="Content" ObjectID="_1567276628" r:id="rId17"/>
        </w:object>
      </w:r>
    </w:p>
    <w:p w:rsidR="00C63D7E" w:rsidRPr="00B547A2" w:rsidRDefault="00C63D7E" w:rsidP="00C63D7E">
      <w:pPr>
        <w:spacing w:line="360" w:lineRule="auto"/>
        <w:ind w:firstLineChars="200" w:firstLine="480"/>
        <w:rPr>
          <w:rFonts w:ascii="Times New Roman" w:eastAsia="宋体" w:hAnsi="Times New Roman" w:cs="Times New Roman"/>
          <w:sz w:val="24"/>
          <w:szCs w:val="24"/>
        </w:rPr>
      </w:pPr>
    </w:p>
    <w:p w:rsidR="00C63D7E" w:rsidRPr="00B547A2" w:rsidRDefault="00C63D7E" w:rsidP="00C63D7E">
      <w:pPr>
        <w:spacing w:line="360" w:lineRule="auto"/>
        <w:ind w:firstLineChars="200" w:firstLine="480"/>
        <w:rPr>
          <w:rFonts w:ascii="Times New Roman" w:eastAsia="宋体" w:hAnsi="Times New Roman" w:cs="Times New Roman"/>
          <w:sz w:val="24"/>
          <w:szCs w:val="24"/>
        </w:rPr>
      </w:pPr>
    </w:p>
    <w:p w:rsidR="00FF3D9D" w:rsidRDefault="00FF3D9D" w:rsidP="00C63D7E">
      <w:pPr>
        <w:spacing w:line="360" w:lineRule="auto"/>
        <w:rPr>
          <w:rStyle w:val="2Char"/>
          <w:rFonts w:ascii="Times New Roman" w:eastAsia="仿宋" w:hAnsi="Times New Roman"/>
          <w:sz w:val="28"/>
          <w:szCs w:val="28"/>
        </w:rPr>
        <w:sectPr w:rsidR="00FF3D9D" w:rsidSect="00A83859">
          <w:pgSz w:w="11906" w:h="16838"/>
          <w:pgMar w:top="1418" w:right="1418" w:bottom="1418" w:left="1418" w:header="851" w:footer="1134" w:gutter="0"/>
          <w:cols w:space="720"/>
          <w:docGrid w:type="lines" w:linePitch="312"/>
        </w:sectPr>
      </w:pPr>
      <w:bookmarkStart w:id="74" w:name="_Toc486321994"/>
      <w:bookmarkStart w:id="75" w:name="_Toc486322272"/>
      <w:bookmarkStart w:id="76" w:name="_Toc486323118"/>
    </w:p>
    <w:p w:rsidR="00C63D7E" w:rsidRPr="00B547A2" w:rsidRDefault="00C63D7E" w:rsidP="00C63D7E">
      <w:pPr>
        <w:spacing w:line="360" w:lineRule="auto"/>
        <w:rPr>
          <w:rStyle w:val="2Char"/>
          <w:rFonts w:ascii="Times New Roman" w:eastAsia="仿宋" w:hAnsi="Times New Roman"/>
          <w:sz w:val="28"/>
          <w:szCs w:val="28"/>
        </w:rPr>
      </w:pPr>
      <w:r w:rsidRPr="00B547A2">
        <w:rPr>
          <w:rStyle w:val="2Char"/>
          <w:rFonts w:ascii="Times New Roman" w:eastAsia="仿宋" w:hAnsi="Times New Roman" w:hint="eastAsia"/>
          <w:sz w:val="28"/>
          <w:szCs w:val="28"/>
        </w:rPr>
        <w:lastRenderedPageBreak/>
        <w:t>六、</w:t>
      </w:r>
      <w:r w:rsidRPr="00B547A2">
        <w:rPr>
          <w:rStyle w:val="2Char"/>
          <w:rFonts w:ascii="Times New Roman" w:eastAsia="仿宋" w:hAnsi="Times New Roman"/>
          <w:sz w:val="28"/>
          <w:szCs w:val="28"/>
        </w:rPr>
        <w:t>专业指导性培养计划表</w:t>
      </w:r>
      <w:bookmarkEnd w:id="74"/>
      <w:bookmarkEnd w:id="75"/>
      <w:bookmarkEnd w:id="76"/>
    </w:p>
    <w:p w:rsidR="00C63D7E" w:rsidRPr="00B547A2" w:rsidRDefault="00C63D7E" w:rsidP="00C63D7E">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1</w:t>
      </w:r>
      <w:r w:rsidRPr="00B547A2">
        <w:rPr>
          <w:rFonts w:ascii="Times New Roman" w:eastAsia="宋体" w:hAnsi="Times New Roman" w:cs="Times New Roman" w:hint="eastAsia"/>
          <w:sz w:val="24"/>
        </w:rPr>
        <w:t>、课程设置</w:t>
      </w:r>
    </w:p>
    <w:tbl>
      <w:tblPr>
        <w:tblStyle w:val="ab"/>
        <w:tblW w:w="9072" w:type="dxa"/>
        <w:jc w:val="center"/>
        <w:tblLayout w:type="fixed"/>
        <w:tblLook w:val="04A0"/>
      </w:tblPr>
      <w:tblGrid>
        <w:gridCol w:w="378"/>
        <w:gridCol w:w="431"/>
        <w:gridCol w:w="992"/>
        <w:gridCol w:w="1382"/>
        <w:gridCol w:w="602"/>
        <w:gridCol w:w="709"/>
        <w:gridCol w:w="567"/>
        <w:gridCol w:w="425"/>
        <w:gridCol w:w="709"/>
        <w:gridCol w:w="709"/>
        <w:gridCol w:w="567"/>
        <w:gridCol w:w="567"/>
        <w:gridCol w:w="1034"/>
      </w:tblGrid>
      <w:tr w:rsidR="00C63D7E" w:rsidRPr="00B547A2" w:rsidTr="00C63D7E">
        <w:trPr>
          <w:trHeight w:val="481"/>
          <w:tblHeader/>
          <w:jc w:val="center"/>
        </w:trPr>
        <w:tc>
          <w:tcPr>
            <w:tcW w:w="378"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类型</w:t>
            </w:r>
          </w:p>
        </w:tc>
        <w:tc>
          <w:tcPr>
            <w:tcW w:w="431"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序号</w:t>
            </w:r>
          </w:p>
        </w:tc>
        <w:tc>
          <w:tcPr>
            <w:tcW w:w="992"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szCs w:val="21"/>
              </w:rPr>
              <w:t>编号</w:t>
            </w:r>
          </w:p>
        </w:tc>
        <w:tc>
          <w:tcPr>
            <w:tcW w:w="1382"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名称</w:t>
            </w:r>
          </w:p>
        </w:tc>
        <w:tc>
          <w:tcPr>
            <w:tcW w:w="602"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总学时</w:t>
            </w:r>
          </w:p>
        </w:tc>
        <w:tc>
          <w:tcPr>
            <w:tcW w:w="2410" w:type="dxa"/>
            <w:gridSpan w:val="4"/>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学时分配</w:t>
            </w:r>
          </w:p>
        </w:tc>
        <w:tc>
          <w:tcPr>
            <w:tcW w:w="709"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学分</w:t>
            </w:r>
          </w:p>
        </w:tc>
        <w:tc>
          <w:tcPr>
            <w:tcW w:w="567"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开课学期</w:t>
            </w:r>
          </w:p>
        </w:tc>
        <w:tc>
          <w:tcPr>
            <w:tcW w:w="567"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备注</w:t>
            </w:r>
            <w:r w:rsidRPr="00B547A2">
              <w:rPr>
                <w:rFonts w:ascii="Times New Roman" w:hAnsi="Times New Roman"/>
                <w:szCs w:val="21"/>
              </w:rPr>
              <w:t>代码</w:t>
            </w:r>
          </w:p>
        </w:tc>
        <w:tc>
          <w:tcPr>
            <w:tcW w:w="1034"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先修</w:t>
            </w:r>
          </w:p>
          <w:p w:rsidR="00C63D7E" w:rsidRPr="00B547A2" w:rsidRDefault="00C63D7E" w:rsidP="00C63D7E">
            <w:pPr>
              <w:jc w:val="center"/>
              <w:rPr>
                <w:rFonts w:ascii="Times New Roman" w:hAnsi="Times New Roman"/>
                <w:szCs w:val="21"/>
              </w:rPr>
            </w:pPr>
            <w:r w:rsidRPr="00B547A2">
              <w:rPr>
                <w:rFonts w:ascii="Times New Roman" w:hAnsi="Times New Roman"/>
                <w:szCs w:val="21"/>
              </w:rPr>
              <w:t>课程</w:t>
            </w:r>
          </w:p>
        </w:tc>
      </w:tr>
      <w:tr w:rsidR="00C63D7E" w:rsidRPr="00B547A2" w:rsidTr="00C63D7E">
        <w:trPr>
          <w:trHeight w:val="481"/>
          <w:tblHeader/>
          <w:jc w:val="center"/>
        </w:trPr>
        <w:tc>
          <w:tcPr>
            <w:tcW w:w="378"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431"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992"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382"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602"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709"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理论</w:t>
            </w:r>
          </w:p>
        </w:tc>
        <w:tc>
          <w:tcPr>
            <w:tcW w:w="567"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实验</w:t>
            </w:r>
          </w:p>
        </w:tc>
        <w:tc>
          <w:tcPr>
            <w:tcW w:w="425"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上机</w:t>
            </w:r>
          </w:p>
        </w:tc>
        <w:tc>
          <w:tcPr>
            <w:tcW w:w="709"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课外</w:t>
            </w:r>
          </w:p>
        </w:tc>
        <w:tc>
          <w:tcPr>
            <w:tcW w:w="709"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567"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567"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034"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78"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通识课</w:t>
            </w: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IAP1001</w:t>
            </w:r>
          </w:p>
        </w:tc>
        <w:tc>
          <w:tcPr>
            <w:tcW w:w="138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思想道德修养与法律基础</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48</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32</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425"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16</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3</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1-1</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1034"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2</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IAP1002</w:t>
            </w:r>
          </w:p>
        </w:tc>
        <w:tc>
          <w:tcPr>
            <w:tcW w:w="138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中国近现代史纲要</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32</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8</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425"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24</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2</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1-2</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1034"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3</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IAP1003</w:t>
            </w:r>
          </w:p>
        </w:tc>
        <w:tc>
          <w:tcPr>
            <w:tcW w:w="138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马克思主义基本原理概论</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48</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8</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425"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40</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3</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2-1</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1034"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4</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IAP1004</w:t>
            </w:r>
          </w:p>
        </w:tc>
        <w:tc>
          <w:tcPr>
            <w:tcW w:w="138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毛泽东思想和中国特色社会主义理论体系概论（</w:t>
            </w:r>
            <w:r w:rsidRPr="00B547A2">
              <w:rPr>
                <w:rFonts w:ascii="Times New Roman" w:hAnsi="Times New Roman"/>
                <w:kern w:val="0"/>
                <w:sz w:val="18"/>
                <w:szCs w:val="18"/>
                <w:lang/>
              </w:rPr>
              <w:t>1</w:t>
            </w:r>
            <w:r w:rsidRPr="00B547A2">
              <w:rPr>
                <w:rFonts w:ascii="Times New Roman" w:hAnsi="Times New Roman" w:hint="eastAsia"/>
                <w:kern w:val="0"/>
                <w:sz w:val="18"/>
                <w:szCs w:val="18"/>
                <w:lang/>
              </w:rPr>
              <w:t>）</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48</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8</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425"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40</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3</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2-2</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1034"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5</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IAP1005</w:t>
            </w:r>
          </w:p>
        </w:tc>
        <w:tc>
          <w:tcPr>
            <w:tcW w:w="138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毛泽东思想和中国特色社会主义理论体系概论（</w:t>
            </w:r>
            <w:r w:rsidRPr="00B547A2">
              <w:rPr>
                <w:rFonts w:ascii="Times New Roman" w:hAnsi="Times New Roman"/>
                <w:kern w:val="0"/>
                <w:sz w:val="18"/>
                <w:szCs w:val="18"/>
                <w:lang/>
              </w:rPr>
              <w:t>2</w:t>
            </w:r>
            <w:r w:rsidRPr="00B547A2">
              <w:rPr>
                <w:rFonts w:ascii="Times New Roman" w:hAnsi="Times New Roman" w:hint="eastAsia"/>
                <w:kern w:val="0"/>
                <w:sz w:val="18"/>
                <w:szCs w:val="18"/>
                <w:lang/>
              </w:rPr>
              <w:t>）</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48</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8</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425"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40</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3</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3-1</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1034"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IAP1004</w:t>
            </w: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6</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ENG1001</w:t>
            </w:r>
          </w:p>
        </w:tc>
        <w:tc>
          <w:tcPr>
            <w:tcW w:w="138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大学英语（</w:t>
            </w:r>
            <w:r w:rsidRPr="00B547A2">
              <w:rPr>
                <w:rFonts w:ascii="Times New Roman" w:hAnsi="Times New Roman"/>
                <w:kern w:val="0"/>
                <w:sz w:val="18"/>
                <w:szCs w:val="18"/>
                <w:lang/>
              </w:rPr>
              <w:t>1</w:t>
            </w:r>
            <w:r w:rsidRPr="00B547A2">
              <w:rPr>
                <w:rFonts w:ascii="Times New Roman" w:hAnsi="Times New Roman" w:hint="eastAsia"/>
                <w:kern w:val="0"/>
                <w:sz w:val="18"/>
                <w:szCs w:val="18"/>
                <w:lang/>
              </w:rPr>
              <w:t>）</w:t>
            </w:r>
            <w:r w:rsidRPr="00B547A2">
              <w:rPr>
                <w:rFonts w:ascii="Times New Roman" w:hAnsi="Times New Roman" w:hint="eastAsia"/>
                <w:kern w:val="0"/>
                <w:sz w:val="18"/>
                <w:szCs w:val="18"/>
                <w:lang/>
              </w:rPr>
              <w:t>*</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64</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64</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425"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4</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1-1</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1034"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7</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ENG1002</w:t>
            </w:r>
          </w:p>
        </w:tc>
        <w:tc>
          <w:tcPr>
            <w:tcW w:w="138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大学英语（</w:t>
            </w:r>
            <w:r w:rsidRPr="00B547A2">
              <w:rPr>
                <w:rFonts w:ascii="Times New Roman" w:hAnsi="Times New Roman"/>
                <w:kern w:val="0"/>
                <w:sz w:val="18"/>
                <w:szCs w:val="18"/>
                <w:lang/>
              </w:rPr>
              <w:t>2</w:t>
            </w:r>
            <w:r w:rsidRPr="00B547A2">
              <w:rPr>
                <w:rFonts w:ascii="Times New Roman" w:hAnsi="Times New Roman" w:hint="eastAsia"/>
                <w:kern w:val="0"/>
                <w:sz w:val="18"/>
                <w:szCs w:val="18"/>
                <w:lang/>
              </w:rPr>
              <w:t>）</w:t>
            </w:r>
            <w:r w:rsidRPr="00B547A2">
              <w:rPr>
                <w:rFonts w:ascii="Times New Roman" w:hAnsi="Times New Roman" w:hint="eastAsia"/>
                <w:kern w:val="0"/>
                <w:sz w:val="18"/>
                <w:szCs w:val="18"/>
                <w:lang/>
              </w:rPr>
              <w:t>*</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64</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64</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425"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4</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1-2</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1034"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ENG1001</w:t>
            </w: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8</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ENG1003</w:t>
            </w:r>
          </w:p>
        </w:tc>
        <w:tc>
          <w:tcPr>
            <w:tcW w:w="138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大学英语（</w:t>
            </w:r>
            <w:r w:rsidRPr="00B547A2">
              <w:rPr>
                <w:rFonts w:ascii="Times New Roman" w:hAnsi="Times New Roman"/>
                <w:kern w:val="0"/>
                <w:sz w:val="18"/>
                <w:szCs w:val="18"/>
                <w:lang/>
              </w:rPr>
              <w:t>3</w:t>
            </w:r>
            <w:r w:rsidRPr="00B547A2">
              <w:rPr>
                <w:rFonts w:ascii="Times New Roman" w:hAnsi="Times New Roman" w:hint="eastAsia"/>
                <w:kern w:val="0"/>
                <w:sz w:val="18"/>
                <w:szCs w:val="18"/>
                <w:lang/>
              </w:rPr>
              <w:t>）</w:t>
            </w:r>
            <w:r w:rsidRPr="00B547A2">
              <w:rPr>
                <w:rFonts w:ascii="Times New Roman" w:hAnsi="Times New Roman" w:hint="eastAsia"/>
                <w:kern w:val="0"/>
                <w:sz w:val="18"/>
                <w:szCs w:val="18"/>
                <w:lang/>
              </w:rPr>
              <w:t>*</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64</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64</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425"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4</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2-1</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1034"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ENG1002</w:t>
            </w: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9</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ENG1004</w:t>
            </w:r>
          </w:p>
        </w:tc>
        <w:tc>
          <w:tcPr>
            <w:tcW w:w="138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大学英语（</w:t>
            </w:r>
            <w:r w:rsidRPr="00B547A2">
              <w:rPr>
                <w:rFonts w:ascii="Times New Roman" w:hAnsi="Times New Roman"/>
                <w:kern w:val="0"/>
                <w:sz w:val="18"/>
                <w:szCs w:val="18"/>
                <w:lang/>
              </w:rPr>
              <w:t>4</w:t>
            </w:r>
            <w:r w:rsidRPr="00B547A2">
              <w:rPr>
                <w:rFonts w:ascii="Times New Roman" w:hAnsi="Times New Roman" w:hint="eastAsia"/>
                <w:kern w:val="0"/>
                <w:sz w:val="18"/>
                <w:szCs w:val="18"/>
                <w:lang/>
              </w:rPr>
              <w:t>）</w:t>
            </w:r>
            <w:r w:rsidRPr="00B547A2">
              <w:rPr>
                <w:rFonts w:ascii="Times New Roman" w:hAnsi="Times New Roman" w:hint="eastAsia"/>
                <w:kern w:val="0"/>
                <w:sz w:val="18"/>
                <w:szCs w:val="18"/>
                <w:lang/>
              </w:rPr>
              <w:t>*</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32</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32</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425"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2</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2-2</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1034"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ENG1003</w:t>
            </w: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10</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MTH1003</w:t>
            </w:r>
          </w:p>
        </w:tc>
        <w:tc>
          <w:tcPr>
            <w:tcW w:w="138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高等数学</w:t>
            </w:r>
            <w:r w:rsidRPr="00B547A2">
              <w:rPr>
                <w:rFonts w:ascii="Times New Roman" w:hAnsi="Times New Roman"/>
                <w:kern w:val="0"/>
                <w:sz w:val="18"/>
                <w:szCs w:val="18"/>
                <w:lang/>
              </w:rPr>
              <w:t>II</w:t>
            </w:r>
            <w:r w:rsidRPr="00B547A2">
              <w:rPr>
                <w:rFonts w:ascii="Times New Roman" w:hAnsi="Times New Roman" w:hint="eastAsia"/>
                <w:kern w:val="0"/>
                <w:sz w:val="18"/>
                <w:szCs w:val="18"/>
                <w:lang/>
              </w:rPr>
              <w:t>（</w:t>
            </w:r>
            <w:r w:rsidRPr="00B547A2">
              <w:rPr>
                <w:rFonts w:ascii="Times New Roman" w:hAnsi="Times New Roman"/>
                <w:kern w:val="0"/>
                <w:sz w:val="18"/>
                <w:szCs w:val="18"/>
                <w:lang/>
              </w:rPr>
              <w:t>1</w:t>
            </w:r>
            <w:r w:rsidRPr="00B547A2">
              <w:rPr>
                <w:rFonts w:ascii="Times New Roman" w:hAnsi="Times New Roman" w:hint="eastAsia"/>
                <w:kern w:val="0"/>
                <w:sz w:val="18"/>
                <w:szCs w:val="18"/>
                <w:lang/>
              </w:rPr>
              <w:t>）</w:t>
            </w:r>
            <w:r w:rsidRPr="00B547A2">
              <w:rPr>
                <w:rFonts w:ascii="Times New Roman" w:hAnsi="Times New Roman" w:hint="eastAsia"/>
                <w:kern w:val="0"/>
                <w:sz w:val="18"/>
                <w:szCs w:val="18"/>
                <w:lang/>
              </w:rPr>
              <w:t>*</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90</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90</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425"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5.5</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1-1</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1034"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11</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MTH1004</w:t>
            </w:r>
          </w:p>
        </w:tc>
        <w:tc>
          <w:tcPr>
            <w:tcW w:w="138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高等数学</w:t>
            </w:r>
            <w:r w:rsidRPr="00B547A2">
              <w:rPr>
                <w:rFonts w:ascii="Times New Roman" w:hAnsi="Times New Roman"/>
                <w:kern w:val="0"/>
                <w:sz w:val="18"/>
                <w:szCs w:val="18"/>
                <w:lang/>
              </w:rPr>
              <w:t>II</w:t>
            </w:r>
            <w:r w:rsidRPr="00B547A2">
              <w:rPr>
                <w:rFonts w:ascii="Times New Roman" w:hAnsi="Times New Roman" w:hint="eastAsia"/>
                <w:kern w:val="0"/>
                <w:sz w:val="18"/>
                <w:szCs w:val="18"/>
                <w:lang/>
              </w:rPr>
              <w:t>（</w:t>
            </w:r>
            <w:r w:rsidRPr="00B547A2">
              <w:rPr>
                <w:rFonts w:ascii="Times New Roman" w:hAnsi="Times New Roman"/>
                <w:kern w:val="0"/>
                <w:sz w:val="18"/>
                <w:szCs w:val="18"/>
                <w:lang/>
              </w:rPr>
              <w:t>2</w:t>
            </w:r>
            <w:r w:rsidRPr="00B547A2">
              <w:rPr>
                <w:rFonts w:ascii="Times New Roman" w:hAnsi="Times New Roman" w:hint="eastAsia"/>
                <w:kern w:val="0"/>
                <w:sz w:val="18"/>
                <w:szCs w:val="18"/>
                <w:lang/>
              </w:rPr>
              <w:t>）</w:t>
            </w:r>
            <w:r w:rsidRPr="00B547A2">
              <w:rPr>
                <w:rFonts w:ascii="Times New Roman" w:hAnsi="Times New Roman" w:hint="eastAsia"/>
                <w:kern w:val="0"/>
                <w:sz w:val="18"/>
                <w:szCs w:val="18"/>
                <w:lang/>
              </w:rPr>
              <w:t>*</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64</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64</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425"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4</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1-2</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1034"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MTH1003</w:t>
            </w: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12</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PHY1001</w:t>
            </w:r>
          </w:p>
        </w:tc>
        <w:tc>
          <w:tcPr>
            <w:tcW w:w="138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大学物理（</w:t>
            </w:r>
            <w:r w:rsidRPr="00B547A2">
              <w:rPr>
                <w:rFonts w:ascii="Times New Roman" w:hAnsi="Times New Roman"/>
                <w:kern w:val="0"/>
                <w:sz w:val="18"/>
                <w:szCs w:val="18"/>
                <w:lang/>
              </w:rPr>
              <w:t>1</w:t>
            </w:r>
            <w:r w:rsidRPr="00B547A2">
              <w:rPr>
                <w:rFonts w:ascii="Times New Roman" w:hAnsi="Times New Roman" w:hint="eastAsia"/>
                <w:kern w:val="0"/>
                <w:sz w:val="18"/>
                <w:szCs w:val="18"/>
                <w:lang/>
              </w:rPr>
              <w:t>）</w:t>
            </w:r>
            <w:r w:rsidRPr="00B547A2">
              <w:rPr>
                <w:rFonts w:ascii="Times New Roman" w:hAnsi="Times New Roman" w:hint="eastAsia"/>
                <w:kern w:val="0"/>
                <w:sz w:val="18"/>
                <w:szCs w:val="18"/>
                <w:lang/>
              </w:rPr>
              <w:t>*</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48</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48</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425"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3</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1-2</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1034"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MTH1001</w:t>
            </w: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13</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PHY1002</w:t>
            </w:r>
          </w:p>
        </w:tc>
        <w:tc>
          <w:tcPr>
            <w:tcW w:w="138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大学物理（</w:t>
            </w:r>
            <w:r w:rsidRPr="00B547A2">
              <w:rPr>
                <w:rFonts w:ascii="Times New Roman" w:hAnsi="Times New Roman"/>
                <w:kern w:val="0"/>
                <w:sz w:val="18"/>
                <w:szCs w:val="18"/>
                <w:lang/>
              </w:rPr>
              <w:t>2</w:t>
            </w:r>
            <w:r w:rsidRPr="00B547A2">
              <w:rPr>
                <w:rFonts w:ascii="Times New Roman" w:hAnsi="Times New Roman" w:hint="eastAsia"/>
                <w:kern w:val="0"/>
                <w:sz w:val="18"/>
                <w:szCs w:val="18"/>
                <w:lang/>
              </w:rPr>
              <w:t>）</w:t>
            </w:r>
            <w:r w:rsidRPr="00B547A2">
              <w:rPr>
                <w:rFonts w:ascii="Times New Roman" w:hAnsi="Times New Roman" w:hint="eastAsia"/>
                <w:kern w:val="0"/>
                <w:sz w:val="18"/>
                <w:szCs w:val="18"/>
                <w:lang/>
              </w:rPr>
              <w:t>*</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48</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48</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425"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3</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2-1</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1034"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PHY1001</w:t>
            </w: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14</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PHY1003</w:t>
            </w:r>
          </w:p>
        </w:tc>
        <w:tc>
          <w:tcPr>
            <w:tcW w:w="138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大学物理实验（</w:t>
            </w:r>
            <w:r w:rsidRPr="00B547A2">
              <w:rPr>
                <w:rFonts w:ascii="Times New Roman" w:hAnsi="Times New Roman"/>
                <w:kern w:val="0"/>
                <w:sz w:val="18"/>
                <w:szCs w:val="18"/>
                <w:lang/>
              </w:rPr>
              <w:t>1</w:t>
            </w:r>
            <w:r w:rsidRPr="00B547A2">
              <w:rPr>
                <w:rFonts w:ascii="Times New Roman" w:hAnsi="Times New Roman" w:hint="eastAsia"/>
                <w:kern w:val="0"/>
                <w:sz w:val="18"/>
                <w:szCs w:val="18"/>
                <w:lang/>
              </w:rPr>
              <w:t>）</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20</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20</w:t>
            </w:r>
          </w:p>
        </w:tc>
        <w:tc>
          <w:tcPr>
            <w:tcW w:w="425"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0.5</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1-2</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1034"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15</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PHY1004</w:t>
            </w:r>
          </w:p>
        </w:tc>
        <w:tc>
          <w:tcPr>
            <w:tcW w:w="138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大学物理实验（</w:t>
            </w:r>
            <w:r w:rsidRPr="00B547A2">
              <w:rPr>
                <w:rFonts w:ascii="Times New Roman" w:hAnsi="Times New Roman"/>
                <w:kern w:val="0"/>
                <w:sz w:val="18"/>
                <w:szCs w:val="18"/>
                <w:lang/>
              </w:rPr>
              <w:t>2</w:t>
            </w:r>
            <w:r w:rsidRPr="00B547A2">
              <w:rPr>
                <w:rFonts w:ascii="Times New Roman" w:hAnsi="Times New Roman" w:hint="eastAsia"/>
                <w:kern w:val="0"/>
                <w:sz w:val="18"/>
                <w:szCs w:val="18"/>
                <w:lang/>
              </w:rPr>
              <w:t>）</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20</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20</w:t>
            </w:r>
          </w:p>
        </w:tc>
        <w:tc>
          <w:tcPr>
            <w:tcW w:w="425"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0.5</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2-1</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1034"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16</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PHE1001</w:t>
            </w:r>
          </w:p>
        </w:tc>
        <w:tc>
          <w:tcPr>
            <w:tcW w:w="138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体育（</w:t>
            </w:r>
            <w:r w:rsidRPr="00B547A2">
              <w:rPr>
                <w:rFonts w:ascii="Times New Roman" w:hAnsi="Times New Roman"/>
                <w:kern w:val="0"/>
                <w:sz w:val="18"/>
                <w:szCs w:val="18"/>
                <w:lang/>
              </w:rPr>
              <w:t>1</w:t>
            </w:r>
            <w:r w:rsidRPr="00B547A2">
              <w:rPr>
                <w:rFonts w:ascii="Times New Roman" w:hAnsi="Times New Roman" w:hint="eastAsia"/>
                <w:kern w:val="0"/>
                <w:sz w:val="18"/>
                <w:szCs w:val="18"/>
                <w:lang/>
              </w:rPr>
              <w:t>）</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32</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16</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425"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16</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1-1</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1034"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17</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PHE1002</w:t>
            </w:r>
          </w:p>
        </w:tc>
        <w:tc>
          <w:tcPr>
            <w:tcW w:w="138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体育（</w:t>
            </w:r>
            <w:r w:rsidRPr="00B547A2">
              <w:rPr>
                <w:rFonts w:ascii="Times New Roman" w:hAnsi="Times New Roman"/>
                <w:kern w:val="0"/>
                <w:sz w:val="18"/>
                <w:szCs w:val="18"/>
                <w:lang/>
              </w:rPr>
              <w:t>2</w:t>
            </w:r>
            <w:r w:rsidRPr="00B547A2">
              <w:rPr>
                <w:rFonts w:ascii="Times New Roman" w:hAnsi="Times New Roman" w:hint="eastAsia"/>
                <w:kern w:val="0"/>
                <w:sz w:val="18"/>
                <w:szCs w:val="18"/>
                <w:lang/>
              </w:rPr>
              <w:t>）</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32</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16</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425"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16</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1-2</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1034"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PHE1001</w:t>
            </w: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18</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PHE1003</w:t>
            </w:r>
          </w:p>
        </w:tc>
        <w:tc>
          <w:tcPr>
            <w:tcW w:w="138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体育（</w:t>
            </w:r>
            <w:r w:rsidRPr="00B547A2">
              <w:rPr>
                <w:rFonts w:ascii="Times New Roman" w:hAnsi="Times New Roman"/>
                <w:kern w:val="0"/>
                <w:sz w:val="18"/>
                <w:szCs w:val="18"/>
                <w:lang/>
              </w:rPr>
              <w:t>3</w:t>
            </w:r>
            <w:r w:rsidRPr="00B547A2">
              <w:rPr>
                <w:rFonts w:ascii="Times New Roman" w:hAnsi="Times New Roman" w:hint="eastAsia"/>
                <w:kern w:val="0"/>
                <w:sz w:val="18"/>
                <w:szCs w:val="18"/>
                <w:lang/>
              </w:rPr>
              <w:t>）</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32</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16</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425"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16</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2-1</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1034"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PHE1002</w:t>
            </w: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19</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PHE1004</w:t>
            </w:r>
          </w:p>
        </w:tc>
        <w:tc>
          <w:tcPr>
            <w:tcW w:w="138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体育（</w:t>
            </w:r>
            <w:r w:rsidRPr="00B547A2">
              <w:rPr>
                <w:rFonts w:ascii="Times New Roman" w:hAnsi="Times New Roman"/>
                <w:kern w:val="0"/>
                <w:sz w:val="18"/>
                <w:szCs w:val="18"/>
                <w:lang/>
              </w:rPr>
              <w:t>4</w:t>
            </w:r>
            <w:r w:rsidRPr="00B547A2">
              <w:rPr>
                <w:rFonts w:ascii="Times New Roman" w:hAnsi="Times New Roman" w:hint="eastAsia"/>
                <w:kern w:val="0"/>
                <w:sz w:val="18"/>
                <w:szCs w:val="18"/>
                <w:lang/>
              </w:rPr>
              <w:t>）</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32</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16</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425"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16</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2-2</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1034"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PHE1003</w:t>
            </w: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20</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CSE1001</w:t>
            </w:r>
          </w:p>
        </w:tc>
        <w:tc>
          <w:tcPr>
            <w:tcW w:w="138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计算机应用基础</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48</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425"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24</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24</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3</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1-1</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1034"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21</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CQD1001</w:t>
            </w:r>
          </w:p>
        </w:tc>
        <w:tc>
          <w:tcPr>
            <w:tcW w:w="138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职业行为能力（</w:t>
            </w:r>
            <w:r w:rsidRPr="00B547A2">
              <w:rPr>
                <w:rFonts w:ascii="Times New Roman" w:hAnsi="Times New Roman"/>
                <w:kern w:val="0"/>
                <w:sz w:val="18"/>
                <w:szCs w:val="18"/>
                <w:lang/>
              </w:rPr>
              <w:t>1</w:t>
            </w:r>
            <w:r w:rsidRPr="00B547A2">
              <w:rPr>
                <w:rFonts w:ascii="Times New Roman" w:hAnsi="Times New Roman" w:hint="eastAsia"/>
                <w:kern w:val="0"/>
                <w:sz w:val="18"/>
                <w:szCs w:val="18"/>
                <w:lang/>
              </w:rPr>
              <w:t>）</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16</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16</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425"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1-2</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CQ</w:t>
            </w:r>
          </w:p>
        </w:tc>
        <w:tc>
          <w:tcPr>
            <w:tcW w:w="1034"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22</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CQD1003</w:t>
            </w:r>
          </w:p>
        </w:tc>
        <w:tc>
          <w:tcPr>
            <w:tcW w:w="138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交流与写作</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16</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16</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425"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2-1</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CW</w:t>
            </w:r>
          </w:p>
        </w:tc>
        <w:tc>
          <w:tcPr>
            <w:tcW w:w="1034"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23</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CQD1005</w:t>
            </w:r>
          </w:p>
        </w:tc>
        <w:tc>
          <w:tcPr>
            <w:tcW w:w="138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大学生就业指导</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16</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10</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425"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6</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3-2</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CQ</w:t>
            </w:r>
          </w:p>
        </w:tc>
        <w:tc>
          <w:tcPr>
            <w:tcW w:w="1034"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24</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IAP1006</w:t>
            </w:r>
          </w:p>
        </w:tc>
        <w:tc>
          <w:tcPr>
            <w:tcW w:w="138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形势政策（</w:t>
            </w:r>
            <w:r w:rsidRPr="00B547A2">
              <w:rPr>
                <w:rFonts w:ascii="Times New Roman" w:hAnsi="Times New Roman"/>
                <w:kern w:val="0"/>
                <w:sz w:val="18"/>
                <w:szCs w:val="18"/>
                <w:lang/>
              </w:rPr>
              <w:t>1</w:t>
            </w:r>
            <w:r w:rsidRPr="00B547A2">
              <w:rPr>
                <w:rFonts w:ascii="Times New Roman" w:hAnsi="Times New Roman" w:hint="eastAsia"/>
                <w:kern w:val="0"/>
                <w:sz w:val="18"/>
                <w:szCs w:val="18"/>
                <w:lang/>
              </w:rPr>
              <w:t>）</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16</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4</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425"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12</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0.5</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1-1</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1034"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25</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IAP1007</w:t>
            </w:r>
          </w:p>
        </w:tc>
        <w:tc>
          <w:tcPr>
            <w:tcW w:w="138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形势政策（</w:t>
            </w:r>
            <w:r w:rsidRPr="00B547A2">
              <w:rPr>
                <w:rFonts w:ascii="Times New Roman" w:hAnsi="Times New Roman" w:hint="eastAsia"/>
                <w:kern w:val="0"/>
                <w:sz w:val="18"/>
                <w:szCs w:val="18"/>
                <w:lang/>
              </w:rPr>
              <w:t>2</w:t>
            </w:r>
            <w:r w:rsidRPr="00B547A2">
              <w:rPr>
                <w:rFonts w:ascii="Times New Roman" w:hAnsi="Times New Roman" w:hint="eastAsia"/>
                <w:kern w:val="0"/>
                <w:sz w:val="18"/>
                <w:szCs w:val="18"/>
                <w:lang/>
              </w:rPr>
              <w:t>）</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16</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4</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425"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12</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0.5</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1-2</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1034"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IAP1006</w:t>
            </w: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26</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IAP1008</w:t>
            </w:r>
          </w:p>
        </w:tc>
        <w:tc>
          <w:tcPr>
            <w:tcW w:w="138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形势政策（</w:t>
            </w:r>
            <w:r w:rsidRPr="00B547A2">
              <w:rPr>
                <w:rFonts w:ascii="Times New Roman" w:hAnsi="Times New Roman" w:hint="eastAsia"/>
                <w:kern w:val="0"/>
                <w:sz w:val="18"/>
                <w:szCs w:val="18"/>
                <w:lang/>
              </w:rPr>
              <w:t>3</w:t>
            </w:r>
            <w:r w:rsidRPr="00B547A2">
              <w:rPr>
                <w:rFonts w:ascii="Times New Roman" w:hAnsi="Times New Roman" w:hint="eastAsia"/>
                <w:kern w:val="0"/>
                <w:sz w:val="18"/>
                <w:szCs w:val="18"/>
                <w:lang/>
              </w:rPr>
              <w:t>）</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16</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4</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425"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12</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0.5</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2-1</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1034"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IAP1007</w:t>
            </w: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27</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IAP1009</w:t>
            </w:r>
          </w:p>
        </w:tc>
        <w:tc>
          <w:tcPr>
            <w:tcW w:w="138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形势政策（</w:t>
            </w:r>
            <w:r w:rsidRPr="00B547A2">
              <w:rPr>
                <w:rFonts w:ascii="Times New Roman" w:hAnsi="Times New Roman" w:hint="eastAsia"/>
                <w:kern w:val="0"/>
                <w:sz w:val="18"/>
                <w:szCs w:val="18"/>
                <w:lang/>
              </w:rPr>
              <w:t>4</w:t>
            </w:r>
            <w:r w:rsidRPr="00B547A2">
              <w:rPr>
                <w:rFonts w:ascii="Times New Roman" w:hAnsi="Times New Roman" w:hint="eastAsia"/>
                <w:kern w:val="0"/>
                <w:sz w:val="18"/>
                <w:szCs w:val="18"/>
                <w:lang/>
              </w:rPr>
              <w:t>）</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16</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4</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425"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12</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0.5</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2-2</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1034"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IAP1008</w:t>
            </w: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28</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BAS1001</w:t>
            </w:r>
          </w:p>
        </w:tc>
        <w:tc>
          <w:tcPr>
            <w:tcW w:w="1382" w:type="dxa"/>
            <w:vAlign w:val="center"/>
          </w:tcPr>
          <w:p w:rsidR="00C63D7E" w:rsidRPr="00B547A2" w:rsidRDefault="00244386" w:rsidP="00C63D7E">
            <w:pPr>
              <w:widowControl/>
              <w:jc w:val="center"/>
              <w:textAlignment w:val="center"/>
              <w:rPr>
                <w:rFonts w:ascii="Times New Roman" w:hAnsi="Times New Roman"/>
                <w:kern w:val="0"/>
                <w:sz w:val="18"/>
                <w:szCs w:val="18"/>
                <w:lang/>
              </w:rPr>
            </w:pPr>
            <w:r>
              <w:rPr>
                <w:rFonts w:ascii="Times New Roman" w:hAnsi="Times New Roman" w:hint="eastAsia"/>
                <w:kern w:val="0"/>
                <w:sz w:val="18"/>
                <w:szCs w:val="18"/>
                <w:lang/>
              </w:rPr>
              <w:t>大学生心理健康教育</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16</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425"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16</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1-1</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1034"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29</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BAS1003</w:t>
            </w:r>
          </w:p>
        </w:tc>
        <w:tc>
          <w:tcPr>
            <w:tcW w:w="138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军事理论</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36</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425"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36</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1-1</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1034"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3</w:t>
            </w:r>
            <w:r w:rsidRPr="00B547A2">
              <w:rPr>
                <w:rFonts w:ascii="Times New Roman" w:hAnsi="Times New Roman" w:hint="eastAsia"/>
                <w:kern w:val="0"/>
                <w:sz w:val="18"/>
                <w:szCs w:val="18"/>
                <w:lang/>
              </w:rPr>
              <w:t>0</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CQD1006</w:t>
            </w:r>
          </w:p>
        </w:tc>
        <w:tc>
          <w:tcPr>
            <w:tcW w:w="138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创新与创意能力</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32</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8</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8</w:t>
            </w:r>
          </w:p>
        </w:tc>
        <w:tc>
          <w:tcPr>
            <w:tcW w:w="425"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16</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2</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1-2</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CQ</w:t>
            </w:r>
          </w:p>
        </w:tc>
        <w:tc>
          <w:tcPr>
            <w:tcW w:w="1034"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2805"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合计</w:t>
            </w:r>
          </w:p>
        </w:tc>
        <w:tc>
          <w:tcPr>
            <w:tcW w:w="60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1110</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668</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48</w:t>
            </w:r>
          </w:p>
        </w:tc>
        <w:tc>
          <w:tcPr>
            <w:tcW w:w="42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24</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3</w:t>
            </w:r>
            <w:r w:rsidRPr="00B547A2">
              <w:rPr>
                <w:rFonts w:ascii="Times New Roman" w:hAnsi="Times New Roman" w:hint="eastAsia"/>
                <w:kern w:val="0"/>
                <w:sz w:val="18"/>
                <w:szCs w:val="18"/>
                <w:lang/>
              </w:rPr>
              <w:t>70</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60.5</w:t>
            </w:r>
          </w:p>
        </w:tc>
        <w:tc>
          <w:tcPr>
            <w:tcW w:w="567" w:type="dxa"/>
            <w:vAlign w:val="center"/>
          </w:tcPr>
          <w:p w:rsidR="00C63D7E" w:rsidRPr="00B547A2" w:rsidRDefault="00C63D7E" w:rsidP="00C63D7E">
            <w:pPr>
              <w:jc w:val="center"/>
              <w:rPr>
                <w:rFonts w:ascii="Times New Roman" w:hAnsi="Times New Roman"/>
                <w:sz w:val="18"/>
                <w:szCs w:val="18"/>
              </w:rPr>
            </w:pP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78"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专业基础课</w:t>
            </w: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9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MTH2006</w:t>
            </w:r>
          </w:p>
        </w:tc>
        <w:tc>
          <w:tcPr>
            <w:tcW w:w="138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lang/>
              </w:rPr>
              <w:t>工程数学</w:t>
            </w:r>
            <w:r w:rsidRPr="00B547A2">
              <w:rPr>
                <w:rFonts w:ascii="Times New Roman" w:hAnsi="Times New Roman" w:cs="宋体" w:hint="eastAsia"/>
                <w:kern w:val="0"/>
                <w:sz w:val="18"/>
                <w:szCs w:val="18"/>
                <w:lang/>
              </w:rPr>
              <w:t>*</w:t>
            </w:r>
          </w:p>
        </w:tc>
        <w:tc>
          <w:tcPr>
            <w:tcW w:w="60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64</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64</w:t>
            </w:r>
          </w:p>
        </w:tc>
        <w:tc>
          <w:tcPr>
            <w:tcW w:w="567" w:type="dxa"/>
            <w:vAlign w:val="center"/>
          </w:tcPr>
          <w:p w:rsidR="00C63D7E" w:rsidRPr="00B547A2" w:rsidRDefault="00C63D7E" w:rsidP="00C63D7E">
            <w:pPr>
              <w:jc w:val="center"/>
              <w:rPr>
                <w:rFonts w:ascii="Times New Roman" w:hAnsi="Times New Roman"/>
                <w:sz w:val="18"/>
                <w:szCs w:val="18"/>
              </w:rPr>
            </w:pP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4</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1-2</w:t>
            </w:r>
          </w:p>
        </w:tc>
        <w:tc>
          <w:tcPr>
            <w:tcW w:w="567" w:type="dxa"/>
            <w:vAlign w:val="center"/>
          </w:tcPr>
          <w:p w:rsidR="00C63D7E" w:rsidRPr="00B547A2" w:rsidRDefault="00C63D7E" w:rsidP="00C63D7E">
            <w:pPr>
              <w:widowControl/>
              <w:jc w:val="left"/>
              <w:textAlignment w:val="center"/>
              <w:rPr>
                <w:rFonts w:ascii="Times New Roman" w:hAnsi="Times New Roman"/>
                <w:sz w:val="18"/>
                <w:szCs w:val="18"/>
              </w:rPr>
            </w:pPr>
          </w:p>
        </w:tc>
        <w:tc>
          <w:tcPr>
            <w:tcW w:w="10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MTH1003</w:t>
            </w: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9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CSE2004</w:t>
            </w:r>
          </w:p>
        </w:tc>
        <w:tc>
          <w:tcPr>
            <w:tcW w:w="138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lang/>
              </w:rPr>
              <w:t>C</w:t>
            </w:r>
            <w:r w:rsidRPr="00B547A2">
              <w:rPr>
                <w:rFonts w:ascii="Times New Roman" w:hAnsi="Times New Roman" w:cs="宋体" w:hint="eastAsia"/>
                <w:kern w:val="0"/>
                <w:sz w:val="18"/>
                <w:szCs w:val="18"/>
                <w:lang/>
              </w:rPr>
              <w:t>语言程序设计基础</w:t>
            </w:r>
          </w:p>
        </w:tc>
        <w:tc>
          <w:tcPr>
            <w:tcW w:w="60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64</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40</w:t>
            </w:r>
          </w:p>
        </w:tc>
        <w:tc>
          <w:tcPr>
            <w:tcW w:w="567" w:type="dxa"/>
            <w:vAlign w:val="center"/>
          </w:tcPr>
          <w:p w:rsidR="00C63D7E" w:rsidRPr="00B547A2" w:rsidRDefault="00C63D7E" w:rsidP="00C63D7E">
            <w:pPr>
              <w:jc w:val="center"/>
              <w:rPr>
                <w:rFonts w:ascii="Times New Roman" w:hAnsi="Times New Roman"/>
                <w:sz w:val="18"/>
                <w:szCs w:val="18"/>
              </w:rPr>
            </w:pPr>
          </w:p>
        </w:tc>
        <w:tc>
          <w:tcPr>
            <w:tcW w:w="42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24</w:t>
            </w: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3</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1-1</w:t>
            </w:r>
          </w:p>
        </w:tc>
        <w:tc>
          <w:tcPr>
            <w:tcW w:w="567" w:type="dxa"/>
            <w:vAlign w:val="center"/>
          </w:tcPr>
          <w:p w:rsidR="00C63D7E" w:rsidRPr="00B547A2" w:rsidRDefault="00C63D7E" w:rsidP="00C63D7E">
            <w:pPr>
              <w:widowControl/>
              <w:jc w:val="left"/>
              <w:textAlignment w:val="center"/>
              <w:rPr>
                <w:rFonts w:ascii="Times New Roman" w:hAnsi="Times New Roman"/>
                <w:sz w:val="18"/>
                <w:szCs w:val="18"/>
              </w:rPr>
            </w:pPr>
          </w:p>
        </w:tc>
        <w:tc>
          <w:tcPr>
            <w:tcW w:w="1034"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MEC2014</w:t>
            </w:r>
          </w:p>
        </w:tc>
        <w:tc>
          <w:tcPr>
            <w:tcW w:w="138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画法几何及工程制图（</w:t>
            </w:r>
            <w:r w:rsidRPr="00B547A2">
              <w:rPr>
                <w:rFonts w:ascii="Times New Roman" w:hAnsi="Times New Roman" w:hint="eastAsia"/>
                <w:sz w:val="18"/>
                <w:szCs w:val="18"/>
              </w:rPr>
              <w:t>1</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60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96</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72</w:t>
            </w:r>
          </w:p>
        </w:tc>
        <w:tc>
          <w:tcPr>
            <w:tcW w:w="567" w:type="dxa"/>
            <w:vAlign w:val="center"/>
          </w:tcPr>
          <w:p w:rsidR="00C63D7E" w:rsidRPr="00B547A2" w:rsidRDefault="00C63D7E" w:rsidP="00C63D7E">
            <w:pPr>
              <w:jc w:val="center"/>
              <w:rPr>
                <w:rFonts w:ascii="Times New Roman" w:hAnsi="Times New Roman"/>
                <w:sz w:val="18"/>
                <w:szCs w:val="18"/>
              </w:rPr>
            </w:pP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24</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5</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1-1</w:t>
            </w:r>
          </w:p>
        </w:tc>
        <w:tc>
          <w:tcPr>
            <w:tcW w:w="567" w:type="dxa"/>
            <w:vAlign w:val="center"/>
          </w:tcPr>
          <w:p w:rsidR="00C63D7E" w:rsidRPr="00B547A2" w:rsidRDefault="00C63D7E" w:rsidP="00C63D7E">
            <w:pPr>
              <w:widowControl/>
              <w:jc w:val="left"/>
              <w:textAlignment w:val="center"/>
              <w:rPr>
                <w:rFonts w:ascii="Times New Roman" w:hAnsi="Times New Roman"/>
                <w:sz w:val="18"/>
                <w:szCs w:val="18"/>
              </w:rPr>
            </w:pPr>
          </w:p>
        </w:tc>
        <w:tc>
          <w:tcPr>
            <w:tcW w:w="1034"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MEC2015</w:t>
            </w:r>
          </w:p>
        </w:tc>
        <w:tc>
          <w:tcPr>
            <w:tcW w:w="138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画法几何及工程制图（</w:t>
            </w:r>
            <w:r w:rsidRPr="00B547A2">
              <w:rPr>
                <w:rFonts w:ascii="Times New Roman" w:hAnsi="Times New Roman" w:hint="eastAsia"/>
                <w:sz w:val="18"/>
                <w:szCs w:val="18"/>
              </w:rPr>
              <w:t>2</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60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p>
        </w:tc>
        <w:tc>
          <w:tcPr>
            <w:tcW w:w="567" w:type="dxa"/>
            <w:vAlign w:val="center"/>
          </w:tcPr>
          <w:p w:rsidR="00C63D7E" w:rsidRPr="00B547A2" w:rsidRDefault="00C63D7E" w:rsidP="00C63D7E">
            <w:pPr>
              <w:jc w:val="center"/>
              <w:rPr>
                <w:rFonts w:ascii="Times New Roman" w:hAnsi="Times New Roman"/>
                <w:sz w:val="18"/>
                <w:szCs w:val="18"/>
              </w:rPr>
            </w:pP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sz w:val="18"/>
                <w:szCs w:val="18"/>
              </w:rPr>
              <w:t>.5</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1-2</w:t>
            </w:r>
          </w:p>
        </w:tc>
        <w:tc>
          <w:tcPr>
            <w:tcW w:w="567" w:type="dxa"/>
            <w:vAlign w:val="center"/>
          </w:tcPr>
          <w:p w:rsidR="00C63D7E" w:rsidRPr="00B547A2" w:rsidRDefault="00C63D7E" w:rsidP="00C63D7E">
            <w:pPr>
              <w:widowControl/>
              <w:jc w:val="left"/>
              <w:textAlignment w:val="center"/>
              <w:rPr>
                <w:rFonts w:ascii="Times New Roman" w:hAnsi="Times New Roman"/>
                <w:sz w:val="18"/>
                <w:szCs w:val="18"/>
              </w:rPr>
            </w:pPr>
          </w:p>
        </w:tc>
        <w:tc>
          <w:tcPr>
            <w:tcW w:w="10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MEC2014</w:t>
            </w: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w:t>
            </w:r>
          </w:p>
        </w:tc>
        <w:tc>
          <w:tcPr>
            <w:tcW w:w="9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MEC2301</w:t>
            </w:r>
          </w:p>
        </w:tc>
        <w:tc>
          <w:tcPr>
            <w:tcW w:w="138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工程化学</w:t>
            </w:r>
            <w:r w:rsidRPr="00B547A2">
              <w:rPr>
                <w:rFonts w:ascii="Times New Roman" w:hAnsi="Times New Roman" w:hint="eastAsia"/>
                <w:kern w:val="0"/>
                <w:sz w:val="18"/>
                <w:szCs w:val="18"/>
                <w:lang/>
              </w:rPr>
              <w:t>*</w:t>
            </w:r>
          </w:p>
        </w:tc>
        <w:tc>
          <w:tcPr>
            <w:tcW w:w="60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32</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32</w:t>
            </w:r>
          </w:p>
        </w:tc>
        <w:tc>
          <w:tcPr>
            <w:tcW w:w="567" w:type="dxa"/>
            <w:vAlign w:val="center"/>
          </w:tcPr>
          <w:p w:rsidR="00C63D7E" w:rsidRPr="00B547A2" w:rsidRDefault="00C63D7E" w:rsidP="00C63D7E">
            <w:pPr>
              <w:jc w:val="center"/>
              <w:rPr>
                <w:rFonts w:ascii="Times New Roman" w:hAnsi="Times New Roman"/>
                <w:sz w:val="18"/>
                <w:szCs w:val="18"/>
              </w:rPr>
            </w:pP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2</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2</w:t>
            </w:r>
            <w:r w:rsidRPr="00B547A2">
              <w:rPr>
                <w:rFonts w:ascii="Times New Roman" w:hAnsi="Times New Roman"/>
                <w:kern w:val="0"/>
                <w:sz w:val="18"/>
                <w:szCs w:val="18"/>
                <w:lang/>
              </w:rPr>
              <w:t>-</w:t>
            </w:r>
            <w:r w:rsidRPr="00B547A2">
              <w:rPr>
                <w:rFonts w:ascii="Times New Roman" w:hAnsi="Times New Roman" w:hint="eastAsia"/>
                <w:kern w:val="0"/>
                <w:sz w:val="18"/>
                <w:szCs w:val="18"/>
                <w:lang/>
              </w:rPr>
              <w:t>1</w:t>
            </w:r>
          </w:p>
        </w:tc>
        <w:tc>
          <w:tcPr>
            <w:tcW w:w="567" w:type="dxa"/>
            <w:vAlign w:val="center"/>
          </w:tcPr>
          <w:p w:rsidR="00C63D7E" w:rsidRPr="00B547A2" w:rsidRDefault="00C63D7E" w:rsidP="00C63D7E">
            <w:pPr>
              <w:widowControl/>
              <w:jc w:val="left"/>
              <w:textAlignment w:val="center"/>
              <w:rPr>
                <w:rFonts w:ascii="Times New Roman" w:hAnsi="Times New Roman"/>
                <w:sz w:val="18"/>
                <w:szCs w:val="18"/>
              </w:rPr>
            </w:pPr>
          </w:p>
        </w:tc>
        <w:tc>
          <w:tcPr>
            <w:tcW w:w="1034"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w:t>
            </w:r>
          </w:p>
        </w:tc>
        <w:tc>
          <w:tcPr>
            <w:tcW w:w="9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INF2011</w:t>
            </w:r>
          </w:p>
        </w:tc>
        <w:tc>
          <w:tcPr>
            <w:tcW w:w="138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lang/>
              </w:rPr>
              <w:t>电工学</w:t>
            </w:r>
            <w:r w:rsidRPr="00B547A2">
              <w:rPr>
                <w:rFonts w:ascii="Times New Roman" w:hAnsi="Times New Roman" w:cs="宋体" w:hint="eastAsia"/>
                <w:kern w:val="0"/>
                <w:sz w:val="18"/>
                <w:szCs w:val="18"/>
                <w:lang/>
              </w:rPr>
              <w:t>*</w:t>
            </w:r>
          </w:p>
        </w:tc>
        <w:tc>
          <w:tcPr>
            <w:tcW w:w="60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90</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80</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10</w:t>
            </w: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5.5</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2-1</w:t>
            </w:r>
          </w:p>
        </w:tc>
        <w:tc>
          <w:tcPr>
            <w:tcW w:w="567" w:type="dxa"/>
            <w:vAlign w:val="center"/>
          </w:tcPr>
          <w:p w:rsidR="00C63D7E" w:rsidRPr="00B547A2" w:rsidRDefault="00C63D7E" w:rsidP="00C63D7E">
            <w:pPr>
              <w:widowControl/>
              <w:jc w:val="left"/>
              <w:textAlignment w:val="center"/>
              <w:rPr>
                <w:rFonts w:ascii="Times New Roman" w:hAnsi="Times New Roman"/>
                <w:sz w:val="18"/>
                <w:szCs w:val="18"/>
              </w:rPr>
            </w:pPr>
          </w:p>
        </w:tc>
        <w:tc>
          <w:tcPr>
            <w:tcW w:w="1034"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7</w:t>
            </w:r>
          </w:p>
        </w:tc>
        <w:tc>
          <w:tcPr>
            <w:tcW w:w="9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MEC2008</w:t>
            </w:r>
          </w:p>
        </w:tc>
        <w:tc>
          <w:tcPr>
            <w:tcW w:w="138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lang/>
              </w:rPr>
              <w:t>机械设计基础</w:t>
            </w:r>
            <w:r w:rsidRPr="00B547A2">
              <w:rPr>
                <w:rFonts w:ascii="Times New Roman" w:hAnsi="Times New Roman" w:cs="宋体" w:hint="eastAsia"/>
                <w:kern w:val="0"/>
                <w:sz w:val="18"/>
                <w:szCs w:val="18"/>
                <w:lang/>
              </w:rPr>
              <w:t>*</w:t>
            </w:r>
          </w:p>
        </w:tc>
        <w:tc>
          <w:tcPr>
            <w:tcW w:w="60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72</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64</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8</w:t>
            </w: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4</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2-2</w:t>
            </w:r>
          </w:p>
        </w:tc>
        <w:tc>
          <w:tcPr>
            <w:tcW w:w="567" w:type="dxa"/>
            <w:vAlign w:val="center"/>
          </w:tcPr>
          <w:p w:rsidR="00C63D7E" w:rsidRPr="00B547A2" w:rsidRDefault="00C63D7E" w:rsidP="00C63D7E">
            <w:pPr>
              <w:widowControl/>
              <w:jc w:val="left"/>
              <w:textAlignment w:val="center"/>
              <w:rPr>
                <w:rFonts w:ascii="Times New Roman" w:hAnsi="Times New Roman"/>
                <w:sz w:val="18"/>
                <w:szCs w:val="18"/>
              </w:rPr>
            </w:pPr>
          </w:p>
        </w:tc>
        <w:tc>
          <w:tcPr>
            <w:tcW w:w="1034"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8</w:t>
            </w:r>
          </w:p>
        </w:tc>
        <w:tc>
          <w:tcPr>
            <w:tcW w:w="992" w:type="dxa"/>
            <w:vAlign w:val="center"/>
          </w:tcPr>
          <w:p w:rsidR="00C63D7E" w:rsidRPr="00B547A2" w:rsidRDefault="00036526"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MEC20</w:t>
            </w:r>
            <w:r w:rsidRPr="00B547A2">
              <w:rPr>
                <w:rFonts w:ascii="Times New Roman" w:hAnsi="Times New Roman" w:hint="eastAsia"/>
                <w:kern w:val="0"/>
                <w:sz w:val="18"/>
                <w:szCs w:val="18"/>
                <w:lang/>
              </w:rPr>
              <w:t>4</w:t>
            </w:r>
            <w:r w:rsidR="00C63D7E" w:rsidRPr="00B547A2">
              <w:rPr>
                <w:rFonts w:ascii="Times New Roman" w:hAnsi="Times New Roman"/>
                <w:kern w:val="0"/>
                <w:sz w:val="18"/>
                <w:szCs w:val="18"/>
                <w:lang/>
              </w:rPr>
              <w:t>3</w:t>
            </w:r>
          </w:p>
        </w:tc>
        <w:tc>
          <w:tcPr>
            <w:tcW w:w="138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lang/>
              </w:rPr>
              <w:t>理论力学</w:t>
            </w:r>
            <w:r w:rsidRPr="00B547A2">
              <w:rPr>
                <w:rFonts w:ascii="Times New Roman" w:hAnsi="Times New Roman" w:cs="宋体" w:hint="eastAsia"/>
                <w:sz w:val="18"/>
                <w:szCs w:val="18"/>
              </w:rPr>
              <w:t>Ⅱ</w:t>
            </w:r>
            <w:r w:rsidRPr="00B547A2">
              <w:rPr>
                <w:rFonts w:ascii="Times New Roman" w:hAnsi="Times New Roman" w:cs="宋体" w:hint="eastAsia"/>
                <w:sz w:val="18"/>
                <w:szCs w:val="18"/>
              </w:rPr>
              <w:t>*</w:t>
            </w:r>
          </w:p>
        </w:tc>
        <w:tc>
          <w:tcPr>
            <w:tcW w:w="60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40</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567" w:type="dxa"/>
            <w:vAlign w:val="center"/>
          </w:tcPr>
          <w:p w:rsidR="00C63D7E" w:rsidRPr="00B547A2" w:rsidRDefault="00C63D7E" w:rsidP="00C63D7E">
            <w:pPr>
              <w:jc w:val="center"/>
              <w:rPr>
                <w:rFonts w:ascii="Times New Roman" w:hAnsi="Times New Roman"/>
                <w:sz w:val="18"/>
                <w:szCs w:val="18"/>
              </w:rPr>
            </w:pP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2.5</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1-2</w:t>
            </w:r>
          </w:p>
        </w:tc>
        <w:tc>
          <w:tcPr>
            <w:tcW w:w="567" w:type="dxa"/>
            <w:vAlign w:val="center"/>
          </w:tcPr>
          <w:p w:rsidR="00C63D7E" w:rsidRPr="00B547A2" w:rsidRDefault="00C63D7E" w:rsidP="00C63D7E">
            <w:pPr>
              <w:widowControl/>
              <w:jc w:val="left"/>
              <w:textAlignment w:val="center"/>
              <w:rPr>
                <w:rFonts w:ascii="Times New Roman" w:hAnsi="Times New Roman"/>
                <w:sz w:val="18"/>
                <w:szCs w:val="18"/>
              </w:rPr>
            </w:pPr>
          </w:p>
        </w:tc>
        <w:tc>
          <w:tcPr>
            <w:tcW w:w="1034"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9</w:t>
            </w:r>
          </w:p>
        </w:tc>
        <w:tc>
          <w:tcPr>
            <w:tcW w:w="992" w:type="dxa"/>
            <w:vAlign w:val="center"/>
          </w:tcPr>
          <w:p w:rsidR="00C63D7E" w:rsidRPr="00B547A2" w:rsidRDefault="000A20E4"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MEC2</w:t>
            </w:r>
            <w:r w:rsidR="00036526" w:rsidRPr="00B547A2">
              <w:rPr>
                <w:rFonts w:ascii="Times New Roman" w:hAnsi="Times New Roman" w:hint="eastAsia"/>
                <w:kern w:val="0"/>
                <w:sz w:val="18"/>
                <w:szCs w:val="18"/>
                <w:lang/>
              </w:rPr>
              <w:t>04</w:t>
            </w:r>
            <w:r w:rsidR="00C63D7E" w:rsidRPr="00B547A2">
              <w:rPr>
                <w:rFonts w:ascii="Times New Roman" w:hAnsi="Times New Roman"/>
                <w:kern w:val="0"/>
                <w:sz w:val="18"/>
                <w:szCs w:val="18"/>
                <w:lang/>
              </w:rPr>
              <w:t>4</w:t>
            </w:r>
          </w:p>
        </w:tc>
        <w:tc>
          <w:tcPr>
            <w:tcW w:w="138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lang/>
              </w:rPr>
              <w:t>材料力学</w:t>
            </w:r>
            <w:r w:rsidRPr="00B547A2">
              <w:rPr>
                <w:rFonts w:ascii="Times New Roman" w:hAnsi="Times New Roman" w:cs="宋体" w:hint="eastAsia"/>
                <w:sz w:val="18"/>
                <w:szCs w:val="18"/>
              </w:rPr>
              <w:t>Ⅱ</w:t>
            </w:r>
            <w:r w:rsidRPr="00B547A2">
              <w:rPr>
                <w:rFonts w:ascii="Times New Roman" w:hAnsi="Times New Roman" w:cs="宋体" w:hint="eastAsia"/>
                <w:sz w:val="18"/>
                <w:szCs w:val="18"/>
              </w:rPr>
              <w:t>*</w:t>
            </w:r>
          </w:p>
        </w:tc>
        <w:tc>
          <w:tcPr>
            <w:tcW w:w="60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48</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4</w:t>
            </w:r>
            <w:r w:rsidRPr="00B547A2">
              <w:rPr>
                <w:rFonts w:ascii="Times New Roman" w:hAnsi="Times New Roman" w:hint="eastAsia"/>
                <w:kern w:val="0"/>
                <w:sz w:val="18"/>
                <w:szCs w:val="18"/>
                <w:lang/>
              </w:rPr>
              <w:t>2</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6</w:t>
            </w: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3</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2-1</w:t>
            </w:r>
          </w:p>
        </w:tc>
        <w:tc>
          <w:tcPr>
            <w:tcW w:w="567" w:type="dxa"/>
            <w:vAlign w:val="center"/>
          </w:tcPr>
          <w:p w:rsidR="00C63D7E" w:rsidRPr="00B547A2" w:rsidRDefault="00C63D7E" w:rsidP="00C63D7E">
            <w:pPr>
              <w:widowControl/>
              <w:jc w:val="left"/>
              <w:textAlignment w:val="center"/>
              <w:rPr>
                <w:rFonts w:ascii="Times New Roman" w:hAnsi="Times New Roman"/>
                <w:sz w:val="18"/>
                <w:szCs w:val="18"/>
              </w:rPr>
            </w:pPr>
          </w:p>
        </w:tc>
        <w:tc>
          <w:tcPr>
            <w:tcW w:w="1034" w:type="dxa"/>
            <w:vAlign w:val="center"/>
          </w:tcPr>
          <w:p w:rsidR="00C63D7E" w:rsidRPr="00B547A2" w:rsidRDefault="001C5286"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MEC2044</w:t>
            </w: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10</w:t>
            </w:r>
          </w:p>
        </w:tc>
        <w:tc>
          <w:tcPr>
            <w:tcW w:w="9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MEC2013</w:t>
            </w:r>
          </w:p>
        </w:tc>
        <w:tc>
          <w:tcPr>
            <w:tcW w:w="138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计算机绘图</w:t>
            </w:r>
          </w:p>
        </w:tc>
        <w:tc>
          <w:tcPr>
            <w:tcW w:w="60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42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1</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1-3</w:t>
            </w:r>
          </w:p>
        </w:tc>
        <w:tc>
          <w:tcPr>
            <w:tcW w:w="567" w:type="dxa"/>
            <w:vAlign w:val="center"/>
          </w:tcPr>
          <w:p w:rsidR="00C63D7E" w:rsidRPr="00B547A2" w:rsidRDefault="00C63D7E" w:rsidP="00C63D7E">
            <w:pPr>
              <w:widowControl/>
              <w:jc w:val="left"/>
              <w:textAlignment w:val="center"/>
              <w:rPr>
                <w:rFonts w:ascii="Times New Roman" w:hAnsi="Times New Roman"/>
                <w:sz w:val="18"/>
                <w:szCs w:val="18"/>
              </w:rPr>
            </w:pPr>
          </w:p>
        </w:tc>
        <w:tc>
          <w:tcPr>
            <w:tcW w:w="10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MEC2014</w:t>
            </w: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w:t>
            </w:r>
            <w:r w:rsidRPr="00B547A2">
              <w:rPr>
                <w:rFonts w:ascii="Times New Roman" w:hAnsi="Times New Roman" w:hint="eastAsia"/>
                <w:kern w:val="0"/>
                <w:sz w:val="18"/>
                <w:szCs w:val="18"/>
                <w:lang/>
              </w:rPr>
              <w:t>1</w:t>
            </w:r>
          </w:p>
        </w:tc>
        <w:tc>
          <w:tcPr>
            <w:tcW w:w="9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MEC3005</w:t>
            </w:r>
          </w:p>
        </w:tc>
        <w:tc>
          <w:tcPr>
            <w:tcW w:w="138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lang/>
              </w:rPr>
              <w:t>液压与气压传动</w:t>
            </w:r>
            <w:r w:rsidRPr="00B547A2">
              <w:rPr>
                <w:rFonts w:ascii="Times New Roman" w:hAnsi="Times New Roman" w:cs="宋体" w:hint="eastAsia"/>
                <w:kern w:val="0"/>
                <w:sz w:val="18"/>
                <w:szCs w:val="18"/>
                <w:lang/>
              </w:rPr>
              <w:t>*</w:t>
            </w:r>
          </w:p>
        </w:tc>
        <w:tc>
          <w:tcPr>
            <w:tcW w:w="60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40</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34</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6</w:t>
            </w: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2.5</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2-2</w:t>
            </w:r>
          </w:p>
        </w:tc>
        <w:tc>
          <w:tcPr>
            <w:tcW w:w="567" w:type="dxa"/>
            <w:vAlign w:val="center"/>
          </w:tcPr>
          <w:p w:rsidR="00C63D7E" w:rsidRPr="00B547A2" w:rsidRDefault="00C63D7E" w:rsidP="00C63D7E">
            <w:pPr>
              <w:widowControl/>
              <w:jc w:val="left"/>
              <w:textAlignment w:val="center"/>
              <w:rPr>
                <w:rFonts w:ascii="Times New Roman" w:hAnsi="Times New Roman"/>
                <w:sz w:val="18"/>
                <w:szCs w:val="18"/>
              </w:rPr>
            </w:pPr>
          </w:p>
        </w:tc>
        <w:tc>
          <w:tcPr>
            <w:tcW w:w="1034"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w:t>
            </w:r>
            <w:r w:rsidRPr="00B547A2">
              <w:rPr>
                <w:rFonts w:ascii="Times New Roman" w:hAnsi="Times New Roman" w:hint="eastAsia"/>
                <w:kern w:val="0"/>
                <w:sz w:val="18"/>
                <w:szCs w:val="18"/>
                <w:lang/>
              </w:rPr>
              <w:t>2</w:t>
            </w:r>
          </w:p>
        </w:tc>
        <w:tc>
          <w:tcPr>
            <w:tcW w:w="9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MEC2012</w:t>
            </w:r>
          </w:p>
        </w:tc>
        <w:tc>
          <w:tcPr>
            <w:tcW w:w="138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lang/>
              </w:rPr>
              <w:t>机械制造技术基础</w:t>
            </w:r>
            <w:r w:rsidRPr="00B547A2">
              <w:rPr>
                <w:rFonts w:ascii="Times New Roman" w:hAnsi="Times New Roman" w:cs="宋体" w:hint="eastAsia"/>
                <w:kern w:val="0"/>
                <w:sz w:val="18"/>
                <w:szCs w:val="18"/>
                <w:lang/>
              </w:rPr>
              <w:t>*</w:t>
            </w:r>
          </w:p>
        </w:tc>
        <w:tc>
          <w:tcPr>
            <w:tcW w:w="60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48</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44</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4</w:t>
            </w: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3</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2-2</w:t>
            </w:r>
          </w:p>
        </w:tc>
        <w:tc>
          <w:tcPr>
            <w:tcW w:w="567" w:type="dxa"/>
            <w:vAlign w:val="center"/>
          </w:tcPr>
          <w:p w:rsidR="00C63D7E" w:rsidRPr="00B547A2" w:rsidRDefault="00C63D7E" w:rsidP="00C63D7E">
            <w:pPr>
              <w:widowControl/>
              <w:jc w:val="left"/>
              <w:textAlignment w:val="center"/>
              <w:rPr>
                <w:rFonts w:ascii="Times New Roman" w:hAnsi="Times New Roman"/>
                <w:sz w:val="18"/>
                <w:szCs w:val="18"/>
              </w:rPr>
            </w:pPr>
          </w:p>
        </w:tc>
        <w:tc>
          <w:tcPr>
            <w:tcW w:w="1034"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w:t>
            </w:r>
            <w:r w:rsidRPr="00B547A2">
              <w:rPr>
                <w:rFonts w:ascii="Times New Roman" w:hAnsi="Times New Roman" w:hint="eastAsia"/>
                <w:kern w:val="0"/>
                <w:sz w:val="18"/>
                <w:szCs w:val="18"/>
                <w:lang/>
              </w:rPr>
              <w:t>3</w:t>
            </w:r>
          </w:p>
        </w:tc>
        <w:tc>
          <w:tcPr>
            <w:tcW w:w="9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MEC2005</w:t>
            </w:r>
          </w:p>
        </w:tc>
        <w:tc>
          <w:tcPr>
            <w:tcW w:w="138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lang/>
              </w:rPr>
              <w:t>互换性与技术测量</w:t>
            </w:r>
          </w:p>
        </w:tc>
        <w:tc>
          <w:tcPr>
            <w:tcW w:w="60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32</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28</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4</w:t>
            </w: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2</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2-1</w:t>
            </w:r>
          </w:p>
        </w:tc>
        <w:tc>
          <w:tcPr>
            <w:tcW w:w="567" w:type="dxa"/>
            <w:vAlign w:val="center"/>
          </w:tcPr>
          <w:p w:rsidR="00C63D7E" w:rsidRPr="00B547A2" w:rsidRDefault="00C63D7E" w:rsidP="00C63D7E">
            <w:pPr>
              <w:widowControl/>
              <w:jc w:val="left"/>
              <w:textAlignment w:val="center"/>
              <w:rPr>
                <w:rFonts w:ascii="Times New Roman" w:hAnsi="Times New Roman"/>
                <w:sz w:val="18"/>
                <w:szCs w:val="18"/>
              </w:rPr>
            </w:pPr>
          </w:p>
        </w:tc>
        <w:tc>
          <w:tcPr>
            <w:tcW w:w="1034"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w:t>
            </w:r>
            <w:r w:rsidRPr="00B547A2">
              <w:rPr>
                <w:rFonts w:ascii="Times New Roman" w:hAnsi="Times New Roman" w:hint="eastAsia"/>
                <w:kern w:val="0"/>
                <w:sz w:val="18"/>
                <w:szCs w:val="18"/>
                <w:lang/>
              </w:rPr>
              <w:t>4</w:t>
            </w:r>
          </w:p>
        </w:tc>
        <w:tc>
          <w:tcPr>
            <w:tcW w:w="9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MEC2403</w:t>
            </w:r>
          </w:p>
        </w:tc>
        <w:tc>
          <w:tcPr>
            <w:tcW w:w="138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lang/>
              </w:rPr>
              <w:t>单片机技术及应用</w:t>
            </w:r>
            <w:r w:rsidRPr="00B547A2">
              <w:rPr>
                <w:rFonts w:ascii="Times New Roman" w:hAnsi="Times New Roman"/>
                <w:color w:val="000000" w:themeColor="text1"/>
                <w:sz w:val="18"/>
                <w:szCs w:val="18"/>
              </w:rPr>
              <w:t>I*</w:t>
            </w:r>
          </w:p>
        </w:tc>
        <w:tc>
          <w:tcPr>
            <w:tcW w:w="60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32</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28</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4</w:t>
            </w: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2</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2</w:t>
            </w:r>
            <w:r w:rsidRPr="00B547A2">
              <w:rPr>
                <w:rFonts w:ascii="Times New Roman" w:hAnsi="Times New Roman"/>
                <w:kern w:val="0"/>
                <w:sz w:val="18"/>
                <w:szCs w:val="18"/>
                <w:lang/>
              </w:rPr>
              <w:t>-</w:t>
            </w:r>
            <w:r w:rsidRPr="00B547A2">
              <w:rPr>
                <w:rFonts w:ascii="Times New Roman" w:hAnsi="Times New Roman" w:hint="eastAsia"/>
                <w:kern w:val="0"/>
                <w:sz w:val="18"/>
                <w:szCs w:val="18"/>
                <w:lang/>
              </w:rPr>
              <w:t>3</w:t>
            </w:r>
          </w:p>
        </w:tc>
        <w:tc>
          <w:tcPr>
            <w:tcW w:w="567" w:type="dxa"/>
            <w:vAlign w:val="center"/>
          </w:tcPr>
          <w:p w:rsidR="00C63D7E" w:rsidRPr="00B547A2" w:rsidRDefault="00C63D7E" w:rsidP="00C63D7E">
            <w:pPr>
              <w:widowControl/>
              <w:jc w:val="left"/>
              <w:textAlignment w:val="center"/>
              <w:rPr>
                <w:rFonts w:ascii="Times New Roman" w:hAnsi="Times New Roman"/>
                <w:sz w:val="18"/>
                <w:szCs w:val="18"/>
              </w:rPr>
            </w:pPr>
          </w:p>
        </w:tc>
        <w:tc>
          <w:tcPr>
            <w:tcW w:w="1034"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15</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MEC5002</w:t>
            </w:r>
          </w:p>
        </w:tc>
        <w:tc>
          <w:tcPr>
            <w:tcW w:w="1382" w:type="dxa"/>
            <w:vAlign w:val="center"/>
          </w:tcPr>
          <w:p w:rsidR="00C63D7E" w:rsidRPr="00B547A2" w:rsidRDefault="00C63D7E" w:rsidP="00C63D7E">
            <w:pPr>
              <w:widowControl/>
              <w:jc w:val="center"/>
              <w:textAlignment w:val="center"/>
              <w:rPr>
                <w:rFonts w:ascii="Times New Roman" w:hAnsi="Times New Roman" w:cs="宋体"/>
                <w:kern w:val="0"/>
                <w:sz w:val="18"/>
                <w:szCs w:val="18"/>
                <w:lang/>
              </w:rPr>
            </w:pPr>
            <w:r w:rsidRPr="00B547A2">
              <w:rPr>
                <w:rFonts w:ascii="Times New Roman" w:hAnsi="Times New Roman" w:cs="宋体" w:hint="eastAsia"/>
                <w:kern w:val="0"/>
                <w:sz w:val="18"/>
                <w:szCs w:val="18"/>
                <w:lang/>
              </w:rPr>
              <w:t>制图测绘</w:t>
            </w:r>
            <w:r w:rsidRPr="00B547A2">
              <w:rPr>
                <w:rFonts w:ascii="Times New Roman" w:hAnsi="Times New Roman" w:cs="宋体" w:hint="eastAsia"/>
                <w:kern w:val="0"/>
                <w:sz w:val="18"/>
                <w:szCs w:val="18"/>
                <w:lang/>
              </w:rPr>
              <w:t>*</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40</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40</w:t>
            </w: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1</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1-3</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PS</w:t>
            </w:r>
          </w:p>
        </w:tc>
        <w:tc>
          <w:tcPr>
            <w:tcW w:w="1034"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16</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MEC5004</w:t>
            </w:r>
          </w:p>
        </w:tc>
        <w:tc>
          <w:tcPr>
            <w:tcW w:w="1382" w:type="dxa"/>
            <w:vAlign w:val="center"/>
          </w:tcPr>
          <w:p w:rsidR="00C63D7E" w:rsidRPr="00B547A2" w:rsidRDefault="00C63D7E" w:rsidP="00C63D7E">
            <w:pPr>
              <w:widowControl/>
              <w:jc w:val="center"/>
              <w:textAlignment w:val="center"/>
              <w:rPr>
                <w:rFonts w:ascii="Times New Roman" w:hAnsi="Times New Roman" w:cs="宋体"/>
                <w:kern w:val="0"/>
                <w:sz w:val="18"/>
                <w:szCs w:val="18"/>
                <w:lang/>
              </w:rPr>
            </w:pPr>
            <w:r w:rsidRPr="00B547A2">
              <w:rPr>
                <w:rFonts w:ascii="Times New Roman" w:hAnsi="Times New Roman" w:cs="宋体" w:hint="eastAsia"/>
                <w:kern w:val="0"/>
                <w:sz w:val="18"/>
                <w:szCs w:val="18"/>
                <w:lang/>
              </w:rPr>
              <w:t>机械设计基础课程设计</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40</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40</w:t>
            </w: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1</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2-3</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P</w:t>
            </w:r>
            <w:r w:rsidRPr="00B547A2">
              <w:rPr>
                <w:rFonts w:ascii="Times New Roman" w:hAnsi="Times New Roman"/>
                <w:sz w:val="18"/>
                <w:szCs w:val="18"/>
              </w:rPr>
              <w:t>P</w:t>
            </w:r>
          </w:p>
        </w:tc>
        <w:tc>
          <w:tcPr>
            <w:tcW w:w="1034"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634"/>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2805"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合计</w:t>
            </w:r>
          </w:p>
        </w:tc>
        <w:tc>
          <w:tcPr>
            <w:tcW w:w="602" w:type="dxa"/>
            <w:vAlign w:val="center"/>
          </w:tcPr>
          <w:p w:rsidR="00C63D7E" w:rsidRPr="00B547A2" w:rsidRDefault="00C63D7E" w:rsidP="00C63D7E">
            <w:pPr>
              <w:jc w:val="center"/>
              <w:textAlignment w:val="center"/>
              <w:rPr>
                <w:rFonts w:ascii="Times New Roman" w:hAnsi="Times New Roman"/>
                <w:sz w:val="18"/>
                <w:szCs w:val="18"/>
              </w:rPr>
            </w:pPr>
            <w:r w:rsidRPr="00B547A2">
              <w:rPr>
                <w:rFonts w:ascii="Times New Roman" w:hAnsi="Times New Roman" w:hint="eastAsia"/>
                <w:kern w:val="0"/>
                <w:sz w:val="18"/>
                <w:szCs w:val="18"/>
                <w:lang/>
              </w:rPr>
              <w:t>802</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584</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122</w:t>
            </w:r>
          </w:p>
        </w:tc>
        <w:tc>
          <w:tcPr>
            <w:tcW w:w="425" w:type="dxa"/>
            <w:vAlign w:val="center"/>
          </w:tcPr>
          <w:p w:rsidR="00C63D7E" w:rsidRPr="00B547A2" w:rsidRDefault="00C63D7E" w:rsidP="00C63D7E">
            <w:pPr>
              <w:jc w:val="center"/>
              <w:textAlignment w:val="center"/>
              <w:rPr>
                <w:rFonts w:ascii="Times New Roman" w:hAnsi="Times New Roman"/>
                <w:sz w:val="18"/>
                <w:szCs w:val="18"/>
              </w:rPr>
            </w:pPr>
            <w:r w:rsidRPr="00B547A2">
              <w:rPr>
                <w:rFonts w:ascii="Times New Roman" w:hAnsi="Times New Roman" w:hint="eastAsia"/>
                <w:kern w:val="0"/>
                <w:sz w:val="18"/>
                <w:szCs w:val="18"/>
                <w:lang/>
              </w:rPr>
              <w:t>56</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43</w:t>
            </w:r>
          </w:p>
        </w:tc>
        <w:tc>
          <w:tcPr>
            <w:tcW w:w="567" w:type="dxa"/>
            <w:vAlign w:val="center"/>
          </w:tcPr>
          <w:p w:rsidR="00C63D7E" w:rsidRPr="00B547A2" w:rsidRDefault="00C63D7E" w:rsidP="00C63D7E">
            <w:pPr>
              <w:rPr>
                <w:rFonts w:ascii="Times New Roman" w:hAnsi="Times New Roman"/>
                <w:sz w:val="18"/>
                <w:szCs w:val="18"/>
              </w:rPr>
            </w:pP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78"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专业课</w:t>
            </w:r>
          </w:p>
        </w:tc>
        <w:tc>
          <w:tcPr>
            <w:tcW w:w="4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w:t>
            </w:r>
          </w:p>
        </w:tc>
        <w:tc>
          <w:tcPr>
            <w:tcW w:w="9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MEC3301</w:t>
            </w:r>
          </w:p>
        </w:tc>
        <w:tc>
          <w:tcPr>
            <w:tcW w:w="138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材料科学基础</w:t>
            </w:r>
            <w:r w:rsidRPr="00B547A2">
              <w:rPr>
                <w:rFonts w:ascii="Times New Roman" w:hAnsi="Times New Roman" w:hint="eastAsia"/>
                <w:kern w:val="0"/>
                <w:sz w:val="18"/>
                <w:szCs w:val="18"/>
                <w:lang/>
              </w:rPr>
              <w:t>*</w:t>
            </w:r>
          </w:p>
        </w:tc>
        <w:tc>
          <w:tcPr>
            <w:tcW w:w="60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64</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58</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6</w:t>
            </w: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4</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2-1</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2</w:t>
            </w:r>
          </w:p>
        </w:tc>
        <w:tc>
          <w:tcPr>
            <w:tcW w:w="9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MEC3302</w:t>
            </w:r>
          </w:p>
        </w:tc>
        <w:tc>
          <w:tcPr>
            <w:tcW w:w="138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液态成型原理</w:t>
            </w:r>
            <w:r w:rsidRPr="00B547A2">
              <w:rPr>
                <w:rFonts w:ascii="Times New Roman" w:hAnsi="Times New Roman" w:hint="eastAsia"/>
                <w:kern w:val="0"/>
                <w:sz w:val="18"/>
                <w:szCs w:val="18"/>
                <w:lang/>
              </w:rPr>
              <w:t>*</w:t>
            </w:r>
          </w:p>
        </w:tc>
        <w:tc>
          <w:tcPr>
            <w:tcW w:w="60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4</w:t>
            </w:r>
            <w:r w:rsidRPr="00B547A2">
              <w:rPr>
                <w:rFonts w:ascii="Times New Roman" w:hAnsi="Times New Roman" w:hint="eastAsia"/>
                <w:kern w:val="0"/>
                <w:sz w:val="18"/>
                <w:szCs w:val="18"/>
                <w:lang/>
              </w:rPr>
              <w:t>0</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38</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2</w:t>
            </w: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2.5</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2-2</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3</w:t>
            </w:r>
          </w:p>
        </w:tc>
        <w:tc>
          <w:tcPr>
            <w:tcW w:w="9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MEC3303</w:t>
            </w:r>
          </w:p>
        </w:tc>
        <w:tc>
          <w:tcPr>
            <w:tcW w:w="138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塑性成型原理</w:t>
            </w:r>
            <w:r w:rsidRPr="00B547A2">
              <w:rPr>
                <w:rFonts w:ascii="Times New Roman" w:hAnsi="Times New Roman" w:hint="eastAsia"/>
                <w:kern w:val="0"/>
                <w:sz w:val="18"/>
                <w:szCs w:val="18"/>
                <w:lang/>
              </w:rPr>
              <w:t>*</w:t>
            </w:r>
          </w:p>
        </w:tc>
        <w:tc>
          <w:tcPr>
            <w:tcW w:w="60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567" w:type="dxa"/>
            <w:vAlign w:val="center"/>
          </w:tcPr>
          <w:p w:rsidR="00C63D7E" w:rsidRPr="00B547A2" w:rsidRDefault="00C63D7E" w:rsidP="00C63D7E">
            <w:pPr>
              <w:jc w:val="center"/>
              <w:rPr>
                <w:rFonts w:ascii="Times New Roman" w:hAnsi="Times New Roman"/>
                <w:sz w:val="18"/>
                <w:szCs w:val="18"/>
              </w:rPr>
            </w:pP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2</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2-2</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4</w:t>
            </w:r>
          </w:p>
        </w:tc>
        <w:tc>
          <w:tcPr>
            <w:tcW w:w="9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MEC3304</w:t>
            </w:r>
          </w:p>
        </w:tc>
        <w:tc>
          <w:tcPr>
            <w:tcW w:w="138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金属材料及热处理</w:t>
            </w:r>
            <w:r w:rsidRPr="00B547A2">
              <w:rPr>
                <w:rFonts w:ascii="Times New Roman" w:hAnsi="Times New Roman" w:hint="eastAsia"/>
                <w:kern w:val="0"/>
                <w:sz w:val="18"/>
                <w:szCs w:val="18"/>
                <w:lang/>
              </w:rPr>
              <w:t>*</w:t>
            </w:r>
          </w:p>
        </w:tc>
        <w:tc>
          <w:tcPr>
            <w:tcW w:w="60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56</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50</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6</w:t>
            </w: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3.5</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3-1</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5</w:t>
            </w:r>
          </w:p>
        </w:tc>
        <w:tc>
          <w:tcPr>
            <w:tcW w:w="9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MEC3305</w:t>
            </w:r>
          </w:p>
        </w:tc>
        <w:tc>
          <w:tcPr>
            <w:tcW w:w="138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铸造工艺学</w:t>
            </w:r>
            <w:r w:rsidRPr="00B547A2">
              <w:rPr>
                <w:rFonts w:ascii="Times New Roman" w:hAnsi="Times New Roman" w:hint="eastAsia"/>
                <w:kern w:val="0"/>
                <w:sz w:val="18"/>
                <w:szCs w:val="18"/>
                <w:lang/>
              </w:rPr>
              <w:t>*</w:t>
            </w:r>
          </w:p>
        </w:tc>
        <w:tc>
          <w:tcPr>
            <w:tcW w:w="60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4</w:t>
            </w:r>
            <w:r w:rsidRPr="00B547A2">
              <w:rPr>
                <w:rFonts w:ascii="Times New Roman" w:hAnsi="Times New Roman" w:hint="eastAsia"/>
                <w:kern w:val="0"/>
                <w:sz w:val="18"/>
                <w:szCs w:val="18"/>
                <w:lang/>
              </w:rPr>
              <w:t>0</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4</w:t>
            </w:r>
            <w:r w:rsidRPr="00B547A2">
              <w:rPr>
                <w:rFonts w:ascii="Times New Roman" w:hAnsi="Times New Roman" w:hint="eastAsia"/>
                <w:kern w:val="0"/>
                <w:sz w:val="18"/>
                <w:szCs w:val="18"/>
                <w:lang/>
              </w:rPr>
              <w:t>0</w:t>
            </w:r>
          </w:p>
        </w:tc>
        <w:tc>
          <w:tcPr>
            <w:tcW w:w="567" w:type="dxa"/>
            <w:vAlign w:val="center"/>
          </w:tcPr>
          <w:p w:rsidR="00C63D7E" w:rsidRPr="00B547A2" w:rsidRDefault="00C63D7E" w:rsidP="00C63D7E">
            <w:pPr>
              <w:jc w:val="center"/>
              <w:rPr>
                <w:rFonts w:ascii="Times New Roman" w:hAnsi="Times New Roman"/>
                <w:sz w:val="18"/>
                <w:szCs w:val="18"/>
              </w:rPr>
            </w:pP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2.5</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3-1</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6</w:t>
            </w:r>
          </w:p>
        </w:tc>
        <w:tc>
          <w:tcPr>
            <w:tcW w:w="9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MEC3306</w:t>
            </w:r>
          </w:p>
        </w:tc>
        <w:tc>
          <w:tcPr>
            <w:tcW w:w="138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焊接工艺学</w:t>
            </w:r>
          </w:p>
        </w:tc>
        <w:tc>
          <w:tcPr>
            <w:tcW w:w="60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32</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28</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4</w:t>
            </w: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2</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3</w:t>
            </w:r>
            <w:r w:rsidRPr="00B547A2">
              <w:rPr>
                <w:rFonts w:ascii="Times New Roman" w:hAnsi="Times New Roman"/>
                <w:kern w:val="0"/>
                <w:sz w:val="18"/>
                <w:szCs w:val="18"/>
                <w:lang/>
              </w:rPr>
              <w:t>-</w:t>
            </w:r>
            <w:r w:rsidRPr="00B547A2">
              <w:rPr>
                <w:rFonts w:ascii="Times New Roman" w:hAnsi="Times New Roman" w:hint="eastAsia"/>
                <w:kern w:val="0"/>
                <w:sz w:val="18"/>
                <w:szCs w:val="18"/>
                <w:lang/>
              </w:rPr>
              <w:t>1</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7</w:t>
            </w:r>
          </w:p>
        </w:tc>
        <w:tc>
          <w:tcPr>
            <w:tcW w:w="9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MEC3307</w:t>
            </w:r>
          </w:p>
        </w:tc>
        <w:tc>
          <w:tcPr>
            <w:tcW w:w="138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锻造工艺与模具设计</w:t>
            </w:r>
          </w:p>
        </w:tc>
        <w:tc>
          <w:tcPr>
            <w:tcW w:w="60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32</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30</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2</w:t>
            </w: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3-1</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8</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MEC5303</w:t>
            </w:r>
          </w:p>
        </w:tc>
        <w:tc>
          <w:tcPr>
            <w:tcW w:w="138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专业课程设计</w:t>
            </w:r>
            <w:r w:rsidRPr="00B547A2">
              <w:rPr>
                <w:rFonts w:ascii="Times New Roman" w:hAnsi="Times New Roman" w:hint="eastAsia"/>
                <w:kern w:val="0"/>
                <w:sz w:val="18"/>
                <w:szCs w:val="18"/>
                <w:lang/>
              </w:rPr>
              <w:t>*</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40</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sz w:val="18"/>
                <w:szCs w:val="18"/>
              </w:rPr>
              <w:t>40</w:t>
            </w: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1</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3-2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DD</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9</w:t>
            </w:r>
          </w:p>
        </w:tc>
        <w:tc>
          <w:tcPr>
            <w:tcW w:w="9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MEC3309</w:t>
            </w:r>
          </w:p>
        </w:tc>
        <w:tc>
          <w:tcPr>
            <w:tcW w:w="138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冲压工艺及模具设计</w:t>
            </w:r>
          </w:p>
        </w:tc>
        <w:tc>
          <w:tcPr>
            <w:tcW w:w="60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32</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28</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4</w:t>
            </w: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3-1</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10</w:t>
            </w:r>
          </w:p>
        </w:tc>
        <w:tc>
          <w:tcPr>
            <w:tcW w:w="9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MEC3311</w:t>
            </w:r>
          </w:p>
        </w:tc>
        <w:tc>
          <w:tcPr>
            <w:tcW w:w="138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材料成型</w:t>
            </w:r>
            <w:r w:rsidRPr="00B547A2">
              <w:rPr>
                <w:rFonts w:ascii="Times New Roman" w:hAnsi="Times New Roman"/>
                <w:kern w:val="0"/>
                <w:sz w:val="18"/>
                <w:szCs w:val="18"/>
                <w:lang/>
              </w:rPr>
              <w:t>CAE</w:t>
            </w:r>
          </w:p>
        </w:tc>
        <w:tc>
          <w:tcPr>
            <w:tcW w:w="60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32</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16</w:t>
            </w:r>
          </w:p>
        </w:tc>
        <w:tc>
          <w:tcPr>
            <w:tcW w:w="567" w:type="dxa"/>
            <w:vAlign w:val="center"/>
          </w:tcPr>
          <w:p w:rsidR="00C63D7E" w:rsidRPr="00B547A2" w:rsidRDefault="00C63D7E" w:rsidP="00C63D7E">
            <w:pPr>
              <w:jc w:val="center"/>
              <w:rPr>
                <w:rFonts w:ascii="Times New Roman" w:hAnsi="Times New Roman"/>
                <w:sz w:val="18"/>
                <w:szCs w:val="18"/>
              </w:rPr>
            </w:pPr>
          </w:p>
        </w:tc>
        <w:tc>
          <w:tcPr>
            <w:tcW w:w="42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16</w:t>
            </w: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1.5</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3-1</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2805" w:type="dxa"/>
            <w:gridSpan w:val="3"/>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Cs w:val="18"/>
              </w:rPr>
              <w:t>合计</w:t>
            </w:r>
          </w:p>
        </w:tc>
        <w:tc>
          <w:tcPr>
            <w:tcW w:w="60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400</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320</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64</w:t>
            </w:r>
          </w:p>
        </w:tc>
        <w:tc>
          <w:tcPr>
            <w:tcW w:w="42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16</w:t>
            </w: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23</w:t>
            </w:r>
          </w:p>
        </w:tc>
        <w:tc>
          <w:tcPr>
            <w:tcW w:w="567" w:type="dxa"/>
            <w:vAlign w:val="center"/>
          </w:tcPr>
          <w:p w:rsidR="00C63D7E" w:rsidRPr="00B547A2" w:rsidRDefault="00C63D7E" w:rsidP="00C63D7E">
            <w:pPr>
              <w:jc w:val="center"/>
              <w:rPr>
                <w:rFonts w:ascii="Times New Roman" w:hAnsi="Times New Roman"/>
                <w:sz w:val="18"/>
                <w:szCs w:val="18"/>
              </w:rPr>
            </w:pP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6"/>
          <w:jc w:val="center"/>
        </w:trPr>
        <w:tc>
          <w:tcPr>
            <w:tcW w:w="378" w:type="dxa"/>
            <w:vMerge w:val="restart"/>
            <w:vAlign w:val="center"/>
          </w:tcPr>
          <w:p w:rsidR="00C63D7E" w:rsidRPr="00B547A2" w:rsidRDefault="00C63D7E" w:rsidP="00C63D7E">
            <w:pPr>
              <w:rPr>
                <w:rFonts w:ascii="Times New Roman" w:hAnsi="Times New Roman"/>
                <w:sz w:val="18"/>
                <w:szCs w:val="18"/>
              </w:rPr>
            </w:pPr>
            <w:r w:rsidRPr="00B547A2">
              <w:rPr>
                <w:rFonts w:ascii="Times New Roman" w:hAnsi="Times New Roman" w:hint="eastAsia"/>
                <w:szCs w:val="21"/>
              </w:rPr>
              <w:t>铸造</w:t>
            </w:r>
            <w:r w:rsidRPr="00B547A2">
              <w:rPr>
                <w:rFonts w:ascii="Times New Roman" w:hAnsi="Times New Roman" w:hint="eastAsia"/>
                <w:szCs w:val="21"/>
              </w:rPr>
              <w:lastRenderedPageBreak/>
              <w:t>方向</w:t>
            </w: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lastRenderedPageBreak/>
              <w:t>1</w:t>
            </w:r>
          </w:p>
        </w:tc>
        <w:tc>
          <w:tcPr>
            <w:tcW w:w="9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MEC3312</w:t>
            </w:r>
          </w:p>
        </w:tc>
        <w:tc>
          <w:tcPr>
            <w:tcW w:w="138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铸造合金与熔炼</w:t>
            </w:r>
          </w:p>
        </w:tc>
        <w:tc>
          <w:tcPr>
            <w:tcW w:w="60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32</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32</w:t>
            </w:r>
          </w:p>
        </w:tc>
        <w:tc>
          <w:tcPr>
            <w:tcW w:w="567" w:type="dxa"/>
            <w:vAlign w:val="center"/>
          </w:tcPr>
          <w:p w:rsidR="00C63D7E" w:rsidRPr="00B547A2" w:rsidRDefault="00C63D7E" w:rsidP="00C63D7E">
            <w:pPr>
              <w:jc w:val="center"/>
              <w:rPr>
                <w:rFonts w:ascii="Times New Roman" w:hAnsi="Times New Roman"/>
                <w:sz w:val="18"/>
                <w:szCs w:val="18"/>
              </w:rPr>
            </w:pP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2</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3-2</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6"/>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9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MEC3313</w:t>
            </w:r>
          </w:p>
        </w:tc>
        <w:tc>
          <w:tcPr>
            <w:tcW w:w="138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特种铸造</w:t>
            </w:r>
          </w:p>
        </w:tc>
        <w:tc>
          <w:tcPr>
            <w:tcW w:w="60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32</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28</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4</w:t>
            </w: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2</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3-2</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6"/>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2805" w:type="dxa"/>
            <w:gridSpan w:val="3"/>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sz w:val="18"/>
                <w:szCs w:val="18"/>
              </w:rPr>
              <w:t>合计</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64</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60</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4</w:t>
            </w: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4</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6"/>
          <w:jc w:val="center"/>
        </w:trPr>
        <w:tc>
          <w:tcPr>
            <w:tcW w:w="378" w:type="dxa"/>
            <w:vMerge w:val="restart"/>
            <w:vAlign w:val="center"/>
          </w:tcPr>
          <w:p w:rsidR="00C63D7E" w:rsidRPr="00B547A2" w:rsidRDefault="00C63D7E" w:rsidP="00C63D7E">
            <w:pPr>
              <w:rPr>
                <w:rFonts w:ascii="Times New Roman" w:hAnsi="Times New Roman"/>
                <w:sz w:val="18"/>
                <w:szCs w:val="18"/>
              </w:rPr>
            </w:pPr>
            <w:r w:rsidRPr="00B547A2">
              <w:rPr>
                <w:rFonts w:ascii="Times New Roman" w:hAnsi="Times New Roman" w:hint="eastAsia"/>
                <w:szCs w:val="21"/>
              </w:rPr>
              <w:t>焊接方向</w:t>
            </w: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9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MEC3315</w:t>
            </w:r>
          </w:p>
        </w:tc>
        <w:tc>
          <w:tcPr>
            <w:tcW w:w="138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焊接设计与应用</w:t>
            </w:r>
          </w:p>
        </w:tc>
        <w:tc>
          <w:tcPr>
            <w:tcW w:w="60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32</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32</w:t>
            </w:r>
          </w:p>
        </w:tc>
        <w:tc>
          <w:tcPr>
            <w:tcW w:w="567" w:type="dxa"/>
            <w:vAlign w:val="center"/>
          </w:tcPr>
          <w:p w:rsidR="00C63D7E" w:rsidRPr="00B547A2" w:rsidRDefault="00C63D7E" w:rsidP="00C63D7E">
            <w:pPr>
              <w:jc w:val="center"/>
              <w:rPr>
                <w:rFonts w:ascii="Times New Roman" w:hAnsi="Times New Roman"/>
                <w:sz w:val="18"/>
                <w:szCs w:val="18"/>
              </w:rPr>
            </w:pP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2</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3-2</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6"/>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9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MEC3316</w:t>
            </w:r>
          </w:p>
        </w:tc>
        <w:tc>
          <w:tcPr>
            <w:tcW w:w="138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现代焊接方法</w:t>
            </w:r>
          </w:p>
        </w:tc>
        <w:tc>
          <w:tcPr>
            <w:tcW w:w="60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32</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32</w:t>
            </w:r>
          </w:p>
        </w:tc>
        <w:tc>
          <w:tcPr>
            <w:tcW w:w="567" w:type="dxa"/>
            <w:vAlign w:val="center"/>
          </w:tcPr>
          <w:p w:rsidR="00C63D7E" w:rsidRPr="00B547A2" w:rsidRDefault="00C63D7E" w:rsidP="00C63D7E">
            <w:pPr>
              <w:jc w:val="center"/>
              <w:rPr>
                <w:rFonts w:ascii="Times New Roman" w:hAnsi="Times New Roman"/>
                <w:sz w:val="18"/>
                <w:szCs w:val="18"/>
              </w:rPr>
            </w:pP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2</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3-2</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2805"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合计</w:t>
            </w:r>
          </w:p>
        </w:tc>
        <w:tc>
          <w:tcPr>
            <w:tcW w:w="60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64</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64</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4</w:t>
            </w:r>
          </w:p>
        </w:tc>
        <w:tc>
          <w:tcPr>
            <w:tcW w:w="567" w:type="dxa"/>
            <w:vAlign w:val="center"/>
          </w:tcPr>
          <w:p w:rsidR="00C63D7E" w:rsidRPr="00B547A2" w:rsidRDefault="00C63D7E" w:rsidP="00C63D7E">
            <w:pPr>
              <w:jc w:val="center"/>
              <w:rPr>
                <w:rFonts w:ascii="Times New Roman" w:hAnsi="Times New Roman"/>
                <w:sz w:val="18"/>
                <w:szCs w:val="18"/>
              </w:rPr>
            </w:pP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78"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专业任选课</w:t>
            </w:r>
          </w:p>
        </w:tc>
        <w:tc>
          <w:tcPr>
            <w:tcW w:w="4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w:t>
            </w:r>
          </w:p>
        </w:tc>
        <w:tc>
          <w:tcPr>
            <w:tcW w:w="992"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38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60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32</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567" w:type="dxa"/>
            <w:vAlign w:val="center"/>
          </w:tcPr>
          <w:p w:rsidR="00C63D7E" w:rsidRPr="00B547A2" w:rsidRDefault="00C63D7E" w:rsidP="00C63D7E">
            <w:pPr>
              <w:jc w:val="center"/>
              <w:rPr>
                <w:rFonts w:ascii="Times New Roman" w:hAnsi="Times New Roman"/>
                <w:sz w:val="18"/>
                <w:szCs w:val="18"/>
              </w:rPr>
            </w:pP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2</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34"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2</w:t>
            </w:r>
          </w:p>
        </w:tc>
        <w:tc>
          <w:tcPr>
            <w:tcW w:w="992"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38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sz w:val="18"/>
                <w:szCs w:val="18"/>
              </w:rPr>
              <w:t>2</w:t>
            </w:r>
            <w:r w:rsidRPr="00B547A2">
              <w:rPr>
                <w:rFonts w:ascii="Times New Roman" w:hAnsi="Times New Roman" w:hint="eastAsia"/>
                <w:sz w:val="18"/>
                <w:szCs w:val="18"/>
              </w:rPr>
              <w:t>）</w:t>
            </w:r>
          </w:p>
        </w:tc>
        <w:tc>
          <w:tcPr>
            <w:tcW w:w="60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567" w:type="dxa"/>
            <w:vAlign w:val="center"/>
          </w:tcPr>
          <w:p w:rsidR="00C63D7E" w:rsidRPr="00B547A2" w:rsidRDefault="00C63D7E" w:rsidP="00C63D7E">
            <w:pPr>
              <w:jc w:val="center"/>
              <w:rPr>
                <w:rFonts w:ascii="Times New Roman" w:hAnsi="Times New Roman"/>
                <w:sz w:val="18"/>
                <w:szCs w:val="18"/>
              </w:rPr>
            </w:pP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w:t>
            </w:r>
            <w:r w:rsidRPr="00B547A2">
              <w:rPr>
                <w:rFonts w:ascii="Times New Roman" w:hAnsi="Times New Roman"/>
                <w:sz w:val="18"/>
                <w:szCs w:val="18"/>
              </w:rPr>
              <w:t>-2</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34"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476"/>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2805"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合计</w:t>
            </w:r>
          </w:p>
        </w:tc>
        <w:tc>
          <w:tcPr>
            <w:tcW w:w="60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64</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64</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425"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4</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183" w:type="dxa"/>
            <w:gridSpan w:val="4"/>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公共选修课</w:t>
            </w:r>
          </w:p>
        </w:tc>
        <w:tc>
          <w:tcPr>
            <w:tcW w:w="60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128</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128</w:t>
            </w:r>
          </w:p>
        </w:tc>
        <w:tc>
          <w:tcPr>
            <w:tcW w:w="567" w:type="dxa"/>
            <w:vAlign w:val="center"/>
          </w:tcPr>
          <w:p w:rsidR="00C63D7E" w:rsidRPr="00B547A2" w:rsidRDefault="00C63D7E" w:rsidP="00C63D7E">
            <w:pPr>
              <w:jc w:val="center"/>
              <w:rPr>
                <w:rFonts w:ascii="Times New Roman" w:hAnsi="Times New Roman"/>
                <w:sz w:val="18"/>
                <w:szCs w:val="18"/>
              </w:rPr>
            </w:pP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8</w:t>
            </w:r>
          </w:p>
        </w:tc>
        <w:tc>
          <w:tcPr>
            <w:tcW w:w="567" w:type="dxa"/>
            <w:vAlign w:val="center"/>
          </w:tcPr>
          <w:p w:rsidR="00C63D7E" w:rsidRPr="00B547A2" w:rsidRDefault="00C63D7E" w:rsidP="00C63D7E">
            <w:pPr>
              <w:jc w:val="center"/>
              <w:rPr>
                <w:rFonts w:ascii="Times New Roman" w:hAnsi="Times New Roman"/>
                <w:sz w:val="18"/>
                <w:szCs w:val="18"/>
              </w:rPr>
            </w:pP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183" w:type="dxa"/>
            <w:gridSpan w:val="4"/>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集中</w:t>
            </w:r>
            <w:r w:rsidRPr="00B547A2">
              <w:rPr>
                <w:rFonts w:ascii="Times New Roman" w:hAnsi="Times New Roman"/>
                <w:szCs w:val="21"/>
              </w:rPr>
              <w:t>实践教学环节</w:t>
            </w:r>
          </w:p>
        </w:tc>
        <w:tc>
          <w:tcPr>
            <w:tcW w:w="602"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w:t>
            </w:r>
            <w:r w:rsidRPr="00B547A2">
              <w:rPr>
                <w:rFonts w:ascii="Times New Roman" w:hAnsi="Times New Roman"/>
                <w:sz w:val="18"/>
                <w:szCs w:val="18"/>
              </w:rPr>
              <w:t>4</w:t>
            </w:r>
            <w:r w:rsidRPr="00B547A2">
              <w:rPr>
                <w:rFonts w:ascii="Times New Roman" w:hAnsi="Times New Roman" w:hint="eastAsia"/>
                <w:sz w:val="18"/>
                <w:szCs w:val="18"/>
              </w:rPr>
              <w:t>周</w:t>
            </w:r>
          </w:p>
        </w:tc>
        <w:tc>
          <w:tcPr>
            <w:tcW w:w="709" w:type="dxa"/>
            <w:shd w:val="clear" w:color="auto" w:fill="auto"/>
            <w:vAlign w:val="center"/>
          </w:tcPr>
          <w:p w:rsidR="00C63D7E" w:rsidRPr="00B547A2" w:rsidRDefault="00C63D7E" w:rsidP="00C63D7E">
            <w:pPr>
              <w:jc w:val="center"/>
              <w:rPr>
                <w:rFonts w:ascii="Times New Roman" w:hAnsi="Times New Roman"/>
                <w:sz w:val="18"/>
                <w:szCs w:val="18"/>
              </w:rPr>
            </w:pPr>
          </w:p>
        </w:tc>
        <w:tc>
          <w:tcPr>
            <w:tcW w:w="567" w:type="dxa"/>
            <w:vAlign w:val="center"/>
          </w:tcPr>
          <w:p w:rsidR="00C63D7E" w:rsidRPr="00B547A2" w:rsidRDefault="00C63D7E" w:rsidP="00C63D7E">
            <w:pPr>
              <w:jc w:val="center"/>
              <w:rPr>
                <w:rFonts w:ascii="Times New Roman" w:hAnsi="Times New Roman"/>
                <w:sz w:val="18"/>
                <w:szCs w:val="18"/>
              </w:rPr>
            </w:pP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w:t>
            </w:r>
            <w:r w:rsidRPr="00B547A2">
              <w:rPr>
                <w:rFonts w:ascii="Times New Roman" w:hAnsi="Times New Roman"/>
                <w:sz w:val="18"/>
                <w:szCs w:val="18"/>
              </w:rPr>
              <w:t>4</w:t>
            </w:r>
            <w:r w:rsidRPr="00B547A2">
              <w:rPr>
                <w:rFonts w:ascii="Times New Roman" w:hAnsi="Times New Roman" w:hint="eastAsia"/>
                <w:sz w:val="18"/>
                <w:szCs w:val="18"/>
              </w:rPr>
              <w:t>周</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29</w:t>
            </w:r>
          </w:p>
        </w:tc>
        <w:tc>
          <w:tcPr>
            <w:tcW w:w="567" w:type="dxa"/>
            <w:vAlign w:val="center"/>
          </w:tcPr>
          <w:p w:rsidR="00C63D7E" w:rsidRPr="00B547A2" w:rsidRDefault="00C63D7E" w:rsidP="00C63D7E">
            <w:pPr>
              <w:jc w:val="center"/>
              <w:rPr>
                <w:rFonts w:ascii="Times New Roman" w:hAnsi="Times New Roman"/>
                <w:sz w:val="18"/>
                <w:szCs w:val="18"/>
              </w:rPr>
            </w:pP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40"/>
          <w:jc w:val="center"/>
        </w:trPr>
        <w:tc>
          <w:tcPr>
            <w:tcW w:w="3183" w:type="dxa"/>
            <w:gridSpan w:val="4"/>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总计</w:t>
            </w:r>
            <w:r w:rsidRPr="00B547A2">
              <w:rPr>
                <w:rFonts w:ascii="Times New Roman" w:hAnsi="Times New Roman"/>
                <w:szCs w:val="21"/>
              </w:rPr>
              <w:t>（</w:t>
            </w:r>
            <w:r w:rsidRPr="00B547A2">
              <w:rPr>
                <w:rFonts w:ascii="Times New Roman" w:hAnsi="Times New Roman" w:hint="eastAsia"/>
                <w:szCs w:val="21"/>
              </w:rPr>
              <w:t>铸造</w:t>
            </w:r>
            <w:r w:rsidRPr="00B547A2">
              <w:rPr>
                <w:rFonts w:ascii="Times New Roman" w:hAnsi="Times New Roman"/>
                <w:szCs w:val="21"/>
              </w:rPr>
              <w:t>方向）</w:t>
            </w:r>
          </w:p>
        </w:tc>
        <w:tc>
          <w:tcPr>
            <w:tcW w:w="602"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2568</w:t>
            </w:r>
          </w:p>
        </w:tc>
        <w:tc>
          <w:tcPr>
            <w:tcW w:w="709" w:type="dxa"/>
            <w:vMerge w:val="restart"/>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1824</w:t>
            </w:r>
          </w:p>
        </w:tc>
        <w:tc>
          <w:tcPr>
            <w:tcW w:w="567"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238</w:t>
            </w:r>
          </w:p>
        </w:tc>
        <w:tc>
          <w:tcPr>
            <w:tcW w:w="425"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96</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410</w:t>
            </w:r>
          </w:p>
        </w:tc>
        <w:tc>
          <w:tcPr>
            <w:tcW w:w="709"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sz w:val="18"/>
                <w:szCs w:val="18"/>
              </w:rPr>
              <w:t>71</w:t>
            </w:r>
            <w:r w:rsidRPr="00B547A2">
              <w:rPr>
                <w:rFonts w:ascii="Times New Roman" w:hAnsi="Times New Roman" w:hint="eastAsia"/>
                <w:sz w:val="18"/>
                <w:szCs w:val="18"/>
              </w:rPr>
              <w:t>.5</w:t>
            </w:r>
          </w:p>
        </w:tc>
        <w:tc>
          <w:tcPr>
            <w:tcW w:w="567" w:type="dxa"/>
            <w:vMerge w:val="restart"/>
            <w:vAlign w:val="center"/>
          </w:tcPr>
          <w:p w:rsidR="00C63D7E" w:rsidRPr="00B547A2" w:rsidRDefault="00C63D7E" w:rsidP="00C63D7E">
            <w:pPr>
              <w:jc w:val="center"/>
              <w:rPr>
                <w:rFonts w:ascii="Times New Roman" w:hAnsi="Times New Roman"/>
                <w:sz w:val="18"/>
                <w:szCs w:val="18"/>
              </w:rPr>
            </w:pPr>
          </w:p>
        </w:tc>
        <w:tc>
          <w:tcPr>
            <w:tcW w:w="567" w:type="dxa"/>
            <w:vMerge w:val="restart"/>
            <w:vAlign w:val="center"/>
          </w:tcPr>
          <w:p w:rsidR="00C63D7E" w:rsidRPr="00B547A2" w:rsidRDefault="00C63D7E" w:rsidP="00C63D7E">
            <w:pPr>
              <w:jc w:val="center"/>
              <w:rPr>
                <w:rFonts w:ascii="Times New Roman" w:hAnsi="Times New Roman"/>
                <w:sz w:val="18"/>
                <w:szCs w:val="18"/>
              </w:rPr>
            </w:pPr>
          </w:p>
        </w:tc>
        <w:tc>
          <w:tcPr>
            <w:tcW w:w="1034" w:type="dxa"/>
            <w:vMerge w:val="restart"/>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40"/>
          <w:jc w:val="center"/>
        </w:trPr>
        <w:tc>
          <w:tcPr>
            <w:tcW w:w="3183" w:type="dxa"/>
            <w:gridSpan w:val="4"/>
            <w:vMerge/>
            <w:vAlign w:val="center"/>
          </w:tcPr>
          <w:p w:rsidR="00C63D7E" w:rsidRPr="00B547A2" w:rsidRDefault="00C63D7E" w:rsidP="00C63D7E">
            <w:pPr>
              <w:jc w:val="center"/>
              <w:rPr>
                <w:rFonts w:ascii="Times New Roman" w:hAnsi="Times New Roman"/>
                <w:szCs w:val="21"/>
              </w:rPr>
            </w:pPr>
          </w:p>
        </w:tc>
        <w:tc>
          <w:tcPr>
            <w:tcW w:w="602"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w:t>
            </w:r>
            <w:r w:rsidRPr="00B547A2">
              <w:rPr>
                <w:rFonts w:ascii="Times New Roman" w:hAnsi="Times New Roman"/>
                <w:sz w:val="18"/>
                <w:szCs w:val="18"/>
              </w:rPr>
              <w:t>4</w:t>
            </w:r>
            <w:r w:rsidRPr="00B547A2">
              <w:rPr>
                <w:rFonts w:ascii="Times New Roman" w:hAnsi="Times New Roman" w:hint="eastAsia"/>
                <w:sz w:val="18"/>
                <w:szCs w:val="18"/>
              </w:rPr>
              <w:t>周</w:t>
            </w:r>
          </w:p>
        </w:tc>
        <w:tc>
          <w:tcPr>
            <w:tcW w:w="709" w:type="dxa"/>
            <w:vMerge/>
            <w:shd w:val="clear" w:color="auto" w:fill="auto"/>
            <w:vAlign w:val="center"/>
          </w:tcPr>
          <w:p w:rsidR="00C63D7E" w:rsidRPr="00B547A2" w:rsidRDefault="00C63D7E" w:rsidP="00C63D7E">
            <w:pPr>
              <w:jc w:val="center"/>
              <w:rPr>
                <w:rFonts w:ascii="Times New Roman" w:hAnsi="Times New Roman"/>
                <w:sz w:val="18"/>
                <w:szCs w:val="18"/>
              </w:rPr>
            </w:pPr>
          </w:p>
        </w:tc>
        <w:tc>
          <w:tcPr>
            <w:tcW w:w="567" w:type="dxa"/>
            <w:vMerge/>
            <w:vAlign w:val="center"/>
          </w:tcPr>
          <w:p w:rsidR="00C63D7E" w:rsidRPr="00B547A2" w:rsidRDefault="00C63D7E" w:rsidP="00C63D7E">
            <w:pPr>
              <w:jc w:val="center"/>
              <w:rPr>
                <w:rFonts w:ascii="Times New Roman" w:hAnsi="Times New Roman"/>
                <w:sz w:val="18"/>
                <w:szCs w:val="18"/>
              </w:rPr>
            </w:pPr>
          </w:p>
        </w:tc>
        <w:tc>
          <w:tcPr>
            <w:tcW w:w="425" w:type="dxa"/>
            <w:vMerge/>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54</w:t>
            </w:r>
            <w:r w:rsidRPr="00B547A2">
              <w:rPr>
                <w:rFonts w:ascii="Times New Roman" w:hAnsi="Times New Roman" w:hint="eastAsia"/>
                <w:sz w:val="18"/>
                <w:szCs w:val="18"/>
              </w:rPr>
              <w:t>周</w:t>
            </w:r>
          </w:p>
        </w:tc>
        <w:tc>
          <w:tcPr>
            <w:tcW w:w="709" w:type="dxa"/>
            <w:vMerge/>
            <w:vAlign w:val="center"/>
          </w:tcPr>
          <w:p w:rsidR="00C63D7E" w:rsidRPr="00B547A2" w:rsidRDefault="00C63D7E" w:rsidP="00C63D7E">
            <w:pPr>
              <w:jc w:val="center"/>
              <w:rPr>
                <w:rFonts w:ascii="Times New Roman" w:hAnsi="Times New Roman"/>
                <w:sz w:val="18"/>
                <w:szCs w:val="18"/>
              </w:rPr>
            </w:pPr>
          </w:p>
        </w:tc>
        <w:tc>
          <w:tcPr>
            <w:tcW w:w="567" w:type="dxa"/>
            <w:vMerge/>
            <w:vAlign w:val="center"/>
          </w:tcPr>
          <w:p w:rsidR="00C63D7E" w:rsidRPr="00B547A2" w:rsidRDefault="00C63D7E" w:rsidP="00C63D7E">
            <w:pPr>
              <w:jc w:val="center"/>
              <w:rPr>
                <w:rFonts w:ascii="Times New Roman" w:hAnsi="Times New Roman"/>
                <w:sz w:val="18"/>
                <w:szCs w:val="18"/>
              </w:rPr>
            </w:pPr>
          </w:p>
        </w:tc>
        <w:tc>
          <w:tcPr>
            <w:tcW w:w="567" w:type="dxa"/>
            <w:vMerge/>
            <w:vAlign w:val="center"/>
          </w:tcPr>
          <w:p w:rsidR="00C63D7E" w:rsidRPr="00B547A2" w:rsidRDefault="00C63D7E" w:rsidP="00C63D7E">
            <w:pPr>
              <w:jc w:val="center"/>
              <w:rPr>
                <w:rFonts w:ascii="Times New Roman" w:hAnsi="Times New Roman"/>
                <w:sz w:val="18"/>
                <w:szCs w:val="18"/>
              </w:rPr>
            </w:pPr>
          </w:p>
        </w:tc>
        <w:tc>
          <w:tcPr>
            <w:tcW w:w="1034" w:type="dxa"/>
            <w:vMerge/>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40"/>
          <w:jc w:val="center"/>
        </w:trPr>
        <w:tc>
          <w:tcPr>
            <w:tcW w:w="3183" w:type="dxa"/>
            <w:gridSpan w:val="4"/>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总计（焊接方向</w:t>
            </w:r>
            <w:r w:rsidRPr="00B547A2">
              <w:rPr>
                <w:rFonts w:ascii="Times New Roman" w:hAnsi="Times New Roman"/>
                <w:szCs w:val="21"/>
              </w:rPr>
              <w:t>）</w:t>
            </w:r>
          </w:p>
        </w:tc>
        <w:tc>
          <w:tcPr>
            <w:tcW w:w="60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2568</w:t>
            </w:r>
          </w:p>
        </w:tc>
        <w:tc>
          <w:tcPr>
            <w:tcW w:w="709"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1828</w:t>
            </w:r>
          </w:p>
        </w:tc>
        <w:tc>
          <w:tcPr>
            <w:tcW w:w="567"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234</w:t>
            </w:r>
          </w:p>
        </w:tc>
        <w:tc>
          <w:tcPr>
            <w:tcW w:w="425"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96</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410</w:t>
            </w:r>
          </w:p>
        </w:tc>
        <w:tc>
          <w:tcPr>
            <w:tcW w:w="709"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sz w:val="18"/>
                <w:szCs w:val="18"/>
              </w:rPr>
              <w:t>71</w:t>
            </w:r>
            <w:r w:rsidRPr="00B547A2">
              <w:rPr>
                <w:rFonts w:ascii="Times New Roman" w:hAnsi="Times New Roman" w:hint="eastAsia"/>
                <w:sz w:val="18"/>
                <w:szCs w:val="18"/>
              </w:rPr>
              <w:t>.5</w:t>
            </w:r>
          </w:p>
        </w:tc>
        <w:tc>
          <w:tcPr>
            <w:tcW w:w="567" w:type="dxa"/>
            <w:vMerge w:val="restart"/>
            <w:vAlign w:val="center"/>
          </w:tcPr>
          <w:p w:rsidR="00C63D7E" w:rsidRPr="00B547A2" w:rsidRDefault="00C63D7E" w:rsidP="00C63D7E">
            <w:pPr>
              <w:jc w:val="center"/>
              <w:rPr>
                <w:rFonts w:ascii="Times New Roman" w:hAnsi="Times New Roman"/>
                <w:sz w:val="18"/>
                <w:szCs w:val="18"/>
              </w:rPr>
            </w:pPr>
          </w:p>
        </w:tc>
        <w:tc>
          <w:tcPr>
            <w:tcW w:w="567" w:type="dxa"/>
            <w:vMerge w:val="restart"/>
            <w:vAlign w:val="center"/>
          </w:tcPr>
          <w:p w:rsidR="00C63D7E" w:rsidRPr="00B547A2" w:rsidRDefault="00C63D7E" w:rsidP="00C63D7E">
            <w:pPr>
              <w:jc w:val="center"/>
              <w:rPr>
                <w:rFonts w:ascii="Times New Roman" w:hAnsi="Times New Roman"/>
                <w:sz w:val="18"/>
                <w:szCs w:val="18"/>
              </w:rPr>
            </w:pPr>
          </w:p>
        </w:tc>
        <w:tc>
          <w:tcPr>
            <w:tcW w:w="1034" w:type="dxa"/>
            <w:vMerge w:val="restart"/>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40"/>
          <w:jc w:val="center"/>
        </w:trPr>
        <w:tc>
          <w:tcPr>
            <w:tcW w:w="3183" w:type="dxa"/>
            <w:gridSpan w:val="4"/>
            <w:vMerge/>
            <w:vAlign w:val="center"/>
          </w:tcPr>
          <w:p w:rsidR="00C63D7E" w:rsidRPr="00B547A2" w:rsidRDefault="00C63D7E" w:rsidP="00C63D7E">
            <w:pPr>
              <w:jc w:val="center"/>
              <w:rPr>
                <w:rFonts w:ascii="Times New Roman" w:hAnsi="Times New Roman"/>
                <w:szCs w:val="21"/>
              </w:rPr>
            </w:pPr>
          </w:p>
        </w:tc>
        <w:tc>
          <w:tcPr>
            <w:tcW w:w="60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w:t>
            </w:r>
            <w:r w:rsidRPr="00B547A2">
              <w:rPr>
                <w:rFonts w:ascii="Times New Roman" w:hAnsi="Times New Roman"/>
                <w:sz w:val="18"/>
                <w:szCs w:val="18"/>
              </w:rPr>
              <w:t>4</w:t>
            </w:r>
            <w:r w:rsidRPr="00B547A2">
              <w:rPr>
                <w:rFonts w:ascii="Times New Roman" w:hAnsi="Times New Roman" w:hint="eastAsia"/>
                <w:sz w:val="18"/>
                <w:szCs w:val="18"/>
              </w:rPr>
              <w:t>周</w:t>
            </w:r>
          </w:p>
        </w:tc>
        <w:tc>
          <w:tcPr>
            <w:tcW w:w="709" w:type="dxa"/>
            <w:vMerge/>
            <w:vAlign w:val="center"/>
          </w:tcPr>
          <w:p w:rsidR="00C63D7E" w:rsidRPr="00B547A2" w:rsidRDefault="00C63D7E" w:rsidP="00C63D7E">
            <w:pPr>
              <w:jc w:val="center"/>
              <w:rPr>
                <w:rFonts w:ascii="Times New Roman" w:hAnsi="Times New Roman"/>
                <w:sz w:val="18"/>
                <w:szCs w:val="18"/>
              </w:rPr>
            </w:pPr>
          </w:p>
        </w:tc>
        <w:tc>
          <w:tcPr>
            <w:tcW w:w="567" w:type="dxa"/>
            <w:vMerge/>
            <w:vAlign w:val="center"/>
          </w:tcPr>
          <w:p w:rsidR="00C63D7E" w:rsidRPr="00B547A2" w:rsidRDefault="00C63D7E" w:rsidP="00C63D7E">
            <w:pPr>
              <w:jc w:val="center"/>
              <w:rPr>
                <w:rFonts w:ascii="Times New Roman" w:hAnsi="Times New Roman"/>
                <w:sz w:val="18"/>
                <w:szCs w:val="18"/>
              </w:rPr>
            </w:pPr>
          </w:p>
        </w:tc>
        <w:tc>
          <w:tcPr>
            <w:tcW w:w="425" w:type="dxa"/>
            <w:vMerge/>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54</w:t>
            </w:r>
            <w:r w:rsidRPr="00B547A2">
              <w:rPr>
                <w:rFonts w:ascii="Times New Roman" w:hAnsi="Times New Roman" w:hint="eastAsia"/>
                <w:sz w:val="18"/>
                <w:szCs w:val="18"/>
              </w:rPr>
              <w:t>周</w:t>
            </w:r>
          </w:p>
        </w:tc>
        <w:tc>
          <w:tcPr>
            <w:tcW w:w="709" w:type="dxa"/>
            <w:vMerge/>
            <w:vAlign w:val="center"/>
          </w:tcPr>
          <w:p w:rsidR="00C63D7E" w:rsidRPr="00B547A2" w:rsidRDefault="00C63D7E" w:rsidP="00C63D7E">
            <w:pPr>
              <w:jc w:val="center"/>
              <w:rPr>
                <w:rFonts w:ascii="Times New Roman" w:hAnsi="Times New Roman"/>
                <w:sz w:val="18"/>
                <w:szCs w:val="18"/>
              </w:rPr>
            </w:pPr>
          </w:p>
        </w:tc>
        <w:tc>
          <w:tcPr>
            <w:tcW w:w="567" w:type="dxa"/>
            <w:vMerge/>
            <w:vAlign w:val="center"/>
          </w:tcPr>
          <w:p w:rsidR="00C63D7E" w:rsidRPr="00B547A2" w:rsidRDefault="00C63D7E" w:rsidP="00C63D7E">
            <w:pPr>
              <w:jc w:val="center"/>
              <w:rPr>
                <w:rFonts w:ascii="Times New Roman" w:hAnsi="Times New Roman"/>
                <w:sz w:val="18"/>
                <w:szCs w:val="18"/>
              </w:rPr>
            </w:pPr>
          </w:p>
        </w:tc>
        <w:tc>
          <w:tcPr>
            <w:tcW w:w="567" w:type="dxa"/>
            <w:vMerge/>
            <w:vAlign w:val="center"/>
          </w:tcPr>
          <w:p w:rsidR="00C63D7E" w:rsidRPr="00B547A2" w:rsidRDefault="00C63D7E" w:rsidP="00C63D7E">
            <w:pPr>
              <w:jc w:val="center"/>
              <w:rPr>
                <w:rFonts w:ascii="Times New Roman" w:hAnsi="Times New Roman"/>
                <w:sz w:val="18"/>
                <w:szCs w:val="18"/>
              </w:rPr>
            </w:pPr>
          </w:p>
        </w:tc>
        <w:tc>
          <w:tcPr>
            <w:tcW w:w="1034" w:type="dxa"/>
            <w:vMerge/>
            <w:vAlign w:val="center"/>
          </w:tcPr>
          <w:p w:rsidR="00C63D7E" w:rsidRPr="00B547A2" w:rsidRDefault="00C63D7E" w:rsidP="00C63D7E">
            <w:pPr>
              <w:jc w:val="center"/>
              <w:rPr>
                <w:rFonts w:ascii="Times New Roman" w:hAnsi="Times New Roman"/>
                <w:sz w:val="18"/>
                <w:szCs w:val="18"/>
              </w:rPr>
            </w:pPr>
          </w:p>
        </w:tc>
      </w:tr>
    </w:tbl>
    <w:p w:rsidR="00FF3D9D" w:rsidRDefault="00FF3D9D" w:rsidP="00C63D7E">
      <w:pPr>
        <w:spacing w:line="360" w:lineRule="auto"/>
        <w:rPr>
          <w:rFonts w:ascii="Times New Roman" w:eastAsia="宋体" w:hAnsi="Times New Roman" w:cs="Times New Roman"/>
          <w:sz w:val="24"/>
        </w:rPr>
      </w:pPr>
    </w:p>
    <w:p w:rsidR="00C63D7E" w:rsidRPr="00B547A2" w:rsidRDefault="00C63D7E" w:rsidP="00C63D7E">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、集中实践教学环节模块</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2"/>
        <w:gridCol w:w="1517"/>
        <w:gridCol w:w="3717"/>
        <w:gridCol w:w="992"/>
        <w:gridCol w:w="808"/>
        <w:gridCol w:w="1176"/>
      </w:tblGrid>
      <w:tr w:rsidR="00C63D7E" w:rsidRPr="00B547A2" w:rsidTr="00C63D7E">
        <w:trPr>
          <w:trHeight w:val="452"/>
          <w:jc w:val="center"/>
        </w:trPr>
        <w:tc>
          <w:tcPr>
            <w:tcW w:w="862" w:type="dxa"/>
            <w:shd w:val="clear" w:color="auto" w:fill="auto"/>
            <w:vAlign w:val="center"/>
          </w:tcPr>
          <w:p w:rsidR="00C63D7E" w:rsidRPr="00B547A2" w:rsidRDefault="00C63D7E" w:rsidP="00C63D7E">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序号</w:t>
            </w:r>
          </w:p>
        </w:tc>
        <w:tc>
          <w:tcPr>
            <w:tcW w:w="1517" w:type="dxa"/>
            <w:shd w:val="clear" w:color="auto" w:fill="auto"/>
            <w:vAlign w:val="center"/>
          </w:tcPr>
          <w:p w:rsidR="00C63D7E" w:rsidRPr="00B547A2" w:rsidRDefault="00C63D7E" w:rsidP="00C63D7E">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课程编号</w:t>
            </w:r>
          </w:p>
        </w:tc>
        <w:tc>
          <w:tcPr>
            <w:tcW w:w="3717" w:type="dxa"/>
            <w:shd w:val="clear" w:color="auto" w:fill="auto"/>
            <w:vAlign w:val="center"/>
          </w:tcPr>
          <w:p w:rsidR="00C63D7E" w:rsidRPr="00B547A2" w:rsidRDefault="00C63D7E" w:rsidP="00C63D7E">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课程名称</w:t>
            </w:r>
          </w:p>
        </w:tc>
        <w:tc>
          <w:tcPr>
            <w:tcW w:w="992" w:type="dxa"/>
            <w:shd w:val="clear" w:color="auto" w:fill="auto"/>
            <w:vAlign w:val="center"/>
          </w:tcPr>
          <w:p w:rsidR="00C63D7E" w:rsidRPr="00B547A2" w:rsidRDefault="00C63D7E" w:rsidP="00C63D7E">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周数</w:t>
            </w:r>
          </w:p>
        </w:tc>
        <w:tc>
          <w:tcPr>
            <w:tcW w:w="808" w:type="dxa"/>
            <w:shd w:val="clear" w:color="auto" w:fill="auto"/>
            <w:vAlign w:val="center"/>
          </w:tcPr>
          <w:p w:rsidR="00C63D7E" w:rsidRPr="00B547A2" w:rsidRDefault="00C63D7E" w:rsidP="00C63D7E">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学分</w:t>
            </w:r>
          </w:p>
        </w:tc>
        <w:tc>
          <w:tcPr>
            <w:tcW w:w="1176" w:type="dxa"/>
            <w:shd w:val="clear" w:color="auto" w:fill="auto"/>
            <w:vAlign w:val="center"/>
          </w:tcPr>
          <w:p w:rsidR="00C63D7E" w:rsidRPr="00B547A2" w:rsidRDefault="00C63D7E" w:rsidP="00C63D7E">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开课学期</w:t>
            </w:r>
          </w:p>
        </w:tc>
      </w:tr>
      <w:tr w:rsidR="00C63D7E" w:rsidRPr="00B547A2" w:rsidTr="00C63D7E">
        <w:trPr>
          <w:trHeight w:val="467"/>
          <w:jc w:val="center"/>
        </w:trPr>
        <w:tc>
          <w:tcPr>
            <w:tcW w:w="86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w:t>
            </w:r>
          </w:p>
        </w:tc>
        <w:tc>
          <w:tcPr>
            <w:tcW w:w="1517"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BAS1002</w:t>
            </w:r>
          </w:p>
        </w:tc>
        <w:tc>
          <w:tcPr>
            <w:tcW w:w="3717"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入学教育</w:t>
            </w:r>
          </w:p>
        </w:tc>
        <w:tc>
          <w:tcPr>
            <w:tcW w:w="99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w:t>
            </w:r>
            <w:r w:rsidRPr="00B547A2">
              <w:rPr>
                <w:rFonts w:ascii="Times New Roman" w:eastAsia="宋体" w:hAnsi="Times New Roman" w:cs="Times New Roman"/>
                <w:sz w:val="18"/>
                <w:szCs w:val="18"/>
              </w:rPr>
              <w:t>周</w:t>
            </w:r>
          </w:p>
        </w:tc>
        <w:tc>
          <w:tcPr>
            <w:tcW w:w="808"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w:t>
            </w:r>
          </w:p>
        </w:tc>
        <w:tc>
          <w:tcPr>
            <w:tcW w:w="1176"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1-1</w:t>
            </w:r>
          </w:p>
        </w:tc>
      </w:tr>
      <w:tr w:rsidR="00C63D7E" w:rsidRPr="00B547A2" w:rsidTr="00C63D7E">
        <w:trPr>
          <w:trHeight w:val="467"/>
          <w:jc w:val="center"/>
        </w:trPr>
        <w:tc>
          <w:tcPr>
            <w:tcW w:w="86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1517"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BAS1004</w:t>
            </w:r>
          </w:p>
        </w:tc>
        <w:tc>
          <w:tcPr>
            <w:tcW w:w="3717"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军事训练</w:t>
            </w:r>
          </w:p>
        </w:tc>
        <w:tc>
          <w:tcPr>
            <w:tcW w:w="99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r w:rsidRPr="00B547A2">
              <w:rPr>
                <w:rFonts w:ascii="Times New Roman" w:eastAsia="宋体" w:hAnsi="Times New Roman" w:cs="Times New Roman"/>
                <w:sz w:val="18"/>
                <w:szCs w:val="18"/>
              </w:rPr>
              <w:t>周</w:t>
            </w:r>
          </w:p>
        </w:tc>
        <w:tc>
          <w:tcPr>
            <w:tcW w:w="808"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w:t>
            </w:r>
          </w:p>
        </w:tc>
        <w:tc>
          <w:tcPr>
            <w:tcW w:w="1176"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1-1</w:t>
            </w:r>
          </w:p>
        </w:tc>
      </w:tr>
      <w:tr w:rsidR="00C63D7E" w:rsidRPr="00B547A2" w:rsidTr="00C63D7E">
        <w:trPr>
          <w:trHeight w:val="467"/>
          <w:jc w:val="center"/>
        </w:trPr>
        <w:tc>
          <w:tcPr>
            <w:tcW w:w="86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3</w:t>
            </w:r>
          </w:p>
        </w:tc>
        <w:tc>
          <w:tcPr>
            <w:tcW w:w="1517"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MEC5001</w:t>
            </w:r>
          </w:p>
        </w:tc>
        <w:tc>
          <w:tcPr>
            <w:tcW w:w="3717"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金工实习</w:t>
            </w:r>
          </w:p>
        </w:tc>
        <w:tc>
          <w:tcPr>
            <w:tcW w:w="99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r w:rsidRPr="00B547A2">
              <w:rPr>
                <w:rFonts w:ascii="Times New Roman" w:eastAsia="宋体" w:hAnsi="Times New Roman" w:cs="Times New Roman"/>
                <w:sz w:val="18"/>
                <w:szCs w:val="18"/>
              </w:rPr>
              <w:t>周</w:t>
            </w:r>
          </w:p>
        </w:tc>
        <w:tc>
          <w:tcPr>
            <w:tcW w:w="808"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1176"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1-2</w:t>
            </w:r>
          </w:p>
        </w:tc>
      </w:tr>
      <w:tr w:rsidR="00C63D7E" w:rsidRPr="00B547A2" w:rsidTr="00C63D7E">
        <w:trPr>
          <w:trHeight w:val="467"/>
          <w:jc w:val="center"/>
        </w:trPr>
        <w:tc>
          <w:tcPr>
            <w:tcW w:w="86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4</w:t>
            </w:r>
          </w:p>
        </w:tc>
        <w:tc>
          <w:tcPr>
            <w:tcW w:w="1517"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INF500</w:t>
            </w:r>
            <w:r w:rsidRPr="00B547A2">
              <w:rPr>
                <w:rFonts w:ascii="Times New Roman" w:eastAsia="宋体" w:hAnsi="Times New Roman" w:cs="Times New Roman" w:hint="eastAsia"/>
                <w:sz w:val="18"/>
                <w:szCs w:val="18"/>
              </w:rPr>
              <w:t>8</w:t>
            </w:r>
          </w:p>
        </w:tc>
        <w:tc>
          <w:tcPr>
            <w:tcW w:w="3717"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电工电子实训Ⅱ</w:t>
            </w:r>
          </w:p>
        </w:tc>
        <w:tc>
          <w:tcPr>
            <w:tcW w:w="99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r w:rsidRPr="00B547A2">
              <w:rPr>
                <w:rFonts w:ascii="Times New Roman" w:eastAsia="宋体" w:hAnsi="Times New Roman" w:cs="Times New Roman" w:hint="eastAsia"/>
                <w:sz w:val="18"/>
                <w:szCs w:val="18"/>
              </w:rPr>
              <w:t>周</w:t>
            </w:r>
          </w:p>
        </w:tc>
        <w:tc>
          <w:tcPr>
            <w:tcW w:w="808"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1176"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3</w:t>
            </w:r>
            <w:r w:rsidRPr="00B547A2">
              <w:rPr>
                <w:rFonts w:ascii="Times New Roman" w:eastAsia="宋体" w:hAnsi="Times New Roman" w:cs="Times New Roman"/>
                <w:sz w:val="18"/>
                <w:szCs w:val="18"/>
              </w:rPr>
              <w:t>-</w:t>
            </w:r>
            <w:r w:rsidRPr="00B547A2">
              <w:rPr>
                <w:rFonts w:ascii="Times New Roman" w:eastAsia="宋体" w:hAnsi="Times New Roman" w:cs="Times New Roman" w:hint="eastAsia"/>
                <w:sz w:val="18"/>
                <w:szCs w:val="18"/>
              </w:rPr>
              <w:t>1</w:t>
            </w:r>
          </w:p>
        </w:tc>
      </w:tr>
      <w:tr w:rsidR="00C63D7E" w:rsidRPr="00B547A2" w:rsidTr="00C63D7E">
        <w:trPr>
          <w:trHeight w:val="467"/>
          <w:jc w:val="center"/>
        </w:trPr>
        <w:tc>
          <w:tcPr>
            <w:tcW w:w="86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5</w:t>
            </w:r>
          </w:p>
        </w:tc>
        <w:tc>
          <w:tcPr>
            <w:tcW w:w="1517"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MEC5301</w:t>
            </w:r>
          </w:p>
        </w:tc>
        <w:tc>
          <w:tcPr>
            <w:tcW w:w="3717"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铸造工艺实训（</w:t>
            </w:r>
            <w:r w:rsidRPr="00B547A2">
              <w:rPr>
                <w:rFonts w:ascii="Times New Roman" w:eastAsia="宋体" w:hAnsi="Times New Roman" w:cs="Times New Roman" w:hint="eastAsia"/>
                <w:sz w:val="18"/>
                <w:szCs w:val="18"/>
              </w:rPr>
              <w:t>1</w:t>
            </w:r>
            <w:r w:rsidRPr="00B547A2">
              <w:rPr>
                <w:rFonts w:ascii="Times New Roman" w:eastAsia="宋体" w:hAnsi="Times New Roman" w:cs="Times New Roman" w:hint="eastAsia"/>
                <w:sz w:val="18"/>
                <w:szCs w:val="18"/>
              </w:rPr>
              <w:t>）</w:t>
            </w:r>
            <w:r w:rsidRPr="00B547A2">
              <w:rPr>
                <w:rFonts w:ascii="Times New Roman" w:eastAsia="宋体" w:hAnsi="Times New Roman" w:cs="Times New Roman" w:hint="eastAsia"/>
                <w:sz w:val="18"/>
                <w:szCs w:val="18"/>
              </w:rPr>
              <w:t>*</w:t>
            </w:r>
          </w:p>
        </w:tc>
        <w:tc>
          <w:tcPr>
            <w:tcW w:w="99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4</w:t>
            </w:r>
            <w:r w:rsidRPr="00B547A2">
              <w:rPr>
                <w:rFonts w:ascii="Times New Roman" w:eastAsia="宋体" w:hAnsi="Times New Roman" w:cs="Times New Roman" w:hint="eastAsia"/>
                <w:sz w:val="18"/>
                <w:szCs w:val="18"/>
              </w:rPr>
              <w:t>周</w:t>
            </w:r>
          </w:p>
        </w:tc>
        <w:tc>
          <w:tcPr>
            <w:tcW w:w="808"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4</w:t>
            </w:r>
          </w:p>
        </w:tc>
        <w:tc>
          <w:tcPr>
            <w:tcW w:w="1176"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3-2</w:t>
            </w:r>
          </w:p>
        </w:tc>
      </w:tr>
      <w:tr w:rsidR="00C63D7E" w:rsidRPr="00B547A2" w:rsidTr="00C63D7E">
        <w:trPr>
          <w:trHeight w:val="467"/>
          <w:jc w:val="center"/>
        </w:trPr>
        <w:tc>
          <w:tcPr>
            <w:tcW w:w="86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6</w:t>
            </w:r>
          </w:p>
        </w:tc>
        <w:tc>
          <w:tcPr>
            <w:tcW w:w="1517"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MEC530</w:t>
            </w:r>
            <w:r w:rsidRPr="00B547A2">
              <w:rPr>
                <w:rFonts w:ascii="Times New Roman" w:eastAsia="宋体" w:hAnsi="Times New Roman" w:cs="Times New Roman" w:hint="eastAsia"/>
                <w:sz w:val="18"/>
                <w:szCs w:val="18"/>
              </w:rPr>
              <w:t>2</w:t>
            </w:r>
          </w:p>
        </w:tc>
        <w:tc>
          <w:tcPr>
            <w:tcW w:w="3717"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铸造工艺实训（</w:t>
            </w:r>
            <w:r w:rsidRPr="00B547A2">
              <w:rPr>
                <w:rFonts w:ascii="Times New Roman" w:eastAsia="宋体" w:hAnsi="Times New Roman" w:cs="Times New Roman" w:hint="eastAsia"/>
                <w:sz w:val="18"/>
                <w:szCs w:val="18"/>
              </w:rPr>
              <w:t>2</w:t>
            </w:r>
            <w:r w:rsidRPr="00B547A2">
              <w:rPr>
                <w:rFonts w:ascii="Times New Roman" w:eastAsia="宋体" w:hAnsi="Times New Roman" w:cs="Times New Roman" w:hint="eastAsia"/>
                <w:sz w:val="18"/>
                <w:szCs w:val="18"/>
              </w:rPr>
              <w:t>）</w:t>
            </w:r>
            <w:r w:rsidRPr="00B547A2">
              <w:rPr>
                <w:rFonts w:ascii="Times New Roman" w:eastAsia="宋体" w:hAnsi="Times New Roman" w:cs="Times New Roman" w:hint="eastAsia"/>
                <w:sz w:val="18"/>
                <w:szCs w:val="18"/>
              </w:rPr>
              <w:t>*</w:t>
            </w:r>
          </w:p>
        </w:tc>
        <w:tc>
          <w:tcPr>
            <w:tcW w:w="99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4</w:t>
            </w:r>
            <w:r w:rsidRPr="00B547A2">
              <w:rPr>
                <w:rFonts w:ascii="Times New Roman" w:eastAsia="宋体" w:hAnsi="Times New Roman" w:cs="Times New Roman" w:hint="eastAsia"/>
                <w:sz w:val="18"/>
                <w:szCs w:val="18"/>
              </w:rPr>
              <w:t>周</w:t>
            </w:r>
          </w:p>
        </w:tc>
        <w:tc>
          <w:tcPr>
            <w:tcW w:w="808"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4</w:t>
            </w:r>
          </w:p>
        </w:tc>
        <w:tc>
          <w:tcPr>
            <w:tcW w:w="1176"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3-3</w:t>
            </w:r>
          </w:p>
        </w:tc>
      </w:tr>
      <w:tr w:rsidR="00C63D7E" w:rsidRPr="00B547A2" w:rsidTr="00C63D7E">
        <w:trPr>
          <w:trHeight w:val="467"/>
          <w:jc w:val="center"/>
        </w:trPr>
        <w:tc>
          <w:tcPr>
            <w:tcW w:w="86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7</w:t>
            </w:r>
          </w:p>
        </w:tc>
        <w:tc>
          <w:tcPr>
            <w:tcW w:w="1517"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MEC5998</w:t>
            </w:r>
          </w:p>
        </w:tc>
        <w:tc>
          <w:tcPr>
            <w:tcW w:w="3717"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企业实习</w:t>
            </w:r>
          </w:p>
        </w:tc>
        <w:tc>
          <w:tcPr>
            <w:tcW w:w="99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24</w:t>
            </w:r>
            <w:r w:rsidRPr="00B547A2">
              <w:rPr>
                <w:rFonts w:ascii="Times New Roman" w:eastAsia="宋体" w:hAnsi="Times New Roman" w:cs="Times New Roman"/>
                <w:sz w:val="18"/>
                <w:szCs w:val="18"/>
              </w:rPr>
              <w:t>周</w:t>
            </w:r>
          </w:p>
        </w:tc>
        <w:tc>
          <w:tcPr>
            <w:tcW w:w="808"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6</w:t>
            </w:r>
          </w:p>
        </w:tc>
        <w:tc>
          <w:tcPr>
            <w:tcW w:w="1176"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4-1</w:t>
            </w:r>
          </w:p>
        </w:tc>
      </w:tr>
      <w:tr w:rsidR="00C63D7E" w:rsidRPr="00B547A2" w:rsidTr="00C63D7E">
        <w:trPr>
          <w:trHeight w:val="467"/>
          <w:jc w:val="center"/>
        </w:trPr>
        <w:tc>
          <w:tcPr>
            <w:tcW w:w="86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8</w:t>
            </w:r>
          </w:p>
        </w:tc>
        <w:tc>
          <w:tcPr>
            <w:tcW w:w="1517"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MEC5999</w:t>
            </w:r>
          </w:p>
        </w:tc>
        <w:tc>
          <w:tcPr>
            <w:tcW w:w="3717"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毕业设计（论文）</w:t>
            </w:r>
            <w:r w:rsidRPr="00B547A2">
              <w:rPr>
                <w:rFonts w:ascii="Times New Roman" w:eastAsia="宋体" w:hAnsi="Times New Roman" w:cs="Times New Roman" w:hint="eastAsia"/>
                <w:sz w:val="18"/>
                <w:szCs w:val="18"/>
              </w:rPr>
              <w:t>*</w:t>
            </w:r>
          </w:p>
        </w:tc>
        <w:tc>
          <w:tcPr>
            <w:tcW w:w="99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16</w:t>
            </w:r>
            <w:r w:rsidRPr="00B547A2">
              <w:rPr>
                <w:rFonts w:ascii="Times New Roman" w:eastAsia="宋体" w:hAnsi="Times New Roman" w:cs="Times New Roman"/>
                <w:sz w:val="18"/>
                <w:szCs w:val="18"/>
              </w:rPr>
              <w:t>周</w:t>
            </w:r>
          </w:p>
        </w:tc>
        <w:tc>
          <w:tcPr>
            <w:tcW w:w="808"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10</w:t>
            </w:r>
          </w:p>
        </w:tc>
        <w:tc>
          <w:tcPr>
            <w:tcW w:w="1176"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4-2</w:t>
            </w:r>
          </w:p>
        </w:tc>
      </w:tr>
      <w:tr w:rsidR="00C63D7E" w:rsidRPr="00B547A2" w:rsidTr="00C63D7E">
        <w:trPr>
          <w:trHeight w:val="467"/>
          <w:jc w:val="center"/>
        </w:trPr>
        <w:tc>
          <w:tcPr>
            <w:tcW w:w="6096" w:type="dxa"/>
            <w:gridSpan w:val="3"/>
            <w:shd w:val="clear" w:color="auto" w:fill="auto"/>
            <w:vAlign w:val="center"/>
          </w:tcPr>
          <w:p w:rsidR="00C63D7E" w:rsidRPr="00B547A2" w:rsidRDefault="00C63D7E" w:rsidP="00C63D7E">
            <w:pPr>
              <w:jc w:val="center"/>
              <w:rPr>
                <w:rFonts w:ascii="Times New Roman" w:eastAsia="宋体" w:hAnsi="Times New Roman" w:cs="Times New Roman"/>
                <w:sz w:val="18"/>
              </w:rPr>
            </w:pPr>
            <w:r w:rsidRPr="00B547A2">
              <w:rPr>
                <w:rFonts w:ascii="Times New Roman" w:eastAsia="宋体" w:hAnsi="Times New Roman" w:cs="Times New Roman" w:hint="eastAsia"/>
                <w:szCs w:val="21"/>
              </w:rPr>
              <w:t>合计</w:t>
            </w:r>
          </w:p>
        </w:tc>
        <w:tc>
          <w:tcPr>
            <w:tcW w:w="99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54</w:t>
            </w:r>
            <w:r w:rsidRPr="00B547A2">
              <w:rPr>
                <w:rFonts w:ascii="Times New Roman" w:eastAsia="宋体" w:hAnsi="Times New Roman" w:cs="Times New Roman" w:hint="eastAsia"/>
                <w:sz w:val="18"/>
                <w:szCs w:val="18"/>
              </w:rPr>
              <w:t>周</w:t>
            </w:r>
          </w:p>
        </w:tc>
        <w:tc>
          <w:tcPr>
            <w:tcW w:w="808"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29</w:t>
            </w:r>
          </w:p>
        </w:tc>
        <w:tc>
          <w:tcPr>
            <w:tcW w:w="1176"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p>
        </w:tc>
      </w:tr>
    </w:tbl>
    <w:p w:rsidR="00C63D7E" w:rsidRPr="00B547A2" w:rsidRDefault="00C63D7E" w:rsidP="00C63D7E">
      <w:pPr>
        <w:widowControl/>
        <w:spacing w:line="360" w:lineRule="auto"/>
        <w:jc w:val="left"/>
        <w:rPr>
          <w:rFonts w:ascii="Times New Roman" w:eastAsia="宋体" w:hAnsi="Times New Roman" w:cs="Times New Roman"/>
          <w:sz w:val="24"/>
          <w:szCs w:val="24"/>
        </w:rPr>
      </w:pPr>
    </w:p>
    <w:p w:rsidR="00C63D7E" w:rsidRPr="00B547A2" w:rsidRDefault="00C63D7E" w:rsidP="00C63D7E">
      <w:pPr>
        <w:widowControl/>
        <w:spacing w:line="360" w:lineRule="auto"/>
        <w:jc w:val="left"/>
        <w:rPr>
          <w:rFonts w:ascii="Times New Roman" w:eastAsia="宋体" w:hAnsi="Times New Roman" w:cs="Times New Roman"/>
          <w:sz w:val="24"/>
        </w:rPr>
      </w:pPr>
      <w:r w:rsidRPr="00B547A2">
        <w:rPr>
          <w:rFonts w:ascii="Times New Roman" w:eastAsia="宋体" w:hAnsi="Times New Roman" w:cs="Times New Roman" w:hint="eastAsia"/>
          <w:sz w:val="24"/>
        </w:rPr>
        <w:lastRenderedPageBreak/>
        <w:t>3</w:t>
      </w:r>
      <w:r w:rsidRPr="00B547A2">
        <w:rPr>
          <w:rFonts w:ascii="Times New Roman" w:eastAsia="宋体" w:hAnsi="Times New Roman" w:cs="Times New Roman" w:hint="eastAsia"/>
          <w:sz w:val="24"/>
        </w:rPr>
        <w:t>、综合</w:t>
      </w:r>
      <w:r w:rsidRPr="00B547A2">
        <w:rPr>
          <w:rFonts w:ascii="Times New Roman" w:eastAsia="宋体" w:hAnsi="Times New Roman" w:cs="Times New Roman"/>
          <w:sz w:val="24"/>
        </w:rPr>
        <w:t>素质与能力课程模块</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8"/>
        <w:gridCol w:w="850"/>
        <w:gridCol w:w="993"/>
        <w:gridCol w:w="1134"/>
        <w:gridCol w:w="4819"/>
        <w:gridCol w:w="690"/>
      </w:tblGrid>
      <w:tr w:rsidR="00C63D7E" w:rsidRPr="00B547A2" w:rsidTr="00C63D7E">
        <w:trPr>
          <w:trHeight w:val="452"/>
          <w:jc w:val="center"/>
        </w:trPr>
        <w:tc>
          <w:tcPr>
            <w:tcW w:w="748" w:type="dxa"/>
            <w:shd w:val="clear" w:color="auto" w:fill="auto"/>
            <w:vAlign w:val="center"/>
          </w:tcPr>
          <w:p w:rsidR="00C63D7E" w:rsidRPr="00B547A2" w:rsidRDefault="00C63D7E" w:rsidP="00C63D7E">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备注代码</w:t>
            </w:r>
          </w:p>
        </w:tc>
        <w:tc>
          <w:tcPr>
            <w:tcW w:w="850" w:type="dxa"/>
            <w:shd w:val="clear" w:color="auto" w:fill="auto"/>
            <w:vAlign w:val="center"/>
          </w:tcPr>
          <w:p w:rsidR="00C63D7E" w:rsidRPr="00B547A2" w:rsidRDefault="00C63D7E" w:rsidP="00C63D7E">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定向领域</w:t>
            </w:r>
          </w:p>
        </w:tc>
        <w:tc>
          <w:tcPr>
            <w:tcW w:w="993" w:type="dxa"/>
            <w:shd w:val="clear" w:color="auto" w:fill="auto"/>
            <w:vAlign w:val="center"/>
          </w:tcPr>
          <w:p w:rsidR="00C63D7E" w:rsidRPr="00B547A2" w:rsidRDefault="00C63D7E" w:rsidP="00C63D7E">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课程编号</w:t>
            </w: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课程名称</w:t>
            </w:r>
          </w:p>
        </w:tc>
        <w:tc>
          <w:tcPr>
            <w:tcW w:w="4819" w:type="dxa"/>
            <w:shd w:val="clear" w:color="auto" w:fill="auto"/>
            <w:vAlign w:val="center"/>
          </w:tcPr>
          <w:p w:rsidR="00C63D7E" w:rsidRPr="00B547A2" w:rsidRDefault="00C63D7E" w:rsidP="00C63D7E">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课程目标</w:t>
            </w:r>
          </w:p>
        </w:tc>
        <w:tc>
          <w:tcPr>
            <w:tcW w:w="690" w:type="dxa"/>
            <w:vAlign w:val="center"/>
          </w:tcPr>
          <w:p w:rsidR="00C63D7E" w:rsidRPr="00B547A2" w:rsidRDefault="00C63D7E" w:rsidP="00C63D7E">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备注</w:t>
            </w:r>
          </w:p>
        </w:tc>
      </w:tr>
      <w:tr w:rsidR="00C63D7E" w:rsidRPr="00B547A2" w:rsidTr="00C63D7E">
        <w:trPr>
          <w:trHeight w:val="467"/>
          <w:jc w:val="center"/>
        </w:trPr>
        <w:tc>
          <w:tcPr>
            <w:tcW w:w="748" w:type="dxa"/>
            <w:vMerge w:val="restart"/>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szCs w:val="18"/>
              </w:rPr>
              <w:t>CQ</w:t>
            </w:r>
          </w:p>
        </w:tc>
        <w:tc>
          <w:tcPr>
            <w:tcW w:w="850" w:type="dxa"/>
            <w:vMerge w:val="restart"/>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企业文化</w:t>
            </w:r>
            <w:r w:rsidRPr="00B547A2">
              <w:rPr>
                <w:rFonts w:ascii="Times New Roman" w:eastAsia="宋体" w:hAnsi="Times New Roman" w:cs="Times New Roman"/>
                <w:szCs w:val="18"/>
              </w:rPr>
              <w:t>与职业素养</w:t>
            </w:r>
          </w:p>
        </w:tc>
        <w:tc>
          <w:tcPr>
            <w:tcW w:w="993" w:type="dxa"/>
            <w:shd w:val="clear" w:color="auto" w:fill="auto"/>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kern w:val="0"/>
                <w:sz w:val="18"/>
                <w:szCs w:val="18"/>
                <w:lang/>
              </w:rPr>
              <w:t>CQD1001</w:t>
            </w:r>
          </w:p>
        </w:tc>
        <w:tc>
          <w:tcPr>
            <w:tcW w:w="1134" w:type="dxa"/>
            <w:shd w:val="clear" w:color="auto" w:fill="auto"/>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宋体" w:hint="eastAsia"/>
                <w:kern w:val="0"/>
                <w:sz w:val="18"/>
                <w:szCs w:val="18"/>
                <w:lang/>
              </w:rPr>
              <w:t>职业行为能力（</w:t>
            </w:r>
            <w:r w:rsidRPr="00B547A2">
              <w:rPr>
                <w:rFonts w:ascii="Times New Roman" w:eastAsia="宋体" w:hAnsi="Times New Roman" w:cs="Times New Roman"/>
                <w:kern w:val="0"/>
                <w:sz w:val="18"/>
                <w:szCs w:val="18"/>
                <w:lang/>
              </w:rPr>
              <w:t>1</w:t>
            </w:r>
            <w:r w:rsidRPr="00B547A2">
              <w:rPr>
                <w:rFonts w:ascii="Times New Roman" w:eastAsia="宋体" w:hAnsi="Times New Roman" w:cs="宋体" w:hint="eastAsia"/>
                <w:kern w:val="0"/>
                <w:sz w:val="18"/>
                <w:szCs w:val="18"/>
                <w:lang/>
              </w:rPr>
              <w:t>）</w:t>
            </w:r>
          </w:p>
        </w:tc>
        <w:tc>
          <w:tcPr>
            <w:tcW w:w="4819" w:type="dxa"/>
            <w:shd w:val="clear" w:color="auto" w:fill="auto"/>
            <w:vAlign w:val="center"/>
          </w:tcPr>
          <w:p w:rsidR="00C63D7E" w:rsidRPr="00B547A2" w:rsidRDefault="00C63D7E" w:rsidP="00C63D7E">
            <w:pPr>
              <w:jc w:val="left"/>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通过课程学习提高学生的职业能力，包括学会目标管理、时间管理、掌握解决问题的方法和技巧。</w:t>
            </w:r>
          </w:p>
        </w:tc>
        <w:tc>
          <w:tcPr>
            <w:tcW w:w="690" w:type="dxa"/>
          </w:tcPr>
          <w:p w:rsidR="00C63D7E" w:rsidRPr="00B547A2" w:rsidRDefault="00C63D7E" w:rsidP="00C63D7E">
            <w:pPr>
              <w:jc w:val="center"/>
              <w:rPr>
                <w:rFonts w:ascii="Times New Roman" w:eastAsia="宋体" w:hAnsi="Times New Roman" w:cs="Times New Roman"/>
                <w:sz w:val="18"/>
                <w:szCs w:val="18"/>
              </w:rPr>
            </w:pPr>
          </w:p>
        </w:tc>
      </w:tr>
      <w:tr w:rsidR="00C63D7E" w:rsidRPr="00B547A2" w:rsidTr="00C63D7E">
        <w:trPr>
          <w:trHeight w:val="467"/>
          <w:jc w:val="center"/>
        </w:trPr>
        <w:tc>
          <w:tcPr>
            <w:tcW w:w="748" w:type="dxa"/>
            <w:vMerge/>
            <w:shd w:val="clear" w:color="auto" w:fill="auto"/>
            <w:vAlign w:val="center"/>
          </w:tcPr>
          <w:p w:rsidR="00C63D7E" w:rsidRPr="00B547A2" w:rsidRDefault="00C63D7E" w:rsidP="00C63D7E">
            <w:pPr>
              <w:jc w:val="center"/>
              <w:rPr>
                <w:rFonts w:ascii="Times New Roman" w:eastAsia="宋体" w:hAnsi="Times New Roman" w:cs="Times New Roman"/>
                <w:szCs w:val="18"/>
              </w:rPr>
            </w:pPr>
          </w:p>
        </w:tc>
        <w:tc>
          <w:tcPr>
            <w:tcW w:w="850" w:type="dxa"/>
            <w:vMerge/>
            <w:shd w:val="clear" w:color="auto" w:fill="auto"/>
            <w:vAlign w:val="center"/>
          </w:tcPr>
          <w:p w:rsidR="00C63D7E" w:rsidRPr="00B547A2" w:rsidRDefault="00C63D7E" w:rsidP="00C63D7E">
            <w:pPr>
              <w:jc w:val="center"/>
              <w:rPr>
                <w:rFonts w:ascii="Times New Roman" w:eastAsia="宋体" w:hAnsi="Times New Roman" w:cs="Times New Roman"/>
                <w:szCs w:val="18"/>
              </w:rPr>
            </w:pPr>
          </w:p>
        </w:tc>
        <w:tc>
          <w:tcPr>
            <w:tcW w:w="993" w:type="dxa"/>
            <w:shd w:val="clear" w:color="auto" w:fill="auto"/>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kern w:val="0"/>
                <w:sz w:val="18"/>
                <w:szCs w:val="18"/>
                <w:lang/>
              </w:rPr>
              <w:t>CQD1005</w:t>
            </w:r>
          </w:p>
        </w:tc>
        <w:tc>
          <w:tcPr>
            <w:tcW w:w="1134" w:type="dxa"/>
            <w:shd w:val="clear" w:color="auto" w:fill="auto"/>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宋体" w:hint="eastAsia"/>
                <w:kern w:val="0"/>
                <w:sz w:val="18"/>
                <w:szCs w:val="18"/>
                <w:lang/>
              </w:rPr>
              <w:t>大学生就业指导</w:t>
            </w:r>
          </w:p>
        </w:tc>
        <w:tc>
          <w:tcPr>
            <w:tcW w:w="4819" w:type="dxa"/>
            <w:shd w:val="clear" w:color="auto" w:fill="auto"/>
            <w:vAlign w:val="center"/>
          </w:tcPr>
          <w:p w:rsidR="00C63D7E" w:rsidRPr="00B547A2" w:rsidRDefault="00C63D7E" w:rsidP="00C63D7E">
            <w:pPr>
              <w:jc w:val="left"/>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本课程通过分析就业形势使学生对当前的就业形势有清醒的认识；通过就业技术指导，包括简历的制作和面试的技巧，提高学生未来的就业竞争力；通过劳动政策法规的讲解，使学生掌握基本的劳动法律法规、了解求职中有哪些常见的法律陷阱，使学生懂得用法律的武器维护自身合法权益。</w:t>
            </w:r>
          </w:p>
        </w:tc>
        <w:tc>
          <w:tcPr>
            <w:tcW w:w="690" w:type="dxa"/>
          </w:tcPr>
          <w:p w:rsidR="00C63D7E" w:rsidRPr="00B547A2" w:rsidRDefault="00C63D7E" w:rsidP="00C63D7E">
            <w:pPr>
              <w:jc w:val="center"/>
              <w:rPr>
                <w:rFonts w:ascii="Times New Roman" w:eastAsia="宋体" w:hAnsi="Times New Roman" w:cs="Times New Roman"/>
                <w:sz w:val="18"/>
                <w:szCs w:val="18"/>
              </w:rPr>
            </w:pPr>
          </w:p>
        </w:tc>
      </w:tr>
      <w:tr w:rsidR="00C63D7E" w:rsidRPr="00B547A2" w:rsidTr="00C63D7E">
        <w:trPr>
          <w:trHeight w:val="467"/>
          <w:jc w:val="center"/>
        </w:trPr>
        <w:tc>
          <w:tcPr>
            <w:tcW w:w="748" w:type="dxa"/>
            <w:vMerge/>
            <w:shd w:val="clear" w:color="auto" w:fill="auto"/>
            <w:vAlign w:val="center"/>
          </w:tcPr>
          <w:p w:rsidR="00C63D7E" w:rsidRPr="00B547A2" w:rsidRDefault="00C63D7E" w:rsidP="00C63D7E">
            <w:pPr>
              <w:jc w:val="center"/>
              <w:rPr>
                <w:rFonts w:ascii="Times New Roman" w:eastAsia="宋体" w:hAnsi="Times New Roman" w:cs="Times New Roman"/>
                <w:szCs w:val="18"/>
              </w:rPr>
            </w:pPr>
          </w:p>
        </w:tc>
        <w:tc>
          <w:tcPr>
            <w:tcW w:w="850" w:type="dxa"/>
            <w:vMerge/>
            <w:shd w:val="clear" w:color="auto" w:fill="auto"/>
            <w:vAlign w:val="center"/>
          </w:tcPr>
          <w:p w:rsidR="00C63D7E" w:rsidRPr="00B547A2" w:rsidRDefault="00C63D7E" w:rsidP="00C63D7E">
            <w:pPr>
              <w:jc w:val="center"/>
              <w:rPr>
                <w:rFonts w:ascii="Times New Roman" w:eastAsia="宋体" w:hAnsi="Times New Roman" w:cs="Times New Roman"/>
                <w:szCs w:val="18"/>
              </w:rPr>
            </w:pPr>
          </w:p>
        </w:tc>
        <w:tc>
          <w:tcPr>
            <w:tcW w:w="993" w:type="dxa"/>
            <w:shd w:val="clear" w:color="auto" w:fill="auto"/>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kern w:val="0"/>
                <w:sz w:val="18"/>
                <w:szCs w:val="18"/>
                <w:lang/>
              </w:rPr>
              <w:t>CQD1006</w:t>
            </w:r>
          </w:p>
        </w:tc>
        <w:tc>
          <w:tcPr>
            <w:tcW w:w="1134" w:type="dxa"/>
            <w:shd w:val="clear" w:color="auto" w:fill="auto"/>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r w:rsidRPr="00B547A2">
              <w:rPr>
                <w:rFonts w:ascii="Times New Roman" w:hAnsi="Times New Roman" w:hint="eastAsia"/>
                <w:color w:val="000000" w:themeColor="text1"/>
                <w:sz w:val="18"/>
                <w:szCs w:val="18"/>
              </w:rPr>
              <w:t>创新与创意能力</w:t>
            </w:r>
          </w:p>
        </w:tc>
        <w:tc>
          <w:tcPr>
            <w:tcW w:w="4819" w:type="dxa"/>
            <w:shd w:val="clear" w:color="auto" w:fill="auto"/>
            <w:vAlign w:val="center"/>
          </w:tcPr>
          <w:p w:rsidR="00C63D7E" w:rsidRPr="00B547A2" w:rsidRDefault="00C63D7E" w:rsidP="00C63D7E">
            <w:pPr>
              <w:jc w:val="left"/>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本课程通过培养大学生立足专业知识的创意能力，促进学生开放思维、质疑假设、审查思考过程、重新界定问题，帮助学生在课程结束时掌握一套让新观点新思维源源不断产生的思维方法。</w:t>
            </w:r>
          </w:p>
        </w:tc>
        <w:tc>
          <w:tcPr>
            <w:tcW w:w="690" w:type="dxa"/>
          </w:tcPr>
          <w:p w:rsidR="00C63D7E" w:rsidRPr="00B547A2" w:rsidRDefault="00C63D7E" w:rsidP="00C63D7E">
            <w:pPr>
              <w:jc w:val="center"/>
              <w:rPr>
                <w:rFonts w:ascii="Times New Roman" w:eastAsia="宋体" w:hAnsi="Times New Roman" w:cs="Times New Roman"/>
                <w:sz w:val="18"/>
                <w:szCs w:val="18"/>
              </w:rPr>
            </w:pPr>
          </w:p>
        </w:tc>
      </w:tr>
      <w:tr w:rsidR="00C63D7E" w:rsidRPr="00B547A2" w:rsidTr="00C63D7E">
        <w:trPr>
          <w:trHeight w:val="467"/>
          <w:jc w:val="center"/>
        </w:trPr>
        <w:tc>
          <w:tcPr>
            <w:tcW w:w="748" w:type="dxa"/>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szCs w:val="18"/>
              </w:rPr>
              <w:t>CW</w:t>
            </w:r>
          </w:p>
        </w:tc>
        <w:tc>
          <w:tcPr>
            <w:tcW w:w="850" w:type="dxa"/>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交流</w:t>
            </w:r>
            <w:r w:rsidRPr="00B547A2">
              <w:rPr>
                <w:rFonts w:ascii="Times New Roman" w:eastAsia="宋体" w:hAnsi="Times New Roman" w:cs="Times New Roman"/>
                <w:szCs w:val="18"/>
              </w:rPr>
              <w:t>与写作能力</w:t>
            </w:r>
          </w:p>
        </w:tc>
        <w:tc>
          <w:tcPr>
            <w:tcW w:w="993" w:type="dxa"/>
            <w:shd w:val="clear" w:color="auto" w:fill="auto"/>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kern w:val="0"/>
                <w:sz w:val="18"/>
                <w:szCs w:val="18"/>
                <w:lang/>
              </w:rPr>
              <w:t>CQD1003</w:t>
            </w: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交流与写作</w:t>
            </w:r>
          </w:p>
        </w:tc>
        <w:tc>
          <w:tcPr>
            <w:tcW w:w="4819" w:type="dxa"/>
            <w:shd w:val="clear" w:color="auto" w:fill="auto"/>
            <w:vAlign w:val="center"/>
          </w:tcPr>
          <w:p w:rsidR="00C63D7E" w:rsidRPr="00B547A2" w:rsidRDefault="00C63D7E" w:rsidP="00C63D7E">
            <w:pPr>
              <w:jc w:val="left"/>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提高学生的沟通能力，包括口头交流与书面写作能力。具体内容涉及：职场交流、沟通技巧、写作基础、商业写作</w:t>
            </w:r>
          </w:p>
        </w:tc>
        <w:tc>
          <w:tcPr>
            <w:tcW w:w="690" w:type="dxa"/>
          </w:tcPr>
          <w:p w:rsidR="00C63D7E" w:rsidRPr="00B547A2" w:rsidRDefault="00C63D7E" w:rsidP="00C63D7E">
            <w:pPr>
              <w:jc w:val="center"/>
              <w:rPr>
                <w:rFonts w:ascii="Times New Roman" w:eastAsia="宋体" w:hAnsi="Times New Roman" w:cs="Times New Roman"/>
                <w:sz w:val="18"/>
                <w:szCs w:val="18"/>
              </w:rPr>
            </w:pPr>
          </w:p>
        </w:tc>
      </w:tr>
      <w:tr w:rsidR="00C63D7E" w:rsidRPr="00B547A2" w:rsidTr="00C63D7E">
        <w:trPr>
          <w:trHeight w:val="467"/>
          <w:jc w:val="center"/>
        </w:trPr>
        <w:tc>
          <w:tcPr>
            <w:tcW w:w="748" w:type="dxa"/>
            <w:vMerge w:val="restart"/>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PS</w:t>
            </w:r>
          </w:p>
        </w:tc>
        <w:tc>
          <w:tcPr>
            <w:tcW w:w="850" w:type="dxa"/>
            <w:vMerge w:val="restart"/>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专业实践</w:t>
            </w:r>
            <w:r w:rsidRPr="00B547A2">
              <w:rPr>
                <w:rFonts w:ascii="Times New Roman" w:eastAsia="宋体" w:hAnsi="Times New Roman" w:cs="Times New Roman"/>
                <w:szCs w:val="18"/>
              </w:rPr>
              <w:t>技能</w:t>
            </w:r>
          </w:p>
        </w:tc>
        <w:tc>
          <w:tcPr>
            <w:tcW w:w="993" w:type="dxa"/>
            <w:shd w:val="clear" w:color="auto" w:fill="auto"/>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kern w:val="0"/>
                <w:sz w:val="18"/>
                <w:szCs w:val="18"/>
                <w:lang/>
              </w:rPr>
              <w:t>MEC5001</w:t>
            </w: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金工实习</w:t>
            </w:r>
          </w:p>
        </w:tc>
        <w:tc>
          <w:tcPr>
            <w:tcW w:w="4819" w:type="dxa"/>
            <w:shd w:val="clear" w:color="auto" w:fill="auto"/>
            <w:vAlign w:val="center"/>
          </w:tcPr>
          <w:p w:rsidR="00C63D7E" w:rsidRPr="00B547A2" w:rsidRDefault="00C63D7E" w:rsidP="00C63D7E">
            <w:pPr>
              <w:jc w:val="left"/>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通过课程的学习，培养和提高学生的动手能力，可以使学生更加了解传统的机械制造工艺和现代机械制造技术，是培养学生实践能力的有效途径。</w:t>
            </w:r>
          </w:p>
        </w:tc>
        <w:tc>
          <w:tcPr>
            <w:tcW w:w="690" w:type="dxa"/>
          </w:tcPr>
          <w:p w:rsidR="00C63D7E" w:rsidRPr="00B547A2" w:rsidRDefault="00C63D7E" w:rsidP="00C63D7E">
            <w:pPr>
              <w:jc w:val="center"/>
              <w:rPr>
                <w:rFonts w:ascii="Times New Roman" w:eastAsia="宋体" w:hAnsi="Times New Roman" w:cs="Times New Roman"/>
                <w:sz w:val="18"/>
                <w:szCs w:val="18"/>
              </w:rPr>
            </w:pPr>
          </w:p>
        </w:tc>
      </w:tr>
      <w:tr w:rsidR="00C63D7E" w:rsidRPr="00B547A2" w:rsidTr="00C63D7E">
        <w:trPr>
          <w:trHeight w:val="467"/>
          <w:jc w:val="center"/>
        </w:trPr>
        <w:tc>
          <w:tcPr>
            <w:tcW w:w="748" w:type="dxa"/>
            <w:vMerge/>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p>
        </w:tc>
        <w:tc>
          <w:tcPr>
            <w:tcW w:w="850" w:type="dxa"/>
            <w:vMerge/>
            <w:shd w:val="clear" w:color="auto" w:fill="auto"/>
            <w:vAlign w:val="center"/>
          </w:tcPr>
          <w:p w:rsidR="00C63D7E" w:rsidRPr="00B547A2" w:rsidRDefault="00C63D7E" w:rsidP="00C63D7E">
            <w:pPr>
              <w:jc w:val="center"/>
              <w:rPr>
                <w:rFonts w:ascii="Times New Roman" w:eastAsia="宋体" w:hAnsi="Times New Roman" w:cs="Times New Roman"/>
                <w:szCs w:val="18"/>
              </w:rPr>
            </w:pPr>
          </w:p>
        </w:tc>
        <w:tc>
          <w:tcPr>
            <w:tcW w:w="993" w:type="dxa"/>
            <w:shd w:val="clear" w:color="auto" w:fill="auto"/>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kern w:val="0"/>
                <w:sz w:val="18"/>
                <w:szCs w:val="18"/>
                <w:lang/>
              </w:rPr>
              <w:t>MEC5002</w:t>
            </w: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制图测绘</w:t>
            </w:r>
            <w:r w:rsidRPr="00B547A2">
              <w:rPr>
                <w:rFonts w:ascii="Times New Roman" w:eastAsia="宋体" w:hAnsi="Times New Roman" w:cs="Times New Roman" w:hint="eastAsia"/>
                <w:sz w:val="18"/>
                <w:szCs w:val="18"/>
              </w:rPr>
              <w:t>*</w:t>
            </w:r>
          </w:p>
        </w:tc>
        <w:tc>
          <w:tcPr>
            <w:tcW w:w="4819" w:type="dxa"/>
            <w:shd w:val="clear" w:color="auto" w:fill="auto"/>
            <w:vAlign w:val="center"/>
          </w:tcPr>
          <w:p w:rsidR="00C63D7E" w:rsidRPr="00B547A2" w:rsidRDefault="00C63D7E" w:rsidP="00C63D7E">
            <w:pPr>
              <w:jc w:val="left"/>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可以使学生在动手能力、读图能力、绘制简单机械图样的能力、徒手绘图能力、测绘能力和查阅相关技术文献的能力等方面得到一次综合训练。提高技术测量与绘图、识图能力的综合实习，是理论教学和实践教学之后的一门独立的实践性教学课程。</w:t>
            </w:r>
          </w:p>
        </w:tc>
        <w:tc>
          <w:tcPr>
            <w:tcW w:w="690" w:type="dxa"/>
          </w:tcPr>
          <w:p w:rsidR="00C63D7E" w:rsidRPr="00B547A2" w:rsidRDefault="00C63D7E" w:rsidP="00C63D7E">
            <w:pPr>
              <w:jc w:val="center"/>
              <w:rPr>
                <w:rFonts w:ascii="Times New Roman" w:eastAsia="宋体" w:hAnsi="Times New Roman" w:cs="Times New Roman"/>
                <w:sz w:val="18"/>
                <w:szCs w:val="18"/>
              </w:rPr>
            </w:pPr>
          </w:p>
        </w:tc>
      </w:tr>
      <w:tr w:rsidR="00C63D7E" w:rsidRPr="00B547A2" w:rsidTr="00C63D7E">
        <w:trPr>
          <w:trHeight w:val="467"/>
          <w:jc w:val="center"/>
        </w:trPr>
        <w:tc>
          <w:tcPr>
            <w:tcW w:w="748" w:type="dxa"/>
            <w:vMerge/>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p>
        </w:tc>
        <w:tc>
          <w:tcPr>
            <w:tcW w:w="850" w:type="dxa"/>
            <w:vMerge/>
            <w:shd w:val="clear" w:color="auto" w:fill="auto"/>
            <w:vAlign w:val="center"/>
          </w:tcPr>
          <w:p w:rsidR="00C63D7E" w:rsidRPr="00B547A2" w:rsidRDefault="00C63D7E" w:rsidP="00C63D7E">
            <w:pPr>
              <w:jc w:val="center"/>
              <w:rPr>
                <w:rFonts w:ascii="Times New Roman" w:eastAsia="宋体" w:hAnsi="Times New Roman" w:cs="Times New Roman"/>
                <w:szCs w:val="18"/>
              </w:rPr>
            </w:pPr>
          </w:p>
        </w:tc>
        <w:tc>
          <w:tcPr>
            <w:tcW w:w="993" w:type="dxa"/>
            <w:shd w:val="clear" w:color="auto" w:fill="auto"/>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kern w:val="0"/>
                <w:sz w:val="18"/>
                <w:szCs w:val="18"/>
                <w:lang/>
              </w:rPr>
              <w:t>INF500</w:t>
            </w:r>
            <w:r w:rsidRPr="00B547A2">
              <w:rPr>
                <w:rFonts w:ascii="Times New Roman" w:eastAsia="宋体" w:hAnsi="Times New Roman" w:cs="Times New Roman" w:hint="eastAsia"/>
                <w:kern w:val="0"/>
                <w:sz w:val="18"/>
                <w:szCs w:val="18"/>
                <w:lang/>
              </w:rPr>
              <w:t>8</w:t>
            </w: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电工电子实训</w:t>
            </w:r>
            <w:r w:rsidRPr="00B547A2">
              <w:rPr>
                <w:rFonts w:ascii="Times New Roman" w:eastAsia="宋体" w:hAnsi="Times New Roman" w:cs="Times New Roman" w:hint="eastAsia"/>
                <w:kern w:val="0"/>
                <w:sz w:val="18"/>
                <w:szCs w:val="18"/>
                <w:lang/>
              </w:rPr>
              <w:t>Ⅱ</w:t>
            </w:r>
          </w:p>
        </w:tc>
        <w:tc>
          <w:tcPr>
            <w:tcW w:w="4819" w:type="dxa"/>
            <w:shd w:val="clear" w:color="auto" w:fill="auto"/>
            <w:vAlign w:val="center"/>
          </w:tcPr>
          <w:p w:rsidR="00C63D7E" w:rsidRPr="00B547A2" w:rsidRDefault="00C63D7E" w:rsidP="00C63D7E">
            <w:pPr>
              <w:jc w:val="left"/>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通过课程学习来培养学生操作技能，通过观察、实践和反复练习实现能力的提高。以实训实例激发兴趣，讲电的应用时，可以突出模电、信号与系统知识的具体应用，使教学贴近生产和生活。通过这样的实习，使学生产生好奇心，凝聚学生的注意力，以保持兴趣。通过</w:t>
            </w:r>
            <w:r w:rsidRPr="00B547A2">
              <w:rPr>
                <w:rFonts w:ascii="Times New Roman" w:eastAsia="宋体" w:hAnsi="Times New Roman" w:cs="Times New Roman" w:hint="eastAsia"/>
                <w:sz w:val="18"/>
                <w:szCs w:val="18"/>
              </w:rPr>
              <w:t>Protel</w:t>
            </w:r>
            <w:r w:rsidRPr="00B547A2">
              <w:rPr>
                <w:rFonts w:ascii="Times New Roman" w:eastAsia="宋体" w:hAnsi="Times New Roman" w:cs="Times New Roman" w:hint="eastAsia"/>
                <w:sz w:val="18"/>
                <w:szCs w:val="18"/>
              </w:rPr>
              <w:t>软件的学习，提高学生电路分析能力，增强独立工作，独立思考的能力。同时在讨论中，培养了学生的团结协作能力。</w:t>
            </w:r>
          </w:p>
        </w:tc>
        <w:tc>
          <w:tcPr>
            <w:tcW w:w="690" w:type="dxa"/>
          </w:tcPr>
          <w:p w:rsidR="00C63D7E" w:rsidRPr="00B547A2" w:rsidRDefault="00C63D7E" w:rsidP="00C63D7E">
            <w:pPr>
              <w:jc w:val="center"/>
              <w:rPr>
                <w:rFonts w:ascii="Times New Roman" w:eastAsia="宋体" w:hAnsi="Times New Roman" w:cs="Times New Roman"/>
                <w:sz w:val="18"/>
                <w:szCs w:val="18"/>
              </w:rPr>
            </w:pPr>
          </w:p>
        </w:tc>
      </w:tr>
      <w:tr w:rsidR="00C63D7E" w:rsidRPr="00B547A2" w:rsidTr="00C63D7E">
        <w:trPr>
          <w:trHeight w:val="467"/>
          <w:jc w:val="center"/>
        </w:trPr>
        <w:tc>
          <w:tcPr>
            <w:tcW w:w="748" w:type="dxa"/>
            <w:vMerge w:val="restart"/>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PP</w:t>
            </w:r>
          </w:p>
        </w:tc>
        <w:tc>
          <w:tcPr>
            <w:tcW w:w="850" w:type="dxa"/>
            <w:vMerge w:val="restart"/>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项目实践</w:t>
            </w:r>
            <w:r w:rsidRPr="00B547A2">
              <w:rPr>
                <w:rFonts w:ascii="Times New Roman" w:eastAsia="宋体" w:hAnsi="Times New Roman" w:cs="Times New Roman"/>
                <w:szCs w:val="18"/>
              </w:rPr>
              <w:t>能力</w:t>
            </w:r>
          </w:p>
        </w:tc>
        <w:tc>
          <w:tcPr>
            <w:tcW w:w="993" w:type="dxa"/>
            <w:shd w:val="clear" w:color="auto" w:fill="auto"/>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kern w:val="0"/>
                <w:sz w:val="18"/>
                <w:szCs w:val="18"/>
                <w:lang/>
              </w:rPr>
              <w:t>MEC5004</w:t>
            </w: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机械设计基础课程设计</w:t>
            </w:r>
          </w:p>
        </w:tc>
        <w:tc>
          <w:tcPr>
            <w:tcW w:w="4819" w:type="dxa"/>
            <w:shd w:val="clear" w:color="auto" w:fill="auto"/>
            <w:vAlign w:val="center"/>
          </w:tcPr>
          <w:p w:rsidR="00C63D7E" w:rsidRPr="00B547A2" w:rsidRDefault="00C63D7E" w:rsidP="00C63D7E">
            <w:pPr>
              <w:jc w:val="left"/>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通过课程学习提高学生的专业设计能力，是学生通过运用机械设计基础及其它先修课程的理论知识解决工程实际问题的项目实践能力培养的实践。通过课程设计，学生可以了解机械设计的一般程序，熟悉和掌握机械设计的基本方法及步骤，学会查找和运用相关技术信息及资料，逐步培养创造性思维能力和增强独立、全面、科学的工程设计能力。</w:t>
            </w:r>
          </w:p>
        </w:tc>
        <w:tc>
          <w:tcPr>
            <w:tcW w:w="690" w:type="dxa"/>
          </w:tcPr>
          <w:p w:rsidR="00C63D7E" w:rsidRPr="00B547A2" w:rsidRDefault="00C63D7E" w:rsidP="00C63D7E">
            <w:pPr>
              <w:jc w:val="center"/>
              <w:rPr>
                <w:rFonts w:ascii="Times New Roman" w:eastAsia="宋体" w:hAnsi="Times New Roman" w:cs="Times New Roman"/>
                <w:sz w:val="18"/>
                <w:szCs w:val="18"/>
              </w:rPr>
            </w:pPr>
          </w:p>
        </w:tc>
      </w:tr>
      <w:tr w:rsidR="00C63D7E" w:rsidRPr="00B547A2" w:rsidTr="00C63D7E">
        <w:trPr>
          <w:trHeight w:val="467"/>
          <w:jc w:val="center"/>
        </w:trPr>
        <w:tc>
          <w:tcPr>
            <w:tcW w:w="748" w:type="dxa"/>
            <w:vMerge/>
            <w:shd w:val="clear" w:color="auto" w:fill="auto"/>
            <w:vAlign w:val="center"/>
          </w:tcPr>
          <w:p w:rsidR="00C63D7E" w:rsidRPr="00B547A2" w:rsidRDefault="00C63D7E" w:rsidP="00C63D7E">
            <w:pPr>
              <w:jc w:val="center"/>
              <w:rPr>
                <w:rFonts w:ascii="Times New Roman" w:eastAsia="宋体" w:hAnsi="Times New Roman" w:cs="Times New Roman"/>
                <w:szCs w:val="18"/>
              </w:rPr>
            </w:pPr>
          </w:p>
        </w:tc>
        <w:tc>
          <w:tcPr>
            <w:tcW w:w="850" w:type="dxa"/>
            <w:vMerge/>
            <w:shd w:val="clear" w:color="auto" w:fill="auto"/>
            <w:vAlign w:val="center"/>
          </w:tcPr>
          <w:p w:rsidR="00C63D7E" w:rsidRPr="00B547A2" w:rsidRDefault="00C63D7E" w:rsidP="00C63D7E">
            <w:pPr>
              <w:jc w:val="center"/>
              <w:rPr>
                <w:rFonts w:ascii="Times New Roman" w:eastAsia="宋体" w:hAnsi="Times New Roman" w:cs="Times New Roman"/>
                <w:szCs w:val="18"/>
              </w:rPr>
            </w:pPr>
          </w:p>
        </w:tc>
        <w:tc>
          <w:tcPr>
            <w:tcW w:w="993" w:type="dxa"/>
            <w:shd w:val="clear" w:color="auto" w:fill="auto"/>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kern w:val="0"/>
                <w:sz w:val="18"/>
                <w:szCs w:val="18"/>
                <w:lang/>
              </w:rPr>
              <w:t>MEC530</w:t>
            </w:r>
            <w:r w:rsidRPr="00B547A2">
              <w:rPr>
                <w:rFonts w:ascii="Times New Roman" w:eastAsia="宋体" w:hAnsi="Times New Roman" w:cs="Times New Roman" w:hint="eastAsia"/>
                <w:kern w:val="0"/>
                <w:sz w:val="18"/>
                <w:szCs w:val="18"/>
                <w:lang/>
              </w:rPr>
              <w:t>1</w:t>
            </w: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宋体" w:hint="eastAsia"/>
                <w:kern w:val="0"/>
                <w:sz w:val="18"/>
                <w:szCs w:val="18"/>
                <w:lang/>
              </w:rPr>
              <w:t>铸造工艺实训（</w:t>
            </w:r>
            <w:r w:rsidRPr="00B547A2">
              <w:rPr>
                <w:rFonts w:ascii="Times New Roman" w:eastAsia="宋体" w:hAnsi="Times New Roman" w:cs="宋体" w:hint="eastAsia"/>
                <w:kern w:val="0"/>
                <w:sz w:val="18"/>
                <w:szCs w:val="18"/>
                <w:lang/>
              </w:rPr>
              <w:t>1</w:t>
            </w:r>
            <w:r w:rsidRPr="00B547A2">
              <w:rPr>
                <w:rFonts w:ascii="Times New Roman" w:eastAsia="宋体" w:hAnsi="Times New Roman" w:cs="宋体" w:hint="eastAsia"/>
                <w:kern w:val="0"/>
                <w:sz w:val="18"/>
                <w:szCs w:val="18"/>
                <w:lang/>
              </w:rPr>
              <w:t>）</w:t>
            </w:r>
            <w:r w:rsidRPr="00B547A2">
              <w:rPr>
                <w:rFonts w:ascii="Times New Roman" w:eastAsia="宋体" w:hAnsi="Times New Roman" w:cs="宋体" w:hint="eastAsia"/>
                <w:kern w:val="0"/>
                <w:sz w:val="18"/>
                <w:szCs w:val="18"/>
                <w:lang/>
              </w:rPr>
              <w:t>*</w:t>
            </w:r>
          </w:p>
        </w:tc>
        <w:tc>
          <w:tcPr>
            <w:tcW w:w="4819" w:type="dxa"/>
            <w:shd w:val="clear" w:color="auto" w:fill="auto"/>
            <w:vAlign w:val="center"/>
          </w:tcPr>
          <w:p w:rsidR="00C63D7E" w:rsidRPr="00B547A2" w:rsidRDefault="00C63D7E" w:rsidP="00C63D7E">
            <w:pPr>
              <w:jc w:val="left"/>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通过</w:t>
            </w:r>
            <w:r w:rsidRPr="00B547A2">
              <w:rPr>
                <w:rFonts w:ascii="Times New Roman" w:eastAsia="宋体" w:hAnsi="Times New Roman" w:cs="宋体" w:hint="eastAsia"/>
                <w:kern w:val="0"/>
                <w:sz w:val="18"/>
                <w:szCs w:val="18"/>
                <w:lang/>
              </w:rPr>
              <w:t>铸造工艺实训（</w:t>
            </w:r>
            <w:r w:rsidRPr="00B547A2">
              <w:rPr>
                <w:rFonts w:ascii="Times New Roman" w:eastAsia="宋体" w:hAnsi="Times New Roman" w:cs="宋体" w:hint="eastAsia"/>
                <w:kern w:val="0"/>
                <w:sz w:val="18"/>
                <w:szCs w:val="18"/>
                <w:lang/>
              </w:rPr>
              <w:t>1</w:t>
            </w:r>
            <w:r w:rsidRPr="00B547A2">
              <w:rPr>
                <w:rFonts w:ascii="Times New Roman" w:eastAsia="宋体" w:hAnsi="Times New Roman" w:cs="宋体" w:hint="eastAsia"/>
                <w:kern w:val="0"/>
                <w:sz w:val="18"/>
                <w:szCs w:val="18"/>
                <w:lang/>
              </w:rPr>
              <w:t>）</w:t>
            </w:r>
            <w:r w:rsidRPr="00B547A2">
              <w:rPr>
                <w:rFonts w:ascii="Times New Roman" w:eastAsia="宋体" w:hAnsi="Times New Roman" w:cs="Times New Roman" w:hint="eastAsia"/>
                <w:sz w:val="18"/>
                <w:szCs w:val="18"/>
              </w:rPr>
              <w:t>提高学生的项目实践能力，培养学生将专业理论知识与专业有关的实施要求和加工方法联系起来的能力。通过设计，启发和督促学生综合运用所学的理论与专业知识与专业实践联系起来，为毕业设计及就业打下夯实基础</w:t>
            </w:r>
          </w:p>
        </w:tc>
        <w:tc>
          <w:tcPr>
            <w:tcW w:w="690" w:type="dxa"/>
          </w:tcPr>
          <w:p w:rsidR="00C63D7E" w:rsidRPr="00B547A2" w:rsidRDefault="00C63D7E" w:rsidP="00C63D7E">
            <w:pPr>
              <w:jc w:val="center"/>
              <w:rPr>
                <w:rFonts w:ascii="Times New Roman" w:eastAsia="宋体" w:hAnsi="Times New Roman" w:cs="Times New Roman"/>
                <w:sz w:val="18"/>
                <w:szCs w:val="18"/>
              </w:rPr>
            </w:pPr>
          </w:p>
        </w:tc>
      </w:tr>
      <w:tr w:rsidR="00C63D7E" w:rsidRPr="00B547A2" w:rsidTr="00C63D7E">
        <w:trPr>
          <w:trHeight w:val="467"/>
          <w:jc w:val="center"/>
        </w:trPr>
        <w:tc>
          <w:tcPr>
            <w:tcW w:w="748" w:type="dxa"/>
            <w:vMerge/>
            <w:shd w:val="clear" w:color="auto" w:fill="auto"/>
            <w:vAlign w:val="center"/>
          </w:tcPr>
          <w:p w:rsidR="00C63D7E" w:rsidRPr="00B547A2" w:rsidRDefault="00C63D7E" w:rsidP="00C63D7E">
            <w:pPr>
              <w:jc w:val="center"/>
              <w:rPr>
                <w:rFonts w:ascii="Times New Roman" w:eastAsia="宋体" w:hAnsi="Times New Roman" w:cs="Times New Roman"/>
                <w:szCs w:val="18"/>
              </w:rPr>
            </w:pPr>
          </w:p>
        </w:tc>
        <w:tc>
          <w:tcPr>
            <w:tcW w:w="850" w:type="dxa"/>
            <w:vMerge/>
            <w:shd w:val="clear" w:color="auto" w:fill="auto"/>
            <w:vAlign w:val="center"/>
          </w:tcPr>
          <w:p w:rsidR="00C63D7E" w:rsidRPr="00B547A2" w:rsidRDefault="00C63D7E" w:rsidP="00C63D7E">
            <w:pPr>
              <w:jc w:val="center"/>
              <w:rPr>
                <w:rFonts w:ascii="Times New Roman" w:eastAsia="宋体" w:hAnsi="Times New Roman" w:cs="Times New Roman"/>
                <w:szCs w:val="18"/>
              </w:rPr>
            </w:pPr>
          </w:p>
        </w:tc>
        <w:tc>
          <w:tcPr>
            <w:tcW w:w="993" w:type="dxa"/>
            <w:shd w:val="clear" w:color="auto" w:fill="auto"/>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kern w:val="0"/>
                <w:sz w:val="18"/>
                <w:szCs w:val="18"/>
                <w:lang/>
              </w:rPr>
              <w:t>MEC5998</w:t>
            </w: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企业实习</w:t>
            </w:r>
          </w:p>
        </w:tc>
        <w:tc>
          <w:tcPr>
            <w:tcW w:w="4819" w:type="dxa"/>
            <w:shd w:val="clear" w:color="auto" w:fill="auto"/>
            <w:vAlign w:val="center"/>
          </w:tcPr>
          <w:p w:rsidR="00C63D7E" w:rsidRPr="00B547A2" w:rsidRDefault="00C63D7E" w:rsidP="00C63D7E">
            <w:pPr>
              <w:jc w:val="left"/>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通过企业实习提高学生的各方面能力，为学生走向社会，接触本工作，拓宽知识面，增强感性认识，培养、锻炼学生综合运用所学的基础理论、基本技能和专业知识，去独立分析和解决实际问题的能力，能够将所学的专业理论知识运用与实践，在实践中结合理论加深对其认识和总结，再次学习，将专业知识与实际接轨，逐步认识</w:t>
            </w:r>
            <w:hyperlink r:id="rId18" w:tgtFrame="http://shixi.yjbys.com/mudi/_blank" w:history="1">
              <w:r w:rsidRPr="00B547A2">
                <w:rPr>
                  <w:rFonts w:ascii="Times New Roman" w:eastAsia="宋体" w:hAnsi="Times New Roman" w:cs="Times New Roman" w:hint="eastAsia"/>
                  <w:sz w:val="18"/>
                  <w:szCs w:val="18"/>
                </w:rPr>
                <w:t>体会</w:t>
              </w:r>
            </w:hyperlink>
            <w:r w:rsidRPr="00B547A2">
              <w:rPr>
                <w:rFonts w:ascii="Times New Roman" w:eastAsia="宋体" w:hAnsi="Times New Roman" w:cs="Times New Roman" w:hint="eastAsia"/>
                <w:sz w:val="18"/>
                <w:szCs w:val="18"/>
              </w:rPr>
              <w:t>，从而更好地将所学的运用到工作中去，接触社会，认识社会，体验生活，学会生活，学会生活，学会感悟，学会做事，学会与人相处，学会团结协作，为以后毕业走上工作岗位打下一定的基础。</w:t>
            </w:r>
          </w:p>
        </w:tc>
        <w:tc>
          <w:tcPr>
            <w:tcW w:w="690" w:type="dxa"/>
          </w:tcPr>
          <w:p w:rsidR="00C63D7E" w:rsidRPr="00B547A2" w:rsidRDefault="00C63D7E" w:rsidP="00C63D7E">
            <w:pPr>
              <w:jc w:val="center"/>
              <w:rPr>
                <w:rFonts w:ascii="Times New Roman" w:eastAsia="宋体" w:hAnsi="Times New Roman" w:cs="Times New Roman"/>
                <w:sz w:val="18"/>
                <w:szCs w:val="18"/>
              </w:rPr>
            </w:pPr>
          </w:p>
        </w:tc>
      </w:tr>
      <w:tr w:rsidR="00C63D7E" w:rsidRPr="00B547A2" w:rsidTr="00C63D7E">
        <w:trPr>
          <w:trHeight w:val="467"/>
          <w:jc w:val="center"/>
        </w:trPr>
        <w:tc>
          <w:tcPr>
            <w:tcW w:w="748" w:type="dxa"/>
            <w:vMerge w:val="restart"/>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DD</w:t>
            </w:r>
          </w:p>
        </w:tc>
        <w:tc>
          <w:tcPr>
            <w:tcW w:w="850" w:type="dxa"/>
            <w:vMerge w:val="restart"/>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设计与开发能力</w:t>
            </w:r>
          </w:p>
        </w:tc>
        <w:tc>
          <w:tcPr>
            <w:tcW w:w="993" w:type="dxa"/>
            <w:shd w:val="clear" w:color="auto" w:fill="auto"/>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kern w:val="0"/>
                <w:sz w:val="18"/>
                <w:szCs w:val="18"/>
                <w:lang/>
              </w:rPr>
              <w:t>MEC5999</w:t>
            </w: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毕业设计（论文）</w:t>
            </w:r>
            <w:r w:rsidRPr="00B547A2">
              <w:rPr>
                <w:rFonts w:ascii="Times New Roman" w:eastAsia="宋体" w:hAnsi="Times New Roman" w:cs="Times New Roman" w:hint="eastAsia"/>
                <w:sz w:val="18"/>
                <w:szCs w:val="18"/>
              </w:rPr>
              <w:t>*</w:t>
            </w:r>
          </w:p>
        </w:tc>
        <w:tc>
          <w:tcPr>
            <w:tcW w:w="4819" w:type="dxa"/>
            <w:shd w:val="clear" w:color="auto" w:fill="auto"/>
            <w:vAlign w:val="center"/>
          </w:tcPr>
          <w:p w:rsidR="00C63D7E" w:rsidRPr="00B547A2" w:rsidRDefault="00C63D7E" w:rsidP="00C63D7E">
            <w:pPr>
              <w:jc w:val="left"/>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通过深入实践、了解社会、完成毕业设计任务或撰写论文等诸环节，着重培养学生综合分析和解决问题的能力和独立工作能力、组织管理和社交能力；同时，对学生的思想品德，工作态度及作风等诸方面都会有很大影响。对于增强事业心和责任感，提高毕业生全面素质具有重要意义。</w:t>
            </w:r>
          </w:p>
        </w:tc>
        <w:tc>
          <w:tcPr>
            <w:tcW w:w="690" w:type="dxa"/>
          </w:tcPr>
          <w:p w:rsidR="00C63D7E" w:rsidRPr="00B547A2" w:rsidRDefault="00C63D7E" w:rsidP="00C63D7E">
            <w:pPr>
              <w:jc w:val="center"/>
              <w:rPr>
                <w:rFonts w:ascii="Times New Roman" w:eastAsia="宋体" w:hAnsi="Times New Roman" w:cs="Times New Roman"/>
                <w:sz w:val="18"/>
                <w:szCs w:val="18"/>
              </w:rPr>
            </w:pPr>
          </w:p>
        </w:tc>
      </w:tr>
      <w:tr w:rsidR="00C63D7E" w:rsidRPr="00B547A2" w:rsidTr="00C63D7E">
        <w:trPr>
          <w:trHeight w:val="467"/>
          <w:jc w:val="center"/>
        </w:trPr>
        <w:tc>
          <w:tcPr>
            <w:tcW w:w="748" w:type="dxa"/>
            <w:vMerge/>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p>
        </w:tc>
        <w:tc>
          <w:tcPr>
            <w:tcW w:w="850" w:type="dxa"/>
            <w:vMerge/>
            <w:shd w:val="clear" w:color="auto" w:fill="auto"/>
            <w:vAlign w:val="center"/>
          </w:tcPr>
          <w:p w:rsidR="00C63D7E" w:rsidRPr="00B547A2" w:rsidRDefault="00C63D7E" w:rsidP="00C63D7E">
            <w:pPr>
              <w:jc w:val="center"/>
              <w:rPr>
                <w:rFonts w:ascii="Times New Roman" w:eastAsia="宋体" w:hAnsi="Times New Roman" w:cs="Times New Roman"/>
                <w:szCs w:val="18"/>
              </w:rPr>
            </w:pPr>
          </w:p>
        </w:tc>
        <w:tc>
          <w:tcPr>
            <w:tcW w:w="993" w:type="dxa"/>
            <w:shd w:val="clear" w:color="auto" w:fill="auto"/>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kern w:val="0"/>
                <w:sz w:val="18"/>
                <w:szCs w:val="18"/>
                <w:lang/>
              </w:rPr>
              <w:t>MEC530</w:t>
            </w:r>
            <w:r w:rsidRPr="00B547A2">
              <w:rPr>
                <w:rFonts w:ascii="Times New Roman" w:eastAsia="宋体" w:hAnsi="Times New Roman" w:cs="Times New Roman" w:hint="eastAsia"/>
                <w:kern w:val="0"/>
                <w:sz w:val="18"/>
                <w:szCs w:val="18"/>
                <w:lang/>
              </w:rPr>
              <w:t>3</w:t>
            </w:r>
          </w:p>
        </w:tc>
        <w:tc>
          <w:tcPr>
            <w:tcW w:w="1134" w:type="dxa"/>
            <w:shd w:val="clear" w:color="auto" w:fill="auto"/>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hint="eastAsia"/>
                <w:kern w:val="0"/>
                <w:sz w:val="18"/>
                <w:szCs w:val="18"/>
                <w:lang/>
              </w:rPr>
              <w:t>专业课程设计</w:t>
            </w:r>
            <w:r w:rsidRPr="00B547A2">
              <w:rPr>
                <w:rFonts w:ascii="Times New Roman" w:eastAsia="宋体" w:hAnsi="Times New Roman" w:cs="Times New Roman" w:hint="eastAsia"/>
                <w:kern w:val="0"/>
                <w:sz w:val="18"/>
                <w:szCs w:val="18"/>
                <w:lang/>
              </w:rPr>
              <w:t>*</w:t>
            </w:r>
          </w:p>
        </w:tc>
        <w:tc>
          <w:tcPr>
            <w:tcW w:w="4819" w:type="dxa"/>
            <w:shd w:val="clear" w:color="auto" w:fill="auto"/>
            <w:vAlign w:val="center"/>
          </w:tcPr>
          <w:p w:rsidR="00C63D7E" w:rsidRPr="00B547A2" w:rsidRDefault="00C63D7E" w:rsidP="00C63D7E">
            <w:pPr>
              <w:jc w:val="left"/>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通过</w:t>
            </w:r>
            <w:r w:rsidRPr="00B547A2">
              <w:rPr>
                <w:rFonts w:ascii="Times New Roman" w:eastAsia="宋体" w:hAnsi="Times New Roman" w:cs="Times New Roman" w:hint="eastAsia"/>
                <w:kern w:val="0"/>
                <w:sz w:val="18"/>
                <w:szCs w:val="18"/>
                <w:lang/>
              </w:rPr>
              <w:t>专业课程设计</w:t>
            </w:r>
            <w:r w:rsidRPr="00B547A2">
              <w:rPr>
                <w:rFonts w:ascii="Times New Roman" w:eastAsia="宋体" w:hAnsi="Times New Roman" w:cs="Times New Roman" w:hint="eastAsia"/>
                <w:sz w:val="18"/>
                <w:szCs w:val="18"/>
              </w:rPr>
              <w:t>提高学生的设计和开发能力，培养学生将专业理论知识与铸造、焊接、锻造及热处理有关的实施要求和加工方法联系起来的能力。通过设计，在启发与督促学生综合运用所学的理论与专业知识的基础上，使学生初步具有设计的能力，为毕业设计和实际工程设计奠定基础。</w:t>
            </w:r>
          </w:p>
        </w:tc>
        <w:tc>
          <w:tcPr>
            <w:tcW w:w="690" w:type="dxa"/>
          </w:tcPr>
          <w:p w:rsidR="00C63D7E" w:rsidRPr="00B547A2" w:rsidRDefault="00C63D7E" w:rsidP="00C63D7E">
            <w:pPr>
              <w:jc w:val="center"/>
              <w:rPr>
                <w:rFonts w:ascii="Times New Roman" w:eastAsia="宋体" w:hAnsi="Times New Roman" w:cs="Times New Roman"/>
                <w:sz w:val="18"/>
                <w:szCs w:val="18"/>
              </w:rPr>
            </w:pPr>
          </w:p>
        </w:tc>
      </w:tr>
    </w:tbl>
    <w:p w:rsidR="00C63D7E" w:rsidRPr="00B547A2" w:rsidRDefault="00C63D7E" w:rsidP="00C63D7E">
      <w:pPr>
        <w:spacing w:line="360" w:lineRule="auto"/>
        <w:rPr>
          <w:rFonts w:ascii="Times New Roman" w:eastAsia="宋体" w:hAnsi="Times New Roman" w:cs="Times New Roman"/>
          <w:sz w:val="24"/>
        </w:rPr>
      </w:pPr>
    </w:p>
    <w:p w:rsidR="00C63D7E" w:rsidRPr="00B547A2" w:rsidRDefault="00C63D7E" w:rsidP="00C63D7E">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4</w:t>
      </w:r>
      <w:r w:rsidRPr="00B547A2">
        <w:rPr>
          <w:rFonts w:ascii="Times New Roman" w:eastAsia="宋体" w:hAnsi="Times New Roman" w:cs="Times New Roman" w:hint="eastAsia"/>
          <w:sz w:val="24"/>
        </w:rPr>
        <w:t>、专业任选课模块</w:t>
      </w:r>
    </w:p>
    <w:tbl>
      <w:tblPr>
        <w:tblStyle w:val="ab"/>
        <w:tblW w:w="9639" w:type="dxa"/>
        <w:jc w:val="center"/>
        <w:tblLayout w:type="fixed"/>
        <w:tblLook w:val="04A0"/>
      </w:tblPr>
      <w:tblGrid>
        <w:gridCol w:w="415"/>
        <w:gridCol w:w="1048"/>
        <w:gridCol w:w="1588"/>
        <w:gridCol w:w="628"/>
        <w:gridCol w:w="660"/>
        <w:gridCol w:w="655"/>
        <w:gridCol w:w="655"/>
        <w:gridCol w:w="655"/>
        <w:gridCol w:w="533"/>
        <w:gridCol w:w="640"/>
        <w:gridCol w:w="987"/>
        <w:gridCol w:w="1175"/>
      </w:tblGrid>
      <w:tr w:rsidR="00C63D7E" w:rsidRPr="00B547A2" w:rsidTr="00C63D7E">
        <w:trPr>
          <w:trHeight w:val="481"/>
          <w:tblHeader/>
          <w:jc w:val="center"/>
        </w:trPr>
        <w:tc>
          <w:tcPr>
            <w:tcW w:w="415"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序号</w:t>
            </w:r>
          </w:p>
        </w:tc>
        <w:tc>
          <w:tcPr>
            <w:tcW w:w="1048"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szCs w:val="21"/>
              </w:rPr>
              <w:t>编号</w:t>
            </w:r>
          </w:p>
        </w:tc>
        <w:tc>
          <w:tcPr>
            <w:tcW w:w="1588"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名称</w:t>
            </w:r>
          </w:p>
        </w:tc>
        <w:tc>
          <w:tcPr>
            <w:tcW w:w="628"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总学时</w:t>
            </w:r>
          </w:p>
        </w:tc>
        <w:tc>
          <w:tcPr>
            <w:tcW w:w="2625" w:type="dxa"/>
            <w:gridSpan w:val="4"/>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学时分配</w:t>
            </w:r>
          </w:p>
        </w:tc>
        <w:tc>
          <w:tcPr>
            <w:tcW w:w="533"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学分</w:t>
            </w:r>
          </w:p>
        </w:tc>
        <w:tc>
          <w:tcPr>
            <w:tcW w:w="640"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备注</w:t>
            </w:r>
            <w:r w:rsidRPr="00B547A2">
              <w:rPr>
                <w:rFonts w:ascii="Times New Roman" w:hAnsi="Times New Roman"/>
                <w:szCs w:val="21"/>
              </w:rPr>
              <w:t>代码</w:t>
            </w:r>
          </w:p>
        </w:tc>
        <w:tc>
          <w:tcPr>
            <w:tcW w:w="987"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先修</w:t>
            </w:r>
          </w:p>
          <w:p w:rsidR="00C63D7E" w:rsidRPr="00B547A2" w:rsidRDefault="00C63D7E" w:rsidP="00C63D7E">
            <w:pPr>
              <w:jc w:val="center"/>
              <w:rPr>
                <w:rFonts w:ascii="Times New Roman" w:hAnsi="Times New Roman"/>
                <w:szCs w:val="21"/>
              </w:rPr>
            </w:pPr>
            <w:r w:rsidRPr="00B547A2">
              <w:rPr>
                <w:rFonts w:ascii="Times New Roman" w:hAnsi="Times New Roman"/>
                <w:szCs w:val="21"/>
              </w:rPr>
              <w:t>课程</w:t>
            </w:r>
          </w:p>
        </w:tc>
        <w:tc>
          <w:tcPr>
            <w:tcW w:w="1175"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备注</w:t>
            </w:r>
          </w:p>
        </w:tc>
      </w:tr>
      <w:tr w:rsidR="00C63D7E" w:rsidRPr="00B547A2" w:rsidTr="00C63D7E">
        <w:trPr>
          <w:trHeight w:val="481"/>
          <w:tblHeader/>
          <w:jc w:val="center"/>
        </w:trPr>
        <w:tc>
          <w:tcPr>
            <w:tcW w:w="415"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048"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588"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628"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660"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理论</w:t>
            </w:r>
          </w:p>
        </w:tc>
        <w:tc>
          <w:tcPr>
            <w:tcW w:w="655"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实验</w:t>
            </w:r>
          </w:p>
        </w:tc>
        <w:tc>
          <w:tcPr>
            <w:tcW w:w="655"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上机</w:t>
            </w:r>
          </w:p>
        </w:tc>
        <w:tc>
          <w:tcPr>
            <w:tcW w:w="655"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课外</w:t>
            </w:r>
          </w:p>
        </w:tc>
        <w:tc>
          <w:tcPr>
            <w:tcW w:w="533"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640"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987"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175"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w:t>
            </w:r>
          </w:p>
        </w:tc>
        <w:tc>
          <w:tcPr>
            <w:tcW w:w="1048"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MEC4301</w:t>
            </w:r>
          </w:p>
        </w:tc>
        <w:tc>
          <w:tcPr>
            <w:tcW w:w="1588" w:type="dxa"/>
            <w:shd w:val="clear" w:color="000000" w:fill="FFFFFF"/>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表面工程学</w:t>
            </w:r>
          </w:p>
        </w:tc>
        <w:tc>
          <w:tcPr>
            <w:tcW w:w="628" w:type="dxa"/>
            <w:shd w:val="clear" w:color="000000" w:fill="FFFFFF"/>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32</w:t>
            </w:r>
          </w:p>
        </w:tc>
        <w:tc>
          <w:tcPr>
            <w:tcW w:w="660" w:type="dxa"/>
            <w:shd w:val="clear" w:color="000000" w:fill="FFFFFF"/>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32</w:t>
            </w:r>
          </w:p>
        </w:tc>
        <w:tc>
          <w:tcPr>
            <w:tcW w:w="655" w:type="dxa"/>
            <w:shd w:val="clear" w:color="000000" w:fill="FFFFFF"/>
            <w:vAlign w:val="center"/>
          </w:tcPr>
          <w:p w:rsidR="00C63D7E" w:rsidRPr="00B547A2" w:rsidRDefault="00C63D7E" w:rsidP="00C63D7E">
            <w:pPr>
              <w:jc w:val="center"/>
              <w:rPr>
                <w:rFonts w:ascii="Times New Roman" w:hAnsi="Times New Roman"/>
                <w:kern w:val="0"/>
                <w:sz w:val="18"/>
                <w:szCs w:val="18"/>
                <w:lang/>
              </w:rPr>
            </w:pPr>
          </w:p>
        </w:tc>
        <w:tc>
          <w:tcPr>
            <w:tcW w:w="655" w:type="dxa"/>
            <w:vAlign w:val="center"/>
          </w:tcPr>
          <w:p w:rsidR="00C63D7E" w:rsidRPr="00B547A2" w:rsidRDefault="00C63D7E" w:rsidP="00C63D7E">
            <w:pPr>
              <w:jc w:val="center"/>
              <w:rPr>
                <w:rFonts w:ascii="Times New Roman" w:hAnsi="Times New Roman"/>
                <w:kern w:val="0"/>
                <w:sz w:val="18"/>
                <w:szCs w:val="18"/>
                <w:lang/>
              </w:rPr>
            </w:pPr>
          </w:p>
        </w:tc>
        <w:tc>
          <w:tcPr>
            <w:tcW w:w="655" w:type="dxa"/>
            <w:vAlign w:val="center"/>
          </w:tcPr>
          <w:p w:rsidR="00C63D7E" w:rsidRPr="00B547A2" w:rsidRDefault="00C63D7E" w:rsidP="00C63D7E">
            <w:pPr>
              <w:jc w:val="center"/>
              <w:rPr>
                <w:rFonts w:ascii="Times New Roman" w:hAnsi="Times New Roman"/>
                <w:kern w:val="0"/>
                <w:sz w:val="18"/>
                <w:szCs w:val="18"/>
                <w:lang/>
              </w:rPr>
            </w:pPr>
          </w:p>
        </w:tc>
        <w:tc>
          <w:tcPr>
            <w:tcW w:w="53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2</w:t>
            </w:r>
          </w:p>
        </w:tc>
        <w:tc>
          <w:tcPr>
            <w:tcW w:w="640"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987" w:type="dxa"/>
            <w:vAlign w:val="center"/>
          </w:tcPr>
          <w:p w:rsidR="00C63D7E" w:rsidRPr="00B547A2" w:rsidRDefault="00C63D7E" w:rsidP="00C63D7E">
            <w:pPr>
              <w:jc w:val="center"/>
              <w:rPr>
                <w:rFonts w:ascii="Times New Roman" w:hAnsi="Times New Roman"/>
                <w:kern w:val="0"/>
                <w:sz w:val="18"/>
                <w:szCs w:val="18"/>
                <w:lang/>
              </w:rPr>
            </w:pPr>
          </w:p>
        </w:tc>
        <w:tc>
          <w:tcPr>
            <w:tcW w:w="1175"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r>
      <w:tr w:rsidR="00C63D7E" w:rsidRPr="00B547A2" w:rsidTr="00C63D7E">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2</w:t>
            </w:r>
          </w:p>
        </w:tc>
        <w:tc>
          <w:tcPr>
            <w:tcW w:w="1048"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MEC4302</w:t>
            </w:r>
          </w:p>
        </w:tc>
        <w:tc>
          <w:tcPr>
            <w:tcW w:w="1588" w:type="dxa"/>
            <w:shd w:val="clear" w:color="000000" w:fill="FFFFFF"/>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焊接结构的无损检测</w:t>
            </w:r>
          </w:p>
        </w:tc>
        <w:tc>
          <w:tcPr>
            <w:tcW w:w="628" w:type="dxa"/>
            <w:shd w:val="clear" w:color="000000" w:fill="FFFFFF"/>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32</w:t>
            </w:r>
          </w:p>
        </w:tc>
        <w:tc>
          <w:tcPr>
            <w:tcW w:w="660" w:type="dxa"/>
            <w:shd w:val="clear" w:color="000000" w:fill="FFFFFF"/>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32</w:t>
            </w:r>
          </w:p>
        </w:tc>
        <w:tc>
          <w:tcPr>
            <w:tcW w:w="655" w:type="dxa"/>
            <w:shd w:val="clear" w:color="000000" w:fill="FFFFFF"/>
            <w:vAlign w:val="center"/>
          </w:tcPr>
          <w:p w:rsidR="00C63D7E" w:rsidRPr="00B547A2" w:rsidRDefault="00C63D7E" w:rsidP="00C63D7E">
            <w:pPr>
              <w:jc w:val="center"/>
              <w:rPr>
                <w:rFonts w:ascii="Times New Roman" w:hAnsi="Times New Roman"/>
                <w:kern w:val="0"/>
                <w:sz w:val="18"/>
                <w:szCs w:val="18"/>
                <w:lang/>
              </w:rPr>
            </w:pPr>
          </w:p>
        </w:tc>
        <w:tc>
          <w:tcPr>
            <w:tcW w:w="655" w:type="dxa"/>
            <w:vAlign w:val="center"/>
          </w:tcPr>
          <w:p w:rsidR="00C63D7E" w:rsidRPr="00B547A2" w:rsidRDefault="00C63D7E" w:rsidP="00C63D7E">
            <w:pPr>
              <w:jc w:val="center"/>
              <w:rPr>
                <w:rFonts w:ascii="Times New Roman" w:hAnsi="Times New Roman"/>
                <w:kern w:val="0"/>
                <w:sz w:val="18"/>
                <w:szCs w:val="18"/>
                <w:lang/>
              </w:rPr>
            </w:pPr>
          </w:p>
        </w:tc>
        <w:tc>
          <w:tcPr>
            <w:tcW w:w="655" w:type="dxa"/>
            <w:vAlign w:val="center"/>
          </w:tcPr>
          <w:p w:rsidR="00C63D7E" w:rsidRPr="00B547A2" w:rsidRDefault="00C63D7E" w:rsidP="00C63D7E">
            <w:pPr>
              <w:jc w:val="center"/>
              <w:rPr>
                <w:rFonts w:ascii="Times New Roman" w:hAnsi="Times New Roman"/>
                <w:kern w:val="0"/>
                <w:sz w:val="18"/>
                <w:szCs w:val="18"/>
                <w:lang/>
              </w:rPr>
            </w:pPr>
          </w:p>
        </w:tc>
        <w:tc>
          <w:tcPr>
            <w:tcW w:w="53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2</w:t>
            </w:r>
          </w:p>
        </w:tc>
        <w:tc>
          <w:tcPr>
            <w:tcW w:w="640"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987" w:type="dxa"/>
            <w:vAlign w:val="center"/>
          </w:tcPr>
          <w:p w:rsidR="00C63D7E" w:rsidRPr="00B547A2" w:rsidRDefault="00C63D7E" w:rsidP="00C63D7E">
            <w:pPr>
              <w:jc w:val="center"/>
              <w:rPr>
                <w:rFonts w:ascii="Times New Roman" w:hAnsi="Times New Roman"/>
                <w:kern w:val="0"/>
                <w:sz w:val="18"/>
                <w:szCs w:val="18"/>
                <w:lang/>
              </w:rPr>
            </w:pPr>
          </w:p>
        </w:tc>
        <w:tc>
          <w:tcPr>
            <w:tcW w:w="1175"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r>
      <w:tr w:rsidR="00C63D7E" w:rsidRPr="00B547A2" w:rsidTr="00C63D7E">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3</w:t>
            </w:r>
          </w:p>
        </w:tc>
        <w:tc>
          <w:tcPr>
            <w:tcW w:w="1048"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MEC4303</w:t>
            </w:r>
          </w:p>
        </w:tc>
        <w:tc>
          <w:tcPr>
            <w:tcW w:w="1588" w:type="dxa"/>
            <w:shd w:val="clear" w:color="000000" w:fill="FFFFFF"/>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金属材料焊接性</w:t>
            </w:r>
          </w:p>
        </w:tc>
        <w:tc>
          <w:tcPr>
            <w:tcW w:w="628"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32</w:t>
            </w:r>
          </w:p>
        </w:tc>
        <w:tc>
          <w:tcPr>
            <w:tcW w:w="660"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32</w:t>
            </w:r>
          </w:p>
        </w:tc>
        <w:tc>
          <w:tcPr>
            <w:tcW w:w="655" w:type="dxa"/>
            <w:vAlign w:val="center"/>
          </w:tcPr>
          <w:p w:rsidR="00C63D7E" w:rsidRPr="00B547A2" w:rsidRDefault="00C63D7E" w:rsidP="00C63D7E">
            <w:pPr>
              <w:jc w:val="center"/>
              <w:rPr>
                <w:rFonts w:ascii="Times New Roman" w:hAnsi="Times New Roman"/>
                <w:kern w:val="0"/>
                <w:sz w:val="18"/>
                <w:szCs w:val="18"/>
                <w:lang/>
              </w:rPr>
            </w:pPr>
          </w:p>
        </w:tc>
        <w:tc>
          <w:tcPr>
            <w:tcW w:w="655" w:type="dxa"/>
            <w:vAlign w:val="center"/>
          </w:tcPr>
          <w:p w:rsidR="00C63D7E" w:rsidRPr="00B547A2" w:rsidRDefault="00C63D7E" w:rsidP="00C63D7E">
            <w:pPr>
              <w:jc w:val="center"/>
              <w:rPr>
                <w:rFonts w:ascii="Times New Roman" w:hAnsi="Times New Roman"/>
                <w:kern w:val="0"/>
                <w:sz w:val="18"/>
                <w:szCs w:val="18"/>
                <w:lang/>
              </w:rPr>
            </w:pPr>
          </w:p>
        </w:tc>
        <w:tc>
          <w:tcPr>
            <w:tcW w:w="655" w:type="dxa"/>
            <w:vAlign w:val="center"/>
          </w:tcPr>
          <w:p w:rsidR="00C63D7E" w:rsidRPr="00B547A2" w:rsidRDefault="00C63D7E" w:rsidP="00C63D7E">
            <w:pPr>
              <w:jc w:val="center"/>
              <w:rPr>
                <w:rFonts w:ascii="Times New Roman" w:hAnsi="Times New Roman"/>
                <w:kern w:val="0"/>
                <w:sz w:val="18"/>
                <w:szCs w:val="18"/>
                <w:lang/>
              </w:rPr>
            </w:pPr>
          </w:p>
        </w:tc>
        <w:tc>
          <w:tcPr>
            <w:tcW w:w="53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2</w:t>
            </w:r>
          </w:p>
        </w:tc>
        <w:tc>
          <w:tcPr>
            <w:tcW w:w="640"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987" w:type="dxa"/>
            <w:vAlign w:val="center"/>
          </w:tcPr>
          <w:p w:rsidR="00C63D7E" w:rsidRPr="00B547A2" w:rsidRDefault="00C63D7E" w:rsidP="00C63D7E">
            <w:pPr>
              <w:jc w:val="center"/>
              <w:rPr>
                <w:rFonts w:ascii="Times New Roman" w:hAnsi="Times New Roman"/>
                <w:kern w:val="0"/>
                <w:sz w:val="18"/>
                <w:szCs w:val="18"/>
                <w:lang/>
              </w:rPr>
            </w:pPr>
          </w:p>
        </w:tc>
        <w:tc>
          <w:tcPr>
            <w:tcW w:w="1175"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r>
      <w:tr w:rsidR="00C63D7E" w:rsidRPr="00B547A2" w:rsidTr="00C63D7E">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4</w:t>
            </w:r>
          </w:p>
        </w:tc>
        <w:tc>
          <w:tcPr>
            <w:tcW w:w="1048"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MEC4304</w:t>
            </w:r>
          </w:p>
        </w:tc>
        <w:tc>
          <w:tcPr>
            <w:tcW w:w="1588" w:type="dxa"/>
            <w:shd w:val="clear" w:color="000000" w:fill="FFFFFF"/>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造型材料</w:t>
            </w:r>
          </w:p>
        </w:tc>
        <w:tc>
          <w:tcPr>
            <w:tcW w:w="628" w:type="dxa"/>
            <w:shd w:val="clear" w:color="000000" w:fill="FFFFFF"/>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32</w:t>
            </w:r>
          </w:p>
        </w:tc>
        <w:tc>
          <w:tcPr>
            <w:tcW w:w="660" w:type="dxa"/>
            <w:shd w:val="clear" w:color="000000" w:fill="FFFFFF"/>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32</w:t>
            </w:r>
          </w:p>
        </w:tc>
        <w:tc>
          <w:tcPr>
            <w:tcW w:w="655" w:type="dxa"/>
            <w:shd w:val="clear" w:color="000000" w:fill="FFFFFF"/>
            <w:vAlign w:val="center"/>
          </w:tcPr>
          <w:p w:rsidR="00C63D7E" w:rsidRPr="00B547A2" w:rsidRDefault="00C63D7E" w:rsidP="00C63D7E">
            <w:pPr>
              <w:jc w:val="center"/>
              <w:rPr>
                <w:rFonts w:ascii="Times New Roman" w:hAnsi="Times New Roman"/>
                <w:kern w:val="0"/>
                <w:sz w:val="18"/>
                <w:szCs w:val="18"/>
                <w:lang/>
              </w:rPr>
            </w:pPr>
          </w:p>
        </w:tc>
        <w:tc>
          <w:tcPr>
            <w:tcW w:w="655" w:type="dxa"/>
            <w:vAlign w:val="center"/>
          </w:tcPr>
          <w:p w:rsidR="00C63D7E" w:rsidRPr="00B547A2" w:rsidRDefault="00C63D7E" w:rsidP="00C63D7E">
            <w:pPr>
              <w:jc w:val="center"/>
              <w:rPr>
                <w:rFonts w:ascii="Times New Roman" w:hAnsi="Times New Roman"/>
                <w:kern w:val="0"/>
                <w:sz w:val="18"/>
                <w:szCs w:val="18"/>
                <w:lang/>
              </w:rPr>
            </w:pPr>
          </w:p>
        </w:tc>
        <w:tc>
          <w:tcPr>
            <w:tcW w:w="655" w:type="dxa"/>
            <w:vAlign w:val="center"/>
          </w:tcPr>
          <w:p w:rsidR="00C63D7E" w:rsidRPr="00B547A2" w:rsidRDefault="00C63D7E" w:rsidP="00C63D7E">
            <w:pPr>
              <w:jc w:val="center"/>
              <w:rPr>
                <w:rFonts w:ascii="Times New Roman" w:hAnsi="Times New Roman"/>
                <w:kern w:val="0"/>
                <w:sz w:val="18"/>
                <w:szCs w:val="18"/>
                <w:lang/>
              </w:rPr>
            </w:pPr>
          </w:p>
        </w:tc>
        <w:tc>
          <w:tcPr>
            <w:tcW w:w="53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2</w:t>
            </w:r>
          </w:p>
        </w:tc>
        <w:tc>
          <w:tcPr>
            <w:tcW w:w="640"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987" w:type="dxa"/>
            <w:vAlign w:val="center"/>
          </w:tcPr>
          <w:p w:rsidR="00C63D7E" w:rsidRPr="00B547A2" w:rsidRDefault="00C63D7E" w:rsidP="00C63D7E">
            <w:pPr>
              <w:jc w:val="center"/>
              <w:rPr>
                <w:rFonts w:ascii="Times New Roman" w:hAnsi="Times New Roman"/>
                <w:kern w:val="0"/>
                <w:sz w:val="18"/>
                <w:szCs w:val="18"/>
                <w:lang/>
              </w:rPr>
            </w:pPr>
          </w:p>
        </w:tc>
        <w:tc>
          <w:tcPr>
            <w:tcW w:w="1175"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r>
      <w:tr w:rsidR="00C63D7E" w:rsidRPr="00B547A2" w:rsidTr="00C63D7E">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5</w:t>
            </w:r>
          </w:p>
        </w:tc>
        <w:tc>
          <w:tcPr>
            <w:tcW w:w="1048"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MEC4305</w:t>
            </w:r>
          </w:p>
        </w:tc>
        <w:tc>
          <w:tcPr>
            <w:tcW w:w="1588" w:type="dxa"/>
            <w:shd w:val="clear" w:color="000000" w:fill="FFFFFF"/>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焊接质量与检测</w:t>
            </w:r>
          </w:p>
        </w:tc>
        <w:tc>
          <w:tcPr>
            <w:tcW w:w="628" w:type="dxa"/>
            <w:shd w:val="clear" w:color="000000" w:fill="FFFFFF"/>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32</w:t>
            </w:r>
          </w:p>
        </w:tc>
        <w:tc>
          <w:tcPr>
            <w:tcW w:w="660" w:type="dxa"/>
            <w:shd w:val="clear" w:color="000000" w:fill="FFFFFF"/>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32</w:t>
            </w:r>
          </w:p>
        </w:tc>
        <w:tc>
          <w:tcPr>
            <w:tcW w:w="655" w:type="dxa"/>
            <w:shd w:val="clear" w:color="000000" w:fill="FFFFFF"/>
            <w:vAlign w:val="center"/>
          </w:tcPr>
          <w:p w:rsidR="00C63D7E" w:rsidRPr="00B547A2" w:rsidRDefault="00C63D7E" w:rsidP="00C63D7E">
            <w:pPr>
              <w:jc w:val="center"/>
              <w:rPr>
                <w:rFonts w:ascii="Times New Roman" w:hAnsi="Times New Roman"/>
                <w:kern w:val="0"/>
                <w:sz w:val="18"/>
                <w:szCs w:val="18"/>
                <w:lang/>
              </w:rPr>
            </w:pPr>
          </w:p>
        </w:tc>
        <w:tc>
          <w:tcPr>
            <w:tcW w:w="655" w:type="dxa"/>
            <w:vAlign w:val="center"/>
          </w:tcPr>
          <w:p w:rsidR="00C63D7E" w:rsidRPr="00B547A2" w:rsidRDefault="00C63D7E" w:rsidP="00C63D7E">
            <w:pPr>
              <w:jc w:val="center"/>
              <w:rPr>
                <w:rFonts w:ascii="Times New Roman" w:hAnsi="Times New Roman"/>
                <w:kern w:val="0"/>
                <w:sz w:val="18"/>
                <w:szCs w:val="18"/>
                <w:lang/>
              </w:rPr>
            </w:pPr>
          </w:p>
        </w:tc>
        <w:tc>
          <w:tcPr>
            <w:tcW w:w="655" w:type="dxa"/>
            <w:vAlign w:val="center"/>
          </w:tcPr>
          <w:p w:rsidR="00C63D7E" w:rsidRPr="00B547A2" w:rsidRDefault="00C63D7E" w:rsidP="00C63D7E">
            <w:pPr>
              <w:jc w:val="center"/>
              <w:rPr>
                <w:rFonts w:ascii="Times New Roman" w:hAnsi="Times New Roman"/>
                <w:kern w:val="0"/>
                <w:sz w:val="18"/>
                <w:szCs w:val="18"/>
                <w:lang/>
              </w:rPr>
            </w:pPr>
          </w:p>
        </w:tc>
        <w:tc>
          <w:tcPr>
            <w:tcW w:w="53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2</w:t>
            </w:r>
          </w:p>
        </w:tc>
        <w:tc>
          <w:tcPr>
            <w:tcW w:w="640"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987" w:type="dxa"/>
            <w:vAlign w:val="center"/>
          </w:tcPr>
          <w:p w:rsidR="00C63D7E" w:rsidRPr="00B547A2" w:rsidRDefault="00C63D7E" w:rsidP="00C63D7E">
            <w:pPr>
              <w:jc w:val="center"/>
              <w:rPr>
                <w:rFonts w:ascii="Times New Roman" w:hAnsi="Times New Roman"/>
                <w:kern w:val="0"/>
                <w:sz w:val="18"/>
                <w:szCs w:val="18"/>
                <w:lang/>
              </w:rPr>
            </w:pPr>
          </w:p>
        </w:tc>
        <w:tc>
          <w:tcPr>
            <w:tcW w:w="1175"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r>
      <w:tr w:rsidR="00C63D7E" w:rsidRPr="00B547A2" w:rsidTr="00C63D7E">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6</w:t>
            </w:r>
          </w:p>
        </w:tc>
        <w:tc>
          <w:tcPr>
            <w:tcW w:w="1048"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MEC4306</w:t>
            </w:r>
          </w:p>
        </w:tc>
        <w:tc>
          <w:tcPr>
            <w:tcW w:w="1588"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焊接结构</w:t>
            </w:r>
          </w:p>
        </w:tc>
        <w:tc>
          <w:tcPr>
            <w:tcW w:w="628"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32</w:t>
            </w:r>
          </w:p>
        </w:tc>
        <w:tc>
          <w:tcPr>
            <w:tcW w:w="660"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32</w:t>
            </w:r>
          </w:p>
        </w:tc>
        <w:tc>
          <w:tcPr>
            <w:tcW w:w="655" w:type="dxa"/>
            <w:vAlign w:val="center"/>
          </w:tcPr>
          <w:p w:rsidR="00C63D7E" w:rsidRPr="00B547A2" w:rsidRDefault="00C63D7E" w:rsidP="00C63D7E">
            <w:pPr>
              <w:jc w:val="center"/>
              <w:rPr>
                <w:rFonts w:ascii="Times New Roman" w:hAnsi="Times New Roman"/>
                <w:kern w:val="0"/>
                <w:sz w:val="18"/>
                <w:szCs w:val="18"/>
                <w:lang/>
              </w:rPr>
            </w:pPr>
          </w:p>
        </w:tc>
        <w:tc>
          <w:tcPr>
            <w:tcW w:w="655" w:type="dxa"/>
            <w:vAlign w:val="center"/>
          </w:tcPr>
          <w:p w:rsidR="00C63D7E" w:rsidRPr="00B547A2" w:rsidRDefault="00C63D7E" w:rsidP="00C63D7E">
            <w:pPr>
              <w:jc w:val="center"/>
              <w:rPr>
                <w:rFonts w:ascii="Times New Roman" w:hAnsi="Times New Roman"/>
                <w:kern w:val="0"/>
                <w:sz w:val="18"/>
                <w:szCs w:val="18"/>
                <w:lang/>
              </w:rPr>
            </w:pPr>
          </w:p>
        </w:tc>
        <w:tc>
          <w:tcPr>
            <w:tcW w:w="655" w:type="dxa"/>
            <w:vAlign w:val="center"/>
          </w:tcPr>
          <w:p w:rsidR="00C63D7E" w:rsidRPr="00B547A2" w:rsidRDefault="00C63D7E" w:rsidP="00C63D7E">
            <w:pPr>
              <w:jc w:val="center"/>
              <w:rPr>
                <w:rFonts w:ascii="Times New Roman" w:hAnsi="Times New Roman"/>
                <w:kern w:val="0"/>
                <w:sz w:val="18"/>
                <w:szCs w:val="18"/>
                <w:lang/>
              </w:rPr>
            </w:pPr>
          </w:p>
        </w:tc>
        <w:tc>
          <w:tcPr>
            <w:tcW w:w="53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2</w:t>
            </w:r>
          </w:p>
        </w:tc>
        <w:tc>
          <w:tcPr>
            <w:tcW w:w="640"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987" w:type="dxa"/>
            <w:vAlign w:val="center"/>
          </w:tcPr>
          <w:p w:rsidR="00C63D7E" w:rsidRPr="00B547A2" w:rsidRDefault="00C63D7E" w:rsidP="00C63D7E">
            <w:pPr>
              <w:jc w:val="center"/>
              <w:rPr>
                <w:rFonts w:ascii="Times New Roman" w:hAnsi="Times New Roman"/>
                <w:kern w:val="0"/>
                <w:sz w:val="18"/>
                <w:szCs w:val="18"/>
                <w:lang/>
              </w:rPr>
            </w:pPr>
          </w:p>
        </w:tc>
        <w:tc>
          <w:tcPr>
            <w:tcW w:w="1175"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r>
      <w:tr w:rsidR="00C63D7E" w:rsidRPr="00B547A2" w:rsidTr="00C63D7E">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7</w:t>
            </w:r>
          </w:p>
        </w:tc>
        <w:tc>
          <w:tcPr>
            <w:tcW w:w="1048"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MEC4307</w:t>
            </w:r>
          </w:p>
        </w:tc>
        <w:tc>
          <w:tcPr>
            <w:tcW w:w="1588"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铸造设备及自动化</w:t>
            </w:r>
          </w:p>
        </w:tc>
        <w:tc>
          <w:tcPr>
            <w:tcW w:w="628"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32</w:t>
            </w:r>
          </w:p>
        </w:tc>
        <w:tc>
          <w:tcPr>
            <w:tcW w:w="660"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32</w:t>
            </w:r>
          </w:p>
        </w:tc>
        <w:tc>
          <w:tcPr>
            <w:tcW w:w="655" w:type="dxa"/>
            <w:vAlign w:val="center"/>
          </w:tcPr>
          <w:p w:rsidR="00C63D7E" w:rsidRPr="00B547A2" w:rsidRDefault="00C63D7E" w:rsidP="00C63D7E">
            <w:pPr>
              <w:jc w:val="center"/>
              <w:rPr>
                <w:rFonts w:ascii="Times New Roman" w:hAnsi="Times New Roman"/>
                <w:kern w:val="0"/>
                <w:sz w:val="18"/>
                <w:szCs w:val="18"/>
                <w:lang/>
              </w:rPr>
            </w:pPr>
          </w:p>
        </w:tc>
        <w:tc>
          <w:tcPr>
            <w:tcW w:w="655" w:type="dxa"/>
            <w:vAlign w:val="center"/>
          </w:tcPr>
          <w:p w:rsidR="00C63D7E" w:rsidRPr="00B547A2" w:rsidRDefault="00C63D7E" w:rsidP="00C63D7E">
            <w:pPr>
              <w:jc w:val="center"/>
              <w:rPr>
                <w:rFonts w:ascii="Times New Roman" w:hAnsi="Times New Roman"/>
                <w:kern w:val="0"/>
                <w:sz w:val="18"/>
                <w:szCs w:val="18"/>
                <w:lang/>
              </w:rPr>
            </w:pPr>
          </w:p>
        </w:tc>
        <w:tc>
          <w:tcPr>
            <w:tcW w:w="655" w:type="dxa"/>
            <w:vAlign w:val="center"/>
          </w:tcPr>
          <w:p w:rsidR="00C63D7E" w:rsidRPr="00B547A2" w:rsidRDefault="00C63D7E" w:rsidP="00C63D7E">
            <w:pPr>
              <w:jc w:val="center"/>
              <w:rPr>
                <w:rFonts w:ascii="Times New Roman" w:hAnsi="Times New Roman"/>
                <w:kern w:val="0"/>
                <w:sz w:val="18"/>
                <w:szCs w:val="18"/>
                <w:lang/>
              </w:rPr>
            </w:pPr>
          </w:p>
        </w:tc>
        <w:tc>
          <w:tcPr>
            <w:tcW w:w="53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2</w:t>
            </w:r>
          </w:p>
        </w:tc>
        <w:tc>
          <w:tcPr>
            <w:tcW w:w="640"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987" w:type="dxa"/>
            <w:vAlign w:val="center"/>
          </w:tcPr>
          <w:p w:rsidR="00C63D7E" w:rsidRPr="00B547A2" w:rsidRDefault="00C63D7E" w:rsidP="00C63D7E">
            <w:pPr>
              <w:jc w:val="center"/>
              <w:rPr>
                <w:rFonts w:ascii="Times New Roman" w:hAnsi="Times New Roman"/>
                <w:kern w:val="0"/>
                <w:sz w:val="18"/>
                <w:szCs w:val="18"/>
                <w:lang/>
              </w:rPr>
            </w:pPr>
          </w:p>
        </w:tc>
        <w:tc>
          <w:tcPr>
            <w:tcW w:w="1175"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r>
      <w:tr w:rsidR="00C63D7E" w:rsidRPr="00B547A2" w:rsidTr="00C63D7E">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8</w:t>
            </w:r>
          </w:p>
        </w:tc>
        <w:tc>
          <w:tcPr>
            <w:tcW w:w="1048"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MEC4308</w:t>
            </w:r>
          </w:p>
        </w:tc>
        <w:tc>
          <w:tcPr>
            <w:tcW w:w="1588"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塑料工艺与模具设计</w:t>
            </w:r>
          </w:p>
        </w:tc>
        <w:tc>
          <w:tcPr>
            <w:tcW w:w="628"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32</w:t>
            </w:r>
          </w:p>
        </w:tc>
        <w:tc>
          <w:tcPr>
            <w:tcW w:w="660"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32</w:t>
            </w:r>
          </w:p>
        </w:tc>
        <w:tc>
          <w:tcPr>
            <w:tcW w:w="655" w:type="dxa"/>
            <w:vAlign w:val="center"/>
          </w:tcPr>
          <w:p w:rsidR="00C63D7E" w:rsidRPr="00B547A2" w:rsidRDefault="00C63D7E" w:rsidP="00C63D7E">
            <w:pPr>
              <w:jc w:val="center"/>
              <w:rPr>
                <w:rFonts w:ascii="Times New Roman" w:hAnsi="Times New Roman"/>
                <w:kern w:val="0"/>
                <w:sz w:val="18"/>
                <w:szCs w:val="18"/>
                <w:lang/>
              </w:rPr>
            </w:pPr>
          </w:p>
        </w:tc>
        <w:tc>
          <w:tcPr>
            <w:tcW w:w="655" w:type="dxa"/>
            <w:vAlign w:val="center"/>
          </w:tcPr>
          <w:p w:rsidR="00C63D7E" w:rsidRPr="00B547A2" w:rsidRDefault="00C63D7E" w:rsidP="00C63D7E">
            <w:pPr>
              <w:jc w:val="center"/>
              <w:rPr>
                <w:rFonts w:ascii="Times New Roman" w:hAnsi="Times New Roman"/>
                <w:kern w:val="0"/>
                <w:sz w:val="18"/>
                <w:szCs w:val="18"/>
                <w:lang/>
              </w:rPr>
            </w:pPr>
          </w:p>
        </w:tc>
        <w:tc>
          <w:tcPr>
            <w:tcW w:w="655" w:type="dxa"/>
            <w:vAlign w:val="center"/>
          </w:tcPr>
          <w:p w:rsidR="00C63D7E" w:rsidRPr="00B547A2" w:rsidRDefault="00C63D7E" w:rsidP="00C63D7E">
            <w:pPr>
              <w:jc w:val="center"/>
              <w:rPr>
                <w:rFonts w:ascii="Times New Roman" w:hAnsi="Times New Roman"/>
                <w:kern w:val="0"/>
                <w:sz w:val="18"/>
                <w:szCs w:val="18"/>
                <w:lang/>
              </w:rPr>
            </w:pPr>
          </w:p>
        </w:tc>
        <w:tc>
          <w:tcPr>
            <w:tcW w:w="53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2</w:t>
            </w:r>
          </w:p>
        </w:tc>
        <w:tc>
          <w:tcPr>
            <w:tcW w:w="640"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987" w:type="dxa"/>
            <w:vAlign w:val="center"/>
          </w:tcPr>
          <w:p w:rsidR="00C63D7E" w:rsidRPr="00B547A2" w:rsidRDefault="00C63D7E" w:rsidP="00C63D7E">
            <w:pPr>
              <w:jc w:val="center"/>
              <w:rPr>
                <w:rFonts w:ascii="Times New Roman" w:hAnsi="Times New Roman"/>
                <w:kern w:val="0"/>
                <w:sz w:val="18"/>
                <w:szCs w:val="18"/>
                <w:lang/>
              </w:rPr>
            </w:pPr>
          </w:p>
        </w:tc>
        <w:tc>
          <w:tcPr>
            <w:tcW w:w="1175"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r>
      <w:tr w:rsidR="00C63D7E" w:rsidRPr="00B547A2" w:rsidTr="00C63D7E">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9</w:t>
            </w:r>
          </w:p>
        </w:tc>
        <w:tc>
          <w:tcPr>
            <w:tcW w:w="1048"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MEC4309</w:t>
            </w:r>
          </w:p>
        </w:tc>
        <w:tc>
          <w:tcPr>
            <w:tcW w:w="1588"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材料测试分析方法</w:t>
            </w:r>
          </w:p>
        </w:tc>
        <w:tc>
          <w:tcPr>
            <w:tcW w:w="628"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32</w:t>
            </w:r>
          </w:p>
        </w:tc>
        <w:tc>
          <w:tcPr>
            <w:tcW w:w="660"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32</w:t>
            </w:r>
          </w:p>
        </w:tc>
        <w:tc>
          <w:tcPr>
            <w:tcW w:w="655" w:type="dxa"/>
            <w:vAlign w:val="center"/>
          </w:tcPr>
          <w:p w:rsidR="00C63D7E" w:rsidRPr="00B547A2" w:rsidRDefault="00C63D7E" w:rsidP="00C63D7E">
            <w:pPr>
              <w:jc w:val="center"/>
              <w:rPr>
                <w:rFonts w:ascii="Times New Roman" w:hAnsi="Times New Roman"/>
                <w:kern w:val="0"/>
                <w:sz w:val="18"/>
                <w:szCs w:val="18"/>
                <w:lang/>
              </w:rPr>
            </w:pPr>
          </w:p>
        </w:tc>
        <w:tc>
          <w:tcPr>
            <w:tcW w:w="655" w:type="dxa"/>
            <w:vAlign w:val="center"/>
          </w:tcPr>
          <w:p w:rsidR="00C63D7E" w:rsidRPr="00B547A2" w:rsidRDefault="00C63D7E" w:rsidP="00C63D7E">
            <w:pPr>
              <w:jc w:val="center"/>
              <w:rPr>
                <w:rFonts w:ascii="Times New Roman" w:hAnsi="Times New Roman"/>
                <w:kern w:val="0"/>
                <w:sz w:val="18"/>
                <w:szCs w:val="18"/>
                <w:lang/>
              </w:rPr>
            </w:pPr>
          </w:p>
        </w:tc>
        <w:tc>
          <w:tcPr>
            <w:tcW w:w="655" w:type="dxa"/>
            <w:vAlign w:val="center"/>
          </w:tcPr>
          <w:p w:rsidR="00C63D7E" w:rsidRPr="00B547A2" w:rsidRDefault="00C63D7E" w:rsidP="00C63D7E">
            <w:pPr>
              <w:jc w:val="center"/>
              <w:rPr>
                <w:rFonts w:ascii="Times New Roman" w:hAnsi="Times New Roman"/>
                <w:kern w:val="0"/>
                <w:sz w:val="18"/>
                <w:szCs w:val="18"/>
                <w:lang/>
              </w:rPr>
            </w:pPr>
          </w:p>
        </w:tc>
        <w:tc>
          <w:tcPr>
            <w:tcW w:w="53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2</w:t>
            </w:r>
          </w:p>
        </w:tc>
        <w:tc>
          <w:tcPr>
            <w:tcW w:w="640"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987" w:type="dxa"/>
            <w:vAlign w:val="center"/>
          </w:tcPr>
          <w:p w:rsidR="00C63D7E" w:rsidRPr="00B547A2" w:rsidRDefault="00C63D7E" w:rsidP="00C63D7E">
            <w:pPr>
              <w:jc w:val="center"/>
              <w:rPr>
                <w:rFonts w:ascii="Times New Roman" w:hAnsi="Times New Roman"/>
                <w:kern w:val="0"/>
                <w:sz w:val="18"/>
                <w:szCs w:val="18"/>
                <w:lang/>
              </w:rPr>
            </w:pPr>
          </w:p>
        </w:tc>
        <w:tc>
          <w:tcPr>
            <w:tcW w:w="1175"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r>
      <w:tr w:rsidR="00C63D7E" w:rsidRPr="00B547A2" w:rsidTr="00FF3D9D">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10</w:t>
            </w:r>
          </w:p>
        </w:tc>
        <w:tc>
          <w:tcPr>
            <w:tcW w:w="1048" w:type="dxa"/>
            <w:vAlign w:val="center"/>
          </w:tcPr>
          <w:p w:rsidR="00C63D7E" w:rsidRPr="00B547A2" w:rsidRDefault="00C63D7E" w:rsidP="00FF3D9D">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MEC4310</w:t>
            </w:r>
          </w:p>
        </w:tc>
        <w:tc>
          <w:tcPr>
            <w:tcW w:w="1588" w:type="dxa"/>
            <w:vAlign w:val="bottom"/>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铸造质量检测及其控制</w:t>
            </w:r>
          </w:p>
        </w:tc>
        <w:tc>
          <w:tcPr>
            <w:tcW w:w="628"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32</w:t>
            </w:r>
          </w:p>
        </w:tc>
        <w:tc>
          <w:tcPr>
            <w:tcW w:w="660"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32</w:t>
            </w:r>
          </w:p>
        </w:tc>
        <w:tc>
          <w:tcPr>
            <w:tcW w:w="655" w:type="dxa"/>
            <w:vAlign w:val="center"/>
          </w:tcPr>
          <w:p w:rsidR="00C63D7E" w:rsidRPr="00B547A2" w:rsidRDefault="00C63D7E" w:rsidP="00C63D7E">
            <w:pPr>
              <w:jc w:val="center"/>
              <w:rPr>
                <w:rFonts w:ascii="Times New Roman" w:hAnsi="Times New Roman"/>
                <w:kern w:val="0"/>
                <w:sz w:val="18"/>
                <w:szCs w:val="18"/>
                <w:lang/>
              </w:rPr>
            </w:pPr>
          </w:p>
        </w:tc>
        <w:tc>
          <w:tcPr>
            <w:tcW w:w="655" w:type="dxa"/>
            <w:vAlign w:val="center"/>
          </w:tcPr>
          <w:p w:rsidR="00C63D7E" w:rsidRPr="00B547A2" w:rsidRDefault="00C63D7E" w:rsidP="00C63D7E">
            <w:pPr>
              <w:jc w:val="center"/>
              <w:rPr>
                <w:rFonts w:ascii="Times New Roman" w:hAnsi="Times New Roman"/>
                <w:kern w:val="0"/>
                <w:sz w:val="18"/>
                <w:szCs w:val="18"/>
                <w:lang/>
              </w:rPr>
            </w:pPr>
          </w:p>
        </w:tc>
        <w:tc>
          <w:tcPr>
            <w:tcW w:w="655" w:type="dxa"/>
            <w:vAlign w:val="center"/>
          </w:tcPr>
          <w:p w:rsidR="00C63D7E" w:rsidRPr="00B547A2" w:rsidRDefault="00C63D7E" w:rsidP="00C63D7E">
            <w:pPr>
              <w:jc w:val="center"/>
              <w:rPr>
                <w:rFonts w:ascii="Times New Roman" w:hAnsi="Times New Roman"/>
                <w:kern w:val="0"/>
                <w:sz w:val="18"/>
                <w:szCs w:val="18"/>
                <w:lang/>
              </w:rPr>
            </w:pPr>
          </w:p>
        </w:tc>
        <w:tc>
          <w:tcPr>
            <w:tcW w:w="53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2</w:t>
            </w:r>
          </w:p>
        </w:tc>
        <w:tc>
          <w:tcPr>
            <w:tcW w:w="640"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987" w:type="dxa"/>
            <w:vAlign w:val="center"/>
          </w:tcPr>
          <w:p w:rsidR="00C63D7E" w:rsidRPr="00B547A2" w:rsidRDefault="00C63D7E" w:rsidP="00C63D7E">
            <w:pPr>
              <w:jc w:val="center"/>
              <w:rPr>
                <w:rFonts w:ascii="Times New Roman" w:hAnsi="Times New Roman"/>
                <w:kern w:val="0"/>
                <w:sz w:val="18"/>
                <w:szCs w:val="18"/>
                <w:lang/>
              </w:rPr>
            </w:pPr>
          </w:p>
        </w:tc>
        <w:tc>
          <w:tcPr>
            <w:tcW w:w="1175"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r>
      <w:tr w:rsidR="00C63D7E" w:rsidRPr="00B547A2" w:rsidTr="00FF3D9D">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11</w:t>
            </w:r>
          </w:p>
        </w:tc>
        <w:tc>
          <w:tcPr>
            <w:tcW w:w="1048" w:type="dxa"/>
            <w:vAlign w:val="center"/>
          </w:tcPr>
          <w:p w:rsidR="00C63D7E" w:rsidRPr="00B547A2" w:rsidRDefault="00C63D7E" w:rsidP="00FF3D9D">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MEC4311</w:t>
            </w:r>
          </w:p>
        </w:tc>
        <w:tc>
          <w:tcPr>
            <w:tcW w:w="1588" w:type="dxa"/>
            <w:vAlign w:val="bottom"/>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焊接冶金学</w:t>
            </w:r>
          </w:p>
        </w:tc>
        <w:tc>
          <w:tcPr>
            <w:tcW w:w="628"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32</w:t>
            </w:r>
          </w:p>
        </w:tc>
        <w:tc>
          <w:tcPr>
            <w:tcW w:w="660"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32</w:t>
            </w:r>
          </w:p>
        </w:tc>
        <w:tc>
          <w:tcPr>
            <w:tcW w:w="655" w:type="dxa"/>
            <w:vAlign w:val="center"/>
          </w:tcPr>
          <w:p w:rsidR="00C63D7E" w:rsidRPr="00B547A2" w:rsidRDefault="00C63D7E" w:rsidP="00C63D7E">
            <w:pPr>
              <w:jc w:val="center"/>
              <w:rPr>
                <w:rFonts w:ascii="Times New Roman" w:hAnsi="Times New Roman"/>
                <w:kern w:val="0"/>
                <w:sz w:val="18"/>
                <w:szCs w:val="18"/>
                <w:lang/>
              </w:rPr>
            </w:pPr>
          </w:p>
        </w:tc>
        <w:tc>
          <w:tcPr>
            <w:tcW w:w="655" w:type="dxa"/>
            <w:vAlign w:val="center"/>
          </w:tcPr>
          <w:p w:rsidR="00C63D7E" w:rsidRPr="00B547A2" w:rsidRDefault="00C63D7E" w:rsidP="00C63D7E">
            <w:pPr>
              <w:jc w:val="center"/>
              <w:rPr>
                <w:rFonts w:ascii="Times New Roman" w:hAnsi="Times New Roman"/>
                <w:kern w:val="0"/>
                <w:sz w:val="18"/>
                <w:szCs w:val="18"/>
                <w:lang/>
              </w:rPr>
            </w:pPr>
          </w:p>
        </w:tc>
        <w:tc>
          <w:tcPr>
            <w:tcW w:w="655" w:type="dxa"/>
            <w:vAlign w:val="center"/>
          </w:tcPr>
          <w:p w:rsidR="00C63D7E" w:rsidRPr="00B547A2" w:rsidRDefault="00C63D7E" w:rsidP="00C63D7E">
            <w:pPr>
              <w:jc w:val="center"/>
              <w:rPr>
                <w:rFonts w:ascii="Times New Roman" w:hAnsi="Times New Roman"/>
                <w:kern w:val="0"/>
                <w:sz w:val="18"/>
                <w:szCs w:val="18"/>
                <w:lang/>
              </w:rPr>
            </w:pPr>
          </w:p>
        </w:tc>
        <w:tc>
          <w:tcPr>
            <w:tcW w:w="53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2</w:t>
            </w:r>
          </w:p>
        </w:tc>
        <w:tc>
          <w:tcPr>
            <w:tcW w:w="640"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987" w:type="dxa"/>
            <w:vAlign w:val="center"/>
          </w:tcPr>
          <w:p w:rsidR="00C63D7E" w:rsidRPr="00B547A2" w:rsidRDefault="00C63D7E" w:rsidP="00C63D7E">
            <w:pPr>
              <w:jc w:val="center"/>
              <w:rPr>
                <w:rFonts w:ascii="Times New Roman" w:hAnsi="Times New Roman"/>
                <w:kern w:val="0"/>
                <w:sz w:val="18"/>
                <w:szCs w:val="18"/>
                <w:lang/>
              </w:rPr>
            </w:pPr>
          </w:p>
        </w:tc>
        <w:tc>
          <w:tcPr>
            <w:tcW w:w="1175"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r>
      <w:tr w:rsidR="00C63D7E" w:rsidRPr="00B547A2" w:rsidTr="00FF3D9D">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lastRenderedPageBreak/>
              <w:t>12</w:t>
            </w:r>
          </w:p>
        </w:tc>
        <w:tc>
          <w:tcPr>
            <w:tcW w:w="1048" w:type="dxa"/>
            <w:vAlign w:val="center"/>
          </w:tcPr>
          <w:p w:rsidR="00C63D7E" w:rsidRPr="00B547A2" w:rsidRDefault="00C63D7E" w:rsidP="00FF3D9D">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MEC4312</w:t>
            </w:r>
          </w:p>
        </w:tc>
        <w:tc>
          <w:tcPr>
            <w:tcW w:w="1588" w:type="dxa"/>
            <w:vAlign w:val="bottom"/>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模具</w:t>
            </w:r>
            <w:r w:rsidRPr="00B547A2">
              <w:rPr>
                <w:rFonts w:ascii="Times New Roman" w:hAnsi="Times New Roman" w:hint="eastAsia"/>
                <w:kern w:val="0"/>
                <w:sz w:val="18"/>
                <w:szCs w:val="18"/>
                <w:lang/>
              </w:rPr>
              <w:t>CAD/CAM/CAE</w:t>
            </w:r>
          </w:p>
        </w:tc>
        <w:tc>
          <w:tcPr>
            <w:tcW w:w="628"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32</w:t>
            </w:r>
          </w:p>
        </w:tc>
        <w:tc>
          <w:tcPr>
            <w:tcW w:w="660"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16</w:t>
            </w:r>
          </w:p>
        </w:tc>
        <w:tc>
          <w:tcPr>
            <w:tcW w:w="655" w:type="dxa"/>
            <w:vAlign w:val="center"/>
          </w:tcPr>
          <w:p w:rsidR="00C63D7E" w:rsidRPr="00B547A2" w:rsidRDefault="00C63D7E" w:rsidP="00C63D7E">
            <w:pPr>
              <w:jc w:val="center"/>
              <w:rPr>
                <w:rFonts w:ascii="Times New Roman" w:hAnsi="Times New Roman"/>
                <w:kern w:val="0"/>
                <w:sz w:val="18"/>
                <w:szCs w:val="18"/>
                <w:lang/>
              </w:rPr>
            </w:pPr>
          </w:p>
        </w:tc>
        <w:tc>
          <w:tcPr>
            <w:tcW w:w="655"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16</w:t>
            </w:r>
          </w:p>
        </w:tc>
        <w:tc>
          <w:tcPr>
            <w:tcW w:w="655" w:type="dxa"/>
            <w:vAlign w:val="center"/>
          </w:tcPr>
          <w:p w:rsidR="00C63D7E" w:rsidRPr="00B547A2" w:rsidRDefault="00C63D7E" w:rsidP="00C63D7E">
            <w:pPr>
              <w:jc w:val="center"/>
              <w:rPr>
                <w:rFonts w:ascii="Times New Roman" w:hAnsi="Times New Roman"/>
                <w:kern w:val="0"/>
                <w:sz w:val="18"/>
                <w:szCs w:val="18"/>
                <w:lang/>
              </w:rPr>
            </w:pPr>
          </w:p>
        </w:tc>
        <w:tc>
          <w:tcPr>
            <w:tcW w:w="53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1.5</w:t>
            </w:r>
          </w:p>
        </w:tc>
        <w:tc>
          <w:tcPr>
            <w:tcW w:w="640"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987" w:type="dxa"/>
            <w:vAlign w:val="center"/>
          </w:tcPr>
          <w:p w:rsidR="00C63D7E" w:rsidRPr="00B547A2" w:rsidRDefault="00C63D7E" w:rsidP="00C63D7E">
            <w:pPr>
              <w:jc w:val="center"/>
              <w:rPr>
                <w:rFonts w:ascii="Times New Roman" w:hAnsi="Times New Roman"/>
                <w:kern w:val="0"/>
                <w:sz w:val="18"/>
                <w:szCs w:val="18"/>
                <w:lang/>
              </w:rPr>
            </w:pPr>
          </w:p>
        </w:tc>
        <w:tc>
          <w:tcPr>
            <w:tcW w:w="1175"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r>
      <w:tr w:rsidR="00C63D7E" w:rsidRPr="00B547A2" w:rsidTr="00FF3D9D">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13</w:t>
            </w:r>
          </w:p>
        </w:tc>
        <w:tc>
          <w:tcPr>
            <w:tcW w:w="1048" w:type="dxa"/>
            <w:vAlign w:val="center"/>
          </w:tcPr>
          <w:p w:rsidR="00C63D7E" w:rsidRPr="00B547A2" w:rsidRDefault="00C63D7E" w:rsidP="00FF3D9D">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MEC3312</w:t>
            </w:r>
          </w:p>
        </w:tc>
        <w:tc>
          <w:tcPr>
            <w:tcW w:w="1588"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铸造合金与熔炼</w:t>
            </w:r>
          </w:p>
        </w:tc>
        <w:tc>
          <w:tcPr>
            <w:tcW w:w="628"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32</w:t>
            </w:r>
          </w:p>
        </w:tc>
        <w:tc>
          <w:tcPr>
            <w:tcW w:w="660"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32</w:t>
            </w:r>
          </w:p>
        </w:tc>
        <w:tc>
          <w:tcPr>
            <w:tcW w:w="655" w:type="dxa"/>
            <w:vAlign w:val="center"/>
          </w:tcPr>
          <w:p w:rsidR="00C63D7E" w:rsidRPr="00B547A2" w:rsidRDefault="00C63D7E" w:rsidP="00C63D7E">
            <w:pPr>
              <w:jc w:val="center"/>
              <w:rPr>
                <w:rFonts w:ascii="Times New Roman" w:hAnsi="Times New Roman"/>
                <w:kern w:val="0"/>
                <w:sz w:val="18"/>
                <w:szCs w:val="18"/>
                <w:lang/>
              </w:rPr>
            </w:pPr>
          </w:p>
        </w:tc>
        <w:tc>
          <w:tcPr>
            <w:tcW w:w="655" w:type="dxa"/>
            <w:vAlign w:val="center"/>
          </w:tcPr>
          <w:p w:rsidR="00C63D7E" w:rsidRPr="00B547A2" w:rsidRDefault="00C63D7E" w:rsidP="00C63D7E">
            <w:pPr>
              <w:jc w:val="center"/>
              <w:rPr>
                <w:rFonts w:ascii="Times New Roman" w:hAnsi="Times New Roman"/>
                <w:kern w:val="0"/>
                <w:sz w:val="18"/>
                <w:szCs w:val="18"/>
                <w:lang/>
              </w:rPr>
            </w:pPr>
          </w:p>
        </w:tc>
        <w:tc>
          <w:tcPr>
            <w:tcW w:w="655" w:type="dxa"/>
            <w:vAlign w:val="center"/>
          </w:tcPr>
          <w:p w:rsidR="00C63D7E" w:rsidRPr="00B547A2" w:rsidRDefault="00C63D7E" w:rsidP="00C63D7E">
            <w:pPr>
              <w:jc w:val="center"/>
              <w:rPr>
                <w:rFonts w:ascii="Times New Roman" w:hAnsi="Times New Roman"/>
                <w:kern w:val="0"/>
                <w:sz w:val="18"/>
                <w:szCs w:val="18"/>
                <w:lang/>
              </w:rPr>
            </w:pPr>
          </w:p>
        </w:tc>
        <w:tc>
          <w:tcPr>
            <w:tcW w:w="53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2</w:t>
            </w:r>
          </w:p>
        </w:tc>
        <w:tc>
          <w:tcPr>
            <w:tcW w:w="640"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987" w:type="dxa"/>
            <w:vAlign w:val="center"/>
          </w:tcPr>
          <w:p w:rsidR="00C63D7E" w:rsidRPr="00B547A2" w:rsidRDefault="00C63D7E" w:rsidP="00C63D7E">
            <w:pPr>
              <w:jc w:val="center"/>
              <w:rPr>
                <w:rFonts w:ascii="Times New Roman" w:hAnsi="Times New Roman"/>
                <w:kern w:val="0"/>
                <w:sz w:val="18"/>
                <w:szCs w:val="18"/>
                <w:lang/>
              </w:rPr>
            </w:pPr>
          </w:p>
        </w:tc>
        <w:tc>
          <w:tcPr>
            <w:tcW w:w="1175"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r>
      <w:tr w:rsidR="00C63D7E" w:rsidRPr="00B547A2" w:rsidTr="00FF3D9D">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14</w:t>
            </w:r>
          </w:p>
        </w:tc>
        <w:tc>
          <w:tcPr>
            <w:tcW w:w="1048" w:type="dxa"/>
            <w:vAlign w:val="center"/>
          </w:tcPr>
          <w:p w:rsidR="00C63D7E" w:rsidRPr="00B547A2" w:rsidRDefault="00C63D7E" w:rsidP="00FF3D9D">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MEC3313</w:t>
            </w:r>
          </w:p>
        </w:tc>
        <w:tc>
          <w:tcPr>
            <w:tcW w:w="1588"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特种铸造</w:t>
            </w:r>
          </w:p>
        </w:tc>
        <w:tc>
          <w:tcPr>
            <w:tcW w:w="628"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32</w:t>
            </w:r>
          </w:p>
        </w:tc>
        <w:tc>
          <w:tcPr>
            <w:tcW w:w="660"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28</w:t>
            </w:r>
          </w:p>
        </w:tc>
        <w:tc>
          <w:tcPr>
            <w:tcW w:w="655"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4</w:t>
            </w:r>
          </w:p>
        </w:tc>
        <w:tc>
          <w:tcPr>
            <w:tcW w:w="655" w:type="dxa"/>
            <w:vAlign w:val="center"/>
          </w:tcPr>
          <w:p w:rsidR="00C63D7E" w:rsidRPr="00B547A2" w:rsidRDefault="00C63D7E" w:rsidP="00C63D7E">
            <w:pPr>
              <w:jc w:val="center"/>
              <w:rPr>
                <w:rFonts w:ascii="Times New Roman" w:hAnsi="Times New Roman"/>
                <w:kern w:val="0"/>
                <w:sz w:val="18"/>
                <w:szCs w:val="18"/>
                <w:lang/>
              </w:rPr>
            </w:pPr>
          </w:p>
        </w:tc>
        <w:tc>
          <w:tcPr>
            <w:tcW w:w="655" w:type="dxa"/>
            <w:vAlign w:val="center"/>
          </w:tcPr>
          <w:p w:rsidR="00C63D7E" w:rsidRPr="00B547A2" w:rsidRDefault="00C63D7E" w:rsidP="00C63D7E">
            <w:pPr>
              <w:jc w:val="center"/>
              <w:rPr>
                <w:rFonts w:ascii="Times New Roman" w:hAnsi="Times New Roman"/>
                <w:kern w:val="0"/>
                <w:sz w:val="18"/>
                <w:szCs w:val="18"/>
                <w:lang/>
              </w:rPr>
            </w:pPr>
          </w:p>
        </w:tc>
        <w:tc>
          <w:tcPr>
            <w:tcW w:w="53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2</w:t>
            </w:r>
          </w:p>
        </w:tc>
        <w:tc>
          <w:tcPr>
            <w:tcW w:w="640"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987" w:type="dxa"/>
            <w:vAlign w:val="center"/>
          </w:tcPr>
          <w:p w:rsidR="00C63D7E" w:rsidRPr="00B547A2" w:rsidRDefault="00C63D7E" w:rsidP="00C63D7E">
            <w:pPr>
              <w:jc w:val="center"/>
              <w:rPr>
                <w:rFonts w:ascii="Times New Roman" w:hAnsi="Times New Roman"/>
                <w:kern w:val="0"/>
                <w:sz w:val="18"/>
                <w:szCs w:val="18"/>
                <w:lang/>
              </w:rPr>
            </w:pPr>
          </w:p>
        </w:tc>
        <w:tc>
          <w:tcPr>
            <w:tcW w:w="1175"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r>
      <w:tr w:rsidR="00C63D7E" w:rsidRPr="00B547A2" w:rsidTr="00FF3D9D">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15</w:t>
            </w:r>
          </w:p>
        </w:tc>
        <w:tc>
          <w:tcPr>
            <w:tcW w:w="1048" w:type="dxa"/>
            <w:vAlign w:val="center"/>
          </w:tcPr>
          <w:p w:rsidR="00C63D7E" w:rsidRPr="00B547A2" w:rsidRDefault="00C63D7E" w:rsidP="00FF3D9D">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MEC3315</w:t>
            </w:r>
          </w:p>
        </w:tc>
        <w:tc>
          <w:tcPr>
            <w:tcW w:w="1588"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焊接设计与应用</w:t>
            </w:r>
          </w:p>
        </w:tc>
        <w:tc>
          <w:tcPr>
            <w:tcW w:w="628"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32</w:t>
            </w:r>
          </w:p>
        </w:tc>
        <w:tc>
          <w:tcPr>
            <w:tcW w:w="660"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32</w:t>
            </w:r>
          </w:p>
        </w:tc>
        <w:tc>
          <w:tcPr>
            <w:tcW w:w="655" w:type="dxa"/>
            <w:vAlign w:val="center"/>
          </w:tcPr>
          <w:p w:rsidR="00C63D7E" w:rsidRPr="00B547A2" w:rsidRDefault="00C63D7E" w:rsidP="00C63D7E">
            <w:pPr>
              <w:jc w:val="center"/>
              <w:rPr>
                <w:rFonts w:ascii="Times New Roman" w:hAnsi="Times New Roman"/>
                <w:kern w:val="0"/>
                <w:sz w:val="18"/>
                <w:szCs w:val="18"/>
                <w:lang/>
              </w:rPr>
            </w:pPr>
          </w:p>
        </w:tc>
        <w:tc>
          <w:tcPr>
            <w:tcW w:w="655" w:type="dxa"/>
            <w:vAlign w:val="center"/>
          </w:tcPr>
          <w:p w:rsidR="00C63D7E" w:rsidRPr="00B547A2" w:rsidRDefault="00C63D7E" w:rsidP="00C63D7E">
            <w:pPr>
              <w:jc w:val="center"/>
              <w:rPr>
                <w:rFonts w:ascii="Times New Roman" w:hAnsi="Times New Roman"/>
                <w:kern w:val="0"/>
                <w:sz w:val="18"/>
                <w:szCs w:val="18"/>
                <w:lang/>
              </w:rPr>
            </w:pPr>
          </w:p>
        </w:tc>
        <w:tc>
          <w:tcPr>
            <w:tcW w:w="655" w:type="dxa"/>
            <w:vAlign w:val="center"/>
          </w:tcPr>
          <w:p w:rsidR="00C63D7E" w:rsidRPr="00B547A2" w:rsidRDefault="00C63D7E" w:rsidP="00C63D7E">
            <w:pPr>
              <w:jc w:val="center"/>
              <w:rPr>
                <w:rFonts w:ascii="Times New Roman" w:hAnsi="Times New Roman"/>
                <w:kern w:val="0"/>
                <w:sz w:val="18"/>
                <w:szCs w:val="18"/>
                <w:lang/>
              </w:rPr>
            </w:pPr>
          </w:p>
        </w:tc>
        <w:tc>
          <w:tcPr>
            <w:tcW w:w="53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2</w:t>
            </w:r>
          </w:p>
        </w:tc>
        <w:tc>
          <w:tcPr>
            <w:tcW w:w="640"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987" w:type="dxa"/>
            <w:vAlign w:val="center"/>
          </w:tcPr>
          <w:p w:rsidR="00C63D7E" w:rsidRPr="00B547A2" w:rsidRDefault="00C63D7E" w:rsidP="00C63D7E">
            <w:pPr>
              <w:jc w:val="center"/>
              <w:rPr>
                <w:rFonts w:ascii="Times New Roman" w:hAnsi="Times New Roman"/>
                <w:kern w:val="0"/>
                <w:sz w:val="18"/>
                <w:szCs w:val="18"/>
                <w:lang/>
              </w:rPr>
            </w:pPr>
          </w:p>
        </w:tc>
        <w:tc>
          <w:tcPr>
            <w:tcW w:w="1175"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r>
      <w:tr w:rsidR="00C63D7E" w:rsidRPr="00B547A2" w:rsidTr="00FF3D9D">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16</w:t>
            </w:r>
          </w:p>
        </w:tc>
        <w:tc>
          <w:tcPr>
            <w:tcW w:w="1048" w:type="dxa"/>
            <w:vAlign w:val="center"/>
          </w:tcPr>
          <w:p w:rsidR="00C63D7E" w:rsidRPr="00B547A2" w:rsidRDefault="00C63D7E" w:rsidP="00FF3D9D">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MEC3316</w:t>
            </w:r>
          </w:p>
        </w:tc>
        <w:tc>
          <w:tcPr>
            <w:tcW w:w="1588"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现代焊接方法</w:t>
            </w:r>
          </w:p>
        </w:tc>
        <w:tc>
          <w:tcPr>
            <w:tcW w:w="628"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32</w:t>
            </w:r>
          </w:p>
        </w:tc>
        <w:tc>
          <w:tcPr>
            <w:tcW w:w="660"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32</w:t>
            </w:r>
          </w:p>
        </w:tc>
        <w:tc>
          <w:tcPr>
            <w:tcW w:w="655" w:type="dxa"/>
            <w:vAlign w:val="center"/>
          </w:tcPr>
          <w:p w:rsidR="00C63D7E" w:rsidRPr="00B547A2" w:rsidRDefault="00C63D7E" w:rsidP="00C63D7E">
            <w:pPr>
              <w:jc w:val="center"/>
              <w:rPr>
                <w:rFonts w:ascii="Times New Roman" w:hAnsi="Times New Roman"/>
                <w:kern w:val="0"/>
                <w:sz w:val="18"/>
                <w:szCs w:val="18"/>
                <w:lang/>
              </w:rPr>
            </w:pPr>
          </w:p>
        </w:tc>
        <w:tc>
          <w:tcPr>
            <w:tcW w:w="655" w:type="dxa"/>
            <w:vAlign w:val="center"/>
          </w:tcPr>
          <w:p w:rsidR="00C63D7E" w:rsidRPr="00B547A2" w:rsidRDefault="00C63D7E" w:rsidP="00C63D7E">
            <w:pPr>
              <w:jc w:val="center"/>
              <w:rPr>
                <w:rFonts w:ascii="Times New Roman" w:hAnsi="Times New Roman"/>
                <w:kern w:val="0"/>
                <w:sz w:val="18"/>
                <w:szCs w:val="18"/>
                <w:lang/>
              </w:rPr>
            </w:pPr>
          </w:p>
        </w:tc>
        <w:tc>
          <w:tcPr>
            <w:tcW w:w="655" w:type="dxa"/>
            <w:vAlign w:val="center"/>
          </w:tcPr>
          <w:p w:rsidR="00C63D7E" w:rsidRPr="00B547A2" w:rsidRDefault="00C63D7E" w:rsidP="00C63D7E">
            <w:pPr>
              <w:jc w:val="center"/>
              <w:rPr>
                <w:rFonts w:ascii="Times New Roman" w:hAnsi="Times New Roman"/>
                <w:kern w:val="0"/>
                <w:sz w:val="18"/>
                <w:szCs w:val="18"/>
                <w:lang/>
              </w:rPr>
            </w:pPr>
          </w:p>
        </w:tc>
        <w:tc>
          <w:tcPr>
            <w:tcW w:w="53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2</w:t>
            </w:r>
          </w:p>
        </w:tc>
        <w:tc>
          <w:tcPr>
            <w:tcW w:w="640"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987" w:type="dxa"/>
            <w:vAlign w:val="center"/>
          </w:tcPr>
          <w:p w:rsidR="00C63D7E" w:rsidRPr="00B547A2" w:rsidRDefault="00C63D7E" w:rsidP="00C63D7E">
            <w:pPr>
              <w:jc w:val="center"/>
              <w:rPr>
                <w:rFonts w:ascii="Times New Roman" w:hAnsi="Times New Roman"/>
                <w:kern w:val="0"/>
                <w:sz w:val="18"/>
                <w:szCs w:val="18"/>
                <w:lang/>
              </w:rPr>
            </w:pPr>
          </w:p>
        </w:tc>
        <w:tc>
          <w:tcPr>
            <w:tcW w:w="1175"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r>
      <w:tr w:rsidR="00C63D7E" w:rsidRPr="00B547A2" w:rsidTr="00FF3D9D">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17</w:t>
            </w:r>
          </w:p>
        </w:tc>
        <w:tc>
          <w:tcPr>
            <w:tcW w:w="1048" w:type="dxa"/>
            <w:vAlign w:val="center"/>
          </w:tcPr>
          <w:p w:rsidR="00C63D7E" w:rsidRPr="00B547A2" w:rsidRDefault="00C63D7E" w:rsidP="00FF3D9D">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MEC3318</w:t>
            </w:r>
          </w:p>
        </w:tc>
        <w:tc>
          <w:tcPr>
            <w:tcW w:w="1588"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金属与塑料成型设备</w:t>
            </w:r>
          </w:p>
        </w:tc>
        <w:tc>
          <w:tcPr>
            <w:tcW w:w="628"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32</w:t>
            </w:r>
          </w:p>
        </w:tc>
        <w:tc>
          <w:tcPr>
            <w:tcW w:w="660"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32</w:t>
            </w:r>
          </w:p>
        </w:tc>
        <w:tc>
          <w:tcPr>
            <w:tcW w:w="655" w:type="dxa"/>
            <w:vAlign w:val="center"/>
          </w:tcPr>
          <w:p w:rsidR="00C63D7E" w:rsidRPr="00B547A2" w:rsidRDefault="00C63D7E" w:rsidP="00C63D7E">
            <w:pPr>
              <w:jc w:val="center"/>
              <w:rPr>
                <w:rFonts w:ascii="Times New Roman" w:hAnsi="Times New Roman"/>
                <w:kern w:val="0"/>
                <w:sz w:val="18"/>
                <w:szCs w:val="18"/>
                <w:lang/>
              </w:rPr>
            </w:pPr>
          </w:p>
        </w:tc>
        <w:tc>
          <w:tcPr>
            <w:tcW w:w="655" w:type="dxa"/>
            <w:vAlign w:val="center"/>
          </w:tcPr>
          <w:p w:rsidR="00C63D7E" w:rsidRPr="00B547A2" w:rsidRDefault="00C63D7E" w:rsidP="00C63D7E">
            <w:pPr>
              <w:jc w:val="center"/>
              <w:rPr>
                <w:rFonts w:ascii="Times New Roman" w:hAnsi="Times New Roman"/>
                <w:kern w:val="0"/>
                <w:sz w:val="18"/>
                <w:szCs w:val="18"/>
                <w:lang/>
              </w:rPr>
            </w:pPr>
          </w:p>
        </w:tc>
        <w:tc>
          <w:tcPr>
            <w:tcW w:w="655" w:type="dxa"/>
            <w:vAlign w:val="center"/>
          </w:tcPr>
          <w:p w:rsidR="00C63D7E" w:rsidRPr="00B547A2" w:rsidRDefault="00C63D7E" w:rsidP="00C63D7E">
            <w:pPr>
              <w:jc w:val="center"/>
              <w:rPr>
                <w:rFonts w:ascii="Times New Roman" w:hAnsi="Times New Roman"/>
                <w:kern w:val="0"/>
                <w:sz w:val="18"/>
                <w:szCs w:val="18"/>
                <w:lang/>
              </w:rPr>
            </w:pPr>
          </w:p>
        </w:tc>
        <w:tc>
          <w:tcPr>
            <w:tcW w:w="53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2</w:t>
            </w:r>
          </w:p>
        </w:tc>
        <w:tc>
          <w:tcPr>
            <w:tcW w:w="640"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987" w:type="dxa"/>
            <w:vAlign w:val="center"/>
          </w:tcPr>
          <w:p w:rsidR="00C63D7E" w:rsidRPr="00B547A2" w:rsidRDefault="00C63D7E" w:rsidP="00C63D7E">
            <w:pPr>
              <w:jc w:val="center"/>
              <w:rPr>
                <w:rFonts w:ascii="Times New Roman" w:hAnsi="Times New Roman"/>
                <w:kern w:val="0"/>
                <w:sz w:val="18"/>
                <w:szCs w:val="18"/>
                <w:lang/>
              </w:rPr>
            </w:pPr>
          </w:p>
        </w:tc>
        <w:tc>
          <w:tcPr>
            <w:tcW w:w="1175"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r>
      <w:tr w:rsidR="00C63D7E" w:rsidRPr="00B547A2" w:rsidTr="00FF3D9D">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18</w:t>
            </w:r>
          </w:p>
        </w:tc>
        <w:tc>
          <w:tcPr>
            <w:tcW w:w="1048" w:type="dxa"/>
            <w:vAlign w:val="center"/>
          </w:tcPr>
          <w:p w:rsidR="00C63D7E" w:rsidRPr="00B547A2" w:rsidRDefault="00C63D7E" w:rsidP="00FF3D9D">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MEC3319</w:t>
            </w:r>
          </w:p>
        </w:tc>
        <w:tc>
          <w:tcPr>
            <w:tcW w:w="1588"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模具制造工艺学</w:t>
            </w:r>
          </w:p>
        </w:tc>
        <w:tc>
          <w:tcPr>
            <w:tcW w:w="628"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32</w:t>
            </w:r>
          </w:p>
        </w:tc>
        <w:tc>
          <w:tcPr>
            <w:tcW w:w="660"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32</w:t>
            </w:r>
          </w:p>
        </w:tc>
        <w:tc>
          <w:tcPr>
            <w:tcW w:w="655" w:type="dxa"/>
            <w:vAlign w:val="center"/>
          </w:tcPr>
          <w:p w:rsidR="00C63D7E" w:rsidRPr="00B547A2" w:rsidRDefault="00C63D7E" w:rsidP="00C63D7E">
            <w:pPr>
              <w:jc w:val="center"/>
              <w:rPr>
                <w:rFonts w:ascii="Times New Roman" w:hAnsi="Times New Roman"/>
                <w:kern w:val="0"/>
                <w:sz w:val="18"/>
                <w:szCs w:val="18"/>
                <w:lang/>
              </w:rPr>
            </w:pPr>
          </w:p>
        </w:tc>
        <w:tc>
          <w:tcPr>
            <w:tcW w:w="655" w:type="dxa"/>
            <w:vAlign w:val="center"/>
          </w:tcPr>
          <w:p w:rsidR="00C63D7E" w:rsidRPr="00B547A2" w:rsidRDefault="00C63D7E" w:rsidP="00C63D7E">
            <w:pPr>
              <w:jc w:val="center"/>
              <w:rPr>
                <w:rFonts w:ascii="Times New Roman" w:hAnsi="Times New Roman"/>
                <w:kern w:val="0"/>
                <w:sz w:val="18"/>
                <w:szCs w:val="18"/>
                <w:lang/>
              </w:rPr>
            </w:pPr>
          </w:p>
        </w:tc>
        <w:tc>
          <w:tcPr>
            <w:tcW w:w="655" w:type="dxa"/>
            <w:vAlign w:val="center"/>
          </w:tcPr>
          <w:p w:rsidR="00C63D7E" w:rsidRPr="00B547A2" w:rsidRDefault="00C63D7E" w:rsidP="00C63D7E">
            <w:pPr>
              <w:jc w:val="center"/>
              <w:rPr>
                <w:rFonts w:ascii="Times New Roman" w:hAnsi="Times New Roman"/>
                <w:kern w:val="0"/>
                <w:sz w:val="18"/>
                <w:szCs w:val="18"/>
                <w:lang/>
              </w:rPr>
            </w:pPr>
          </w:p>
        </w:tc>
        <w:tc>
          <w:tcPr>
            <w:tcW w:w="53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2</w:t>
            </w:r>
          </w:p>
        </w:tc>
        <w:tc>
          <w:tcPr>
            <w:tcW w:w="640"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987" w:type="dxa"/>
            <w:vAlign w:val="center"/>
          </w:tcPr>
          <w:p w:rsidR="00C63D7E" w:rsidRPr="00B547A2" w:rsidRDefault="00C63D7E" w:rsidP="00C63D7E">
            <w:pPr>
              <w:jc w:val="center"/>
              <w:rPr>
                <w:rFonts w:ascii="Times New Roman" w:hAnsi="Times New Roman"/>
                <w:kern w:val="0"/>
                <w:sz w:val="18"/>
                <w:szCs w:val="18"/>
                <w:lang/>
              </w:rPr>
            </w:pPr>
          </w:p>
        </w:tc>
        <w:tc>
          <w:tcPr>
            <w:tcW w:w="1175"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r>
      <w:tr w:rsidR="00C63D7E" w:rsidRPr="00B547A2" w:rsidTr="00C63D7E">
        <w:trPr>
          <w:trHeight w:val="477"/>
          <w:jc w:val="center"/>
        </w:trPr>
        <w:tc>
          <w:tcPr>
            <w:tcW w:w="3051"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合计</w:t>
            </w:r>
          </w:p>
        </w:tc>
        <w:tc>
          <w:tcPr>
            <w:tcW w:w="62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576</w:t>
            </w:r>
          </w:p>
        </w:tc>
        <w:tc>
          <w:tcPr>
            <w:tcW w:w="66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556</w:t>
            </w:r>
          </w:p>
        </w:tc>
        <w:tc>
          <w:tcPr>
            <w:tcW w:w="65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65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p>
        </w:tc>
        <w:tc>
          <w:tcPr>
            <w:tcW w:w="655" w:type="dxa"/>
            <w:vAlign w:val="center"/>
          </w:tcPr>
          <w:p w:rsidR="00C63D7E" w:rsidRPr="00B547A2" w:rsidRDefault="00C63D7E" w:rsidP="00C63D7E">
            <w:pPr>
              <w:jc w:val="center"/>
              <w:rPr>
                <w:rFonts w:ascii="Times New Roman" w:hAnsi="Times New Roman"/>
                <w:sz w:val="18"/>
                <w:szCs w:val="18"/>
              </w:rPr>
            </w:pPr>
          </w:p>
        </w:tc>
        <w:tc>
          <w:tcPr>
            <w:tcW w:w="5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r w:rsidRPr="00B547A2">
              <w:rPr>
                <w:rFonts w:ascii="Times New Roman" w:hAnsi="Times New Roman"/>
                <w:sz w:val="18"/>
                <w:szCs w:val="18"/>
              </w:rPr>
              <w:t>5.5</w:t>
            </w:r>
          </w:p>
        </w:tc>
        <w:tc>
          <w:tcPr>
            <w:tcW w:w="640" w:type="dxa"/>
            <w:vAlign w:val="center"/>
          </w:tcPr>
          <w:p w:rsidR="00C63D7E" w:rsidRPr="00B547A2" w:rsidRDefault="00C63D7E" w:rsidP="00C63D7E">
            <w:pPr>
              <w:jc w:val="center"/>
              <w:rPr>
                <w:rFonts w:ascii="Times New Roman" w:hAnsi="Times New Roman"/>
                <w:sz w:val="18"/>
                <w:szCs w:val="18"/>
              </w:rPr>
            </w:pPr>
          </w:p>
        </w:tc>
        <w:tc>
          <w:tcPr>
            <w:tcW w:w="987" w:type="dxa"/>
            <w:vAlign w:val="center"/>
          </w:tcPr>
          <w:p w:rsidR="00C63D7E" w:rsidRPr="00B547A2" w:rsidRDefault="00C63D7E" w:rsidP="00C63D7E">
            <w:pPr>
              <w:jc w:val="center"/>
              <w:rPr>
                <w:rFonts w:ascii="Times New Roman" w:hAnsi="Times New Roman"/>
                <w:sz w:val="18"/>
                <w:szCs w:val="18"/>
              </w:rPr>
            </w:pPr>
          </w:p>
        </w:tc>
        <w:tc>
          <w:tcPr>
            <w:tcW w:w="1175" w:type="dxa"/>
            <w:vAlign w:val="center"/>
          </w:tcPr>
          <w:p w:rsidR="00C63D7E" w:rsidRPr="00B547A2" w:rsidRDefault="00C63D7E" w:rsidP="00C63D7E">
            <w:pPr>
              <w:jc w:val="center"/>
              <w:rPr>
                <w:rFonts w:ascii="Times New Roman" w:hAnsi="Times New Roman"/>
                <w:sz w:val="18"/>
                <w:szCs w:val="18"/>
              </w:rPr>
            </w:pPr>
          </w:p>
        </w:tc>
      </w:tr>
    </w:tbl>
    <w:p w:rsidR="00C63D7E" w:rsidRPr="00B547A2" w:rsidRDefault="00C63D7E" w:rsidP="00C63D7E">
      <w:pPr>
        <w:spacing w:line="360" w:lineRule="auto"/>
        <w:rPr>
          <w:rFonts w:ascii="Times New Roman" w:eastAsia="宋体" w:hAnsi="Times New Roman" w:cs="Times New Roman"/>
          <w:sz w:val="24"/>
        </w:rPr>
      </w:pPr>
    </w:p>
    <w:p w:rsidR="00C63D7E" w:rsidRPr="00B547A2" w:rsidRDefault="00C63D7E" w:rsidP="00C63D7E">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5</w:t>
      </w:r>
      <w:r w:rsidRPr="00B547A2">
        <w:rPr>
          <w:rFonts w:ascii="Times New Roman" w:eastAsia="宋体" w:hAnsi="Times New Roman" w:cs="Times New Roman" w:hint="eastAsia"/>
          <w:sz w:val="24"/>
        </w:rPr>
        <w:t>、综合统计</w:t>
      </w:r>
    </w:p>
    <w:p w:rsidR="00C63D7E" w:rsidRPr="00B547A2" w:rsidRDefault="00C63D7E" w:rsidP="00C63D7E">
      <w:pPr>
        <w:spacing w:line="360" w:lineRule="auto"/>
        <w:rPr>
          <w:rFonts w:ascii="Times New Roman" w:eastAsia="宋体" w:hAnsi="Times New Roman" w:cs="Times New Roman"/>
          <w:sz w:val="24"/>
        </w:rPr>
      </w:pPr>
      <w:r w:rsidRPr="00B547A2">
        <w:rPr>
          <w:rFonts w:ascii="Times New Roman" w:eastAsia="宋体" w:hAnsi="Times New Roman" w:cs="Times New Roman"/>
          <w:sz w:val="24"/>
        </w:rPr>
        <w:t>铸造方向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1"/>
        <w:gridCol w:w="2853"/>
        <w:gridCol w:w="1386"/>
        <w:gridCol w:w="720"/>
        <w:gridCol w:w="701"/>
        <w:gridCol w:w="700"/>
        <w:gridCol w:w="700"/>
        <w:gridCol w:w="1201"/>
      </w:tblGrid>
      <w:tr w:rsidR="00C63D7E" w:rsidRPr="00B547A2" w:rsidTr="00C63D7E">
        <w:trPr>
          <w:trHeight w:val="482"/>
          <w:jc w:val="center"/>
        </w:trPr>
        <w:tc>
          <w:tcPr>
            <w:tcW w:w="811" w:type="dxa"/>
            <w:vMerge w:val="restart"/>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kern w:val="0"/>
                <w:szCs w:val="21"/>
              </w:rPr>
              <w:t>序号</w:t>
            </w:r>
          </w:p>
        </w:tc>
        <w:tc>
          <w:tcPr>
            <w:tcW w:w="2853" w:type="dxa"/>
            <w:vMerge w:val="restart"/>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kern w:val="0"/>
                <w:szCs w:val="21"/>
              </w:rPr>
              <w:t>课程</w:t>
            </w:r>
            <w:r w:rsidRPr="00B547A2">
              <w:rPr>
                <w:rFonts w:ascii="Times New Roman" w:eastAsia="宋体" w:hAnsi="Times New Roman" w:cs="黑体" w:hint="eastAsia"/>
                <w:kern w:val="0"/>
                <w:szCs w:val="21"/>
              </w:rPr>
              <w:t>类别</w:t>
            </w:r>
          </w:p>
        </w:tc>
        <w:tc>
          <w:tcPr>
            <w:tcW w:w="1386" w:type="dxa"/>
            <w:vMerge w:val="restart"/>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kern w:val="0"/>
                <w:szCs w:val="21"/>
              </w:rPr>
              <w:t>总学时</w:t>
            </w:r>
          </w:p>
        </w:tc>
        <w:tc>
          <w:tcPr>
            <w:tcW w:w="2821" w:type="dxa"/>
            <w:gridSpan w:val="4"/>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学时分配</w:t>
            </w:r>
          </w:p>
        </w:tc>
        <w:tc>
          <w:tcPr>
            <w:tcW w:w="1201" w:type="dxa"/>
            <w:vMerge w:val="restart"/>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kern w:val="0"/>
                <w:szCs w:val="21"/>
              </w:rPr>
              <w:t>学分</w:t>
            </w:r>
          </w:p>
        </w:tc>
      </w:tr>
      <w:tr w:rsidR="00C63D7E" w:rsidRPr="00B547A2" w:rsidTr="00C63D7E">
        <w:trPr>
          <w:trHeight w:val="482"/>
          <w:jc w:val="center"/>
        </w:trPr>
        <w:tc>
          <w:tcPr>
            <w:tcW w:w="811" w:type="dxa"/>
            <w:vMerge/>
            <w:shd w:val="clear" w:color="auto" w:fill="auto"/>
            <w:vAlign w:val="center"/>
          </w:tcPr>
          <w:p w:rsidR="00C63D7E" w:rsidRPr="00B547A2" w:rsidRDefault="00C63D7E" w:rsidP="00C63D7E">
            <w:pPr>
              <w:jc w:val="center"/>
              <w:rPr>
                <w:rFonts w:ascii="Times New Roman" w:eastAsia="宋体" w:hAnsi="Times New Roman" w:cs="黑体"/>
                <w:kern w:val="0"/>
                <w:szCs w:val="21"/>
              </w:rPr>
            </w:pPr>
          </w:p>
        </w:tc>
        <w:tc>
          <w:tcPr>
            <w:tcW w:w="2853" w:type="dxa"/>
            <w:vMerge/>
            <w:shd w:val="clear" w:color="auto" w:fill="auto"/>
            <w:vAlign w:val="center"/>
          </w:tcPr>
          <w:p w:rsidR="00C63D7E" w:rsidRPr="00B547A2" w:rsidRDefault="00C63D7E" w:rsidP="00C63D7E">
            <w:pPr>
              <w:jc w:val="center"/>
              <w:rPr>
                <w:rFonts w:ascii="Times New Roman" w:eastAsia="宋体" w:hAnsi="Times New Roman" w:cs="黑体"/>
                <w:kern w:val="0"/>
                <w:szCs w:val="21"/>
              </w:rPr>
            </w:pPr>
          </w:p>
        </w:tc>
        <w:tc>
          <w:tcPr>
            <w:tcW w:w="1386" w:type="dxa"/>
            <w:vMerge/>
            <w:shd w:val="clear" w:color="auto" w:fill="auto"/>
            <w:vAlign w:val="center"/>
          </w:tcPr>
          <w:p w:rsidR="00C63D7E" w:rsidRPr="00B547A2" w:rsidRDefault="00C63D7E" w:rsidP="00C63D7E">
            <w:pPr>
              <w:jc w:val="center"/>
              <w:rPr>
                <w:rFonts w:ascii="Times New Roman" w:eastAsia="宋体" w:hAnsi="Times New Roman" w:cs="黑体"/>
                <w:kern w:val="0"/>
                <w:szCs w:val="21"/>
              </w:rPr>
            </w:pPr>
          </w:p>
        </w:tc>
        <w:tc>
          <w:tcPr>
            <w:tcW w:w="720" w:type="dxa"/>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kern w:val="0"/>
                <w:szCs w:val="21"/>
              </w:rPr>
              <w:t>理</w:t>
            </w:r>
            <w:r w:rsidRPr="00B547A2">
              <w:rPr>
                <w:rFonts w:ascii="Times New Roman" w:eastAsia="宋体" w:hAnsi="Times New Roman" w:cs="黑体" w:hint="eastAsia"/>
                <w:kern w:val="0"/>
                <w:szCs w:val="21"/>
              </w:rPr>
              <w:t>论</w:t>
            </w:r>
          </w:p>
        </w:tc>
        <w:tc>
          <w:tcPr>
            <w:tcW w:w="701" w:type="dxa"/>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kern w:val="0"/>
                <w:szCs w:val="21"/>
              </w:rPr>
              <w:t>实验</w:t>
            </w:r>
          </w:p>
        </w:tc>
        <w:tc>
          <w:tcPr>
            <w:tcW w:w="700" w:type="dxa"/>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上机</w:t>
            </w:r>
          </w:p>
        </w:tc>
        <w:tc>
          <w:tcPr>
            <w:tcW w:w="700" w:type="dxa"/>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课外</w:t>
            </w:r>
          </w:p>
        </w:tc>
        <w:tc>
          <w:tcPr>
            <w:tcW w:w="1201" w:type="dxa"/>
            <w:vMerge/>
            <w:shd w:val="clear" w:color="auto" w:fill="auto"/>
            <w:vAlign w:val="center"/>
          </w:tcPr>
          <w:p w:rsidR="00C63D7E" w:rsidRPr="00B547A2" w:rsidRDefault="00C63D7E" w:rsidP="00C63D7E">
            <w:pPr>
              <w:jc w:val="center"/>
              <w:rPr>
                <w:rFonts w:ascii="Times New Roman" w:eastAsia="宋体" w:hAnsi="Times New Roman" w:cs="黑体"/>
                <w:kern w:val="0"/>
                <w:szCs w:val="21"/>
              </w:rPr>
            </w:pPr>
          </w:p>
        </w:tc>
      </w:tr>
      <w:tr w:rsidR="00C63D7E" w:rsidRPr="00B547A2" w:rsidTr="00C63D7E">
        <w:trPr>
          <w:trHeight w:val="482"/>
          <w:jc w:val="center"/>
        </w:trPr>
        <w:tc>
          <w:tcPr>
            <w:tcW w:w="811" w:type="dxa"/>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1</w:t>
            </w:r>
          </w:p>
        </w:tc>
        <w:tc>
          <w:tcPr>
            <w:tcW w:w="2853" w:type="dxa"/>
            <w:shd w:val="clear" w:color="auto" w:fill="auto"/>
            <w:vAlign w:val="center"/>
          </w:tcPr>
          <w:p w:rsidR="00C63D7E" w:rsidRPr="00B547A2" w:rsidRDefault="00C63D7E" w:rsidP="00C63D7E">
            <w:pPr>
              <w:jc w:val="center"/>
              <w:rPr>
                <w:rFonts w:ascii="Times New Roman" w:eastAsia="宋体" w:hAnsi="Times New Roman" w:cs="黑体"/>
                <w:szCs w:val="21"/>
              </w:rPr>
            </w:pPr>
            <w:r w:rsidRPr="00B547A2">
              <w:rPr>
                <w:rFonts w:ascii="Times New Roman" w:eastAsia="宋体" w:hAnsi="Times New Roman" w:cs="黑体" w:hint="eastAsia"/>
                <w:szCs w:val="21"/>
              </w:rPr>
              <w:t>通识课</w:t>
            </w:r>
          </w:p>
        </w:tc>
        <w:tc>
          <w:tcPr>
            <w:tcW w:w="1386"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1110</w:t>
            </w:r>
          </w:p>
        </w:tc>
        <w:tc>
          <w:tcPr>
            <w:tcW w:w="72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668</w:t>
            </w:r>
          </w:p>
        </w:tc>
        <w:tc>
          <w:tcPr>
            <w:tcW w:w="701"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48</w:t>
            </w:r>
          </w:p>
        </w:tc>
        <w:tc>
          <w:tcPr>
            <w:tcW w:w="70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24</w:t>
            </w:r>
          </w:p>
        </w:tc>
        <w:tc>
          <w:tcPr>
            <w:tcW w:w="70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370</w:t>
            </w:r>
          </w:p>
        </w:tc>
        <w:tc>
          <w:tcPr>
            <w:tcW w:w="1201"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60.5</w:t>
            </w:r>
          </w:p>
        </w:tc>
      </w:tr>
      <w:tr w:rsidR="00C63D7E" w:rsidRPr="00B547A2" w:rsidTr="00C63D7E">
        <w:trPr>
          <w:trHeight w:val="482"/>
          <w:jc w:val="center"/>
        </w:trPr>
        <w:tc>
          <w:tcPr>
            <w:tcW w:w="811" w:type="dxa"/>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2</w:t>
            </w:r>
          </w:p>
        </w:tc>
        <w:tc>
          <w:tcPr>
            <w:tcW w:w="2853" w:type="dxa"/>
            <w:shd w:val="clear" w:color="auto" w:fill="auto"/>
            <w:vAlign w:val="center"/>
          </w:tcPr>
          <w:p w:rsidR="00C63D7E" w:rsidRPr="00B547A2" w:rsidRDefault="00C63D7E" w:rsidP="00C63D7E">
            <w:pPr>
              <w:jc w:val="center"/>
              <w:rPr>
                <w:rFonts w:ascii="Times New Roman" w:eastAsia="宋体" w:hAnsi="Times New Roman" w:cs="黑体"/>
                <w:szCs w:val="21"/>
              </w:rPr>
            </w:pPr>
            <w:r w:rsidRPr="00B547A2">
              <w:rPr>
                <w:rFonts w:ascii="Times New Roman" w:eastAsia="宋体" w:hAnsi="Times New Roman" w:cs="黑体"/>
                <w:szCs w:val="21"/>
              </w:rPr>
              <w:t>专业基础课</w:t>
            </w:r>
          </w:p>
        </w:tc>
        <w:tc>
          <w:tcPr>
            <w:tcW w:w="1386" w:type="dxa"/>
            <w:shd w:val="clear" w:color="auto" w:fill="auto"/>
            <w:vAlign w:val="center"/>
          </w:tcPr>
          <w:p w:rsidR="00C63D7E" w:rsidRPr="00B547A2" w:rsidRDefault="00C63D7E" w:rsidP="00C63D7E">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802</w:t>
            </w:r>
          </w:p>
        </w:tc>
        <w:tc>
          <w:tcPr>
            <w:tcW w:w="720" w:type="dxa"/>
            <w:shd w:val="clear" w:color="auto" w:fill="auto"/>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hint="eastAsia"/>
                <w:kern w:val="0"/>
                <w:sz w:val="18"/>
                <w:szCs w:val="18"/>
                <w:lang/>
              </w:rPr>
              <w:t>584</w:t>
            </w:r>
          </w:p>
        </w:tc>
        <w:tc>
          <w:tcPr>
            <w:tcW w:w="701" w:type="dxa"/>
            <w:shd w:val="clear" w:color="auto" w:fill="auto"/>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hint="eastAsia"/>
                <w:kern w:val="0"/>
                <w:sz w:val="18"/>
                <w:szCs w:val="18"/>
                <w:lang/>
              </w:rPr>
              <w:t>122</w:t>
            </w:r>
          </w:p>
        </w:tc>
        <w:tc>
          <w:tcPr>
            <w:tcW w:w="700" w:type="dxa"/>
            <w:shd w:val="clear" w:color="auto" w:fill="auto"/>
            <w:vAlign w:val="center"/>
          </w:tcPr>
          <w:p w:rsidR="00C63D7E" w:rsidRPr="00B547A2" w:rsidRDefault="00C63D7E" w:rsidP="00C63D7E">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56</w:t>
            </w:r>
          </w:p>
        </w:tc>
        <w:tc>
          <w:tcPr>
            <w:tcW w:w="700" w:type="dxa"/>
            <w:shd w:val="clear" w:color="auto" w:fill="auto"/>
            <w:vAlign w:val="center"/>
          </w:tcPr>
          <w:p w:rsidR="00C63D7E" w:rsidRPr="00B547A2" w:rsidRDefault="00C63D7E" w:rsidP="00C63D7E">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40</w:t>
            </w:r>
          </w:p>
        </w:tc>
        <w:tc>
          <w:tcPr>
            <w:tcW w:w="1201" w:type="dxa"/>
            <w:shd w:val="clear" w:color="auto" w:fill="auto"/>
            <w:vAlign w:val="center"/>
          </w:tcPr>
          <w:p w:rsidR="00C63D7E" w:rsidRPr="00B547A2" w:rsidRDefault="00C63D7E" w:rsidP="00C63D7E">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43</w:t>
            </w:r>
          </w:p>
        </w:tc>
      </w:tr>
      <w:tr w:rsidR="00C63D7E" w:rsidRPr="00B547A2" w:rsidTr="00C63D7E">
        <w:trPr>
          <w:trHeight w:val="482"/>
          <w:jc w:val="center"/>
        </w:trPr>
        <w:tc>
          <w:tcPr>
            <w:tcW w:w="811" w:type="dxa"/>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3</w:t>
            </w:r>
          </w:p>
        </w:tc>
        <w:tc>
          <w:tcPr>
            <w:tcW w:w="2853" w:type="dxa"/>
            <w:shd w:val="clear" w:color="auto" w:fill="auto"/>
            <w:vAlign w:val="center"/>
          </w:tcPr>
          <w:p w:rsidR="00C63D7E" w:rsidRPr="00B547A2" w:rsidRDefault="00C63D7E" w:rsidP="00C63D7E">
            <w:pPr>
              <w:jc w:val="center"/>
              <w:rPr>
                <w:rFonts w:ascii="Times New Roman" w:eastAsia="宋体" w:hAnsi="Times New Roman" w:cs="黑体"/>
                <w:szCs w:val="21"/>
              </w:rPr>
            </w:pPr>
            <w:r w:rsidRPr="00B547A2">
              <w:rPr>
                <w:rFonts w:ascii="Times New Roman" w:eastAsia="宋体" w:hAnsi="Times New Roman" w:cs="黑体"/>
                <w:szCs w:val="21"/>
              </w:rPr>
              <w:t>专业课</w:t>
            </w:r>
            <w:r w:rsidRPr="00B547A2">
              <w:rPr>
                <w:rFonts w:ascii="Times New Roman" w:eastAsia="宋体" w:hAnsi="Times New Roman" w:cs="黑体" w:hint="eastAsia"/>
                <w:szCs w:val="21"/>
              </w:rPr>
              <w:t>、专业方向课</w:t>
            </w:r>
          </w:p>
        </w:tc>
        <w:tc>
          <w:tcPr>
            <w:tcW w:w="1386" w:type="dxa"/>
            <w:shd w:val="clear" w:color="auto" w:fill="auto"/>
            <w:vAlign w:val="center"/>
          </w:tcPr>
          <w:p w:rsidR="00C63D7E" w:rsidRPr="00B547A2" w:rsidRDefault="00C63D7E" w:rsidP="00C63D7E">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464</w:t>
            </w:r>
          </w:p>
        </w:tc>
        <w:tc>
          <w:tcPr>
            <w:tcW w:w="720" w:type="dxa"/>
            <w:shd w:val="clear" w:color="auto" w:fill="auto"/>
            <w:vAlign w:val="center"/>
          </w:tcPr>
          <w:p w:rsidR="00C63D7E" w:rsidRPr="00B547A2" w:rsidRDefault="00C63D7E" w:rsidP="00C63D7E">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380</w:t>
            </w:r>
          </w:p>
        </w:tc>
        <w:tc>
          <w:tcPr>
            <w:tcW w:w="701" w:type="dxa"/>
            <w:shd w:val="clear" w:color="auto" w:fill="auto"/>
            <w:vAlign w:val="center"/>
          </w:tcPr>
          <w:p w:rsidR="00C63D7E" w:rsidRPr="00B547A2" w:rsidRDefault="00C63D7E" w:rsidP="00C63D7E">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68</w:t>
            </w:r>
          </w:p>
        </w:tc>
        <w:tc>
          <w:tcPr>
            <w:tcW w:w="700" w:type="dxa"/>
            <w:shd w:val="clear" w:color="auto" w:fill="auto"/>
            <w:vAlign w:val="center"/>
          </w:tcPr>
          <w:p w:rsidR="00C63D7E" w:rsidRPr="00B547A2" w:rsidRDefault="00C63D7E" w:rsidP="00C63D7E">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16</w:t>
            </w:r>
          </w:p>
        </w:tc>
        <w:tc>
          <w:tcPr>
            <w:tcW w:w="700" w:type="dxa"/>
            <w:shd w:val="clear" w:color="auto" w:fill="auto"/>
            <w:vAlign w:val="center"/>
          </w:tcPr>
          <w:p w:rsidR="00C63D7E" w:rsidRPr="00B547A2" w:rsidRDefault="00C63D7E" w:rsidP="00C63D7E">
            <w:pPr>
              <w:jc w:val="center"/>
              <w:rPr>
                <w:rFonts w:ascii="Times New Roman" w:eastAsia="宋体" w:hAnsi="Times New Roman" w:cs="Times New Roman"/>
                <w:color w:val="000000"/>
                <w:sz w:val="18"/>
                <w:szCs w:val="18"/>
              </w:rPr>
            </w:pPr>
          </w:p>
        </w:tc>
        <w:tc>
          <w:tcPr>
            <w:tcW w:w="1201" w:type="dxa"/>
            <w:shd w:val="clear" w:color="auto" w:fill="auto"/>
            <w:vAlign w:val="center"/>
          </w:tcPr>
          <w:p w:rsidR="00C63D7E" w:rsidRPr="00B547A2" w:rsidRDefault="00C63D7E" w:rsidP="00C63D7E">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27</w:t>
            </w:r>
          </w:p>
        </w:tc>
      </w:tr>
      <w:tr w:rsidR="00C63D7E" w:rsidRPr="00B547A2" w:rsidTr="00C63D7E">
        <w:trPr>
          <w:trHeight w:val="482"/>
          <w:jc w:val="center"/>
        </w:trPr>
        <w:tc>
          <w:tcPr>
            <w:tcW w:w="811" w:type="dxa"/>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kern w:val="0"/>
                <w:szCs w:val="21"/>
              </w:rPr>
              <w:t>4</w:t>
            </w:r>
          </w:p>
        </w:tc>
        <w:tc>
          <w:tcPr>
            <w:tcW w:w="2853" w:type="dxa"/>
            <w:shd w:val="clear" w:color="auto" w:fill="auto"/>
            <w:vAlign w:val="center"/>
          </w:tcPr>
          <w:p w:rsidR="00C63D7E" w:rsidRPr="00B547A2" w:rsidRDefault="00C63D7E" w:rsidP="00C63D7E">
            <w:pPr>
              <w:jc w:val="center"/>
              <w:rPr>
                <w:rFonts w:ascii="Times New Roman" w:eastAsia="宋体" w:hAnsi="Times New Roman" w:cs="黑体"/>
                <w:szCs w:val="21"/>
              </w:rPr>
            </w:pPr>
            <w:r w:rsidRPr="00B547A2">
              <w:rPr>
                <w:rFonts w:ascii="Times New Roman" w:eastAsia="宋体" w:hAnsi="Times New Roman" w:cs="黑体" w:hint="eastAsia"/>
                <w:szCs w:val="21"/>
              </w:rPr>
              <w:t>专业任选课</w:t>
            </w:r>
          </w:p>
        </w:tc>
        <w:tc>
          <w:tcPr>
            <w:tcW w:w="1386"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64</w:t>
            </w:r>
          </w:p>
        </w:tc>
        <w:tc>
          <w:tcPr>
            <w:tcW w:w="72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64</w:t>
            </w:r>
          </w:p>
        </w:tc>
        <w:tc>
          <w:tcPr>
            <w:tcW w:w="701"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p>
        </w:tc>
        <w:tc>
          <w:tcPr>
            <w:tcW w:w="70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p>
        </w:tc>
        <w:tc>
          <w:tcPr>
            <w:tcW w:w="70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p>
        </w:tc>
        <w:tc>
          <w:tcPr>
            <w:tcW w:w="1201"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4</w:t>
            </w:r>
          </w:p>
        </w:tc>
      </w:tr>
      <w:tr w:rsidR="00C63D7E" w:rsidRPr="00B547A2" w:rsidTr="00C63D7E">
        <w:trPr>
          <w:trHeight w:val="482"/>
          <w:jc w:val="center"/>
        </w:trPr>
        <w:tc>
          <w:tcPr>
            <w:tcW w:w="811" w:type="dxa"/>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kern w:val="0"/>
                <w:szCs w:val="21"/>
              </w:rPr>
              <w:t>5</w:t>
            </w:r>
          </w:p>
        </w:tc>
        <w:tc>
          <w:tcPr>
            <w:tcW w:w="2853" w:type="dxa"/>
            <w:shd w:val="clear" w:color="auto" w:fill="auto"/>
            <w:vAlign w:val="center"/>
          </w:tcPr>
          <w:p w:rsidR="00C63D7E" w:rsidRPr="00B547A2" w:rsidRDefault="00C63D7E" w:rsidP="00C63D7E">
            <w:pPr>
              <w:jc w:val="center"/>
              <w:rPr>
                <w:rFonts w:ascii="Times New Roman" w:eastAsia="宋体" w:hAnsi="Times New Roman" w:cs="黑体"/>
                <w:szCs w:val="21"/>
              </w:rPr>
            </w:pPr>
            <w:r w:rsidRPr="00B547A2">
              <w:rPr>
                <w:rFonts w:ascii="Times New Roman" w:eastAsia="宋体" w:hAnsi="Times New Roman" w:cs="黑体" w:hint="eastAsia"/>
                <w:szCs w:val="21"/>
              </w:rPr>
              <w:t>公共选修课</w:t>
            </w:r>
          </w:p>
        </w:tc>
        <w:tc>
          <w:tcPr>
            <w:tcW w:w="1386"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128</w:t>
            </w:r>
          </w:p>
        </w:tc>
        <w:tc>
          <w:tcPr>
            <w:tcW w:w="72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128</w:t>
            </w:r>
          </w:p>
        </w:tc>
        <w:tc>
          <w:tcPr>
            <w:tcW w:w="701"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p>
        </w:tc>
        <w:tc>
          <w:tcPr>
            <w:tcW w:w="70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p>
        </w:tc>
        <w:tc>
          <w:tcPr>
            <w:tcW w:w="70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p>
        </w:tc>
        <w:tc>
          <w:tcPr>
            <w:tcW w:w="1201"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8</w:t>
            </w:r>
          </w:p>
        </w:tc>
      </w:tr>
      <w:tr w:rsidR="00C63D7E" w:rsidRPr="00B547A2" w:rsidTr="00C63D7E">
        <w:trPr>
          <w:trHeight w:val="482"/>
          <w:jc w:val="center"/>
        </w:trPr>
        <w:tc>
          <w:tcPr>
            <w:tcW w:w="811" w:type="dxa"/>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kern w:val="0"/>
                <w:szCs w:val="21"/>
              </w:rPr>
              <w:t>6</w:t>
            </w:r>
          </w:p>
        </w:tc>
        <w:tc>
          <w:tcPr>
            <w:tcW w:w="2853" w:type="dxa"/>
            <w:shd w:val="clear" w:color="auto" w:fill="auto"/>
            <w:vAlign w:val="center"/>
          </w:tcPr>
          <w:p w:rsidR="00C63D7E" w:rsidRPr="00B547A2" w:rsidRDefault="00C63D7E" w:rsidP="00C63D7E">
            <w:pPr>
              <w:jc w:val="center"/>
              <w:rPr>
                <w:rFonts w:ascii="Times New Roman" w:eastAsia="宋体" w:hAnsi="Times New Roman" w:cs="黑体"/>
                <w:szCs w:val="21"/>
              </w:rPr>
            </w:pPr>
            <w:r w:rsidRPr="00B547A2">
              <w:rPr>
                <w:rFonts w:ascii="Times New Roman" w:eastAsia="宋体" w:hAnsi="Times New Roman" w:cs="黑体" w:hint="eastAsia"/>
                <w:szCs w:val="21"/>
              </w:rPr>
              <w:t>集中实践教学环节</w:t>
            </w:r>
          </w:p>
        </w:tc>
        <w:tc>
          <w:tcPr>
            <w:tcW w:w="1386"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54</w:t>
            </w:r>
            <w:r w:rsidRPr="00B547A2">
              <w:rPr>
                <w:rFonts w:ascii="Times New Roman" w:eastAsia="宋体" w:hAnsi="Times New Roman" w:cs="Times New Roman" w:hint="eastAsia"/>
                <w:sz w:val="18"/>
                <w:szCs w:val="18"/>
              </w:rPr>
              <w:t>周</w:t>
            </w:r>
          </w:p>
        </w:tc>
        <w:tc>
          <w:tcPr>
            <w:tcW w:w="72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p>
        </w:tc>
        <w:tc>
          <w:tcPr>
            <w:tcW w:w="701"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p>
        </w:tc>
        <w:tc>
          <w:tcPr>
            <w:tcW w:w="70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p>
        </w:tc>
        <w:tc>
          <w:tcPr>
            <w:tcW w:w="70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54</w:t>
            </w:r>
            <w:r w:rsidRPr="00B547A2">
              <w:rPr>
                <w:rFonts w:ascii="Times New Roman" w:eastAsia="宋体" w:hAnsi="Times New Roman" w:cs="Times New Roman" w:hint="eastAsia"/>
                <w:sz w:val="18"/>
                <w:szCs w:val="18"/>
              </w:rPr>
              <w:t>周</w:t>
            </w:r>
          </w:p>
        </w:tc>
        <w:tc>
          <w:tcPr>
            <w:tcW w:w="1201"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r w:rsidRPr="00B547A2">
              <w:rPr>
                <w:rFonts w:ascii="Times New Roman" w:eastAsia="宋体" w:hAnsi="Times New Roman" w:cs="Times New Roman"/>
                <w:sz w:val="18"/>
                <w:szCs w:val="18"/>
              </w:rPr>
              <w:t>9</w:t>
            </w:r>
          </w:p>
        </w:tc>
      </w:tr>
      <w:tr w:rsidR="00C63D7E" w:rsidRPr="00B547A2" w:rsidTr="00C63D7E">
        <w:trPr>
          <w:trHeight w:val="482"/>
          <w:jc w:val="center"/>
        </w:trPr>
        <w:tc>
          <w:tcPr>
            <w:tcW w:w="3664" w:type="dxa"/>
            <w:gridSpan w:val="2"/>
            <w:vMerge w:val="restart"/>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kern w:val="0"/>
                <w:szCs w:val="21"/>
              </w:rPr>
              <w:t>合计</w:t>
            </w:r>
          </w:p>
        </w:tc>
        <w:tc>
          <w:tcPr>
            <w:tcW w:w="1386"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2568</w:t>
            </w:r>
          </w:p>
        </w:tc>
        <w:tc>
          <w:tcPr>
            <w:tcW w:w="720" w:type="dxa"/>
            <w:vMerge w:val="restart"/>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1824</w:t>
            </w:r>
          </w:p>
        </w:tc>
        <w:tc>
          <w:tcPr>
            <w:tcW w:w="701" w:type="dxa"/>
            <w:vMerge w:val="restart"/>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238</w:t>
            </w:r>
          </w:p>
        </w:tc>
        <w:tc>
          <w:tcPr>
            <w:tcW w:w="700" w:type="dxa"/>
            <w:vMerge w:val="restart"/>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96</w:t>
            </w:r>
          </w:p>
        </w:tc>
        <w:tc>
          <w:tcPr>
            <w:tcW w:w="70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410</w:t>
            </w:r>
          </w:p>
        </w:tc>
        <w:tc>
          <w:tcPr>
            <w:tcW w:w="1201" w:type="dxa"/>
            <w:vMerge w:val="restart"/>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r w:rsidRPr="00B547A2">
              <w:rPr>
                <w:rFonts w:ascii="Times New Roman" w:eastAsia="宋体" w:hAnsi="Times New Roman" w:cs="Times New Roman"/>
                <w:sz w:val="18"/>
                <w:szCs w:val="18"/>
              </w:rPr>
              <w:t>71</w:t>
            </w:r>
            <w:r w:rsidRPr="00B547A2">
              <w:rPr>
                <w:rFonts w:ascii="Times New Roman" w:eastAsia="宋体" w:hAnsi="Times New Roman" w:cs="Times New Roman" w:hint="eastAsia"/>
                <w:sz w:val="18"/>
                <w:szCs w:val="18"/>
              </w:rPr>
              <w:t>.5</w:t>
            </w:r>
          </w:p>
        </w:tc>
      </w:tr>
      <w:tr w:rsidR="00C63D7E" w:rsidRPr="00B547A2" w:rsidTr="00C63D7E">
        <w:trPr>
          <w:trHeight w:val="482"/>
          <w:jc w:val="center"/>
        </w:trPr>
        <w:tc>
          <w:tcPr>
            <w:tcW w:w="3664" w:type="dxa"/>
            <w:gridSpan w:val="2"/>
            <w:vMerge/>
            <w:shd w:val="clear" w:color="auto" w:fill="auto"/>
            <w:vAlign w:val="center"/>
          </w:tcPr>
          <w:p w:rsidR="00C63D7E" w:rsidRPr="00B547A2" w:rsidRDefault="00C63D7E" w:rsidP="00C63D7E">
            <w:pPr>
              <w:jc w:val="center"/>
              <w:rPr>
                <w:rFonts w:ascii="Times New Roman" w:eastAsia="宋体" w:hAnsi="Times New Roman" w:cs="黑体"/>
                <w:kern w:val="0"/>
                <w:szCs w:val="21"/>
              </w:rPr>
            </w:pPr>
          </w:p>
        </w:tc>
        <w:tc>
          <w:tcPr>
            <w:tcW w:w="1386" w:type="dxa"/>
            <w:shd w:val="clear" w:color="auto" w:fill="auto"/>
            <w:vAlign w:val="center"/>
          </w:tcPr>
          <w:p w:rsidR="00C63D7E" w:rsidRPr="00B547A2" w:rsidRDefault="00C63D7E" w:rsidP="00C63D7E">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54</w:t>
            </w:r>
            <w:r w:rsidRPr="00B547A2">
              <w:rPr>
                <w:rFonts w:ascii="Times New Roman" w:eastAsia="宋体" w:hAnsi="Times New Roman" w:cs="宋体" w:hint="eastAsia"/>
                <w:sz w:val="18"/>
                <w:szCs w:val="21"/>
              </w:rPr>
              <w:t>周</w:t>
            </w:r>
          </w:p>
        </w:tc>
        <w:tc>
          <w:tcPr>
            <w:tcW w:w="720" w:type="dxa"/>
            <w:vMerge/>
            <w:shd w:val="clear" w:color="auto" w:fill="auto"/>
            <w:vAlign w:val="center"/>
          </w:tcPr>
          <w:p w:rsidR="00C63D7E" w:rsidRPr="00B547A2" w:rsidRDefault="00C63D7E" w:rsidP="00C63D7E">
            <w:pPr>
              <w:jc w:val="center"/>
              <w:rPr>
                <w:rFonts w:ascii="Times New Roman" w:eastAsia="宋体" w:hAnsi="Times New Roman" w:cs="宋体"/>
                <w:sz w:val="18"/>
                <w:szCs w:val="21"/>
              </w:rPr>
            </w:pPr>
          </w:p>
        </w:tc>
        <w:tc>
          <w:tcPr>
            <w:tcW w:w="701" w:type="dxa"/>
            <w:vMerge/>
            <w:shd w:val="clear" w:color="auto" w:fill="auto"/>
            <w:vAlign w:val="center"/>
          </w:tcPr>
          <w:p w:rsidR="00C63D7E" w:rsidRPr="00B547A2" w:rsidRDefault="00C63D7E" w:rsidP="00C63D7E">
            <w:pPr>
              <w:jc w:val="center"/>
              <w:rPr>
                <w:rFonts w:ascii="Times New Roman" w:eastAsia="宋体" w:hAnsi="Times New Roman" w:cs="宋体"/>
                <w:sz w:val="18"/>
                <w:szCs w:val="21"/>
              </w:rPr>
            </w:pPr>
          </w:p>
        </w:tc>
        <w:tc>
          <w:tcPr>
            <w:tcW w:w="700" w:type="dxa"/>
            <w:vMerge/>
            <w:shd w:val="clear" w:color="auto" w:fill="auto"/>
            <w:vAlign w:val="center"/>
          </w:tcPr>
          <w:p w:rsidR="00C63D7E" w:rsidRPr="00B547A2" w:rsidRDefault="00C63D7E" w:rsidP="00C63D7E">
            <w:pPr>
              <w:jc w:val="center"/>
              <w:rPr>
                <w:rFonts w:ascii="Times New Roman" w:eastAsia="宋体" w:hAnsi="Times New Roman" w:cs="宋体"/>
                <w:sz w:val="18"/>
                <w:szCs w:val="21"/>
              </w:rPr>
            </w:pPr>
          </w:p>
        </w:tc>
        <w:tc>
          <w:tcPr>
            <w:tcW w:w="700" w:type="dxa"/>
            <w:shd w:val="clear" w:color="auto" w:fill="auto"/>
            <w:vAlign w:val="center"/>
          </w:tcPr>
          <w:p w:rsidR="00C63D7E" w:rsidRPr="00B547A2" w:rsidRDefault="00C63D7E" w:rsidP="00C63D7E">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54</w:t>
            </w:r>
            <w:r w:rsidRPr="00B547A2">
              <w:rPr>
                <w:rFonts w:ascii="Times New Roman" w:eastAsia="宋体" w:hAnsi="Times New Roman" w:cs="宋体" w:hint="eastAsia"/>
                <w:sz w:val="18"/>
                <w:szCs w:val="21"/>
              </w:rPr>
              <w:t>周</w:t>
            </w:r>
          </w:p>
        </w:tc>
        <w:tc>
          <w:tcPr>
            <w:tcW w:w="1201" w:type="dxa"/>
            <w:vMerge/>
            <w:shd w:val="clear" w:color="auto" w:fill="auto"/>
            <w:vAlign w:val="center"/>
          </w:tcPr>
          <w:p w:rsidR="00C63D7E" w:rsidRPr="00B547A2" w:rsidRDefault="00C63D7E" w:rsidP="00C63D7E">
            <w:pPr>
              <w:jc w:val="center"/>
              <w:rPr>
                <w:rFonts w:ascii="Times New Roman" w:eastAsia="宋体" w:hAnsi="Times New Roman" w:cs="宋体"/>
                <w:szCs w:val="21"/>
              </w:rPr>
            </w:pPr>
          </w:p>
        </w:tc>
      </w:tr>
    </w:tbl>
    <w:p w:rsidR="00C63D7E" w:rsidRPr="00B547A2" w:rsidRDefault="00C63D7E" w:rsidP="00C63D7E">
      <w:pPr>
        <w:spacing w:line="360" w:lineRule="auto"/>
        <w:rPr>
          <w:rFonts w:ascii="Times New Roman" w:eastAsia="宋体" w:hAnsi="Times New Roman" w:cs="Times New Roman"/>
          <w:sz w:val="24"/>
        </w:rPr>
      </w:pPr>
    </w:p>
    <w:p w:rsidR="00C63D7E" w:rsidRPr="00B547A2" w:rsidRDefault="00C63D7E" w:rsidP="00C63D7E">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焊接</w:t>
      </w:r>
      <w:r w:rsidRPr="00B547A2">
        <w:rPr>
          <w:rFonts w:ascii="Times New Roman" w:eastAsia="宋体" w:hAnsi="Times New Roman" w:cs="Times New Roman"/>
          <w:sz w:val="24"/>
        </w:rPr>
        <w:t>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1"/>
        <w:gridCol w:w="2853"/>
        <w:gridCol w:w="1386"/>
        <w:gridCol w:w="720"/>
        <w:gridCol w:w="701"/>
        <w:gridCol w:w="700"/>
        <w:gridCol w:w="700"/>
        <w:gridCol w:w="1201"/>
      </w:tblGrid>
      <w:tr w:rsidR="00C63D7E" w:rsidRPr="00B547A2" w:rsidTr="00C63D7E">
        <w:trPr>
          <w:trHeight w:val="482"/>
          <w:jc w:val="center"/>
        </w:trPr>
        <w:tc>
          <w:tcPr>
            <w:tcW w:w="811" w:type="dxa"/>
            <w:vMerge w:val="restart"/>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kern w:val="0"/>
                <w:szCs w:val="21"/>
              </w:rPr>
              <w:t>序号</w:t>
            </w:r>
          </w:p>
        </w:tc>
        <w:tc>
          <w:tcPr>
            <w:tcW w:w="2853" w:type="dxa"/>
            <w:vMerge w:val="restart"/>
            <w:shd w:val="clear" w:color="auto" w:fill="auto"/>
            <w:vAlign w:val="center"/>
          </w:tcPr>
          <w:p w:rsidR="00C63D7E" w:rsidRPr="00B547A2" w:rsidRDefault="00C63D7E" w:rsidP="00C63D7E">
            <w:pPr>
              <w:jc w:val="center"/>
              <w:rPr>
                <w:rFonts w:ascii="Times New Roman" w:eastAsia="宋体" w:hAnsi="Times New Roman" w:cs="黑体"/>
                <w:kern w:val="0"/>
                <w:szCs w:val="21"/>
              </w:rPr>
            </w:pPr>
          </w:p>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kern w:val="0"/>
                <w:szCs w:val="21"/>
              </w:rPr>
              <w:t>课程</w:t>
            </w:r>
            <w:r w:rsidRPr="00B547A2">
              <w:rPr>
                <w:rFonts w:ascii="Times New Roman" w:eastAsia="宋体" w:hAnsi="Times New Roman" w:cs="黑体" w:hint="eastAsia"/>
                <w:kern w:val="0"/>
                <w:szCs w:val="21"/>
              </w:rPr>
              <w:t>类别</w:t>
            </w:r>
          </w:p>
          <w:p w:rsidR="00C63D7E" w:rsidRPr="00B547A2" w:rsidRDefault="00C63D7E" w:rsidP="00C63D7E">
            <w:pPr>
              <w:jc w:val="center"/>
              <w:rPr>
                <w:rFonts w:ascii="Times New Roman" w:eastAsia="宋体" w:hAnsi="Times New Roman" w:cs="黑体"/>
                <w:kern w:val="0"/>
                <w:szCs w:val="21"/>
              </w:rPr>
            </w:pPr>
          </w:p>
        </w:tc>
        <w:tc>
          <w:tcPr>
            <w:tcW w:w="1386" w:type="dxa"/>
            <w:vMerge w:val="restart"/>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kern w:val="0"/>
                <w:szCs w:val="21"/>
              </w:rPr>
              <w:t>总学时</w:t>
            </w:r>
          </w:p>
        </w:tc>
        <w:tc>
          <w:tcPr>
            <w:tcW w:w="2821" w:type="dxa"/>
            <w:gridSpan w:val="4"/>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学时分配</w:t>
            </w:r>
          </w:p>
        </w:tc>
        <w:tc>
          <w:tcPr>
            <w:tcW w:w="1201" w:type="dxa"/>
            <w:vMerge w:val="restart"/>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kern w:val="0"/>
                <w:szCs w:val="21"/>
              </w:rPr>
              <w:t>学分</w:t>
            </w:r>
          </w:p>
        </w:tc>
      </w:tr>
      <w:tr w:rsidR="00C63D7E" w:rsidRPr="00B547A2" w:rsidTr="00C63D7E">
        <w:trPr>
          <w:trHeight w:val="482"/>
          <w:jc w:val="center"/>
        </w:trPr>
        <w:tc>
          <w:tcPr>
            <w:tcW w:w="811" w:type="dxa"/>
            <w:vMerge/>
            <w:shd w:val="clear" w:color="auto" w:fill="auto"/>
            <w:vAlign w:val="center"/>
          </w:tcPr>
          <w:p w:rsidR="00C63D7E" w:rsidRPr="00B547A2" w:rsidRDefault="00C63D7E" w:rsidP="00C63D7E">
            <w:pPr>
              <w:jc w:val="center"/>
              <w:rPr>
                <w:rFonts w:ascii="Times New Roman" w:eastAsia="宋体" w:hAnsi="Times New Roman" w:cs="黑体"/>
                <w:kern w:val="0"/>
                <w:szCs w:val="21"/>
              </w:rPr>
            </w:pPr>
          </w:p>
        </w:tc>
        <w:tc>
          <w:tcPr>
            <w:tcW w:w="2853" w:type="dxa"/>
            <w:vMerge/>
            <w:shd w:val="clear" w:color="auto" w:fill="auto"/>
            <w:vAlign w:val="center"/>
          </w:tcPr>
          <w:p w:rsidR="00C63D7E" w:rsidRPr="00B547A2" w:rsidRDefault="00C63D7E" w:rsidP="00C63D7E">
            <w:pPr>
              <w:jc w:val="center"/>
              <w:rPr>
                <w:rFonts w:ascii="Times New Roman" w:eastAsia="宋体" w:hAnsi="Times New Roman" w:cs="黑体"/>
                <w:kern w:val="0"/>
                <w:szCs w:val="21"/>
              </w:rPr>
            </w:pPr>
          </w:p>
        </w:tc>
        <w:tc>
          <w:tcPr>
            <w:tcW w:w="1386" w:type="dxa"/>
            <w:vMerge/>
            <w:shd w:val="clear" w:color="auto" w:fill="auto"/>
            <w:vAlign w:val="center"/>
          </w:tcPr>
          <w:p w:rsidR="00C63D7E" w:rsidRPr="00B547A2" w:rsidRDefault="00C63D7E" w:rsidP="00C63D7E">
            <w:pPr>
              <w:jc w:val="center"/>
              <w:rPr>
                <w:rFonts w:ascii="Times New Roman" w:eastAsia="宋体" w:hAnsi="Times New Roman" w:cs="黑体"/>
                <w:kern w:val="0"/>
                <w:szCs w:val="21"/>
              </w:rPr>
            </w:pPr>
          </w:p>
        </w:tc>
        <w:tc>
          <w:tcPr>
            <w:tcW w:w="720" w:type="dxa"/>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kern w:val="0"/>
                <w:szCs w:val="21"/>
              </w:rPr>
              <w:t>理</w:t>
            </w:r>
            <w:r w:rsidRPr="00B547A2">
              <w:rPr>
                <w:rFonts w:ascii="Times New Roman" w:eastAsia="宋体" w:hAnsi="Times New Roman" w:cs="黑体" w:hint="eastAsia"/>
                <w:kern w:val="0"/>
                <w:szCs w:val="21"/>
              </w:rPr>
              <w:t>论</w:t>
            </w:r>
          </w:p>
        </w:tc>
        <w:tc>
          <w:tcPr>
            <w:tcW w:w="701" w:type="dxa"/>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kern w:val="0"/>
                <w:szCs w:val="21"/>
              </w:rPr>
              <w:t>实验</w:t>
            </w:r>
          </w:p>
        </w:tc>
        <w:tc>
          <w:tcPr>
            <w:tcW w:w="700" w:type="dxa"/>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上机</w:t>
            </w:r>
          </w:p>
        </w:tc>
        <w:tc>
          <w:tcPr>
            <w:tcW w:w="700" w:type="dxa"/>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课外</w:t>
            </w:r>
          </w:p>
        </w:tc>
        <w:tc>
          <w:tcPr>
            <w:tcW w:w="1201" w:type="dxa"/>
            <w:vMerge/>
            <w:shd w:val="clear" w:color="auto" w:fill="auto"/>
            <w:vAlign w:val="center"/>
          </w:tcPr>
          <w:p w:rsidR="00C63D7E" w:rsidRPr="00B547A2" w:rsidRDefault="00C63D7E" w:rsidP="00C63D7E">
            <w:pPr>
              <w:jc w:val="center"/>
              <w:rPr>
                <w:rFonts w:ascii="Times New Roman" w:eastAsia="宋体" w:hAnsi="Times New Roman" w:cs="黑体"/>
                <w:kern w:val="0"/>
                <w:szCs w:val="21"/>
              </w:rPr>
            </w:pPr>
          </w:p>
        </w:tc>
      </w:tr>
      <w:tr w:rsidR="00C63D7E" w:rsidRPr="00B547A2" w:rsidTr="00C63D7E">
        <w:trPr>
          <w:trHeight w:val="482"/>
          <w:jc w:val="center"/>
        </w:trPr>
        <w:tc>
          <w:tcPr>
            <w:tcW w:w="811" w:type="dxa"/>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1</w:t>
            </w:r>
          </w:p>
        </w:tc>
        <w:tc>
          <w:tcPr>
            <w:tcW w:w="2853" w:type="dxa"/>
            <w:shd w:val="clear" w:color="auto" w:fill="auto"/>
            <w:vAlign w:val="center"/>
          </w:tcPr>
          <w:p w:rsidR="00C63D7E" w:rsidRPr="00B547A2" w:rsidRDefault="00C63D7E" w:rsidP="00C63D7E">
            <w:pPr>
              <w:jc w:val="center"/>
              <w:rPr>
                <w:rFonts w:ascii="Times New Roman" w:eastAsia="宋体" w:hAnsi="Times New Roman" w:cs="黑体"/>
                <w:szCs w:val="21"/>
              </w:rPr>
            </w:pPr>
            <w:r w:rsidRPr="00B547A2">
              <w:rPr>
                <w:rFonts w:ascii="Times New Roman" w:eastAsia="宋体" w:hAnsi="Times New Roman" w:cs="黑体" w:hint="eastAsia"/>
                <w:szCs w:val="21"/>
              </w:rPr>
              <w:t>通识课</w:t>
            </w:r>
          </w:p>
        </w:tc>
        <w:tc>
          <w:tcPr>
            <w:tcW w:w="1386"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1110</w:t>
            </w:r>
          </w:p>
        </w:tc>
        <w:tc>
          <w:tcPr>
            <w:tcW w:w="72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668</w:t>
            </w:r>
          </w:p>
        </w:tc>
        <w:tc>
          <w:tcPr>
            <w:tcW w:w="701"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48</w:t>
            </w:r>
          </w:p>
        </w:tc>
        <w:tc>
          <w:tcPr>
            <w:tcW w:w="70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24</w:t>
            </w:r>
          </w:p>
        </w:tc>
        <w:tc>
          <w:tcPr>
            <w:tcW w:w="70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370</w:t>
            </w:r>
          </w:p>
        </w:tc>
        <w:tc>
          <w:tcPr>
            <w:tcW w:w="1201"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60.5</w:t>
            </w:r>
          </w:p>
        </w:tc>
      </w:tr>
      <w:tr w:rsidR="00C63D7E" w:rsidRPr="00B547A2" w:rsidTr="00C63D7E">
        <w:trPr>
          <w:trHeight w:val="482"/>
          <w:jc w:val="center"/>
        </w:trPr>
        <w:tc>
          <w:tcPr>
            <w:tcW w:w="811" w:type="dxa"/>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lastRenderedPageBreak/>
              <w:t>2</w:t>
            </w:r>
          </w:p>
        </w:tc>
        <w:tc>
          <w:tcPr>
            <w:tcW w:w="2853" w:type="dxa"/>
            <w:shd w:val="clear" w:color="auto" w:fill="auto"/>
            <w:vAlign w:val="center"/>
          </w:tcPr>
          <w:p w:rsidR="00C63D7E" w:rsidRPr="00B547A2" w:rsidRDefault="00C63D7E" w:rsidP="00C63D7E">
            <w:pPr>
              <w:jc w:val="center"/>
              <w:rPr>
                <w:rFonts w:ascii="Times New Roman" w:eastAsia="宋体" w:hAnsi="Times New Roman" w:cs="黑体"/>
                <w:szCs w:val="21"/>
              </w:rPr>
            </w:pPr>
            <w:r w:rsidRPr="00B547A2">
              <w:rPr>
                <w:rFonts w:ascii="Times New Roman" w:eastAsia="宋体" w:hAnsi="Times New Roman" w:cs="黑体"/>
                <w:szCs w:val="21"/>
              </w:rPr>
              <w:t>专业基础课</w:t>
            </w:r>
          </w:p>
        </w:tc>
        <w:tc>
          <w:tcPr>
            <w:tcW w:w="1386" w:type="dxa"/>
            <w:shd w:val="clear" w:color="auto" w:fill="auto"/>
            <w:vAlign w:val="center"/>
          </w:tcPr>
          <w:p w:rsidR="00C63D7E" w:rsidRPr="00B547A2" w:rsidRDefault="00C63D7E" w:rsidP="00C63D7E">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802</w:t>
            </w:r>
          </w:p>
        </w:tc>
        <w:tc>
          <w:tcPr>
            <w:tcW w:w="720" w:type="dxa"/>
            <w:shd w:val="clear" w:color="auto" w:fill="auto"/>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hint="eastAsia"/>
                <w:kern w:val="0"/>
                <w:sz w:val="18"/>
                <w:szCs w:val="18"/>
                <w:lang/>
              </w:rPr>
              <w:t>584</w:t>
            </w:r>
          </w:p>
        </w:tc>
        <w:tc>
          <w:tcPr>
            <w:tcW w:w="701" w:type="dxa"/>
            <w:shd w:val="clear" w:color="auto" w:fill="auto"/>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hint="eastAsia"/>
                <w:kern w:val="0"/>
                <w:sz w:val="18"/>
                <w:szCs w:val="18"/>
                <w:lang/>
              </w:rPr>
              <w:t>122</w:t>
            </w:r>
          </w:p>
        </w:tc>
        <w:tc>
          <w:tcPr>
            <w:tcW w:w="700" w:type="dxa"/>
            <w:shd w:val="clear" w:color="auto" w:fill="auto"/>
            <w:vAlign w:val="center"/>
          </w:tcPr>
          <w:p w:rsidR="00C63D7E" w:rsidRPr="00B547A2" w:rsidRDefault="00C63D7E" w:rsidP="00C63D7E">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56</w:t>
            </w:r>
          </w:p>
        </w:tc>
        <w:tc>
          <w:tcPr>
            <w:tcW w:w="700" w:type="dxa"/>
            <w:shd w:val="clear" w:color="auto" w:fill="auto"/>
            <w:vAlign w:val="center"/>
          </w:tcPr>
          <w:p w:rsidR="00C63D7E" w:rsidRPr="00B547A2" w:rsidRDefault="00C63D7E" w:rsidP="00C63D7E">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40</w:t>
            </w:r>
          </w:p>
        </w:tc>
        <w:tc>
          <w:tcPr>
            <w:tcW w:w="1201" w:type="dxa"/>
            <w:shd w:val="clear" w:color="auto" w:fill="auto"/>
            <w:vAlign w:val="center"/>
          </w:tcPr>
          <w:p w:rsidR="00C63D7E" w:rsidRPr="00B547A2" w:rsidRDefault="00C63D7E" w:rsidP="00C63D7E">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43</w:t>
            </w:r>
          </w:p>
        </w:tc>
      </w:tr>
      <w:tr w:rsidR="00C63D7E" w:rsidRPr="00B547A2" w:rsidTr="00C63D7E">
        <w:trPr>
          <w:trHeight w:val="482"/>
          <w:jc w:val="center"/>
        </w:trPr>
        <w:tc>
          <w:tcPr>
            <w:tcW w:w="811" w:type="dxa"/>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3</w:t>
            </w:r>
          </w:p>
        </w:tc>
        <w:tc>
          <w:tcPr>
            <w:tcW w:w="2853" w:type="dxa"/>
            <w:shd w:val="clear" w:color="auto" w:fill="auto"/>
            <w:vAlign w:val="center"/>
          </w:tcPr>
          <w:p w:rsidR="00C63D7E" w:rsidRPr="00B547A2" w:rsidRDefault="00C63D7E" w:rsidP="00C63D7E">
            <w:pPr>
              <w:jc w:val="center"/>
              <w:rPr>
                <w:rFonts w:ascii="Times New Roman" w:eastAsia="宋体" w:hAnsi="Times New Roman" w:cs="黑体"/>
                <w:szCs w:val="21"/>
              </w:rPr>
            </w:pPr>
            <w:r w:rsidRPr="00B547A2">
              <w:rPr>
                <w:rFonts w:ascii="Times New Roman" w:eastAsia="宋体" w:hAnsi="Times New Roman" w:cs="黑体"/>
                <w:szCs w:val="21"/>
              </w:rPr>
              <w:t>专业课</w:t>
            </w:r>
            <w:r w:rsidRPr="00B547A2">
              <w:rPr>
                <w:rFonts w:ascii="Times New Roman" w:eastAsia="宋体" w:hAnsi="Times New Roman" w:cs="黑体" w:hint="eastAsia"/>
                <w:szCs w:val="21"/>
              </w:rPr>
              <w:t>、专业方向课</w:t>
            </w:r>
          </w:p>
        </w:tc>
        <w:tc>
          <w:tcPr>
            <w:tcW w:w="1386" w:type="dxa"/>
            <w:shd w:val="clear" w:color="auto" w:fill="auto"/>
            <w:vAlign w:val="center"/>
          </w:tcPr>
          <w:p w:rsidR="00C63D7E" w:rsidRPr="00B547A2" w:rsidRDefault="00C63D7E" w:rsidP="00C63D7E">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464</w:t>
            </w:r>
          </w:p>
        </w:tc>
        <w:tc>
          <w:tcPr>
            <w:tcW w:w="720" w:type="dxa"/>
            <w:shd w:val="clear" w:color="auto" w:fill="auto"/>
            <w:vAlign w:val="center"/>
          </w:tcPr>
          <w:p w:rsidR="00C63D7E" w:rsidRPr="00B547A2" w:rsidRDefault="00C63D7E" w:rsidP="00C63D7E">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384</w:t>
            </w:r>
          </w:p>
        </w:tc>
        <w:tc>
          <w:tcPr>
            <w:tcW w:w="701" w:type="dxa"/>
            <w:shd w:val="clear" w:color="auto" w:fill="auto"/>
            <w:vAlign w:val="center"/>
          </w:tcPr>
          <w:p w:rsidR="00C63D7E" w:rsidRPr="00B547A2" w:rsidRDefault="00C63D7E" w:rsidP="00C63D7E">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64</w:t>
            </w:r>
          </w:p>
        </w:tc>
        <w:tc>
          <w:tcPr>
            <w:tcW w:w="700" w:type="dxa"/>
            <w:shd w:val="clear" w:color="auto" w:fill="auto"/>
            <w:vAlign w:val="center"/>
          </w:tcPr>
          <w:p w:rsidR="00C63D7E" w:rsidRPr="00B547A2" w:rsidRDefault="00C63D7E" w:rsidP="00C63D7E">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16</w:t>
            </w:r>
          </w:p>
        </w:tc>
        <w:tc>
          <w:tcPr>
            <w:tcW w:w="700" w:type="dxa"/>
            <w:shd w:val="clear" w:color="auto" w:fill="auto"/>
            <w:vAlign w:val="center"/>
          </w:tcPr>
          <w:p w:rsidR="00C63D7E" w:rsidRPr="00B547A2" w:rsidRDefault="00C63D7E" w:rsidP="00C63D7E">
            <w:pPr>
              <w:jc w:val="center"/>
              <w:rPr>
                <w:rFonts w:ascii="Times New Roman" w:eastAsia="宋体" w:hAnsi="Times New Roman" w:cs="Times New Roman"/>
                <w:color w:val="000000"/>
                <w:sz w:val="18"/>
                <w:szCs w:val="18"/>
              </w:rPr>
            </w:pPr>
          </w:p>
        </w:tc>
        <w:tc>
          <w:tcPr>
            <w:tcW w:w="1201" w:type="dxa"/>
            <w:shd w:val="clear" w:color="auto" w:fill="auto"/>
            <w:vAlign w:val="center"/>
          </w:tcPr>
          <w:p w:rsidR="00C63D7E" w:rsidRPr="00B547A2" w:rsidRDefault="00C63D7E" w:rsidP="00C63D7E">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27</w:t>
            </w:r>
          </w:p>
        </w:tc>
      </w:tr>
      <w:tr w:rsidR="00C63D7E" w:rsidRPr="00B547A2" w:rsidTr="00C63D7E">
        <w:trPr>
          <w:trHeight w:val="482"/>
          <w:jc w:val="center"/>
        </w:trPr>
        <w:tc>
          <w:tcPr>
            <w:tcW w:w="811" w:type="dxa"/>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kern w:val="0"/>
                <w:szCs w:val="21"/>
              </w:rPr>
              <w:t>4</w:t>
            </w:r>
          </w:p>
        </w:tc>
        <w:tc>
          <w:tcPr>
            <w:tcW w:w="2853" w:type="dxa"/>
            <w:shd w:val="clear" w:color="auto" w:fill="auto"/>
            <w:vAlign w:val="center"/>
          </w:tcPr>
          <w:p w:rsidR="00C63D7E" w:rsidRPr="00B547A2" w:rsidRDefault="00C63D7E" w:rsidP="00C63D7E">
            <w:pPr>
              <w:jc w:val="center"/>
              <w:rPr>
                <w:rFonts w:ascii="Times New Roman" w:eastAsia="宋体" w:hAnsi="Times New Roman" w:cs="黑体"/>
                <w:szCs w:val="21"/>
              </w:rPr>
            </w:pPr>
            <w:r w:rsidRPr="00B547A2">
              <w:rPr>
                <w:rFonts w:ascii="Times New Roman" w:eastAsia="宋体" w:hAnsi="Times New Roman" w:cs="黑体" w:hint="eastAsia"/>
                <w:szCs w:val="21"/>
              </w:rPr>
              <w:t>专业任选课</w:t>
            </w:r>
          </w:p>
        </w:tc>
        <w:tc>
          <w:tcPr>
            <w:tcW w:w="1386"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64</w:t>
            </w:r>
          </w:p>
        </w:tc>
        <w:tc>
          <w:tcPr>
            <w:tcW w:w="72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64</w:t>
            </w:r>
          </w:p>
        </w:tc>
        <w:tc>
          <w:tcPr>
            <w:tcW w:w="701"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p>
        </w:tc>
        <w:tc>
          <w:tcPr>
            <w:tcW w:w="70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p>
        </w:tc>
        <w:tc>
          <w:tcPr>
            <w:tcW w:w="70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p>
        </w:tc>
        <w:tc>
          <w:tcPr>
            <w:tcW w:w="1201"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4</w:t>
            </w:r>
          </w:p>
        </w:tc>
      </w:tr>
      <w:tr w:rsidR="00C63D7E" w:rsidRPr="00B547A2" w:rsidTr="00C63D7E">
        <w:trPr>
          <w:trHeight w:val="482"/>
          <w:jc w:val="center"/>
        </w:trPr>
        <w:tc>
          <w:tcPr>
            <w:tcW w:w="811" w:type="dxa"/>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kern w:val="0"/>
                <w:szCs w:val="21"/>
              </w:rPr>
              <w:t>5</w:t>
            </w:r>
          </w:p>
        </w:tc>
        <w:tc>
          <w:tcPr>
            <w:tcW w:w="2853" w:type="dxa"/>
            <w:shd w:val="clear" w:color="auto" w:fill="auto"/>
            <w:vAlign w:val="center"/>
          </w:tcPr>
          <w:p w:rsidR="00C63D7E" w:rsidRPr="00B547A2" w:rsidRDefault="00C63D7E" w:rsidP="00C63D7E">
            <w:pPr>
              <w:jc w:val="center"/>
              <w:rPr>
                <w:rFonts w:ascii="Times New Roman" w:eastAsia="宋体" w:hAnsi="Times New Roman" w:cs="黑体"/>
                <w:szCs w:val="21"/>
              </w:rPr>
            </w:pPr>
            <w:r w:rsidRPr="00B547A2">
              <w:rPr>
                <w:rFonts w:ascii="Times New Roman" w:eastAsia="宋体" w:hAnsi="Times New Roman" w:cs="黑体" w:hint="eastAsia"/>
                <w:szCs w:val="21"/>
              </w:rPr>
              <w:t>公共选修课</w:t>
            </w:r>
          </w:p>
        </w:tc>
        <w:tc>
          <w:tcPr>
            <w:tcW w:w="1386"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128</w:t>
            </w:r>
          </w:p>
        </w:tc>
        <w:tc>
          <w:tcPr>
            <w:tcW w:w="72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128</w:t>
            </w:r>
          </w:p>
        </w:tc>
        <w:tc>
          <w:tcPr>
            <w:tcW w:w="701"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p>
        </w:tc>
        <w:tc>
          <w:tcPr>
            <w:tcW w:w="70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p>
        </w:tc>
        <w:tc>
          <w:tcPr>
            <w:tcW w:w="70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p>
        </w:tc>
        <w:tc>
          <w:tcPr>
            <w:tcW w:w="1201"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8</w:t>
            </w:r>
          </w:p>
        </w:tc>
      </w:tr>
      <w:tr w:rsidR="00C63D7E" w:rsidRPr="00B547A2" w:rsidTr="00C63D7E">
        <w:trPr>
          <w:trHeight w:val="482"/>
          <w:jc w:val="center"/>
        </w:trPr>
        <w:tc>
          <w:tcPr>
            <w:tcW w:w="811" w:type="dxa"/>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kern w:val="0"/>
                <w:szCs w:val="21"/>
              </w:rPr>
              <w:t>6</w:t>
            </w:r>
          </w:p>
        </w:tc>
        <w:tc>
          <w:tcPr>
            <w:tcW w:w="2853" w:type="dxa"/>
            <w:shd w:val="clear" w:color="auto" w:fill="auto"/>
            <w:vAlign w:val="center"/>
          </w:tcPr>
          <w:p w:rsidR="00C63D7E" w:rsidRPr="00B547A2" w:rsidRDefault="00C63D7E" w:rsidP="00C63D7E">
            <w:pPr>
              <w:jc w:val="center"/>
              <w:rPr>
                <w:rFonts w:ascii="Times New Roman" w:eastAsia="宋体" w:hAnsi="Times New Roman" w:cs="黑体"/>
                <w:szCs w:val="21"/>
              </w:rPr>
            </w:pPr>
            <w:r w:rsidRPr="00B547A2">
              <w:rPr>
                <w:rFonts w:ascii="Times New Roman" w:eastAsia="宋体" w:hAnsi="Times New Roman" w:cs="黑体" w:hint="eastAsia"/>
                <w:szCs w:val="21"/>
              </w:rPr>
              <w:t>集中实践教学环节</w:t>
            </w:r>
          </w:p>
        </w:tc>
        <w:tc>
          <w:tcPr>
            <w:tcW w:w="1386"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54</w:t>
            </w:r>
            <w:r w:rsidRPr="00B547A2">
              <w:rPr>
                <w:rFonts w:ascii="Times New Roman" w:eastAsia="宋体" w:hAnsi="Times New Roman" w:cs="Times New Roman" w:hint="eastAsia"/>
                <w:sz w:val="18"/>
                <w:szCs w:val="18"/>
              </w:rPr>
              <w:t>周</w:t>
            </w:r>
          </w:p>
        </w:tc>
        <w:tc>
          <w:tcPr>
            <w:tcW w:w="72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p>
        </w:tc>
        <w:tc>
          <w:tcPr>
            <w:tcW w:w="701"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p>
        </w:tc>
        <w:tc>
          <w:tcPr>
            <w:tcW w:w="70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p>
        </w:tc>
        <w:tc>
          <w:tcPr>
            <w:tcW w:w="70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54</w:t>
            </w:r>
            <w:r w:rsidRPr="00B547A2">
              <w:rPr>
                <w:rFonts w:ascii="Times New Roman" w:eastAsia="宋体" w:hAnsi="Times New Roman" w:cs="Times New Roman" w:hint="eastAsia"/>
                <w:sz w:val="18"/>
                <w:szCs w:val="18"/>
              </w:rPr>
              <w:t>周</w:t>
            </w:r>
          </w:p>
        </w:tc>
        <w:tc>
          <w:tcPr>
            <w:tcW w:w="1201"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r w:rsidRPr="00B547A2">
              <w:rPr>
                <w:rFonts w:ascii="Times New Roman" w:eastAsia="宋体" w:hAnsi="Times New Roman" w:cs="Times New Roman"/>
                <w:sz w:val="18"/>
                <w:szCs w:val="18"/>
              </w:rPr>
              <w:t>9</w:t>
            </w:r>
          </w:p>
        </w:tc>
      </w:tr>
      <w:tr w:rsidR="00C63D7E" w:rsidRPr="00B547A2" w:rsidTr="00C63D7E">
        <w:trPr>
          <w:trHeight w:val="482"/>
          <w:jc w:val="center"/>
        </w:trPr>
        <w:tc>
          <w:tcPr>
            <w:tcW w:w="3664" w:type="dxa"/>
            <w:gridSpan w:val="2"/>
            <w:vMerge w:val="restart"/>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kern w:val="0"/>
                <w:szCs w:val="21"/>
              </w:rPr>
              <w:t>合计</w:t>
            </w:r>
          </w:p>
        </w:tc>
        <w:tc>
          <w:tcPr>
            <w:tcW w:w="1386"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2568</w:t>
            </w:r>
          </w:p>
        </w:tc>
        <w:tc>
          <w:tcPr>
            <w:tcW w:w="720" w:type="dxa"/>
            <w:vMerge w:val="restart"/>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182</w:t>
            </w:r>
            <w:r w:rsidRPr="00B547A2">
              <w:rPr>
                <w:rFonts w:ascii="Times New Roman" w:eastAsia="宋体" w:hAnsi="Times New Roman" w:cs="Times New Roman"/>
                <w:sz w:val="18"/>
                <w:szCs w:val="18"/>
              </w:rPr>
              <w:t>8</w:t>
            </w:r>
          </w:p>
        </w:tc>
        <w:tc>
          <w:tcPr>
            <w:tcW w:w="701" w:type="dxa"/>
            <w:vMerge w:val="restart"/>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23</w:t>
            </w:r>
            <w:r w:rsidRPr="00B547A2">
              <w:rPr>
                <w:rFonts w:ascii="Times New Roman" w:eastAsia="宋体" w:hAnsi="Times New Roman" w:cs="Times New Roman"/>
                <w:sz w:val="18"/>
                <w:szCs w:val="18"/>
              </w:rPr>
              <w:t>4</w:t>
            </w:r>
          </w:p>
        </w:tc>
        <w:tc>
          <w:tcPr>
            <w:tcW w:w="700" w:type="dxa"/>
            <w:vMerge w:val="restart"/>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96</w:t>
            </w:r>
          </w:p>
        </w:tc>
        <w:tc>
          <w:tcPr>
            <w:tcW w:w="70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410</w:t>
            </w:r>
          </w:p>
        </w:tc>
        <w:tc>
          <w:tcPr>
            <w:tcW w:w="1201" w:type="dxa"/>
            <w:vMerge w:val="restart"/>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r w:rsidRPr="00B547A2">
              <w:rPr>
                <w:rFonts w:ascii="Times New Roman" w:eastAsia="宋体" w:hAnsi="Times New Roman" w:cs="Times New Roman"/>
                <w:sz w:val="18"/>
                <w:szCs w:val="18"/>
              </w:rPr>
              <w:t>71</w:t>
            </w:r>
            <w:r w:rsidRPr="00B547A2">
              <w:rPr>
                <w:rFonts w:ascii="Times New Roman" w:eastAsia="宋体" w:hAnsi="Times New Roman" w:cs="Times New Roman" w:hint="eastAsia"/>
                <w:sz w:val="18"/>
                <w:szCs w:val="18"/>
              </w:rPr>
              <w:t>.5</w:t>
            </w:r>
          </w:p>
        </w:tc>
      </w:tr>
      <w:tr w:rsidR="00C63D7E" w:rsidRPr="00B547A2" w:rsidTr="00C63D7E">
        <w:trPr>
          <w:trHeight w:val="482"/>
          <w:jc w:val="center"/>
        </w:trPr>
        <w:tc>
          <w:tcPr>
            <w:tcW w:w="3664" w:type="dxa"/>
            <w:gridSpan w:val="2"/>
            <w:vMerge/>
            <w:shd w:val="clear" w:color="auto" w:fill="auto"/>
            <w:vAlign w:val="center"/>
          </w:tcPr>
          <w:p w:rsidR="00C63D7E" w:rsidRPr="00B547A2" w:rsidRDefault="00C63D7E" w:rsidP="00C63D7E">
            <w:pPr>
              <w:jc w:val="center"/>
              <w:rPr>
                <w:rFonts w:ascii="Times New Roman" w:eastAsia="宋体" w:hAnsi="Times New Roman" w:cs="黑体"/>
                <w:kern w:val="0"/>
                <w:szCs w:val="21"/>
              </w:rPr>
            </w:pPr>
          </w:p>
        </w:tc>
        <w:tc>
          <w:tcPr>
            <w:tcW w:w="1386" w:type="dxa"/>
            <w:shd w:val="clear" w:color="auto" w:fill="auto"/>
            <w:vAlign w:val="center"/>
          </w:tcPr>
          <w:p w:rsidR="00C63D7E" w:rsidRPr="00B547A2" w:rsidRDefault="00C63D7E" w:rsidP="00C63D7E">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54</w:t>
            </w:r>
            <w:r w:rsidRPr="00B547A2">
              <w:rPr>
                <w:rFonts w:ascii="Times New Roman" w:eastAsia="宋体" w:hAnsi="Times New Roman" w:cs="宋体" w:hint="eastAsia"/>
                <w:sz w:val="18"/>
                <w:szCs w:val="21"/>
              </w:rPr>
              <w:t>周</w:t>
            </w:r>
          </w:p>
        </w:tc>
        <w:tc>
          <w:tcPr>
            <w:tcW w:w="720" w:type="dxa"/>
            <w:vMerge/>
            <w:shd w:val="clear" w:color="auto" w:fill="auto"/>
            <w:vAlign w:val="center"/>
          </w:tcPr>
          <w:p w:rsidR="00C63D7E" w:rsidRPr="00B547A2" w:rsidRDefault="00C63D7E" w:rsidP="00C63D7E">
            <w:pPr>
              <w:jc w:val="center"/>
              <w:rPr>
                <w:rFonts w:ascii="Times New Roman" w:eastAsia="宋体" w:hAnsi="Times New Roman" w:cs="宋体"/>
                <w:sz w:val="18"/>
                <w:szCs w:val="21"/>
              </w:rPr>
            </w:pPr>
          </w:p>
        </w:tc>
        <w:tc>
          <w:tcPr>
            <w:tcW w:w="701" w:type="dxa"/>
            <w:vMerge/>
            <w:shd w:val="clear" w:color="auto" w:fill="auto"/>
            <w:vAlign w:val="center"/>
          </w:tcPr>
          <w:p w:rsidR="00C63D7E" w:rsidRPr="00B547A2" w:rsidRDefault="00C63D7E" w:rsidP="00C63D7E">
            <w:pPr>
              <w:jc w:val="center"/>
              <w:rPr>
                <w:rFonts w:ascii="Times New Roman" w:eastAsia="宋体" w:hAnsi="Times New Roman" w:cs="宋体"/>
                <w:sz w:val="18"/>
                <w:szCs w:val="21"/>
              </w:rPr>
            </w:pPr>
          </w:p>
        </w:tc>
        <w:tc>
          <w:tcPr>
            <w:tcW w:w="700" w:type="dxa"/>
            <w:vMerge/>
            <w:shd w:val="clear" w:color="auto" w:fill="auto"/>
            <w:vAlign w:val="center"/>
          </w:tcPr>
          <w:p w:rsidR="00C63D7E" w:rsidRPr="00B547A2" w:rsidRDefault="00C63D7E" w:rsidP="00C63D7E">
            <w:pPr>
              <w:jc w:val="center"/>
              <w:rPr>
                <w:rFonts w:ascii="Times New Roman" w:eastAsia="宋体" w:hAnsi="Times New Roman" w:cs="宋体"/>
                <w:sz w:val="18"/>
                <w:szCs w:val="21"/>
              </w:rPr>
            </w:pPr>
          </w:p>
        </w:tc>
        <w:tc>
          <w:tcPr>
            <w:tcW w:w="700" w:type="dxa"/>
            <w:shd w:val="clear" w:color="auto" w:fill="auto"/>
            <w:vAlign w:val="center"/>
          </w:tcPr>
          <w:p w:rsidR="00C63D7E" w:rsidRPr="00B547A2" w:rsidRDefault="00C63D7E" w:rsidP="00C63D7E">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54</w:t>
            </w:r>
            <w:r w:rsidRPr="00B547A2">
              <w:rPr>
                <w:rFonts w:ascii="Times New Roman" w:eastAsia="宋体" w:hAnsi="Times New Roman" w:cs="宋体" w:hint="eastAsia"/>
                <w:sz w:val="18"/>
                <w:szCs w:val="21"/>
              </w:rPr>
              <w:t>周</w:t>
            </w:r>
          </w:p>
        </w:tc>
        <w:tc>
          <w:tcPr>
            <w:tcW w:w="1201" w:type="dxa"/>
            <w:vMerge/>
            <w:shd w:val="clear" w:color="auto" w:fill="auto"/>
            <w:vAlign w:val="center"/>
          </w:tcPr>
          <w:p w:rsidR="00C63D7E" w:rsidRPr="00B547A2" w:rsidRDefault="00C63D7E" w:rsidP="00C63D7E">
            <w:pPr>
              <w:jc w:val="center"/>
              <w:rPr>
                <w:rFonts w:ascii="Times New Roman" w:eastAsia="宋体" w:hAnsi="Times New Roman" w:cs="宋体"/>
                <w:szCs w:val="21"/>
              </w:rPr>
            </w:pPr>
          </w:p>
        </w:tc>
      </w:tr>
    </w:tbl>
    <w:p w:rsidR="00C63D7E" w:rsidRPr="00B547A2" w:rsidRDefault="00C63D7E" w:rsidP="00C63D7E">
      <w:pPr>
        <w:spacing w:line="360" w:lineRule="auto"/>
        <w:rPr>
          <w:rFonts w:ascii="Times New Roman" w:eastAsia="宋体" w:hAnsi="Times New Roman" w:cs="Times New Roman"/>
          <w:b/>
          <w:sz w:val="24"/>
          <w:szCs w:val="24"/>
        </w:rPr>
      </w:pPr>
    </w:p>
    <w:p w:rsidR="00C63D7E" w:rsidRPr="00B547A2" w:rsidRDefault="00C63D7E" w:rsidP="00C63D7E">
      <w:pPr>
        <w:rPr>
          <w:rFonts w:ascii="Times New Roman" w:hAnsi="Times New Roman"/>
        </w:rPr>
      </w:pPr>
      <w:r w:rsidRPr="00B547A2">
        <w:rPr>
          <w:rFonts w:ascii="Times New Roman" w:hAnsi="Times New Roman"/>
        </w:rPr>
        <w:br w:type="page"/>
      </w:r>
    </w:p>
    <w:p w:rsidR="00C63D7E" w:rsidRPr="00B547A2" w:rsidRDefault="00C63D7E" w:rsidP="00C63D7E">
      <w:pPr>
        <w:spacing w:line="360" w:lineRule="auto"/>
        <w:rPr>
          <w:rStyle w:val="2Char"/>
          <w:rFonts w:ascii="Times New Roman" w:eastAsia="仿宋" w:hAnsi="Times New Roman"/>
          <w:sz w:val="28"/>
          <w:szCs w:val="28"/>
        </w:rPr>
      </w:pPr>
      <w:bookmarkStart w:id="77" w:name="_Toc486321995"/>
      <w:bookmarkStart w:id="78" w:name="_Toc486322273"/>
      <w:bookmarkStart w:id="79" w:name="_Toc486323119"/>
      <w:r w:rsidRPr="00B547A2">
        <w:rPr>
          <w:rStyle w:val="2Char"/>
          <w:rFonts w:ascii="Times New Roman" w:eastAsia="仿宋" w:hAnsi="Times New Roman" w:hint="eastAsia"/>
          <w:sz w:val="28"/>
          <w:szCs w:val="28"/>
        </w:rPr>
        <w:lastRenderedPageBreak/>
        <w:t>七、各学年教学计划执行表</w:t>
      </w:r>
      <w:bookmarkEnd w:id="77"/>
      <w:bookmarkEnd w:id="78"/>
      <w:bookmarkEnd w:id="79"/>
    </w:p>
    <w:p w:rsidR="00C63D7E" w:rsidRPr="00B547A2" w:rsidRDefault="00C63D7E" w:rsidP="00C63D7E">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t>第一学年</w:t>
      </w:r>
    </w:p>
    <w:tbl>
      <w:tblPr>
        <w:tblStyle w:val="ab"/>
        <w:tblW w:w="9072" w:type="dxa"/>
        <w:jc w:val="center"/>
        <w:tblLayout w:type="fixed"/>
        <w:tblLook w:val="04A0"/>
      </w:tblPr>
      <w:tblGrid>
        <w:gridCol w:w="396"/>
        <w:gridCol w:w="405"/>
        <w:gridCol w:w="1000"/>
        <w:gridCol w:w="1843"/>
        <w:gridCol w:w="700"/>
        <w:gridCol w:w="634"/>
        <w:gridCol w:w="634"/>
        <w:gridCol w:w="634"/>
        <w:gridCol w:w="633"/>
        <w:gridCol w:w="592"/>
        <w:gridCol w:w="709"/>
        <w:gridCol w:w="892"/>
      </w:tblGrid>
      <w:tr w:rsidR="00C63D7E" w:rsidRPr="00B547A2" w:rsidTr="00C63D7E">
        <w:trPr>
          <w:trHeight w:val="481"/>
          <w:tblHeader/>
          <w:jc w:val="center"/>
        </w:trPr>
        <w:tc>
          <w:tcPr>
            <w:tcW w:w="396"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学期</w:t>
            </w:r>
          </w:p>
        </w:tc>
        <w:tc>
          <w:tcPr>
            <w:tcW w:w="405"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序号</w:t>
            </w:r>
          </w:p>
        </w:tc>
        <w:tc>
          <w:tcPr>
            <w:tcW w:w="1000"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szCs w:val="21"/>
              </w:rPr>
              <w:t>编号</w:t>
            </w:r>
          </w:p>
        </w:tc>
        <w:tc>
          <w:tcPr>
            <w:tcW w:w="1843"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名称</w:t>
            </w:r>
          </w:p>
        </w:tc>
        <w:tc>
          <w:tcPr>
            <w:tcW w:w="700"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总学时</w:t>
            </w:r>
          </w:p>
        </w:tc>
        <w:tc>
          <w:tcPr>
            <w:tcW w:w="2535" w:type="dxa"/>
            <w:gridSpan w:val="4"/>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学时分配</w:t>
            </w:r>
          </w:p>
        </w:tc>
        <w:tc>
          <w:tcPr>
            <w:tcW w:w="592"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学分</w:t>
            </w:r>
          </w:p>
        </w:tc>
        <w:tc>
          <w:tcPr>
            <w:tcW w:w="709"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属性</w:t>
            </w:r>
          </w:p>
        </w:tc>
        <w:tc>
          <w:tcPr>
            <w:tcW w:w="892"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备注</w:t>
            </w:r>
          </w:p>
        </w:tc>
      </w:tr>
      <w:tr w:rsidR="00C63D7E" w:rsidRPr="00B547A2" w:rsidTr="00C63D7E">
        <w:trPr>
          <w:trHeight w:val="481"/>
          <w:tblHeader/>
          <w:jc w:val="center"/>
        </w:trPr>
        <w:tc>
          <w:tcPr>
            <w:tcW w:w="396"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405"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000"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843"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700"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理论</w:t>
            </w: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实验</w:t>
            </w: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上机</w:t>
            </w:r>
          </w:p>
        </w:tc>
        <w:tc>
          <w:tcPr>
            <w:tcW w:w="633"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课外</w:t>
            </w:r>
          </w:p>
        </w:tc>
        <w:tc>
          <w:tcPr>
            <w:tcW w:w="592"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709"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892"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秋</w:t>
            </w: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IAP1001</w:t>
            </w:r>
          </w:p>
        </w:tc>
        <w:tc>
          <w:tcPr>
            <w:tcW w:w="184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思想道德修养与法律基础</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48</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16</w:t>
            </w: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3</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2</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ENG1001</w:t>
            </w:r>
          </w:p>
        </w:tc>
        <w:tc>
          <w:tcPr>
            <w:tcW w:w="184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lang/>
              </w:rPr>
              <w:t>大学英语（</w:t>
            </w:r>
            <w:r w:rsidRPr="00B547A2">
              <w:rPr>
                <w:rFonts w:ascii="Times New Roman" w:hAnsi="Times New Roman"/>
                <w:kern w:val="0"/>
                <w:sz w:val="18"/>
                <w:szCs w:val="18"/>
                <w:lang/>
              </w:rPr>
              <w:t>1</w:t>
            </w:r>
            <w:r w:rsidRPr="00B547A2">
              <w:rPr>
                <w:rFonts w:ascii="Times New Roman" w:hAnsi="Times New Roman" w:cs="宋体" w:hint="eastAsia"/>
                <w:kern w:val="0"/>
                <w:sz w:val="18"/>
                <w:szCs w:val="18"/>
                <w:lang/>
              </w:rPr>
              <w:t>）</w:t>
            </w:r>
            <w:r w:rsidRPr="00B547A2">
              <w:rPr>
                <w:rFonts w:ascii="Times New Roman" w:hAnsi="Times New Roman" w:cs="宋体" w:hint="eastAsia"/>
                <w:kern w:val="0"/>
                <w:sz w:val="18"/>
                <w:szCs w:val="18"/>
                <w:lang/>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64</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64</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4</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3</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MTH1003</w:t>
            </w:r>
          </w:p>
        </w:tc>
        <w:tc>
          <w:tcPr>
            <w:tcW w:w="184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高等数学</w:t>
            </w:r>
            <w:r w:rsidRPr="00B547A2">
              <w:rPr>
                <w:rFonts w:ascii="Times New Roman" w:hAnsi="Times New Roman"/>
                <w:kern w:val="0"/>
                <w:sz w:val="18"/>
                <w:szCs w:val="18"/>
                <w:lang/>
              </w:rPr>
              <w:t>II</w:t>
            </w:r>
            <w:r w:rsidRPr="00B547A2">
              <w:rPr>
                <w:rFonts w:ascii="Times New Roman" w:hAnsi="Times New Roman"/>
                <w:kern w:val="0"/>
                <w:sz w:val="18"/>
                <w:szCs w:val="18"/>
                <w:lang/>
              </w:rPr>
              <w:t>（</w:t>
            </w:r>
            <w:r w:rsidRPr="00B547A2">
              <w:rPr>
                <w:rFonts w:ascii="Times New Roman" w:hAnsi="Times New Roman"/>
                <w:kern w:val="0"/>
                <w:sz w:val="18"/>
                <w:szCs w:val="18"/>
                <w:lang/>
              </w:rPr>
              <w:t>1</w:t>
            </w:r>
            <w:r w:rsidRPr="00B547A2">
              <w:rPr>
                <w:rFonts w:ascii="Times New Roman" w:hAnsi="Times New Roman"/>
                <w:kern w:val="0"/>
                <w:sz w:val="18"/>
                <w:szCs w:val="18"/>
                <w:lang/>
              </w:rPr>
              <w:t>）</w:t>
            </w:r>
            <w:r w:rsidRPr="00B547A2">
              <w:rPr>
                <w:rFonts w:ascii="Times New Roman" w:hAnsi="Times New Roman" w:hint="eastAsia"/>
                <w:kern w:val="0"/>
                <w:sz w:val="18"/>
                <w:szCs w:val="18"/>
                <w:lang/>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90</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90</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5.5</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4</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PHE1001</w:t>
            </w:r>
          </w:p>
        </w:tc>
        <w:tc>
          <w:tcPr>
            <w:tcW w:w="184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体育（</w:t>
            </w:r>
            <w:r w:rsidRPr="00B547A2">
              <w:rPr>
                <w:rFonts w:ascii="Times New Roman" w:hAnsi="Times New Roman"/>
                <w:kern w:val="0"/>
                <w:sz w:val="18"/>
                <w:szCs w:val="18"/>
                <w:lang/>
              </w:rPr>
              <w:t>1</w:t>
            </w:r>
            <w:r w:rsidRPr="00B547A2">
              <w:rPr>
                <w:rFonts w:ascii="Times New Roman" w:hAnsi="Times New Roman"/>
                <w:kern w:val="0"/>
                <w:sz w:val="18"/>
                <w:szCs w:val="18"/>
                <w:lang/>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32</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16</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16</w:t>
            </w: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5</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CSE1001</w:t>
            </w:r>
          </w:p>
        </w:tc>
        <w:tc>
          <w:tcPr>
            <w:tcW w:w="184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计算机应用基础</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48</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24</w:t>
            </w:r>
          </w:p>
        </w:tc>
        <w:tc>
          <w:tcPr>
            <w:tcW w:w="63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24</w:t>
            </w: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3</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6</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IAP1006</w:t>
            </w:r>
          </w:p>
        </w:tc>
        <w:tc>
          <w:tcPr>
            <w:tcW w:w="184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形势政策（</w:t>
            </w:r>
            <w:r w:rsidRPr="00B547A2">
              <w:rPr>
                <w:rFonts w:ascii="Times New Roman" w:hAnsi="Times New Roman"/>
                <w:kern w:val="0"/>
                <w:sz w:val="18"/>
                <w:szCs w:val="18"/>
                <w:lang/>
              </w:rPr>
              <w:t>1</w:t>
            </w:r>
            <w:r w:rsidRPr="00B547A2">
              <w:rPr>
                <w:rFonts w:ascii="Times New Roman" w:hAnsi="Times New Roman"/>
                <w:kern w:val="0"/>
                <w:sz w:val="18"/>
                <w:szCs w:val="18"/>
                <w:lang/>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16</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4</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12</w:t>
            </w: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0.5</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7</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BAS1001</w:t>
            </w:r>
          </w:p>
        </w:tc>
        <w:tc>
          <w:tcPr>
            <w:tcW w:w="1843" w:type="dxa"/>
            <w:vAlign w:val="center"/>
          </w:tcPr>
          <w:p w:rsidR="00C63D7E" w:rsidRPr="00B547A2" w:rsidRDefault="00244386" w:rsidP="00C63D7E">
            <w:pPr>
              <w:widowControl/>
              <w:jc w:val="center"/>
              <w:textAlignment w:val="center"/>
              <w:rPr>
                <w:rFonts w:ascii="Times New Roman" w:hAnsi="Times New Roman"/>
                <w:kern w:val="0"/>
                <w:sz w:val="18"/>
                <w:szCs w:val="18"/>
                <w:lang/>
              </w:rPr>
            </w:pPr>
            <w:r>
              <w:rPr>
                <w:rFonts w:ascii="Times New Roman" w:hAnsi="Times New Roman"/>
                <w:kern w:val="0"/>
                <w:sz w:val="18"/>
                <w:szCs w:val="18"/>
                <w:lang/>
              </w:rPr>
              <w:t>大学生心理健康教育</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16</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16</w:t>
            </w: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8</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BAS1003</w:t>
            </w:r>
          </w:p>
        </w:tc>
        <w:tc>
          <w:tcPr>
            <w:tcW w:w="184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军事理论</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36</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36</w:t>
            </w: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9</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CSE2004</w:t>
            </w:r>
          </w:p>
        </w:tc>
        <w:tc>
          <w:tcPr>
            <w:tcW w:w="184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C</w:t>
            </w:r>
            <w:r w:rsidRPr="00B547A2">
              <w:rPr>
                <w:rFonts w:ascii="Times New Roman" w:hAnsi="Times New Roman"/>
                <w:kern w:val="0"/>
                <w:sz w:val="18"/>
                <w:szCs w:val="18"/>
                <w:lang/>
              </w:rPr>
              <w:t>语言程序设计基础</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64</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40</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24</w:t>
            </w: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3</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10</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MEC2014</w:t>
            </w:r>
          </w:p>
        </w:tc>
        <w:tc>
          <w:tcPr>
            <w:tcW w:w="184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画法几何及工程制图（</w:t>
            </w:r>
            <w:r w:rsidRPr="00B547A2">
              <w:rPr>
                <w:rFonts w:ascii="Times New Roman" w:hAnsi="Times New Roman"/>
                <w:kern w:val="0"/>
                <w:sz w:val="18"/>
                <w:szCs w:val="18"/>
                <w:lang/>
              </w:rPr>
              <w:t>1</w:t>
            </w:r>
            <w:r w:rsidRPr="00B547A2">
              <w:rPr>
                <w:rFonts w:ascii="Times New Roman" w:hAnsi="Times New Roman"/>
                <w:kern w:val="0"/>
                <w:sz w:val="18"/>
                <w:szCs w:val="18"/>
                <w:lang/>
              </w:rPr>
              <w:t>）</w:t>
            </w:r>
            <w:r w:rsidRPr="00B547A2">
              <w:rPr>
                <w:rFonts w:ascii="Times New Roman" w:hAnsi="Times New Roman" w:hint="eastAsia"/>
                <w:kern w:val="0"/>
                <w:sz w:val="18"/>
                <w:szCs w:val="18"/>
                <w:lang/>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96</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72</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24</w:t>
            </w: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5</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11</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BAS1002</w:t>
            </w:r>
          </w:p>
        </w:tc>
        <w:tc>
          <w:tcPr>
            <w:tcW w:w="184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入学教育</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w:t>
            </w:r>
            <w:r w:rsidRPr="00B547A2">
              <w:rPr>
                <w:rFonts w:ascii="Times New Roman" w:hAnsi="Times New Roman"/>
                <w:kern w:val="0"/>
                <w:sz w:val="18"/>
                <w:szCs w:val="18"/>
                <w:lang/>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w:t>
            </w:r>
            <w:r w:rsidRPr="00B547A2">
              <w:rPr>
                <w:rFonts w:ascii="Times New Roman" w:hAnsi="Times New Roman" w:cs="宋体" w:hint="eastAsia"/>
                <w:kern w:val="0"/>
                <w:sz w:val="18"/>
                <w:szCs w:val="18"/>
                <w:lang/>
              </w:rPr>
              <w:t>周</w:t>
            </w: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12</w:t>
            </w:r>
          </w:p>
        </w:tc>
        <w:tc>
          <w:tcPr>
            <w:tcW w:w="1000"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BAS1004</w:t>
            </w:r>
          </w:p>
        </w:tc>
        <w:tc>
          <w:tcPr>
            <w:tcW w:w="184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军事训练</w:t>
            </w:r>
          </w:p>
        </w:tc>
        <w:tc>
          <w:tcPr>
            <w:tcW w:w="700"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2</w:t>
            </w:r>
            <w:r w:rsidRPr="00B547A2">
              <w:rPr>
                <w:rFonts w:ascii="Times New Roman" w:hAnsi="Times New Roman"/>
                <w:kern w:val="0"/>
                <w:sz w:val="18"/>
                <w:szCs w:val="18"/>
                <w:lang/>
              </w:rPr>
              <w:t>周</w:t>
            </w:r>
          </w:p>
        </w:tc>
        <w:tc>
          <w:tcPr>
            <w:tcW w:w="634" w:type="dxa"/>
            <w:vAlign w:val="center"/>
          </w:tcPr>
          <w:p w:rsidR="00C63D7E" w:rsidRPr="00B547A2" w:rsidRDefault="00C63D7E" w:rsidP="00C63D7E">
            <w:pPr>
              <w:jc w:val="center"/>
              <w:rPr>
                <w:rFonts w:ascii="Times New Roman" w:hAnsi="Times New Roman"/>
                <w:kern w:val="0"/>
                <w:sz w:val="18"/>
                <w:szCs w:val="18"/>
                <w:lang/>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2</w:t>
            </w:r>
            <w:r w:rsidRPr="00B547A2">
              <w:rPr>
                <w:rFonts w:ascii="Times New Roman" w:hAnsi="Times New Roman" w:cs="宋体" w:hint="eastAsia"/>
                <w:kern w:val="0"/>
                <w:sz w:val="18"/>
                <w:szCs w:val="18"/>
                <w:lang/>
              </w:rPr>
              <w:t>周</w:t>
            </w:r>
          </w:p>
        </w:tc>
        <w:tc>
          <w:tcPr>
            <w:tcW w:w="59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33"/>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3248" w:type="dxa"/>
            <w:gridSpan w:val="3"/>
            <w:vMerge w:val="restart"/>
            <w:vAlign w:val="center"/>
          </w:tcPr>
          <w:p w:rsidR="00C63D7E" w:rsidRPr="00B547A2" w:rsidRDefault="00C63D7E" w:rsidP="00C63D7E">
            <w:pPr>
              <w:widowControl/>
              <w:jc w:val="center"/>
              <w:textAlignment w:val="center"/>
              <w:rPr>
                <w:rFonts w:ascii="Times New Roman" w:hAnsi="Times New Roman"/>
                <w:kern w:val="0"/>
                <w:szCs w:val="21"/>
                <w:lang/>
              </w:rPr>
            </w:pPr>
            <w:r w:rsidRPr="00B547A2">
              <w:rPr>
                <w:rFonts w:ascii="Times New Roman" w:hAnsi="Times New Roman" w:hint="eastAsia"/>
                <w:kern w:val="0"/>
                <w:szCs w:val="21"/>
                <w:lang/>
              </w:rPr>
              <w:t>学期合计</w:t>
            </w:r>
          </w:p>
        </w:tc>
        <w:tc>
          <w:tcPr>
            <w:tcW w:w="700"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510</w:t>
            </w:r>
          </w:p>
        </w:tc>
        <w:tc>
          <w:tcPr>
            <w:tcW w:w="634" w:type="dxa"/>
            <w:vMerge w:val="restart"/>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318</w:t>
            </w:r>
          </w:p>
        </w:tc>
        <w:tc>
          <w:tcPr>
            <w:tcW w:w="634" w:type="dxa"/>
            <w:vMerge w:val="restart"/>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634" w:type="dxa"/>
            <w:vMerge w:val="restart"/>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48</w:t>
            </w:r>
          </w:p>
        </w:tc>
        <w:tc>
          <w:tcPr>
            <w:tcW w:w="63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1</w:t>
            </w:r>
            <w:r w:rsidRPr="00B547A2">
              <w:rPr>
                <w:rFonts w:ascii="Times New Roman" w:hAnsi="Times New Roman"/>
                <w:kern w:val="0"/>
                <w:sz w:val="18"/>
                <w:szCs w:val="18"/>
                <w:lang/>
              </w:rPr>
              <w:t>44</w:t>
            </w:r>
          </w:p>
        </w:tc>
        <w:tc>
          <w:tcPr>
            <w:tcW w:w="592" w:type="dxa"/>
            <w:vMerge w:val="restart"/>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2</w:t>
            </w:r>
            <w:r w:rsidRPr="00B547A2">
              <w:rPr>
                <w:rFonts w:ascii="Times New Roman" w:hAnsi="Times New Roman"/>
                <w:kern w:val="0"/>
                <w:sz w:val="18"/>
                <w:szCs w:val="18"/>
                <w:lang/>
              </w:rPr>
              <w:t>9</w:t>
            </w:r>
          </w:p>
        </w:tc>
        <w:tc>
          <w:tcPr>
            <w:tcW w:w="709" w:type="dxa"/>
            <w:vMerge w:val="restart"/>
            <w:vAlign w:val="center"/>
          </w:tcPr>
          <w:p w:rsidR="00C63D7E" w:rsidRPr="00B547A2" w:rsidRDefault="00C63D7E" w:rsidP="00C63D7E">
            <w:pPr>
              <w:widowControl/>
              <w:jc w:val="center"/>
              <w:textAlignment w:val="center"/>
              <w:rPr>
                <w:rFonts w:ascii="Times New Roman" w:hAnsi="Times New Roman"/>
                <w:sz w:val="18"/>
                <w:szCs w:val="18"/>
              </w:rPr>
            </w:pPr>
          </w:p>
        </w:tc>
        <w:tc>
          <w:tcPr>
            <w:tcW w:w="892" w:type="dxa"/>
            <w:vMerge w:val="restart"/>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33"/>
          <w:jc w:val="center"/>
        </w:trPr>
        <w:tc>
          <w:tcPr>
            <w:tcW w:w="396" w:type="dxa"/>
            <w:vMerge/>
            <w:vAlign w:val="center"/>
          </w:tcPr>
          <w:p w:rsidR="00C63D7E" w:rsidRPr="00B547A2" w:rsidRDefault="00C63D7E" w:rsidP="00C63D7E">
            <w:pPr>
              <w:widowControl/>
              <w:jc w:val="left"/>
              <w:textAlignment w:val="center"/>
              <w:rPr>
                <w:rFonts w:ascii="Times New Roman" w:hAnsi="Times New Roman"/>
              </w:rPr>
            </w:pPr>
          </w:p>
        </w:tc>
        <w:tc>
          <w:tcPr>
            <w:tcW w:w="3248" w:type="dxa"/>
            <w:gridSpan w:val="3"/>
            <w:vMerge/>
            <w:vAlign w:val="center"/>
          </w:tcPr>
          <w:p w:rsidR="00C63D7E" w:rsidRPr="00B547A2" w:rsidRDefault="00C63D7E" w:rsidP="00C63D7E">
            <w:pPr>
              <w:widowControl/>
              <w:jc w:val="left"/>
              <w:textAlignment w:val="center"/>
              <w:rPr>
                <w:rFonts w:ascii="Times New Roman" w:hAnsi="Times New Roman"/>
                <w:kern w:val="0"/>
                <w:sz w:val="18"/>
                <w:szCs w:val="18"/>
                <w:lang/>
              </w:rPr>
            </w:pPr>
          </w:p>
        </w:tc>
        <w:tc>
          <w:tcPr>
            <w:tcW w:w="700"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3</w:t>
            </w:r>
            <w:r w:rsidRPr="00B547A2">
              <w:rPr>
                <w:rFonts w:ascii="Times New Roman" w:hAnsi="Times New Roman" w:hint="eastAsia"/>
                <w:kern w:val="0"/>
                <w:sz w:val="18"/>
                <w:szCs w:val="18"/>
                <w:lang/>
              </w:rPr>
              <w:t>周</w:t>
            </w:r>
          </w:p>
        </w:tc>
        <w:tc>
          <w:tcPr>
            <w:tcW w:w="634" w:type="dxa"/>
            <w:vMerge/>
            <w:vAlign w:val="center"/>
          </w:tcPr>
          <w:p w:rsidR="00C63D7E" w:rsidRPr="00B547A2" w:rsidRDefault="00C63D7E" w:rsidP="00C63D7E">
            <w:pPr>
              <w:widowControl/>
              <w:jc w:val="center"/>
              <w:textAlignment w:val="center"/>
              <w:rPr>
                <w:rFonts w:ascii="Times New Roman" w:hAnsi="Times New Roman" w:cs="宋体"/>
                <w:kern w:val="0"/>
                <w:sz w:val="22"/>
                <w:lang/>
              </w:rPr>
            </w:pPr>
          </w:p>
        </w:tc>
        <w:tc>
          <w:tcPr>
            <w:tcW w:w="634" w:type="dxa"/>
            <w:vMerge/>
            <w:vAlign w:val="center"/>
          </w:tcPr>
          <w:p w:rsidR="00C63D7E" w:rsidRPr="00B547A2" w:rsidRDefault="00C63D7E" w:rsidP="00C63D7E">
            <w:pPr>
              <w:widowControl/>
              <w:jc w:val="center"/>
              <w:textAlignment w:val="center"/>
              <w:rPr>
                <w:rFonts w:ascii="Times New Roman" w:hAnsi="Times New Roman" w:cs="宋体"/>
                <w:kern w:val="0"/>
                <w:sz w:val="22"/>
                <w:lang/>
              </w:rPr>
            </w:pPr>
          </w:p>
        </w:tc>
        <w:tc>
          <w:tcPr>
            <w:tcW w:w="634" w:type="dxa"/>
            <w:vMerge/>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63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3</w:t>
            </w:r>
            <w:r w:rsidRPr="00B547A2">
              <w:rPr>
                <w:rFonts w:ascii="Times New Roman" w:hAnsi="Times New Roman" w:hint="eastAsia"/>
                <w:kern w:val="0"/>
                <w:sz w:val="18"/>
                <w:szCs w:val="18"/>
                <w:lang/>
              </w:rPr>
              <w:t>周</w:t>
            </w:r>
          </w:p>
        </w:tc>
        <w:tc>
          <w:tcPr>
            <w:tcW w:w="592" w:type="dxa"/>
            <w:vMerge/>
            <w:vAlign w:val="center"/>
          </w:tcPr>
          <w:p w:rsidR="00C63D7E" w:rsidRPr="00B547A2" w:rsidRDefault="00C63D7E" w:rsidP="00C63D7E">
            <w:pPr>
              <w:widowControl/>
              <w:jc w:val="left"/>
              <w:textAlignment w:val="center"/>
              <w:rPr>
                <w:rFonts w:ascii="Times New Roman" w:hAnsi="Times New Roman" w:cs="宋体"/>
                <w:kern w:val="0"/>
                <w:sz w:val="22"/>
                <w:lang/>
              </w:rPr>
            </w:pPr>
          </w:p>
        </w:tc>
        <w:tc>
          <w:tcPr>
            <w:tcW w:w="709" w:type="dxa"/>
            <w:vMerge/>
            <w:vAlign w:val="center"/>
          </w:tcPr>
          <w:p w:rsidR="00C63D7E" w:rsidRPr="00B547A2" w:rsidRDefault="00C63D7E" w:rsidP="00C63D7E">
            <w:pPr>
              <w:widowControl/>
              <w:jc w:val="left"/>
              <w:textAlignment w:val="center"/>
              <w:rPr>
                <w:rFonts w:ascii="Times New Roman" w:hAnsi="Times New Roman" w:cs="宋体"/>
                <w:kern w:val="0"/>
                <w:sz w:val="22"/>
                <w:lang/>
              </w:rPr>
            </w:pPr>
          </w:p>
        </w:tc>
        <w:tc>
          <w:tcPr>
            <w:tcW w:w="892" w:type="dxa"/>
            <w:vMerge/>
            <w:vAlign w:val="center"/>
          </w:tcPr>
          <w:p w:rsidR="00C63D7E" w:rsidRPr="00B547A2" w:rsidRDefault="00C63D7E" w:rsidP="00C63D7E">
            <w:pPr>
              <w:widowControl/>
              <w:jc w:val="left"/>
              <w:textAlignment w:val="center"/>
              <w:rPr>
                <w:rFonts w:ascii="Times New Roman" w:hAnsi="Times New Roman" w:cs="宋体"/>
                <w:kern w:val="0"/>
                <w:sz w:val="22"/>
                <w:lang/>
              </w:rPr>
            </w:pPr>
          </w:p>
        </w:tc>
      </w:tr>
      <w:tr w:rsidR="00C63D7E" w:rsidRPr="00B547A2" w:rsidTr="00C63D7E">
        <w:trPr>
          <w:trHeight w:val="477"/>
          <w:jc w:val="center"/>
        </w:trPr>
        <w:tc>
          <w:tcPr>
            <w:tcW w:w="39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春</w:t>
            </w: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IAP1002</w:t>
            </w:r>
          </w:p>
        </w:tc>
        <w:tc>
          <w:tcPr>
            <w:tcW w:w="1843" w:type="dxa"/>
            <w:vAlign w:val="center"/>
          </w:tcPr>
          <w:p w:rsidR="00C63D7E" w:rsidRPr="00B547A2" w:rsidRDefault="00C63D7E" w:rsidP="00C63D7E">
            <w:pPr>
              <w:widowControl/>
              <w:jc w:val="center"/>
              <w:textAlignment w:val="center"/>
              <w:rPr>
                <w:rFonts w:ascii="Times New Roman" w:hAnsi="Times New Roman" w:cs="宋体"/>
                <w:kern w:val="0"/>
                <w:sz w:val="18"/>
                <w:szCs w:val="18"/>
                <w:lang/>
              </w:rPr>
            </w:pPr>
            <w:r w:rsidRPr="00B547A2">
              <w:rPr>
                <w:rFonts w:ascii="Times New Roman" w:hAnsi="Times New Roman" w:cs="宋体" w:hint="eastAsia"/>
                <w:kern w:val="0"/>
                <w:sz w:val="18"/>
                <w:szCs w:val="18"/>
                <w:lang/>
              </w:rPr>
              <w:t>中国近现代史纲要</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32</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8</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24</w:t>
            </w: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2</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2</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ENG1002</w:t>
            </w:r>
          </w:p>
        </w:tc>
        <w:tc>
          <w:tcPr>
            <w:tcW w:w="184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大学英语（</w:t>
            </w:r>
            <w:r w:rsidRPr="00B547A2">
              <w:rPr>
                <w:rFonts w:ascii="Times New Roman" w:hAnsi="Times New Roman"/>
                <w:kern w:val="0"/>
                <w:sz w:val="18"/>
                <w:szCs w:val="18"/>
                <w:lang/>
              </w:rPr>
              <w:t>2</w:t>
            </w:r>
            <w:r w:rsidRPr="00B547A2">
              <w:rPr>
                <w:rFonts w:ascii="Times New Roman" w:hAnsi="Times New Roman" w:hint="eastAsia"/>
                <w:kern w:val="0"/>
                <w:sz w:val="18"/>
                <w:szCs w:val="18"/>
                <w:lang/>
              </w:rPr>
              <w:t>）</w:t>
            </w:r>
            <w:r w:rsidRPr="00B547A2">
              <w:rPr>
                <w:rFonts w:ascii="Times New Roman" w:hAnsi="Times New Roman" w:hint="eastAsia"/>
                <w:kern w:val="0"/>
                <w:sz w:val="18"/>
                <w:szCs w:val="18"/>
                <w:lang/>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64</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64</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4</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3</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MTH1004</w:t>
            </w:r>
          </w:p>
        </w:tc>
        <w:tc>
          <w:tcPr>
            <w:tcW w:w="184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高等数学</w:t>
            </w:r>
            <w:r w:rsidRPr="00B547A2">
              <w:rPr>
                <w:rFonts w:ascii="Times New Roman" w:hAnsi="Times New Roman"/>
                <w:kern w:val="0"/>
                <w:sz w:val="18"/>
                <w:szCs w:val="18"/>
                <w:lang/>
              </w:rPr>
              <w:t>II</w:t>
            </w:r>
            <w:r w:rsidRPr="00B547A2">
              <w:rPr>
                <w:rFonts w:ascii="Times New Roman" w:hAnsi="Times New Roman" w:hint="eastAsia"/>
                <w:kern w:val="0"/>
                <w:sz w:val="18"/>
                <w:szCs w:val="18"/>
                <w:lang/>
              </w:rPr>
              <w:t>（</w:t>
            </w:r>
            <w:r w:rsidRPr="00B547A2">
              <w:rPr>
                <w:rFonts w:ascii="Times New Roman" w:hAnsi="Times New Roman"/>
                <w:kern w:val="0"/>
                <w:sz w:val="18"/>
                <w:szCs w:val="18"/>
                <w:lang/>
              </w:rPr>
              <w:t>2</w:t>
            </w:r>
            <w:r w:rsidRPr="00B547A2">
              <w:rPr>
                <w:rFonts w:ascii="Times New Roman" w:hAnsi="Times New Roman" w:hint="eastAsia"/>
                <w:kern w:val="0"/>
                <w:sz w:val="18"/>
                <w:szCs w:val="18"/>
                <w:lang/>
              </w:rPr>
              <w:t>）</w:t>
            </w:r>
            <w:r w:rsidRPr="00B547A2">
              <w:rPr>
                <w:rFonts w:ascii="Times New Roman" w:hAnsi="Times New Roman" w:hint="eastAsia"/>
                <w:kern w:val="0"/>
                <w:sz w:val="18"/>
                <w:szCs w:val="18"/>
                <w:lang/>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64</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64</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4</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4</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PHY1001</w:t>
            </w:r>
          </w:p>
        </w:tc>
        <w:tc>
          <w:tcPr>
            <w:tcW w:w="184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大学物理（</w:t>
            </w:r>
            <w:r w:rsidRPr="00B547A2">
              <w:rPr>
                <w:rFonts w:ascii="Times New Roman" w:hAnsi="Times New Roman"/>
                <w:kern w:val="0"/>
                <w:sz w:val="18"/>
                <w:szCs w:val="18"/>
                <w:lang/>
              </w:rPr>
              <w:t>1</w:t>
            </w:r>
            <w:r w:rsidRPr="00B547A2">
              <w:rPr>
                <w:rFonts w:ascii="Times New Roman" w:hAnsi="Times New Roman" w:hint="eastAsia"/>
                <w:kern w:val="0"/>
                <w:sz w:val="18"/>
                <w:szCs w:val="18"/>
                <w:lang/>
              </w:rPr>
              <w:t>）</w:t>
            </w:r>
            <w:r w:rsidRPr="00B547A2">
              <w:rPr>
                <w:rFonts w:ascii="Times New Roman" w:hAnsi="Times New Roman" w:hint="eastAsia"/>
                <w:kern w:val="0"/>
                <w:sz w:val="18"/>
                <w:szCs w:val="18"/>
                <w:lang/>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48</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48</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3</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5</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PHY1003</w:t>
            </w:r>
          </w:p>
        </w:tc>
        <w:tc>
          <w:tcPr>
            <w:tcW w:w="184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大学物理实验（</w:t>
            </w:r>
            <w:r w:rsidRPr="00B547A2">
              <w:rPr>
                <w:rFonts w:ascii="Times New Roman" w:hAnsi="Times New Roman"/>
                <w:kern w:val="0"/>
                <w:sz w:val="18"/>
                <w:szCs w:val="18"/>
                <w:lang/>
              </w:rPr>
              <w:t>1</w:t>
            </w:r>
            <w:r w:rsidRPr="00B547A2">
              <w:rPr>
                <w:rFonts w:ascii="Times New Roman" w:hAnsi="Times New Roman" w:hint="eastAsia"/>
                <w:kern w:val="0"/>
                <w:sz w:val="18"/>
                <w:szCs w:val="18"/>
                <w:lang/>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20</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20</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0.5</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6</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PHE1002</w:t>
            </w:r>
          </w:p>
        </w:tc>
        <w:tc>
          <w:tcPr>
            <w:tcW w:w="184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体育（</w:t>
            </w:r>
            <w:r w:rsidRPr="00B547A2">
              <w:rPr>
                <w:rFonts w:ascii="Times New Roman" w:hAnsi="Times New Roman"/>
                <w:kern w:val="0"/>
                <w:sz w:val="18"/>
                <w:szCs w:val="18"/>
                <w:lang/>
              </w:rPr>
              <w:t>2</w:t>
            </w:r>
            <w:r w:rsidRPr="00B547A2">
              <w:rPr>
                <w:rFonts w:ascii="Times New Roman" w:hAnsi="Times New Roman" w:hint="eastAsia"/>
                <w:kern w:val="0"/>
                <w:sz w:val="18"/>
                <w:szCs w:val="18"/>
                <w:lang/>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32</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16</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16</w:t>
            </w: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7</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CQD1001</w:t>
            </w:r>
          </w:p>
        </w:tc>
        <w:tc>
          <w:tcPr>
            <w:tcW w:w="184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职业行为能力（</w:t>
            </w:r>
            <w:r w:rsidRPr="00B547A2">
              <w:rPr>
                <w:rFonts w:ascii="Times New Roman" w:hAnsi="Times New Roman"/>
                <w:kern w:val="0"/>
                <w:sz w:val="18"/>
                <w:szCs w:val="18"/>
                <w:lang/>
              </w:rPr>
              <w:t>1</w:t>
            </w:r>
            <w:r w:rsidRPr="00B547A2">
              <w:rPr>
                <w:rFonts w:ascii="Times New Roman" w:hAnsi="Times New Roman" w:hint="eastAsia"/>
                <w:kern w:val="0"/>
                <w:sz w:val="18"/>
                <w:szCs w:val="18"/>
                <w:lang/>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16</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16</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8</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IAP1007</w:t>
            </w:r>
          </w:p>
        </w:tc>
        <w:tc>
          <w:tcPr>
            <w:tcW w:w="184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形势政策（</w:t>
            </w:r>
            <w:r w:rsidRPr="00B547A2">
              <w:rPr>
                <w:rFonts w:ascii="Times New Roman" w:hAnsi="Times New Roman" w:hint="eastAsia"/>
                <w:kern w:val="0"/>
                <w:sz w:val="18"/>
                <w:szCs w:val="18"/>
                <w:lang/>
              </w:rPr>
              <w:t>2</w:t>
            </w:r>
            <w:r w:rsidRPr="00B547A2">
              <w:rPr>
                <w:rFonts w:ascii="Times New Roman" w:hAnsi="Times New Roman" w:hint="eastAsia"/>
                <w:kern w:val="0"/>
                <w:sz w:val="18"/>
                <w:szCs w:val="18"/>
                <w:lang/>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16</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4</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12</w:t>
            </w: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0.5</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9</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MTH2006</w:t>
            </w:r>
          </w:p>
        </w:tc>
        <w:tc>
          <w:tcPr>
            <w:tcW w:w="184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工程数学</w:t>
            </w:r>
            <w:r w:rsidRPr="00B547A2">
              <w:rPr>
                <w:rFonts w:ascii="Times New Roman" w:hAnsi="Times New Roman" w:hint="eastAsia"/>
                <w:kern w:val="0"/>
                <w:sz w:val="18"/>
                <w:szCs w:val="18"/>
                <w:lang/>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64</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64</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4</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10</w:t>
            </w:r>
          </w:p>
        </w:tc>
        <w:tc>
          <w:tcPr>
            <w:tcW w:w="1000" w:type="dxa"/>
            <w:vAlign w:val="center"/>
          </w:tcPr>
          <w:p w:rsidR="00C63D7E" w:rsidRPr="00B547A2" w:rsidRDefault="00022B9A"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MEC2</w:t>
            </w:r>
            <w:r w:rsidR="00036526" w:rsidRPr="00B547A2">
              <w:rPr>
                <w:rFonts w:ascii="Times New Roman" w:hAnsi="Times New Roman" w:hint="eastAsia"/>
                <w:kern w:val="0"/>
                <w:sz w:val="18"/>
                <w:szCs w:val="18"/>
                <w:lang/>
              </w:rPr>
              <w:t>04</w:t>
            </w:r>
            <w:r w:rsidR="00C63D7E" w:rsidRPr="00B547A2">
              <w:rPr>
                <w:rFonts w:ascii="Times New Roman" w:hAnsi="Times New Roman"/>
                <w:kern w:val="0"/>
                <w:sz w:val="18"/>
                <w:szCs w:val="18"/>
                <w:lang/>
              </w:rPr>
              <w:t>3</w:t>
            </w:r>
          </w:p>
        </w:tc>
        <w:tc>
          <w:tcPr>
            <w:tcW w:w="184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理论力学</w:t>
            </w:r>
            <w:r w:rsidRPr="00B547A2">
              <w:rPr>
                <w:rFonts w:ascii="Times New Roman" w:hAnsi="Times New Roman"/>
                <w:kern w:val="0"/>
                <w:sz w:val="18"/>
                <w:szCs w:val="18"/>
                <w:lang/>
              </w:rPr>
              <w:t>II*</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40</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2.5</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11</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MEC5001</w:t>
            </w:r>
          </w:p>
        </w:tc>
        <w:tc>
          <w:tcPr>
            <w:tcW w:w="184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lang/>
              </w:rPr>
              <w:t>金工实习</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2</w:t>
            </w:r>
            <w:r w:rsidRPr="00B547A2">
              <w:rPr>
                <w:rFonts w:ascii="Times New Roman" w:hAnsi="Times New Roman"/>
                <w:kern w:val="0"/>
                <w:sz w:val="18"/>
                <w:szCs w:val="18"/>
                <w:lang/>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2</w:t>
            </w:r>
            <w:r w:rsidRPr="00B547A2">
              <w:rPr>
                <w:rFonts w:ascii="Times New Roman" w:hAnsi="Times New Roman"/>
                <w:kern w:val="0"/>
                <w:sz w:val="18"/>
                <w:szCs w:val="18"/>
                <w:lang/>
              </w:rPr>
              <w:t>周</w:t>
            </w: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2</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w:t>
            </w:r>
            <w:r w:rsidRPr="00B547A2">
              <w:rPr>
                <w:rFonts w:ascii="Times New Roman" w:hAnsi="Times New Roman" w:hint="eastAsia"/>
                <w:kern w:val="0"/>
                <w:sz w:val="18"/>
                <w:szCs w:val="18"/>
                <w:lang/>
              </w:rPr>
              <w:t>2</w:t>
            </w:r>
          </w:p>
        </w:tc>
        <w:tc>
          <w:tcPr>
            <w:tcW w:w="1000"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CQD1006</w:t>
            </w:r>
          </w:p>
        </w:tc>
        <w:tc>
          <w:tcPr>
            <w:tcW w:w="1843" w:type="dxa"/>
            <w:vAlign w:val="center"/>
          </w:tcPr>
          <w:p w:rsidR="00C63D7E" w:rsidRPr="00B547A2" w:rsidRDefault="00C63D7E" w:rsidP="00C63D7E">
            <w:pPr>
              <w:widowControl/>
              <w:jc w:val="center"/>
              <w:textAlignment w:val="center"/>
              <w:rPr>
                <w:rFonts w:ascii="Times New Roman" w:hAnsi="Times New Roman" w:cs="宋体"/>
                <w:kern w:val="0"/>
                <w:sz w:val="18"/>
                <w:szCs w:val="18"/>
                <w:lang/>
              </w:rPr>
            </w:pPr>
            <w:r w:rsidRPr="00B547A2">
              <w:rPr>
                <w:rFonts w:ascii="Times New Roman" w:hAnsi="Times New Roman" w:cs="宋体" w:hint="eastAsia"/>
                <w:kern w:val="0"/>
                <w:sz w:val="18"/>
                <w:szCs w:val="18"/>
                <w:lang/>
              </w:rPr>
              <w:t>创新与创意能力</w:t>
            </w:r>
          </w:p>
        </w:tc>
        <w:tc>
          <w:tcPr>
            <w:tcW w:w="700"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32</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8</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8</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16</w:t>
            </w:r>
          </w:p>
        </w:tc>
        <w:tc>
          <w:tcPr>
            <w:tcW w:w="59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2</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13</w:t>
            </w:r>
          </w:p>
        </w:tc>
        <w:tc>
          <w:tcPr>
            <w:tcW w:w="1000"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MEC2015</w:t>
            </w:r>
          </w:p>
        </w:tc>
        <w:tc>
          <w:tcPr>
            <w:tcW w:w="1843" w:type="dxa"/>
            <w:vAlign w:val="center"/>
          </w:tcPr>
          <w:p w:rsidR="00C63D7E" w:rsidRPr="00B547A2" w:rsidRDefault="00C63D7E" w:rsidP="00C63D7E">
            <w:pPr>
              <w:widowControl/>
              <w:jc w:val="center"/>
              <w:textAlignment w:val="center"/>
              <w:rPr>
                <w:rFonts w:ascii="Times New Roman" w:hAnsi="Times New Roman" w:cs="宋体"/>
                <w:kern w:val="0"/>
                <w:sz w:val="18"/>
                <w:szCs w:val="18"/>
                <w:lang/>
              </w:rPr>
            </w:pPr>
            <w:r w:rsidRPr="00B547A2">
              <w:rPr>
                <w:rFonts w:ascii="Times New Roman" w:hAnsi="Times New Roman" w:cs="宋体" w:hint="eastAsia"/>
                <w:kern w:val="0"/>
                <w:sz w:val="18"/>
                <w:szCs w:val="18"/>
                <w:lang/>
              </w:rPr>
              <w:t>画法几何及工程制图（</w:t>
            </w:r>
            <w:r w:rsidRPr="00B547A2">
              <w:rPr>
                <w:rFonts w:ascii="Times New Roman" w:hAnsi="Times New Roman"/>
                <w:kern w:val="0"/>
                <w:sz w:val="18"/>
                <w:szCs w:val="18"/>
                <w:lang/>
              </w:rPr>
              <w:t>2</w:t>
            </w:r>
            <w:r w:rsidRPr="00B547A2">
              <w:rPr>
                <w:rFonts w:ascii="Times New Roman" w:hAnsi="Times New Roman" w:cs="宋体" w:hint="eastAsia"/>
                <w:kern w:val="0"/>
                <w:sz w:val="18"/>
                <w:szCs w:val="18"/>
                <w:lang/>
              </w:rPr>
              <w:t>）</w:t>
            </w:r>
            <w:r w:rsidRPr="00B547A2">
              <w:rPr>
                <w:rFonts w:ascii="Times New Roman" w:hAnsi="Times New Roman" w:cs="宋体" w:hint="eastAsia"/>
                <w:kern w:val="0"/>
                <w:sz w:val="18"/>
                <w:szCs w:val="18"/>
                <w:lang/>
              </w:rPr>
              <w:t>*</w:t>
            </w:r>
          </w:p>
        </w:tc>
        <w:tc>
          <w:tcPr>
            <w:tcW w:w="700"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32</w:t>
            </w:r>
          </w:p>
        </w:tc>
        <w:tc>
          <w:tcPr>
            <w:tcW w:w="634"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16</w:t>
            </w:r>
          </w:p>
        </w:tc>
        <w:tc>
          <w:tcPr>
            <w:tcW w:w="634"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16</w:t>
            </w:r>
          </w:p>
        </w:tc>
        <w:tc>
          <w:tcPr>
            <w:tcW w:w="59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1</w:t>
            </w:r>
            <w:r w:rsidRPr="00B547A2">
              <w:rPr>
                <w:rFonts w:ascii="Times New Roman" w:hAnsi="Times New Roman"/>
                <w:kern w:val="0"/>
                <w:sz w:val="18"/>
                <w:szCs w:val="18"/>
                <w:lang/>
              </w:rPr>
              <w:t>.5</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33"/>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3248" w:type="dxa"/>
            <w:gridSpan w:val="3"/>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4</w:t>
            </w:r>
            <w:r w:rsidRPr="00B547A2">
              <w:rPr>
                <w:rFonts w:ascii="Times New Roman" w:hAnsi="Times New Roman" w:hint="eastAsia"/>
                <w:kern w:val="0"/>
                <w:sz w:val="18"/>
                <w:szCs w:val="18"/>
                <w:lang/>
              </w:rPr>
              <w:t>60</w:t>
            </w:r>
          </w:p>
        </w:tc>
        <w:tc>
          <w:tcPr>
            <w:tcW w:w="634" w:type="dxa"/>
            <w:vMerge w:val="restart"/>
            <w:vAlign w:val="center"/>
          </w:tcPr>
          <w:p w:rsidR="00C63D7E" w:rsidRPr="00B547A2" w:rsidRDefault="00C63D7E" w:rsidP="00C63D7E">
            <w:pPr>
              <w:widowControl/>
              <w:textAlignment w:val="center"/>
              <w:rPr>
                <w:rFonts w:ascii="Times New Roman" w:hAnsi="Times New Roman"/>
                <w:sz w:val="18"/>
                <w:szCs w:val="18"/>
              </w:rPr>
            </w:pPr>
            <w:r w:rsidRPr="00B547A2">
              <w:rPr>
                <w:rFonts w:ascii="Times New Roman" w:hAnsi="Times New Roman" w:hint="eastAsia"/>
                <w:sz w:val="18"/>
                <w:szCs w:val="18"/>
              </w:rPr>
              <w:t>348</w:t>
            </w:r>
          </w:p>
        </w:tc>
        <w:tc>
          <w:tcPr>
            <w:tcW w:w="634" w:type="dxa"/>
            <w:vMerge w:val="restart"/>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28</w:t>
            </w:r>
          </w:p>
        </w:tc>
        <w:tc>
          <w:tcPr>
            <w:tcW w:w="634" w:type="dxa"/>
            <w:vMerge w:val="restart"/>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84</w:t>
            </w:r>
          </w:p>
        </w:tc>
        <w:tc>
          <w:tcPr>
            <w:tcW w:w="592" w:type="dxa"/>
            <w:vMerge w:val="restart"/>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2</w:t>
            </w:r>
            <w:r w:rsidRPr="00B547A2">
              <w:rPr>
                <w:rFonts w:ascii="Times New Roman" w:hAnsi="Times New Roman"/>
                <w:kern w:val="0"/>
                <w:sz w:val="18"/>
                <w:szCs w:val="18"/>
                <w:lang/>
              </w:rPr>
              <w:t>8</w:t>
            </w:r>
          </w:p>
        </w:tc>
        <w:tc>
          <w:tcPr>
            <w:tcW w:w="709" w:type="dxa"/>
            <w:vMerge w:val="restart"/>
            <w:vAlign w:val="center"/>
          </w:tcPr>
          <w:p w:rsidR="00C63D7E" w:rsidRPr="00B547A2" w:rsidRDefault="00C63D7E" w:rsidP="00C63D7E">
            <w:pPr>
              <w:jc w:val="center"/>
              <w:rPr>
                <w:rFonts w:ascii="Times New Roman" w:hAnsi="Times New Roman"/>
                <w:sz w:val="18"/>
                <w:szCs w:val="18"/>
              </w:rPr>
            </w:pPr>
          </w:p>
        </w:tc>
        <w:tc>
          <w:tcPr>
            <w:tcW w:w="892" w:type="dxa"/>
            <w:vMerge w:val="restart"/>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383"/>
          <w:jc w:val="center"/>
        </w:trPr>
        <w:tc>
          <w:tcPr>
            <w:tcW w:w="396" w:type="dxa"/>
            <w:vMerge/>
            <w:vAlign w:val="center"/>
          </w:tcPr>
          <w:p w:rsidR="00C63D7E" w:rsidRPr="00B547A2" w:rsidRDefault="00C63D7E" w:rsidP="00C63D7E">
            <w:pPr>
              <w:widowControl/>
              <w:jc w:val="center"/>
              <w:textAlignment w:val="center"/>
              <w:rPr>
                <w:rFonts w:ascii="Times New Roman" w:hAnsi="Times New Roman"/>
              </w:rPr>
            </w:pPr>
          </w:p>
        </w:tc>
        <w:tc>
          <w:tcPr>
            <w:tcW w:w="3248" w:type="dxa"/>
            <w:gridSpan w:val="3"/>
            <w:vMerge/>
            <w:vAlign w:val="center"/>
          </w:tcPr>
          <w:p w:rsidR="00C63D7E" w:rsidRPr="00B547A2" w:rsidRDefault="00C63D7E" w:rsidP="00C63D7E">
            <w:pPr>
              <w:widowControl/>
              <w:jc w:val="center"/>
              <w:textAlignment w:val="center"/>
              <w:rPr>
                <w:rFonts w:ascii="Times New Roman" w:hAnsi="Times New Roman"/>
              </w:rPr>
            </w:pPr>
          </w:p>
        </w:tc>
        <w:tc>
          <w:tcPr>
            <w:tcW w:w="700"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2</w:t>
            </w:r>
            <w:r w:rsidRPr="00B547A2">
              <w:rPr>
                <w:rFonts w:ascii="Times New Roman" w:hAnsi="Times New Roman"/>
                <w:kern w:val="0"/>
                <w:sz w:val="18"/>
                <w:szCs w:val="18"/>
                <w:lang/>
              </w:rPr>
              <w:t>周</w:t>
            </w:r>
          </w:p>
        </w:tc>
        <w:tc>
          <w:tcPr>
            <w:tcW w:w="634" w:type="dxa"/>
            <w:vMerge/>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634" w:type="dxa"/>
            <w:vMerge/>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634" w:type="dxa"/>
            <w:vMerge/>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63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2</w:t>
            </w:r>
            <w:r w:rsidRPr="00B547A2">
              <w:rPr>
                <w:rFonts w:ascii="Times New Roman" w:hAnsi="Times New Roman"/>
                <w:kern w:val="0"/>
                <w:sz w:val="18"/>
                <w:szCs w:val="18"/>
                <w:lang/>
              </w:rPr>
              <w:t>周</w:t>
            </w:r>
          </w:p>
        </w:tc>
        <w:tc>
          <w:tcPr>
            <w:tcW w:w="592" w:type="dxa"/>
            <w:vMerge/>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709" w:type="dxa"/>
            <w:vMerge/>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892" w:type="dxa"/>
            <w:vMerge/>
            <w:vAlign w:val="center"/>
          </w:tcPr>
          <w:p w:rsidR="00C63D7E" w:rsidRPr="00B547A2" w:rsidRDefault="00C63D7E" w:rsidP="00C63D7E">
            <w:pPr>
              <w:widowControl/>
              <w:jc w:val="center"/>
              <w:textAlignment w:val="center"/>
              <w:rPr>
                <w:rFonts w:ascii="Times New Roman" w:hAnsi="Times New Roman"/>
                <w:kern w:val="0"/>
                <w:sz w:val="18"/>
                <w:szCs w:val="18"/>
                <w:lang/>
              </w:rPr>
            </w:pPr>
          </w:p>
        </w:tc>
      </w:tr>
      <w:tr w:rsidR="00C63D7E" w:rsidRPr="00B547A2" w:rsidTr="00C63D7E">
        <w:trPr>
          <w:trHeight w:val="477"/>
          <w:jc w:val="center"/>
        </w:trPr>
        <w:tc>
          <w:tcPr>
            <w:tcW w:w="39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夏</w:t>
            </w: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MEC5002</w:t>
            </w:r>
          </w:p>
        </w:tc>
        <w:tc>
          <w:tcPr>
            <w:tcW w:w="184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lang/>
              </w:rPr>
              <w:t>制图测绘</w:t>
            </w:r>
            <w:r w:rsidRPr="00B547A2">
              <w:rPr>
                <w:rFonts w:ascii="Times New Roman" w:hAnsi="Times New Roman" w:cs="宋体" w:hint="eastAsia"/>
                <w:kern w:val="0"/>
                <w:sz w:val="18"/>
                <w:szCs w:val="18"/>
                <w:lang/>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40</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1</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2</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MEC2013</w:t>
            </w:r>
          </w:p>
        </w:tc>
        <w:tc>
          <w:tcPr>
            <w:tcW w:w="184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计算机绘图</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3"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1</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634"/>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3248"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kern w:val="0"/>
                <w:sz w:val="18"/>
                <w:szCs w:val="18"/>
                <w:lang/>
              </w:rPr>
              <w:t>72</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C63D7E" w:rsidRPr="00B547A2" w:rsidRDefault="00C63D7E" w:rsidP="00C63D7E">
            <w:pPr>
              <w:jc w:val="center"/>
              <w:rPr>
                <w:rFonts w:ascii="Times New Roman" w:hAnsi="Times New Roman"/>
                <w:sz w:val="18"/>
                <w:szCs w:val="18"/>
              </w:rPr>
            </w:pP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38"/>
          <w:jc w:val="center"/>
        </w:trPr>
        <w:tc>
          <w:tcPr>
            <w:tcW w:w="3644" w:type="dxa"/>
            <w:gridSpan w:val="4"/>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学年合计</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1042</w:t>
            </w:r>
          </w:p>
        </w:tc>
        <w:tc>
          <w:tcPr>
            <w:tcW w:w="634" w:type="dxa"/>
            <w:vMerge w:val="restart"/>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666</w:t>
            </w:r>
          </w:p>
        </w:tc>
        <w:tc>
          <w:tcPr>
            <w:tcW w:w="634" w:type="dxa"/>
            <w:vMerge w:val="restart"/>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68</w:t>
            </w:r>
          </w:p>
        </w:tc>
        <w:tc>
          <w:tcPr>
            <w:tcW w:w="634" w:type="dxa"/>
            <w:vMerge w:val="restart"/>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80</w:t>
            </w:r>
          </w:p>
        </w:tc>
        <w:tc>
          <w:tcPr>
            <w:tcW w:w="63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sz w:val="18"/>
                <w:szCs w:val="18"/>
              </w:rPr>
              <w:t>28</w:t>
            </w:r>
          </w:p>
        </w:tc>
        <w:tc>
          <w:tcPr>
            <w:tcW w:w="592" w:type="dxa"/>
            <w:vMerge w:val="restart"/>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5</w:t>
            </w:r>
            <w:r w:rsidRPr="00B547A2">
              <w:rPr>
                <w:rFonts w:ascii="Times New Roman" w:hAnsi="Times New Roman"/>
                <w:sz w:val="18"/>
                <w:szCs w:val="18"/>
              </w:rPr>
              <w:t>9</w:t>
            </w:r>
          </w:p>
        </w:tc>
        <w:tc>
          <w:tcPr>
            <w:tcW w:w="709" w:type="dxa"/>
            <w:vMerge w:val="restart"/>
            <w:vAlign w:val="center"/>
          </w:tcPr>
          <w:p w:rsidR="00C63D7E" w:rsidRPr="00B547A2" w:rsidRDefault="00C63D7E" w:rsidP="00C63D7E">
            <w:pPr>
              <w:jc w:val="center"/>
              <w:rPr>
                <w:rFonts w:ascii="Times New Roman" w:hAnsi="Times New Roman"/>
                <w:sz w:val="18"/>
                <w:szCs w:val="18"/>
              </w:rPr>
            </w:pPr>
          </w:p>
        </w:tc>
        <w:tc>
          <w:tcPr>
            <w:tcW w:w="892" w:type="dxa"/>
            <w:vMerge w:val="restart"/>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38"/>
          <w:jc w:val="center"/>
        </w:trPr>
        <w:tc>
          <w:tcPr>
            <w:tcW w:w="3644" w:type="dxa"/>
            <w:gridSpan w:val="4"/>
            <w:vMerge/>
            <w:vAlign w:val="center"/>
          </w:tcPr>
          <w:p w:rsidR="00C63D7E" w:rsidRPr="00B547A2" w:rsidRDefault="00C63D7E" w:rsidP="00C63D7E">
            <w:pPr>
              <w:widowControl/>
              <w:jc w:val="left"/>
              <w:textAlignment w:val="center"/>
              <w:rPr>
                <w:rFonts w:ascii="Times New Roman" w:hAnsi="Times New Roman"/>
              </w:rPr>
            </w:pPr>
          </w:p>
        </w:tc>
        <w:tc>
          <w:tcPr>
            <w:tcW w:w="700" w:type="dxa"/>
            <w:vAlign w:val="center"/>
          </w:tcPr>
          <w:p w:rsidR="00C63D7E" w:rsidRPr="00B547A2" w:rsidRDefault="00C63D7E" w:rsidP="00C63D7E">
            <w:pPr>
              <w:widowControl/>
              <w:jc w:val="center"/>
              <w:textAlignment w:val="center"/>
              <w:rPr>
                <w:rFonts w:ascii="Times New Roman" w:hAnsi="Times New Roman" w:cs="宋体"/>
                <w:kern w:val="0"/>
                <w:sz w:val="22"/>
                <w:lang/>
              </w:rPr>
            </w:pPr>
            <w:r w:rsidRPr="00B547A2">
              <w:rPr>
                <w:rFonts w:ascii="Times New Roman" w:hAnsi="Times New Roman" w:hint="eastAsia"/>
                <w:sz w:val="18"/>
                <w:szCs w:val="18"/>
              </w:rPr>
              <w:t>5</w:t>
            </w:r>
            <w:r w:rsidRPr="00B547A2">
              <w:rPr>
                <w:rFonts w:ascii="Times New Roman" w:hAnsi="Times New Roman" w:hint="eastAsia"/>
                <w:sz w:val="18"/>
                <w:szCs w:val="18"/>
              </w:rPr>
              <w:t>周</w:t>
            </w:r>
          </w:p>
        </w:tc>
        <w:tc>
          <w:tcPr>
            <w:tcW w:w="634" w:type="dxa"/>
            <w:vMerge/>
            <w:vAlign w:val="center"/>
          </w:tcPr>
          <w:p w:rsidR="00C63D7E" w:rsidRPr="00B547A2" w:rsidRDefault="00C63D7E" w:rsidP="00C63D7E">
            <w:pPr>
              <w:widowControl/>
              <w:jc w:val="center"/>
              <w:textAlignment w:val="center"/>
              <w:rPr>
                <w:rFonts w:ascii="Times New Roman" w:hAnsi="Times New Roman" w:cs="宋体"/>
                <w:kern w:val="0"/>
                <w:sz w:val="22"/>
                <w:lang/>
              </w:rPr>
            </w:pPr>
          </w:p>
        </w:tc>
        <w:tc>
          <w:tcPr>
            <w:tcW w:w="634" w:type="dxa"/>
            <w:vMerge/>
            <w:vAlign w:val="center"/>
          </w:tcPr>
          <w:p w:rsidR="00C63D7E" w:rsidRPr="00B547A2" w:rsidRDefault="00C63D7E" w:rsidP="00C63D7E">
            <w:pPr>
              <w:widowControl/>
              <w:jc w:val="center"/>
              <w:textAlignment w:val="center"/>
              <w:rPr>
                <w:rFonts w:ascii="Times New Roman" w:hAnsi="Times New Roman" w:cs="宋体"/>
                <w:kern w:val="0"/>
                <w:sz w:val="22"/>
                <w:lang/>
              </w:rPr>
            </w:pPr>
          </w:p>
        </w:tc>
        <w:tc>
          <w:tcPr>
            <w:tcW w:w="634" w:type="dxa"/>
            <w:vMerge/>
            <w:vAlign w:val="center"/>
          </w:tcPr>
          <w:p w:rsidR="00C63D7E" w:rsidRPr="00B547A2" w:rsidRDefault="00C63D7E" w:rsidP="00C63D7E">
            <w:pPr>
              <w:widowControl/>
              <w:jc w:val="center"/>
              <w:textAlignment w:val="center"/>
              <w:rPr>
                <w:rFonts w:ascii="Times New Roman" w:hAnsi="Times New Roman" w:cs="宋体"/>
                <w:kern w:val="0"/>
                <w:sz w:val="22"/>
                <w:lang/>
              </w:rPr>
            </w:pPr>
          </w:p>
        </w:tc>
        <w:tc>
          <w:tcPr>
            <w:tcW w:w="633" w:type="dxa"/>
            <w:vAlign w:val="center"/>
          </w:tcPr>
          <w:p w:rsidR="00C63D7E" w:rsidRPr="00B547A2" w:rsidRDefault="00C63D7E" w:rsidP="00C63D7E">
            <w:pPr>
              <w:widowControl/>
              <w:jc w:val="center"/>
              <w:textAlignment w:val="center"/>
              <w:rPr>
                <w:rFonts w:ascii="Times New Roman" w:hAnsi="Times New Roman" w:cs="宋体"/>
                <w:kern w:val="0"/>
                <w:sz w:val="22"/>
                <w:lang/>
              </w:rPr>
            </w:pPr>
            <w:r w:rsidRPr="00B547A2">
              <w:rPr>
                <w:rFonts w:ascii="Times New Roman" w:hAnsi="Times New Roman" w:hint="eastAsia"/>
                <w:sz w:val="18"/>
                <w:szCs w:val="18"/>
              </w:rPr>
              <w:t>5</w:t>
            </w:r>
            <w:r w:rsidRPr="00B547A2">
              <w:rPr>
                <w:rFonts w:ascii="Times New Roman" w:hAnsi="Times New Roman" w:hint="eastAsia"/>
                <w:sz w:val="18"/>
                <w:szCs w:val="18"/>
              </w:rPr>
              <w:t>周</w:t>
            </w:r>
          </w:p>
        </w:tc>
        <w:tc>
          <w:tcPr>
            <w:tcW w:w="592" w:type="dxa"/>
            <w:vMerge/>
            <w:vAlign w:val="center"/>
          </w:tcPr>
          <w:p w:rsidR="00C63D7E" w:rsidRPr="00B547A2" w:rsidRDefault="00C63D7E" w:rsidP="00C63D7E">
            <w:pPr>
              <w:widowControl/>
              <w:jc w:val="left"/>
              <w:textAlignment w:val="center"/>
              <w:rPr>
                <w:rFonts w:ascii="Times New Roman" w:hAnsi="Times New Roman" w:cs="宋体"/>
                <w:kern w:val="0"/>
                <w:sz w:val="22"/>
                <w:lang/>
              </w:rPr>
            </w:pPr>
          </w:p>
        </w:tc>
        <w:tc>
          <w:tcPr>
            <w:tcW w:w="709" w:type="dxa"/>
            <w:vMerge/>
            <w:vAlign w:val="center"/>
          </w:tcPr>
          <w:p w:rsidR="00C63D7E" w:rsidRPr="00B547A2" w:rsidRDefault="00C63D7E" w:rsidP="00C63D7E">
            <w:pPr>
              <w:widowControl/>
              <w:jc w:val="left"/>
              <w:textAlignment w:val="center"/>
              <w:rPr>
                <w:rFonts w:ascii="Times New Roman" w:hAnsi="Times New Roman" w:cs="宋体"/>
                <w:kern w:val="0"/>
                <w:sz w:val="22"/>
                <w:lang/>
              </w:rPr>
            </w:pPr>
          </w:p>
        </w:tc>
        <w:tc>
          <w:tcPr>
            <w:tcW w:w="892" w:type="dxa"/>
            <w:vMerge/>
            <w:vAlign w:val="center"/>
          </w:tcPr>
          <w:p w:rsidR="00C63D7E" w:rsidRPr="00B547A2" w:rsidRDefault="00C63D7E" w:rsidP="00C63D7E">
            <w:pPr>
              <w:widowControl/>
              <w:jc w:val="left"/>
              <w:textAlignment w:val="center"/>
              <w:rPr>
                <w:rFonts w:ascii="Times New Roman" w:hAnsi="Times New Roman" w:cs="宋体"/>
                <w:kern w:val="0"/>
                <w:sz w:val="22"/>
                <w:lang/>
              </w:rPr>
            </w:pPr>
          </w:p>
        </w:tc>
      </w:tr>
    </w:tbl>
    <w:p w:rsidR="00C63D7E" w:rsidRPr="00B547A2" w:rsidRDefault="00C63D7E" w:rsidP="00C63D7E">
      <w:pPr>
        <w:spacing w:line="360" w:lineRule="auto"/>
        <w:jc w:val="center"/>
        <w:rPr>
          <w:rFonts w:ascii="Times New Roman" w:eastAsia="宋体" w:hAnsi="Times New Roman" w:cs="Times New Roman"/>
          <w:sz w:val="24"/>
        </w:rPr>
      </w:pPr>
    </w:p>
    <w:p w:rsidR="00C63D7E" w:rsidRPr="00B547A2" w:rsidRDefault="00C63D7E" w:rsidP="00C63D7E">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t>第二学年</w:t>
      </w:r>
    </w:p>
    <w:tbl>
      <w:tblPr>
        <w:tblStyle w:val="ab"/>
        <w:tblW w:w="9072" w:type="dxa"/>
        <w:jc w:val="center"/>
        <w:tblLayout w:type="fixed"/>
        <w:tblLook w:val="04A0"/>
      </w:tblPr>
      <w:tblGrid>
        <w:gridCol w:w="396"/>
        <w:gridCol w:w="405"/>
        <w:gridCol w:w="1000"/>
        <w:gridCol w:w="1843"/>
        <w:gridCol w:w="700"/>
        <w:gridCol w:w="634"/>
        <w:gridCol w:w="634"/>
        <w:gridCol w:w="634"/>
        <w:gridCol w:w="633"/>
        <w:gridCol w:w="592"/>
        <w:gridCol w:w="709"/>
        <w:gridCol w:w="892"/>
      </w:tblGrid>
      <w:tr w:rsidR="00C63D7E" w:rsidRPr="00B547A2" w:rsidTr="00C63D7E">
        <w:trPr>
          <w:trHeight w:val="481"/>
          <w:tblHeader/>
          <w:jc w:val="center"/>
        </w:trPr>
        <w:tc>
          <w:tcPr>
            <w:tcW w:w="396"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学期</w:t>
            </w:r>
          </w:p>
        </w:tc>
        <w:tc>
          <w:tcPr>
            <w:tcW w:w="405"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序号</w:t>
            </w:r>
          </w:p>
        </w:tc>
        <w:tc>
          <w:tcPr>
            <w:tcW w:w="1000"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szCs w:val="21"/>
              </w:rPr>
              <w:t>编号</w:t>
            </w:r>
          </w:p>
        </w:tc>
        <w:tc>
          <w:tcPr>
            <w:tcW w:w="1843"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名称</w:t>
            </w:r>
          </w:p>
        </w:tc>
        <w:tc>
          <w:tcPr>
            <w:tcW w:w="700"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总学时</w:t>
            </w:r>
          </w:p>
        </w:tc>
        <w:tc>
          <w:tcPr>
            <w:tcW w:w="2535" w:type="dxa"/>
            <w:gridSpan w:val="4"/>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学时分配</w:t>
            </w:r>
          </w:p>
        </w:tc>
        <w:tc>
          <w:tcPr>
            <w:tcW w:w="592"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学分</w:t>
            </w:r>
          </w:p>
        </w:tc>
        <w:tc>
          <w:tcPr>
            <w:tcW w:w="709"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属性</w:t>
            </w:r>
          </w:p>
        </w:tc>
        <w:tc>
          <w:tcPr>
            <w:tcW w:w="892"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备注</w:t>
            </w:r>
          </w:p>
        </w:tc>
      </w:tr>
      <w:tr w:rsidR="00C63D7E" w:rsidRPr="00B547A2" w:rsidTr="00C63D7E">
        <w:trPr>
          <w:trHeight w:val="481"/>
          <w:tblHeader/>
          <w:jc w:val="center"/>
        </w:trPr>
        <w:tc>
          <w:tcPr>
            <w:tcW w:w="396"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405"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000"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843"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700"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理论</w:t>
            </w: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实验</w:t>
            </w: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上机</w:t>
            </w:r>
          </w:p>
        </w:tc>
        <w:tc>
          <w:tcPr>
            <w:tcW w:w="633"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课外</w:t>
            </w:r>
          </w:p>
        </w:tc>
        <w:tc>
          <w:tcPr>
            <w:tcW w:w="592"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709"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892"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秋</w:t>
            </w: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IAP1003</w:t>
            </w:r>
          </w:p>
        </w:tc>
        <w:tc>
          <w:tcPr>
            <w:tcW w:w="1843" w:type="dxa"/>
            <w:vAlign w:val="center"/>
          </w:tcPr>
          <w:p w:rsidR="00C63D7E" w:rsidRPr="00B547A2" w:rsidRDefault="00C63D7E" w:rsidP="00C63D7E">
            <w:pPr>
              <w:widowControl/>
              <w:jc w:val="center"/>
              <w:textAlignment w:val="center"/>
              <w:rPr>
                <w:rFonts w:ascii="Times New Roman" w:hAnsi="Times New Roman" w:cs="宋体"/>
                <w:kern w:val="0"/>
                <w:sz w:val="18"/>
                <w:szCs w:val="18"/>
                <w:lang/>
              </w:rPr>
            </w:pPr>
            <w:r w:rsidRPr="00B547A2">
              <w:rPr>
                <w:rFonts w:ascii="Times New Roman" w:hAnsi="Times New Roman" w:cs="宋体" w:hint="eastAsia"/>
                <w:kern w:val="0"/>
                <w:sz w:val="18"/>
                <w:szCs w:val="18"/>
                <w:lang/>
              </w:rPr>
              <w:t>马克思主义基本原理概论</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48</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8</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40</w:t>
            </w: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3</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2</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ENG1003</w:t>
            </w:r>
          </w:p>
        </w:tc>
        <w:tc>
          <w:tcPr>
            <w:tcW w:w="184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大学英语（</w:t>
            </w:r>
            <w:r w:rsidRPr="00B547A2">
              <w:rPr>
                <w:rFonts w:ascii="Times New Roman" w:hAnsi="Times New Roman"/>
                <w:kern w:val="0"/>
                <w:sz w:val="18"/>
                <w:szCs w:val="18"/>
                <w:lang/>
              </w:rPr>
              <w:t>3</w:t>
            </w:r>
            <w:r w:rsidRPr="00B547A2">
              <w:rPr>
                <w:rFonts w:ascii="Times New Roman" w:hAnsi="Times New Roman"/>
                <w:kern w:val="0"/>
                <w:sz w:val="18"/>
                <w:szCs w:val="18"/>
                <w:lang/>
              </w:rPr>
              <w:t>）</w:t>
            </w:r>
            <w:r w:rsidRPr="00B547A2">
              <w:rPr>
                <w:rFonts w:ascii="Times New Roman" w:hAnsi="Times New Roman"/>
                <w:kern w:val="0"/>
                <w:sz w:val="18"/>
                <w:szCs w:val="18"/>
                <w:lang/>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64</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64</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4</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3</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PHY1002</w:t>
            </w:r>
          </w:p>
        </w:tc>
        <w:tc>
          <w:tcPr>
            <w:tcW w:w="184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大学物理（</w:t>
            </w:r>
            <w:r w:rsidRPr="00B547A2">
              <w:rPr>
                <w:rFonts w:ascii="Times New Roman" w:hAnsi="Times New Roman"/>
                <w:kern w:val="0"/>
                <w:sz w:val="18"/>
                <w:szCs w:val="18"/>
                <w:lang/>
              </w:rPr>
              <w:t>2</w:t>
            </w:r>
            <w:r w:rsidRPr="00B547A2">
              <w:rPr>
                <w:rFonts w:ascii="Times New Roman" w:hAnsi="Times New Roman"/>
                <w:kern w:val="0"/>
                <w:sz w:val="18"/>
                <w:szCs w:val="18"/>
                <w:lang/>
              </w:rPr>
              <w:t>）</w:t>
            </w:r>
            <w:r w:rsidRPr="00B547A2">
              <w:rPr>
                <w:rFonts w:ascii="Times New Roman" w:hAnsi="Times New Roman" w:hint="eastAsia"/>
                <w:kern w:val="0"/>
                <w:sz w:val="18"/>
                <w:szCs w:val="18"/>
                <w:lang/>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48</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48</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3</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4</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PHY1004</w:t>
            </w:r>
          </w:p>
        </w:tc>
        <w:tc>
          <w:tcPr>
            <w:tcW w:w="184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大学物理实验（</w:t>
            </w:r>
            <w:r w:rsidRPr="00B547A2">
              <w:rPr>
                <w:rFonts w:ascii="Times New Roman" w:hAnsi="Times New Roman"/>
                <w:kern w:val="0"/>
                <w:sz w:val="18"/>
                <w:szCs w:val="18"/>
                <w:lang/>
              </w:rPr>
              <w:t>2</w:t>
            </w:r>
            <w:r w:rsidRPr="00B547A2">
              <w:rPr>
                <w:rFonts w:ascii="Times New Roman" w:hAnsi="Times New Roman"/>
                <w:kern w:val="0"/>
                <w:sz w:val="18"/>
                <w:szCs w:val="18"/>
                <w:lang/>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20</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20</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0.5</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5</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PHE1003</w:t>
            </w:r>
          </w:p>
        </w:tc>
        <w:tc>
          <w:tcPr>
            <w:tcW w:w="184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体育（</w:t>
            </w:r>
            <w:r w:rsidRPr="00B547A2">
              <w:rPr>
                <w:rFonts w:ascii="Times New Roman" w:hAnsi="Times New Roman"/>
                <w:kern w:val="0"/>
                <w:sz w:val="18"/>
                <w:szCs w:val="18"/>
                <w:lang/>
              </w:rPr>
              <w:t>3</w:t>
            </w:r>
            <w:r w:rsidRPr="00B547A2">
              <w:rPr>
                <w:rFonts w:ascii="Times New Roman" w:hAnsi="Times New Roman"/>
                <w:kern w:val="0"/>
                <w:sz w:val="18"/>
                <w:szCs w:val="18"/>
                <w:lang/>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32</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16</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16</w:t>
            </w: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6</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CQD1003</w:t>
            </w:r>
          </w:p>
        </w:tc>
        <w:tc>
          <w:tcPr>
            <w:tcW w:w="184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交流与写作</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16</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16</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7</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IAP1008</w:t>
            </w:r>
          </w:p>
        </w:tc>
        <w:tc>
          <w:tcPr>
            <w:tcW w:w="184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形势政策（</w:t>
            </w:r>
            <w:r w:rsidRPr="00B547A2">
              <w:rPr>
                <w:rFonts w:ascii="Times New Roman" w:hAnsi="Times New Roman"/>
                <w:kern w:val="0"/>
                <w:sz w:val="18"/>
                <w:szCs w:val="18"/>
                <w:lang/>
              </w:rPr>
              <w:t>3</w:t>
            </w:r>
            <w:r w:rsidRPr="00B547A2">
              <w:rPr>
                <w:rFonts w:ascii="Times New Roman" w:hAnsi="Times New Roman"/>
                <w:kern w:val="0"/>
                <w:sz w:val="18"/>
                <w:szCs w:val="18"/>
                <w:lang/>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16</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4</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12</w:t>
            </w: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0.5</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8</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INF2011</w:t>
            </w:r>
          </w:p>
        </w:tc>
        <w:tc>
          <w:tcPr>
            <w:tcW w:w="1843" w:type="dxa"/>
            <w:vAlign w:val="center"/>
          </w:tcPr>
          <w:p w:rsidR="00C63D7E" w:rsidRPr="00B547A2" w:rsidRDefault="00C63D7E" w:rsidP="00C63D7E">
            <w:pPr>
              <w:widowControl/>
              <w:jc w:val="center"/>
              <w:textAlignment w:val="center"/>
              <w:rPr>
                <w:rFonts w:ascii="Times New Roman" w:hAnsi="Times New Roman" w:cs="宋体"/>
                <w:kern w:val="0"/>
                <w:sz w:val="18"/>
                <w:szCs w:val="18"/>
                <w:lang/>
              </w:rPr>
            </w:pPr>
            <w:r w:rsidRPr="00B547A2">
              <w:rPr>
                <w:rFonts w:ascii="Times New Roman" w:hAnsi="Times New Roman" w:cs="宋体" w:hint="eastAsia"/>
                <w:kern w:val="0"/>
                <w:sz w:val="18"/>
                <w:szCs w:val="18"/>
                <w:lang/>
              </w:rPr>
              <w:t>电工学</w:t>
            </w:r>
            <w:r w:rsidRPr="00B547A2">
              <w:rPr>
                <w:rFonts w:ascii="Times New Roman" w:hAnsi="Times New Roman" w:cs="宋体" w:hint="eastAsia"/>
                <w:kern w:val="0"/>
                <w:sz w:val="18"/>
                <w:szCs w:val="18"/>
                <w:lang/>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90</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80</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10</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5.5</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9</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MEC3301</w:t>
            </w:r>
          </w:p>
        </w:tc>
        <w:tc>
          <w:tcPr>
            <w:tcW w:w="1843" w:type="dxa"/>
            <w:vAlign w:val="center"/>
          </w:tcPr>
          <w:p w:rsidR="00C63D7E" w:rsidRPr="00B547A2" w:rsidRDefault="00C63D7E" w:rsidP="00C63D7E">
            <w:pPr>
              <w:widowControl/>
              <w:jc w:val="center"/>
              <w:textAlignment w:val="center"/>
              <w:rPr>
                <w:rFonts w:ascii="Times New Roman" w:hAnsi="Times New Roman" w:cs="宋体"/>
                <w:kern w:val="0"/>
                <w:sz w:val="18"/>
                <w:szCs w:val="18"/>
                <w:lang/>
              </w:rPr>
            </w:pPr>
            <w:r w:rsidRPr="00B547A2">
              <w:rPr>
                <w:rFonts w:ascii="Times New Roman" w:hAnsi="Times New Roman" w:cs="宋体"/>
                <w:kern w:val="0"/>
                <w:sz w:val="18"/>
                <w:szCs w:val="18"/>
                <w:lang/>
              </w:rPr>
              <w:t>材料科学基础</w:t>
            </w:r>
            <w:r w:rsidRPr="00B547A2">
              <w:rPr>
                <w:rFonts w:ascii="Times New Roman" w:hAnsi="Times New Roman" w:cs="宋体" w:hint="eastAsia"/>
                <w:kern w:val="0"/>
                <w:sz w:val="18"/>
                <w:szCs w:val="18"/>
                <w:lang/>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64</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58</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6</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4</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w:t>
            </w:r>
            <w:r w:rsidRPr="00B547A2">
              <w:rPr>
                <w:rFonts w:ascii="Times New Roman" w:hAnsi="Times New Roman" w:hint="eastAsia"/>
                <w:kern w:val="0"/>
                <w:sz w:val="18"/>
                <w:szCs w:val="18"/>
                <w:lang/>
              </w:rPr>
              <w:t>0</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MEC2301</w:t>
            </w:r>
          </w:p>
        </w:tc>
        <w:tc>
          <w:tcPr>
            <w:tcW w:w="1843" w:type="dxa"/>
            <w:vAlign w:val="center"/>
          </w:tcPr>
          <w:p w:rsidR="00C63D7E" w:rsidRPr="00B547A2" w:rsidRDefault="00C63D7E" w:rsidP="00C63D7E">
            <w:pPr>
              <w:widowControl/>
              <w:jc w:val="center"/>
              <w:textAlignment w:val="center"/>
              <w:rPr>
                <w:rFonts w:ascii="Times New Roman" w:hAnsi="Times New Roman" w:cs="宋体"/>
                <w:kern w:val="0"/>
                <w:sz w:val="18"/>
                <w:szCs w:val="18"/>
                <w:lang/>
              </w:rPr>
            </w:pPr>
            <w:r w:rsidRPr="00B547A2">
              <w:rPr>
                <w:rFonts w:ascii="Times New Roman" w:hAnsi="Times New Roman" w:cs="宋体"/>
                <w:kern w:val="0"/>
                <w:sz w:val="18"/>
                <w:szCs w:val="18"/>
                <w:lang/>
              </w:rPr>
              <w:t>工程化学</w:t>
            </w:r>
            <w:r w:rsidRPr="00B547A2">
              <w:rPr>
                <w:rFonts w:ascii="Times New Roman" w:hAnsi="Times New Roman" w:cs="宋体" w:hint="eastAsia"/>
                <w:kern w:val="0"/>
                <w:sz w:val="18"/>
                <w:szCs w:val="18"/>
                <w:lang/>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32</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2</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11</w:t>
            </w:r>
          </w:p>
        </w:tc>
        <w:tc>
          <w:tcPr>
            <w:tcW w:w="1000" w:type="dxa"/>
            <w:vAlign w:val="center"/>
          </w:tcPr>
          <w:p w:rsidR="00C63D7E" w:rsidRPr="00B547A2" w:rsidRDefault="00036526"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MEC20</w:t>
            </w:r>
            <w:r w:rsidRPr="00B547A2">
              <w:rPr>
                <w:rFonts w:ascii="Times New Roman" w:hAnsi="Times New Roman" w:hint="eastAsia"/>
                <w:kern w:val="0"/>
                <w:sz w:val="18"/>
                <w:szCs w:val="18"/>
                <w:lang/>
              </w:rPr>
              <w:t>4</w:t>
            </w:r>
            <w:r w:rsidR="00C63D7E" w:rsidRPr="00B547A2">
              <w:rPr>
                <w:rFonts w:ascii="Times New Roman" w:hAnsi="Times New Roman"/>
                <w:kern w:val="0"/>
                <w:sz w:val="18"/>
                <w:szCs w:val="18"/>
                <w:lang/>
              </w:rPr>
              <w:t>4</w:t>
            </w:r>
          </w:p>
        </w:tc>
        <w:tc>
          <w:tcPr>
            <w:tcW w:w="1843" w:type="dxa"/>
            <w:vAlign w:val="center"/>
          </w:tcPr>
          <w:p w:rsidR="00C63D7E" w:rsidRPr="00B547A2" w:rsidRDefault="00C63D7E" w:rsidP="00C63D7E">
            <w:pPr>
              <w:widowControl/>
              <w:jc w:val="center"/>
              <w:textAlignment w:val="center"/>
              <w:rPr>
                <w:rFonts w:ascii="Times New Roman" w:hAnsi="Times New Roman" w:cs="宋体"/>
                <w:kern w:val="0"/>
                <w:sz w:val="18"/>
                <w:szCs w:val="18"/>
                <w:lang/>
              </w:rPr>
            </w:pPr>
            <w:r w:rsidRPr="00B547A2">
              <w:rPr>
                <w:rFonts w:ascii="Times New Roman" w:hAnsi="Times New Roman" w:cs="宋体" w:hint="eastAsia"/>
                <w:kern w:val="0"/>
                <w:sz w:val="18"/>
                <w:szCs w:val="18"/>
                <w:lang/>
              </w:rPr>
              <w:t>材料力学</w:t>
            </w:r>
            <w:r w:rsidRPr="00B547A2">
              <w:rPr>
                <w:rFonts w:ascii="Times New Roman" w:hAnsi="Times New Roman"/>
                <w:kern w:val="0"/>
                <w:sz w:val="18"/>
                <w:szCs w:val="18"/>
                <w:lang/>
              </w:rPr>
              <w:t>II*</w:t>
            </w:r>
          </w:p>
        </w:tc>
        <w:tc>
          <w:tcPr>
            <w:tcW w:w="700"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48</w:t>
            </w:r>
          </w:p>
        </w:tc>
        <w:tc>
          <w:tcPr>
            <w:tcW w:w="634"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4</w:t>
            </w:r>
            <w:r w:rsidRPr="00B547A2">
              <w:rPr>
                <w:rFonts w:ascii="Times New Roman" w:hAnsi="Times New Roman" w:hint="eastAsia"/>
                <w:kern w:val="0"/>
                <w:sz w:val="18"/>
                <w:szCs w:val="18"/>
                <w:lang/>
              </w:rPr>
              <w:t>2</w:t>
            </w:r>
          </w:p>
        </w:tc>
        <w:tc>
          <w:tcPr>
            <w:tcW w:w="634"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6</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3</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color w:val="FF0000"/>
                <w:sz w:val="18"/>
                <w:szCs w:val="18"/>
              </w:rPr>
            </w:pPr>
          </w:p>
        </w:tc>
      </w:tr>
      <w:tr w:rsidR="00C63D7E" w:rsidRPr="00B547A2" w:rsidTr="00C63D7E">
        <w:trPr>
          <w:trHeight w:val="418"/>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3248" w:type="dxa"/>
            <w:gridSpan w:val="3"/>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Cs w:val="18"/>
                <w:lang/>
              </w:rPr>
              <w:t>学期合计</w:t>
            </w:r>
          </w:p>
        </w:tc>
        <w:tc>
          <w:tcPr>
            <w:tcW w:w="700"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478</w:t>
            </w:r>
          </w:p>
        </w:tc>
        <w:tc>
          <w:tcPr>
            <w:tcW w:w="634"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368</w:t>
            </w:r>
          </w:p>
        </w:tc>
        <w:tc>
          <w:tcPr>
            <w:tcW w:w="634"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42</w:t>
            </w:r>
          </w:p>
        </w:tc>
        <w:tc>
          <w:tcPr>
            <w:tcW w:w="634"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63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68</w:t>
            </w:r>
          </w:p>
        </w:tc>
        <w:tc>
          <w:tcPr>
            <w:tcW w:w="59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27.5</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lastRenderedPageBreak/>
              <w:t>春</w:t>
            </w: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IAP1004</w:t>
            </w:r>
          </w:p>
        </w:tc>
        <w:tc>
          <w:tcPr>
            <w:tcW w:w="1843" w:type="dxa"/>
            <w:vAlign w:val="center"/>
          </w:tcPr>
          <w:p w:rsidR="00C63D7E" w:rsidRPr="00B547A2" w:rsidRDefault="00C63D7E" w:rsidP="00C63D7E">
            <w:pPr>
              <w:widowControl/>
              <w:jc w:val="left"/>
              <w:textAlignment w:val="center"/>
              <w:rPr>
                <w:rFonts w:ascii="Times New Roman" w:hAnsi="Times New Roman"/>
                <w:sz w:val="18"/>
                <w:szCs w:val="18"/>
              </w:rPr>
            </w:pPr>
            <w:r w:rsidRPr="00B547A2">
              <w:rPr>
                <w:rFonts w:ascii="Times New Roman" w:hAnsi="Times New Roman" w:cs="宋体" w:hint="eastAsia"/>
                <w:kern w:val="0"/>
                <w:sz w:val="18"/>
                <w:szCs w:val="18"/>
                <w:lang/>
              </w:rPr>
              <w:t>毛泽东思想和中国特色社会主义理论体系概论（</w:t>
            </w:r>
            <w:r w:rsidRPr="00B547A2">
              <w:rPr>
                <w:rFonts w:ascii="Times New Roman" w:hAnsi="Times New Roman"/>
                <w:kern w:val="0"/>
                <w:sz w:val="18"/>
                <w:szCs w:val="18"/>
                <w:lang/>
              </w:rPr>
              <w:t>1</w:t>
            </w:r>
            <w:r w:rsidRPr="00B547A2">
              <w:rPr>
                <w:rFonts w:ascii="Times New Roman" w:hAnsi="Times New Roman" w:cs="宋体" w:hint="eastAsia"/>
                <w:kern w:val="0"/>
                <w:sz w:val="18"/>
                <w:szCs w:val="18"/>
                <w:lang/>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48</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8</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40</w:t>
            </w: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3</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2</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ENG1004</w:t>
            </w:r>
          </w:p>
        </w:tc>
        <w:tc>
          <w:tcPr>
            <w:tcW w:w="184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大学英语（</w:t>
            </w:r>
            <w:r w:rsidRPr="00B547A2">
              <w:rPr>
                <w:rFonts w:ascii="Times New Roman" w:hAnsi="Times New Roman"/>
                <w:kern w:val="0"/>
                <w:sz w:val="18"/>
                <w:szCs w:val="18"/>
                <w:lang/>
              </w:rPr>
              <w:t>4</w:t>
            </w:r>
            <w:r w:rsidRPr="00B547A2">
              <w:rPr>
                <w:rFonts w:ascii="Times New Roman" w:hAnsi="Times New Roman" w:hint="eastAsia"/>
                <w:kern w:val="0"/>
                <w:sz w:val="18"/>
                <w:szCs w:val="18"/>
                <w:lang/>
              </w:rPr>
              <w:t>）</w:t>
            </w:r>
            <w:r w:rsidRPr="00B547A2">
              <w:rPr>
                <w:rFonts w:ascii="Times New Roman" w:hAnsi="Times New Roman" w:hint="eastAsia"/>
                <w:kern w:val="0"/>
                <w:sz w:val="18"/>
                <w:szCs w:val="18"/>
                <w:lang/>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32</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2</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3</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PHE1004</w:t>
            </w:r>
          </w:p>
        </w:tc>
        <w:tc>
          <w:tcPr>
            <w:tcW w:w="184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体育（</w:t>
            </w:r>
            <w:r w:rsidRPr="00B547A2">
              <w:rPr>
                <w:rFonts w:ascii="Times New Roman" w:hAnsi="Times New Roman"/>
                <w:kern w:val="0"/>
                <w:sz w:val="18"/>
                <w:szCs w:val="18"/>
                <w:lang/>
              </w:rPr>
              <w:t>4</w:t>
            </w:r>
            <w:r w:rsidRPr="00B547A2">
              <w:rPr>
                <w:rFonts w:ascii="Times New Roman" w:hAnsi="Times New Roman" w:hint="eastAsia"/>
                <w:kern w:val="0"/>
                <w:sz w:val="18"/>
                <w:szCs w:val="18"/>
                <w:lang/>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32</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16</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16</w:t>
            </w: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4</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IAP1009</w:t>
            </w:r>
          </w:p>
        </w:tc>
        <w:tc>
          <w:tcPr>
            <w:tcW w:w="184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形势政策（</w:t>
            </w:r>
            <w:r w:rsidRPr="00B547A2">
              <w:rPr>
                <w:rFonts w:ascii="Times New Roman" w:hAnsi="Times New Roman" w:hint="eastAsia"/>
                <w:kern w:val="0"/>
                <w:sz w:val="18"/>
                <w:szCs w:val="18"/>
                <w:lang/>
              </w:rPr>
              <w:t>4</w:t>
            </w:r>
            <w:r w:rsidRPr="00B547A2">
              <w:rPr>
                <w:rFonts w:ascii="Times New Roman" w:hAnsi="Times New Roman" w:hint="eastAsia"/>
                <w:kern w:val="0"/>
                <w:sz w:val="18"/>
                <w:szCs w:val="18"/>
                <w:lang/>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16</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4</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12</w:t>
            </w: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0.5</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5</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MEC2008</w:t>
            </w:r>
          </w:p>
        </w:tc>
        <w:tc>
          <w:tcPr>
            <w:tcW w:w="184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lang/>
              </w:rPr>
              <w:t>机械设计基础</w:t>
            </w:r>
            <w:r w:rsidRPr="00B547A2">
              <w:rPr>
                <w:rFonts w:ascii="Times New Roman" w:hAnsi="Times New Roman" w:cs="宋体" w:hint="eastAsia"/>
                <w:kern w:val="0"/>
                <w:sz w:val="18"/>
                <w:szCs w:val="18"/>
                <w:lang/>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72</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64</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8</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4</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6</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MEC3005</w:t>
            </w:r>
          </w:p>
        </w:tc>
        <w:tc>
          <w:tcPr>
            <w:tcW w:w="184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lang/>
              </w:rPr>
              <w:t>液压与气压传动</w:t>
            </w:r>
            <w:r w:rsidRPr="00B547A2">
              <w:rPr>
                <w:rFonts w:ascii="Times New Roman" w:hAnsi="Times New Roman" w:cs="宋体" w:hint="eastAsia"/>
                <w:kern w:val="0"/>
                <w:sz w:val="18"/>
                <w:szCs w:val="18"/>
                <w:lang/>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40</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34</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6</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2.5</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7</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MEC2012</w:t>
            </w:r>
          </w:p>
        </w:tc>
        <w:tc>
          <w:tcPr>
            <w:tcW w:w="184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lang/>
              </w:rPr>
              <w:t>机械制造技术基础</w:t>
            </w:r>
            <w:r w:rsidRPr="00B547A2">
              <w:rPr>
                <w:rFonts w:ascii="Times New Roman" w:hAnsi="Times New Roman" w:cs="宋体" w:hint="eastAsia"/>
                <w:kern w:val="0"/>
                <w:sz w:val="18"/>
                <w:szCs w:val="18"/>
                <w:lang/>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48</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44</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4</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3</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8</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MEC3302</w:t>
            </w:r>
          </w:p>
        </w:tc>
        <w:tc>
          <w:tcPr>
            <w:tcW w:w="184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液态成型原理</w:t>
            </w:r>
            <w:r w:rsidRPr="00B547A2">
              <w:rPr>
                <w:rFonts w:ascii="Times New Roman" w:hAnsi="Times New Roman" w:hint="eastAsia"/>
                <w:kern w:val="0"/>
                <w:sz w:val="18"/>
                <w:szCs w:val="18"/>
                <w:lang/>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4</w:t>
            </w:r>
            <w:r w:rsidRPr="00B547A2">
              <w:rPr>
                <w:rFonts w:ascii="Times New Roman" w:hAnsi="Times New Roman" w:hint="eastAsia"/>
                <w:kern w:val="0"/>
                <w:sz w:val="18"/>
                <w:szCs w:val="18"/>
                <w:lang/>
              </w:rPr>
              <w:t>0</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38</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2</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2.5</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9</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MEC3303</w:t>
            </w:r>
          </w:p>
        </w:tc>
        <w:tc>
          <w:tcPr>
            <w:tcW w:w="184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塑性成型原理</w:t>
            </w:r>
            <w:r w:rsidRPr="00B547A2">
              <w:rPr>
                <w:rFonts w:ascii="Times New Roman" w:hAnsi="Times New Roman" w:hint="eastAsia"/>
                <w:kern w:val="0"/>
                <w:sz w:val="18"/>
                <w:szCs w:val="18"/>
                <w:lang/>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2</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10</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MEC2005</w:t>
            </w:r>
          </w:p>
        </w:tc>
        <w:tc>
          <w:tcPr>
            <w:tcW w:w="184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lang/>
              </w:rPr>
              <w:t>互换性与技术测量</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32</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28</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4</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2</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30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3248"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392</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300</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2</w:t>
            </w:r>
            <w:r w:rsidRPr="00B547A2">
              <w:rPr>
                <w:rFonts w:ascii="Times New Roman" w:hAnsi="Times New Roman" w:hint="eastAsia"/>
                <w:kern w:val="0"/>
                <w:sz w:val="18"/>
                <w:szCs w:val="18"/>
                <w:lang/>
              </w:rPr>
              <w:t>4</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68</w:t>
            </w: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22.5</w:t>
            </w:r>
          </w:p>
        </w:tc>
        <w:tc>
          <w:tcPr>
            <w:tcW w:w="709" w:type="dxa"/>
            <w:vAlign w:val="center"/>
          </w:tcPr>
          <w:p w:rsidR="00C63D7E" w:rsidRPr="00B547A2" w:rsidRDefault="00C63D7E" w:rsidP="00C63D7E">
            <w:pPr>
              <w:jc w:val="center"/>
              <w:rPr>
                <w:rFonts w:ascii="Times New Roman" w:hAnsi="Times New Roman"/>
                <w:sz w:val="18"/>
                <w:szCs w:val="18"/>
              </w:rPr>
            </w:pP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夏</w:t>
            </w: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MEC5004</w:t>
            </w:r>
          </w:p>
        </w:tc>
        <w:tc>
          <w:tcPr>
            <w:tcW w:w="184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lang/>
              </w:rPr>
              <w:t>机械设计基础课程设计</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40</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kern w:val="0"/>
                <w:sz w:val="18"/>
                <w:szCs w:val="18"/>
                <w:lang/>
              </w:rPr>
              <w:t>40</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1</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2</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MEC2403</w:t>
            </w:r>
          </w:p>
        </w:tc>
        <w:tc>
          <w:tcPr>
            <w:tcW w:w="184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lang/>
              </w:rPr>
              <w:t>单片机技术及应用</w:t>
            </w:r>
            <w:r w:rsidRPr="00B547A2">
              <w:rPr>
                <w:rFonts w:ascii="Times New Roman" w:hAnsi="Times New Roman"/>
                <w:color w:val="000000" w:themeColor="text1"/>
                <w:sz w:val="18"/>
                <w:szCs w:val="18"/>
              </w:rPr>
              <w:t>I*</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32</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28</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4</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2</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6"/>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3248"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kern w:val="0"/>
                <w:sz w:val="18"/>
                <w:szCs w:val="18"/>
                <w:lang/>
              </w:rPr>
              <w:t>72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44</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709" w:type="dxa"/>
            <w:vAlign w:val="center"/>
          </w:tcPr>
          <w:p w:rsidR="00C63D7E" w:rsidRPr="00B547A2" w:rsidRDefault="00C63D7E" w:rsidP="00C63D7E">
            <w:pPr>
              <w:jc w:val="center"/>
              <w:rPr>
                <w:rFonts w:ascii="Times New Roman" w:hAnsi="Times New Roman"/>
                <w:sz w:val="18"/>
                <w:szCs w:val="18"/>
              </w:rPr>
            </w:pP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6"/>
          <w:jc w:val="center"/>
        </w:trPr>
        <w:tc>
          <w:tcPr>
            <w:tcW w:w="3644" w:type="dxa"/>
            <w:gridSpan w:val="4"/>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学年合计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942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696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110</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136</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53</w:t>
            </w:r>
          </w:p>
        </w:tc>
        <w:tc>
          <w:tcPr>
            <w:tcW w:w="709" w:type="dxa"/>
            <w:vAlign w:val="center"/>
          </w:tcPr>
          <w:p w:rsidR="00C63D7E" w:rsidRPr="00B547A2" w:rsidRDefault="00C63D7E" w:rsidP="00C63D7E">
            <w:pPr>
              <w:jc w:val="center"/>
              <w:rPr>
                <w:rFonts w:ascii="Times New Roman" w:hAnsi="Times New Roman"/>
                <w:sz w:val="18"/>
                <w:szCs w:val="18"/>
              </w:rPr>
            </w:pPr>
          </w:p>
        </w:tc>
        <w:tc>
          <w:tcPr>
            <w:tcW w:w="892" w:type="dxa"/>
            <w:vAlign w:val="center"/>
          </w:tcPr>
          <w:p w:rsidR="00C63D7E" w:rsidRPr="00B547A2" w:rsidRDefault="00C63D7E" w:rsidP="00C63D7E">
            <w:pPr>
              <w:jc w:val="center"/>
              <w:rPr>
                <w:rFonts w:ascii="Times New Roman" w:hAnsi="Times New Roman"/>
                <w:sz w:val="18"/>
                <w:szCs w:val="18"/>
              </w:rPr>
            </w:pPr>
          </w:p>
        </w:tc>
      </w:tr>
    </w:tbl>
    <w:p w:rsidR="00C63D7E" w:rsidRPr="00B547A2" w:rsidRDefault="00C63D7E" w:rsidP="00C63D7E">
      <w:pPr>
        <w:spacing w:line="360" w:lineRule="auto"/>
        <w:jc w:val="center"/>
        <w:rPr>
          <w:rFonts w:ascii="Times New Roman" w:eastAsia="宋体" w:hAnsi="Times New Roman" w:cs="Times New Roman"/>
          <w:sz w:val="24"/>
        </w:rPr>
      </w:pPr>
    </w:p>
    <w:p w:rsidR="00C63D7E" w:rsidRPr="00B547A2" w:rsidRDefault="00C63D7E" w:rsidP="00C63D7E">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t>第三学年</w:t>
      </w:r>
    </w:p>
    <w:tbl>
      <w:tblPr>
        <w:tblStyle w:val="ab"/>
        <w:tblW w:w="9072" w:type="dxa"/>
        <w:jc w:val="center"/>
        <w:tblLayout w:type="fixed"/>
        <w:tblLook w:val="04A0"/>
      </w:tblPr>
      <w:tblGrid>
        <w:gridCol w:w="396"/>
        <w:gridCol w:w="405"/>
        <w:gridCol w:w="1000"/>
        <w:gridCol w:w="1843"/>
        <w:gridCol w:w="700"/>
        <w:gridCol w:w="634"/>
        <w:gridCol w:w="634"/>
        <w:gridCol w:w="634"/>
        <w:gridCol w:w="633"/>
        <w:gridCol w:w="592"/>
        <w:gridCol w:w="709"/>
        <w:gridCol w:w="892"/>
      </w:tblGrid>
      <w:tr w:rsidR="00C63D7E" w:rsidRPr="00B547A2" w:rsidTr="00C63D7E">
        <w:trPr>
          <w:trHeight w:val="481"/>
          <w:tblHeader/>
          <w:jc w:val="center"/>
        </w:trPr>
        <w:tc>
          <w:tcPr>
            <w:tcW w:w="396"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学期</w:t>
            </w:r>
          </w:p>
        </w:tc>
        <w:tc>
          <w:tcPr>
            <w:tcW w:w="405"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序号</w:t>
            </w:r>
          </w:p>
        </w:tc>
        <w:tc>
          <w:tcPr>
            <w:tcW w:w="1000"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szCs w:val="21"/>
              </w:rPr>
              <w:t>编号</w:t>
            </w:r>
          </w:p>
        </w:tc>
        <w:tc>
          <w:tcPr>
            <w:tcW w:w="1843"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名称</w:t>
            </w:r>
          </w:p>
        </w:tc>
        <w:tc>
          <w:tcPr>
            <w:tcW w:w="700"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总学时</w:t>
            </w:r>
          </w:p>
        </w:tc>
        <w:tc>
          <w:tcPr>
            <w:tcW w:w="2535" w:type="dxa"/>
            <w:gridSpan w:val="4"/>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学时分配</w:t>
            </w:r>
          </w:p>
        </w:tc>
        <w:tc>
          <w:tcPr>
            <w:tcW w:w="592"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学分</w:t>
            </w:r>
          </w:p>
        </w:tc>
        <w:tc>
          <w:tcPr>
            <w:tcW w:w="709"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属性</w:t>
            </w:r>
          </w:p>
        </w:tc>
        <w:tc>
          <w:tcPr>
            <w:tcW w:w="892"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备注</w:t>
            </w:r>
          </w:p>
        </w:tc>
      </w:tr>
      <w:tr w:rsidR="00C63D7E" w:rsidRPr="00B547A2" w:rsidTr="00C63D7E">
        <w:trPr>
          <w:trHeight w:val="481"/>
          <w:tblHeader/>
          <w:jc w:val="center"/>
        </w:trPr>
        <w:tc>
          <w:tcPr>
            <w:tcW w:w="396"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405"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000"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843"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700"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理论</w:t>
            </w: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实验</w:t>
            </w: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上机</w:t>
            </w:r>
          </w:p>
        </w:tc>
        <w:tc>
          <w:tcPr>
            <w:tcW w:w="633"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课外</w:t>
            </w:r>
          </w:p>
        </w:tc>
        <w:tc>
          <w:tcPr>
            <w:tcW w:w="592"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709"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892"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秋</w:t>
            </w: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IAP1005</w:t>
            </w:r>
          </w:p>
        </w:tc>
        <w:tc>
          <w:tcPr>
            <w:tcW w:w="1843" w:type="dxa"/>
            <w:vAlign w:val="center"/>
          </w:tcPr>
          <w:p w:rsidR="00C63D7E" w:rsidRPr="00B547A2" w:rsidRDefault="00C63D7E" w:rsidP="00C63D7E">
            <w:pPr>
              <w:widowControl/>
              <w:jc w:val="left"/>
              <w:textAlignment w:val="center"/>
              <w:rPr>
                <w:rFonts w:ascii="Times New Roman" w:hAnsi="Times New Roman"/>
                <w:sz w:val="18"/>
                <w:szCs w:val="18"/>
              </w:rPr>
            </w:pPr>
            <w:r w:rsidRPr="00B547A2">
              <w:rPr>
                <w:rFonts w:ascii="Times New Roman" w:hAnsi="Times New Roman" w:cs="宋体" w:hint="eastAsia"/>
                <w:kern w:val="0"/>
                <w:sz w:val="18"/>
                <w:szCs w:val="18"/>
                <w:lang/>
              </w:rPr>
              <w:t>毛泽东思想和中国特色社会主义理论体系概论（</w:t>
            </w:r>
            <w:r w:rsidRPr="00B547A2">
              <w:rPr>
                <w:rFonts w:ascii="Times New Roman" w:hAnsi="Times New Roman"/>
                <w:kern w:val="0"/>
                <w:sz w:val="18"/>
                <w:szCs w:val="18"/>
                <w:lang/>
              </w:rPr>
              <w:t>2</w:t>
            </w:r>
            <w:r w:rsidRPr="00B547A2">
              <w:rPr>
                <w:rFonts w:ascii="Times New Roman" w:hAnsi="Times New Roman" w:cs="宋体" w:hint="eastAsia"/>
                <w:kern w:val="0"/>
                <w:sz w:val="18"/>
                <w:szCs w:val="18"/>
                <w:lang/>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48</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8</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40</w:t>
            </w: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3</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2</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MEC3304</w:t>
            </w:r>
          </w:p>
        </w:tc>
        <w:tc>
          <w:tcPr>
            <w:tcW w:w="184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金属材料及热处理</w:t>
            </w:r>
            <w:r w:rsidRPr="00B547A2">
              <w:rPr>
                <w:rFonts w:ascii="Times New Roman" w:hAnsi="Times New Roman" w:hint="eastAsia"/>
                <w:kern w:val="0"/>
                <w:sz w:val="18"/>
                <w:szCs w:val="18"/>
                <w:lang/>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56</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50</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6</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3.5</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3</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MEC3305</w:t>
            </w:r>
          </w:p>
        </w:tc>
        <w:tc>
          <w:tcPr>
            <w:tcW w:w="184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铸造工艺学</w:t>
            </w:r>
            <w:r w:rsidRPr="00B547A2">
              <w:rPr>
                <w:rFonts w:ascii="Times New Roman" w:hAnsi="Times New Roman" w:hint="eastAsia"/>
                <w:kern w:val="0"/>
                <w:sz w:val="18"/>
                <w:szCs w:val="18"/>
                <w:lang/>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4</w:t>
            </w:r>
            <w:r w:rsidRPr="00B547A2">
              <w:rPr>
                <w:rFonts w:ascii="Times New Roman" w:hAnsi="Times New Roman" w:hint="eastAsia"/>
                <w:kern w:val="0"/>
                <w:sz w:val="18"/>
                <w:szCs w:val="18"/>
                <w:lang/>
              </w:rPr>
              <w:t>0</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4</w:t>
            </w:r>
            <w:r w:rsidRPr="00B547A2">
              <w:rPr>
                <w:rFonts w:ascii="Times New Roman" w:hAnsi="Times New Roman" w:hint="eastAsia"/>
                <w:kern w:val="0"/>
                <w:sz w:val="18"/>
                <w:szCs w:val="18"/>
                <w:lang/>
              </w:rPr>
              <w:t>0</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2.5</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86"/>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4</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MEC3307</w:t>
            </w:r>
          </w:p>
        </w:tc>
        <w:tc>
          <w:tcPr>
            <w:tcW w:w="184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锻造工艺与模具设计</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32</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30</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2</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5</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MEC3309</w:t>
            </w:r>
          </w:p>
        </w:tc>
        <w:tc>
          <w:tcPr>
            <w:tcW w:w="184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冲压工艺及模具设计</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32</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28</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4</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6</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MEC3310</w:t>
            </w:r>
          </w:p>
        </w:tc>
        <w:tc>
          <w:tcPr>
            <w:tcW w:w="184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材料成型</w:t>
            </w:r>
            <w:r w:rsidRPr="00B547A2">
              <w:rPr>
                <w:rFonts w:ascii="Times New Roman" w:hAnsi="Times New Roman"/>
                <w:kern w:val="0"/>
                <w:sz w:val="18"/>
                <w:szCs w:val="18"/>
                <w:lang/>
              </w:rPr>
              <w:t>CAE</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32</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16</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rPr>
              <w:t>16</w:t>
            </w: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1.5</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7</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MEC3306</w:t>
            </w:r>
          </w:p>
        </w:tc>
        <w:tc>
          <w:tcPr>
            <w:tcW w:w="184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焊接工艺学</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32</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28</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4</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2</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8</w:t>
            </w:r>
          </w:p>
        </w:tc>
        <w:tc>
          <w:tcPr>
            <w:tcW w:w="1000"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INF500</w:t>
            </w:r>
            <w:r w:rsidRPr="00B547A2">
              <w:rPr>
                <w:rFonts w:ascii="Times New Roman" w:hAnsi="Times New Roman" w:hint="eastAsia"/>
                <w:kern w:val="0"/>
                <w:sz w:val="18"/>
                <w:szCs w:val="18"/>
                <w:lang/>
              </w:rPr>
              <w:t>8</w:t>
            </w:r>
          </w:p>
        </w:tc>
        <w:tc>
          <w:tcPr>
            <w:tcW w:w="1843" w:type="dxa"/>
            <w:vAlign w:val="center"/>
          </w:tcPr>
          <w:p w:rsidR="00C63D7E" w:rsidRPr="00B547A2" w:rsidRDefault="00C63D7E" w:rsidP="00C63D7E">
            <w:pPr>
              <w:widowControl/>
              <w:jc w:val="center"/>
              <w:textAlignment w:val="center"/>
              <w:rPr>
                <w:rFonts w:ascii="Times New Roman" w:hAnsi="Times New Roman" w:cs="宋体"/>
                <w:kern w:val="0"/>
                <w:sz w:val="18"/>
                <w:szCs w:val="18"/>
                <w:lang/>
              </w:rPr>
            </w:pPr>
            <w:r w:rsidRPr="00B547A2">
              <w:rPr>
                <w:rFonts w:ascii="Times New Roman" w:hAnsi="Times New Roman" w:hint="eastAsia"/>
                <w:kern w:val="0"/>
                <w:sz w:val="18"/>
                <w:szCs w:val="18"/>
                <w:lang/>
              </w:rPr>
              <w:t>电工电子实训Ⅱ</w:t>
            </w:r>
          </w:p>
        </w:tc>
        <w:tc>
          <w:tcPr>
            <w:tcW w:w="700"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1</w:t>
            </w:r>
            <w:r w:rsidRPr="00B547A2">
              <w:rPr>
                <w:rFonts w:ascii="Times New Roman" w:hAnsi="Times New Roman" w:hint="eastAsia"/>
                <w:kern w:val="0"/>
                <w:sz w:val="18"/>
                <w:szCs w:val="18"/>
                <w:lang/>
              </w:rPr>
              <w:t>周</w:t>
            </w:r>
          </w:p>
        </w:tc>
        <w:tc>
          <w:tcPr>
            <w:tcW w:w="634" w:type="dxa"/>
            <w:vAlign w:val="center"/>
          </w:tcPr>
          <w:p w:rsidR="00C63D7E" w:rsidRPr="00B547A2" w:rsidRDefault="00C63D7E" w:rsidP="00C63D7E">
            <w:pPr>
              <w:jc w:val="center"/>
              <w:rPr>
                <w:rFonts w:ascii="Times New Roman" w:hAnsi="Times New Roman"/>
                <w:kern w:val="0"/>
                <w:sz w:val="18"/>
                <w:szCs w:val="18"/>
                <w:lang/>
              </w:rPr>
            </w:pPr>
          </w:p>
        </w:tc>
        <w:tc>
          <w:tcPr>
            <w:tcW w:w="634" w:type="dxa"/>
            <w:vAlign w:val="center"/>
          </w:tcPr>
          <w:p w:rsidR="00C63D7E" w:rsidRPr="00B547A2" w:rsidRDefault="00C63D7E" w:rsidP="00C63D7E">
            <w:pPr>
              <w:jc w:val="center"/>
              <w:rPr>
                <w:rFonts w:ascii="Times New Roman" w:hAnsi="Times New Roman"/>
                <w:kern w:val="0"/>
                <w:sz w:val="18"/>
                <w:szCs w:val="18"/>
                <w:lang/>
              </w:rPr>
            </w:pPr>
          </w:p>
        </w:tc>
        <w:tc>
          <w:tcPr>
            <w:tcW w:w="634" w:type="dxa"/>
            <w:vAlign w:val="center"/>
          </w:tcPr>
          <w:p w:rsidR="00C63D7E" w:rsidRPr="00B547A2" w:rsidRDefault="00C63D7E" w:rsidP="00C63D7E">
            <w:pPr>
              <w:jc w:val="center"/>
              <w:rPr>
                <w:rFonts w:ascii="Times New Roman" w:hAnsi="Times New Roman"/>
                <w:kern w:val="0"/>
                <w:sz w:val="18"/>
                <w:szCs w:val="18"/>
                <w:lang/>
              </w:rPr>
            </w:pPr>
          </w:p>
        </w:tc>
        <w:tc>
          <w:tcPr>
            <w:tcW w:w="63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1</w:t>
            </w:r>
            <w:r w:rsidRPr="00B547A2">
              <w:rPr>
                <w:rFonts w:ascii="Times New Roman" w:hAnsi="Times New Roman" w:hint="eastAsia"/>
                <w:kern w:val="0"/>
                <w:sz w:val="18"/>
                <w:szCs w:val="18"/>
                <w:lang/>
              </w:rPr>
              <w:t>周</w:t>
            </w:r>
          </w:p>
        </w:tc>
        <w:tc>
          <w:tcPr>
            <w:tcW w:w="59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1</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30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3248" w:type="dxa"/>
            <w:gridSpan w:val="3"/>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s="宋体" w:hint="eastAsia"/>
                <w:kern w:val="0"/>
                <w:szCs w:val="18"/>
                <w:lang/>
              </w:rPr>
              <w:t>学期合计</w:t>
            </w:r>
          </w:p>
        </w:tc>
        <w:tc>
          <w:tcPr>
            <w:tcW w:w="700"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272</w:t>
            </w:r>
          </w:p>
        </w:tc>
        <w:tc>
          <w:tcPr>
            <w:tcW w:w="634" w:type="dxa"/>
            <w:vMerge w:val="restart"/>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200</w:t>
            </w:r>
          </w:p>
        </w:tc>
        <w:tc>
          <w:tcPr>
            <w:tcW w:w="634" w:type="dxa"/>
            <w:vMerge w:val="restart"/>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16</w:t>
            </w:r>
          </w:p>
        </w:tc>
        <w:tc>
          <w:tcPr>
            <w:tcW w:w="634" w:type="dxa"/>
            <w:vMerge w:val="restart"/>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16</w:t>
            </w:r>
          </w:p>
        </w:tc>
        <w:tc>
          <w:tcPr>
            <w:tcW w:w="63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40</w:t>
            </w:r>
          </w:p>
        </w:tc>
        <w:tc>
          <w:tcPr>
            <w:tcW w:w="592" w:type="dxa"/>
            <w:vMerge w:val="restart"/>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17.5</w:t>
            </w:r>
          </w:p>
        </w:tc>
        <w:tc>
          <w:tcPr>
            <w:tcW w:w="709" w:type="dxa"/>
            <w:vMerge w:val="restart"/>
            <w:vAlign w:val="center"/>
          </w:tcPr>
          <w:p w:rsidR="00C63D7E" w:rsidRPr="00B547A2" w:rsidRDefault="00C63D7E" w:rsidP="00C63D7E">
            <w:pPr>
              <w:jc w:val="center"/>
              <w:rPr>
                <w:rFonts w:ascii="Times New Roman" w:hAnsi="Times New Roman"/>
                <w:sz w:val="18"/>
                <w:szCs w:val="18"/>
              </w:rPr>
            </w:pPr>
          </w:p>
        </w:tc>
        <w:tc>
          <w:tcPr>
            <w:tcW w:w="892" w:type="dxa"/>
            <w:vMerge w:val="restart"/>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307"/>
          <w:jc w:val="center"/>
        </w:trPr>
        <w:tc>
          <w:tcPr>
            <w:tcW w:w="396" w:type="dxa"/>
            <w:vMerge/>
            <w:vAlign w:val="center"/>
          </w:tcPr>
          <w:p w:rsidR="00C63D7E" w:rsidRPr="00B547A2" w:rsidRDefault="00C63D7E" w:rsidP="00C63D7E">
            <w:pPr>
              <w:widowControl/>
              <w:jc w:val="left"/>
              <w:textAlignment w:val="center"/>
              <w:rPr>
                <w:rFonts w:ascii="Times New Roman" w:hAnsi="Times New Roman"/>
              </w:rPr>
            </w:pPr>
          </w:p>
        </w:tc>
        <w:tc>
          <w:tcPr>
            <w:tcW w:w="3248" w:type="dxa"/>
            <w:gridSpan w:val="3"/>
            <w:vMerge/>
            <w:vAlign w:val="center"/>
          </w:tcPr>
          <w:p w:rsidR="00C63D7E" w:rsidRPr="00B547A2" w:rsidRDefault="00C63D7E" w:rsidP="00C63D7E">
            <w:pPr>
              <w:widowControl/>
              <w:jc w:val="left"/>
              <w:textAlignment w:val="center"/>
              <w:rPr>
                <w:rFonts w:ascii="Times New Roman" w:hAnsi="Times New Roman"/>
              </w:rPr>
            </w:pPr>
          </w:p>
        </w:tc>
        <w:tc>
          <w:tcPr>
            <w:tcW w:w="700"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1</w:t>
            </w:r>
            <w:r w:rsidRPr="00B547A2">
              <w:rPr>
                <w:rFonts w:ascii="Times New Roman" w:hAnsi="Times New Roman" w:hint="eastAsia"/>
                <w:kern w:val="0"/>
                <w:sz w:val="18"/>
                <w:szCs w:val="18"/>
                <w:lang/>
              </w:rPr>
              <w:t>周</w:t>
            </w:r>
          </w:p>
        </w:tc>
        <w:tc>
          <w:tcPr>
            <w:tcW w:w="634" w:type="dxa"/>
            <w:vMerge/>
            <w:vAlign w:val="center"/>
          </w:tcPr>
          <w:p w:rsidR="00C63D7E" w:rsidRPr="00B547A2" w:rsidRDefault="00C63D7E" w:rsidP="00C63D7E">
            <w:pPr>
              <w:widowControl/>
              <w:jc w:val="left"/>
              <w:textAlignment w:val="center"/>
              <w:rPr>
                <w:rFonts w:ascii="Times New Roman" w:hAnsi="Times New Roman" w:cs="宋体"/>
                <w:kern w:val="0"/>
                <w:sz w:val="22"/>
                <w:lang/>
              </w:rPr>
            </w:pPr>
          </w:p>
        </w:tc>
        <w:tc>
          <w:tcPr>
            <w:tcW w:w="634" w:type="dxa"/>
            <w:vMerge/>
            <w:vAlign w:val="center"/>
          </w:tcPr>
          <w:p w:rsidR="00C63D7E" w:rsidRPr="00B547A2" w:rsidRDefault="00C63D7E" w:rsidP="00C63D7E">
            <w:pPr>
              <w:widowControl/>
              <w:jc w:val="left"/>
              <w:textAlignment w:val="center"/>
              <w:rPr>
                <w:rFonts w:ascii="Times New Roman" w:hAnsi="Times New Roman" w:cs="宋体"/>
                <w:kern w:val="0"/>
                <w:sz w:val="22"/>
                <w:lang/>
              </w:rPr>
            </w:pPr>
          </w:p>
        </w:tc>
        <w:tc>
          <w:tcPr>
            <w:tcW w:w="634" w:type="dxa"/>
            <w:vMerge/>
            <w:vAlign w:val="center"/>
          </w:tcPr>
          <w:p w:rsidR="00C63D7E" w:rsidRPr="00B547A2" w:rsidRDefault="00C63D7E" w:rsidP="00C63D7E">
            <w:pPr>
              <w:widowControl/>
              <w:jc w:val="left"/>
              <w:textAlignment w:val="center"/>
              <w:rPr>
                <w:rFonts w:ascii="Times New Roman" w:hAnsi="Times New Roman" w:cs="宋体"/>
                <w:kern w:val="0"/>
                <w:sz w:val="22"/>
                <w:lang/>
              </w:rPr>
            </w:pPr>
          </w:p>
        </w:tc>
        <w:tc>
          <w:tcPr>
            <w:tcW w:w="633" w:type="dxa"/>
            <w:vAlign w:val="center"/>
          </w:tcPr>
          <w:p w:rsidR="00C63D7E" w:rsidRPr="00B547A2" w:rsidRDefault="00C63D7E" w:rsidP="00C63D7E">
            <w:pPr>
              <w:widowControl/>
              <w:jc w:val="center"/>
              <w:textAlignment w:val="center"/>
              <w:rPr>
                <w:rFonts w:ascii="Times New Roman" w:hAnsi="Times New Roman" w:cs="宋体"/>
                <w:kern w:val="0"/>
                <w:sz w:val="22"/>
                <w:lang/>
              </w:rPr>
            </w:pPr>
            <w:r w:rsidRPr="00B547A2">
              <w:rPr>
                <w:rFonts w:ascii="Times New Roman" w:hAnsi="Times New Roman" w:hint="eastAsia"/>
                <w:kern w:val="0"/>
                <w:sz w:val="18"/>
                <w:szCs w:val="18"/>
                <w:lang/>
              </w:rPr>
              <w:t>1</w:t>
            </w:r>
            <w:r w:rsidRPr="00B547A2">
              <w:rPr>
                <w:rFonts w:ascii="Times New Roman" w:hAnsi="Times New Roman" w:hint="eastAsia"/>
                <w:kern w:val="0"/>
                <w:sz w:val="18"/>
                <w:szCs w:val="18"/>
                <w:lang/>
              </w:rPr>
              <w:t>周</w:t>
            </w:r>
          </w:p>
        </w:tc>
        <w:tc>
          <w:tcPr>
            <w:tcW w:w="592" w:type="dxa"/>
            <w:vMerge/>
            <w:vAlign w:val="center"/>
          </w:tcPr>
          <w:p w:rsidR="00C63D7E" w:rsidRPr="00B547A2" w:rsidRDefault="00C63D7E" w:rsidP="00C63D7E">
            <w:pPr>
              <w:widowControl/>
              <w:jc w:val="left"/>
              <w:textAlignment w:val="center"/>
              <w:rPr>
                <w:rFonts w:ascii="Times New Roman" w:hAnsi="Times New Roman" w:cs="宋体"/>
                <w:kern w:val="0"/>
                <w:sz w:val="22"/>
                <w:lang/>
              </w:rPr>
            </w:pPr>
          </w:p>
        </w:tc>
        <w:tc>
          <w:tcPr>
            <w:tcW w:w="709" w:type="dxa"/>
            <w:vMerge/>
            <w:vAlign w:val="center"/>
          </w:tcPr>
          <w:p w:rsidR="00C63D7E" w:rsidRPr="00B547A2" w:rsidRDefault="00C63D7E" w:rsidP="00C63D7E">
            <w:pPr>
              <w:widowControl/>
              <w:jc w:val="left"/>
              <w:textAlignment w:val="center"/>
              <w:rPr>
                <w:rFonts w:ascii="Times New Roman" w:hAnsi="Times New Roman" w:cs="宋体"/>
                <w:kern w:val="0"/>
                <w:sz w:val="22"/>
                <w:lang/>
              </w:rPr>
            </w:pPr>
          </w:p>
        </w:tc>
        <w:tc>
          <w:tcPr>
            <w:tcW w:w="892" w:type="dxa"/>
            <w:vMerge/>
            <w:vAlign w:val="center"/>
          </w:tcPr>
          <w:p w:rsidR="00C63D7E" w:rsidRPr="00B547A2" w:rsidRDefault="00C63D7E" w:rsidP="00C63D7E">
            <w:pPr>
              <w:widowControl/>
              <w:jc w:val="left"/>
              <w:textAlignment w:val="center"/>
              <w:rPr>
                <w:rFonts w:ascii="Times New Roman" w:hAnsi="Times New Roman" w:cs="宋体"/>
                <w:kern w:val="0"/>
                <w:sz w:val="22"/>
                <w:lang/>
              </w:rPr>
            </w:pPr>
          </w:p>
        </w:tc>
      </w:tr>
      <w:tr w:rsidR="00C63D7E" w:rsidRPr="00B547A2" w:rsidTr="00C63D7E">
        <w:trPr>
          <w:trHeight w:val="477"/>
          <w:jc w:val="center"/>
        </w:trPr>
        <w:tc>
          <w:tcPr>
            <w:tcW w:w="39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春</w:t>
            </w: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CQD1005</w:t>
            </w:r>
          </w:p>
        </w:tc>
        <w:tc>
          <w:tcPr>
            <w:tcW w:w="184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大学生就业指导</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16</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10</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6</w:t>
            </w: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1</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2</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84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专业方向课（</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32</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2</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3</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84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专业方向课</w:t>
            </w:r>
            <w:r w:rsidRPr="00B547A2">
              <w:rPr>
                <w:rFonts w:ascii="Times New Roman" w:hAnsi="Times New Roman"/>
                <w:sz w:val="18"/>
                <w:szCs w:val="18"/>
              </w:rPr>
              <w:t>（</w:t>
            </w:r>
            <w:r w:rsidRPr="00B547A2">
              <w:rPr>
                <w:rFonts w:ascii="Times New Roman" w:hAnsi="Times New Roman" w:hint="eastAsia"/>
                <w:sz w:val="18"/>
                <w:szCs w:val="18"/>
              </w:rPr>
              <w:t>2</w:t>
            </w:r>
            <w:r w:rsidRPr="00B547A2">
              <w:rPr>
                <w:rFonts w:ascii="Times New Roman" w:hAnsi="Times New Roman" w:hint="eastAsia"/>
                <w:sz w:val="18"/>
                <w:szCs w:val="18"/>
              </w:rPr>
              <w:t>）</w:t>
            </w:r>
          </w:p>
        </w:tc>
        <w:tc>
          <w:tcPr>
            <w:tcW w:w="700"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32</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2</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4</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84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专业任选课</w:t>
            </w:r>
            <w:r w:rsidRPr="00B547A2">
              <w:rPr>
                <w:rFonts w:ascii="Times New Roman" w:hAnsi="Times New Roman" w:hint="eastAsia"/>
                <w:kern w:val="0"/>
                <w:sz w:val="18"/>
                <w:szCs w:val="18"/>
                <w:lang/>
              </w:rPr>
              <w:t>（</w:t>
            </w:r>
            <w:r w:rsidRPr="00B547A2">
              <w:rPr>
                <w:rFonts w:ascii="Times New Roman" w:hAnsi="Times New Roman" w:hint="eastAsia"/>
                <w:kern w:val="0"/>
                <w:sz w:val="18"/>
                <w:szCs w:val="18"/>
                <w:lang/>
              </w:rPr>
              <w:t>1</w:t>
            </w:r>
            <w:r w:rsidRPr="00B547A2">
              <w:rPr>
                <w:rFonts w:ascii="Times New Roman" w:hAnsi="Times New Roman" w:hint="eastAsia"/>
                <w:kern w:val="0"/>
                <w:sz w:val="18"/>
                <w:szCs w:val="18"/>
                <w:lang/>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32</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2</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选修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5</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84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专业任选课</w:t>
            </w:r>
            <w:r w:rsidRPr="00B547A2">
              <w:rPr>
                <w:rFonts w:ascii="Times New Roman" w:hAnsi="Times New Roman" w:hint="eastAsia"/>
                <w:kern w:val="0"/>
                <w:sz w:val="18"/>
                <w:szCs w:val="18"/>
                <w:lang/>
              </w:rPr>
              <w:t>（</w:t>
            </w:r>
            <w:r w:rsidRPr="00B547A2">
              <w:rPr>
                <w:rFonts w:ascii="Times New Roman" w:hAnsi="Times New Roman"/>
                <w:kern w:val="0"/>
                <w:sz w:val="18"/>
                <w:szCs w:val="18"/>
                <w:lang/>
              </w:rPr>
              <w:t>2</w:t>
            </w:r>
            <w:r w:rsidRPr="00B547A2">
              <w:rPr>
                <w:rFonts w:ascii="Times New Roman" w:hAnsi="Times New Roman" w:hint="eastAsia"/>
                <w:kern w:val="0"/>
                <w:sz w:val="18"/>
                <w:szCs w:val="18"/>
                <w:lang/>
              </w:rPr>
              <w:t>）</w:t>
            </w:r>
          </w:p>
        </w:tc>
        <w:tc>
          <w:tcPr>
            <w:tcW w:w="700"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32</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选修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6</w:t>
            </w:r>
          </w:p>
        </w:tc>
        <w:tc>
          <w:tcPr>
            <w:tcW w:w="1000"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MEC530</w:t>
            </w:r>
            <w:r w:rsidRPr="00B547A2">
              <w:rPr>
                <w:rFonts w:ascii="Times New Roman" w:hAnsi="Times New Roman" w:hint="eastAsia"/>
                <w:kern w:val="0"/>
                <w:sz w:val="18"/>
                <w:szCs w:val="18"/>
                <w:lang/>
              </w:rPr>
              <w:t>3</w:t>
            </w:r>
          </w:p>
        </w:tc>
        <w:tc>
          <w:tcPr>
            <w:tcW w:w="1843" w:type="dxa"/>
            <w:vAlign w:val="center"/>
          </w:tcPr>
          <w:p w:rsidR="00C63D7E" w:rsidRPr="00B547A2" w:rsidRDefault="00C63D7E" w:rsidP="00C63D7E">
            <w:pPr>
              <w:widowControl/>
              <w:jc w:val="center"/>
              <w:textAlignment w:val="center"/>
              <w:rPr>
                <w:rFonts w:ascii="Times New Roman" w:hAnsi="Times New Roman" w:cs="宋体"/>
                <w:kern w:val="0"/>
                <w:sz w:val="18"/>
                <w:szCs w:val="18"/>
                <w:lang/>
              </w:rPr>
            </w:pPr>
            <w:r w:rsidRPr="00B547A2">
              <w:rPr>
                <w:rFonts w:ascii="Times New Roman" w:hAnsi="Times New Roman" w:cs="宋体" w:hint="eastAsia"/>
                <w:kern w:val="0"/>
                <w:sz w:val="18"/>
                <w:szCs w:val="18"/>
                <w:lang/>
              </w:rPr>
              <w:t>专业</w:t>
            </w:r>
            <w:r w:rsidRPr="00B547A2">
              <w:rPr>
                <w:rFonts w:ascii="Times New Roman" w:hAnsi="Times New Roman" w:cs="宋体"/>
                <w:kern w:val="0"/>
                <w:sz w:val="18"/>
                <w:szCs w:val="18"/>
                <w:lang/>
              </w:rPr>
              <w:t>课程设计</w:t>
            </w:r>
            <w:r w:rsidRPr="00B547A2">
              <w:rPr>
                <w:rFonts w:ascii="Times New Roman" w:hAnsi="Times New Roman" w:cs="宋体" w:hint="eastAsia"/>
                <w:kern w:val="0"/>
                <w:sz w:val="18"/>
                <w:szCs w:val="18"/>
                <w:lang/>
              </w:rPr>
              <w:t>*</w:t>
            </w:r>
          </w:p>
        </w:tc>
        <w:tc>
          <w:tcPr>
            <w:tcW w:w="700"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40</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524"/>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cs="宋体"/>
                <w:kern w:val="0"/>
                <w:sz w:val="18"/>
                <w:szCs w:val="18"/>
                <w:lang/>
              </w:rPr>
            </w:pPr>
            <w:r w:rsidRPr="00B547A2">
              <w:rPr>
                <w:rFonts w:ascii="Times New Roman" w:hAnsi="Times New Roman"/>
                <w:kern w:val="0"/>
                <w:sz w:val="18"/>
                <w:szCs w:val="18"/>
                <w:lang/>
              </w:rPr>
              <w:t>7</w:t>
            </w:r>
          </w:p>
        </w:tc>
        <w:tc>
          <w:tcPr>
            <w:tcW w:w="1000"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MEC5301</w:t>
            </w:r>
          </w:p>
        </w:tc>
        <w:tc>
          <w:tcPr>
            <w:tcW w:w="184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lang/>
              </w:rPr>
              <w:t>铸造工艺实训（</w:t>
            </w:r>
            <w:r w:rsidRPr="00B547A2">
              <w:rPr>
                <w:rFonts w:ascii="Times New Roman" w:hAnsi="Times New Roman"/>
                <w:kern w:val="0"/>
                <w:sz w:val="18"/>
                <w:szCs w:val="18"/>
                <w:lang/>
              </w:rPr>
              <w:t>1</w:t>
            </w:r>
            <w:r w:rsidRPr="00B547A2">
              <w:rPr>
                <w:rFonts w:ascii="Times New Roman" w:hAnsi="Times New Roman" w:cs="宋体" w:hint="eastAsia"/>
                <w:kern w:val="0"/>
                <w:sz w:val="18"/>
                <w:szCs w:val="18"/>
                <w:lang/>
              </w:rPr>
              <w:t>）</w:t>
            </w:r>
            <w:r w:rsidRPr="00B547A2">
              <w:rPr>
                <w:rFonts w:ascii="Times New Roman" w:hAnsi="Times New Roman" w:cs="宋体" w:hint="eastAsia"/>
                <w:kern w:val="0"/>
                <w:sz w:val="18"/>
                <w:szCs w:val="18"/>
                <w:lang/>
              </w:rPr>
              <w:t>*</w:t>
            </w:r>
          </w:p>
        </w:tc>
        <w:tc>
          <w:tcPr>
            <w:tcW w:w="700"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4</w:t>
            </w:r>
            <w:r w:rsidRPr="00B547A2">
              <w:rPr>
                <w:rFonts w:ascii="Times New Roman" w:hAnsi="Times New Roman" w:hint="eastAsia"/>
                <w:kern w:val="0"/>
                <w:sz w:val="18"/>
                <w:szCs w:val="18"/>
                <w:lang/>
              </w:rPr>
              <w:t>周</w:t>
            </w:r>
          </w:p>
        </w:tc>
        <w:tc>
          <w:tcPr>
            <w:tcW w:w="634" w:type="dxa"/>
            <w:vAlign w:val="center"/>
          </w:tcPr>
          <w:p w:rsidR="00C63D7E" w:rsidRPr="00B547A2" w:rsidRDefault="00C63D7E" w:rsidP="00C63D7E">
            <w:pPr>
              <w:jc w:val="center"/>
              <w:rPr>
                <w:rFonts w:ascii="Times New Roman" w:hAnsi="Times New Roman"/>
                <w:kern w:val="0"/>
                <w:sz w:val="18"/>
                <w:szCs w:val="18"/>
                <w:lang/>
              </w:rPr>
            </w:pPr>
          </w:p>
        </w:tc>
        <w:tc>
          <w:tcPr>
            <w:tcW w:w="634" w:type="dxa"/>
            <w:vAlign w:val="center"/>
          </w:tcPr>
          <w:p w:rsidR="00C63D7E" w:rsidRPr="00B547A2" w:rsidRDefault="00C63D7E" w:rsidP="00C63D7E">
            <w:pPr>
              <w:jc w:val="center"/>
              <w:rPr>
                <w:rFonts w:ascii="Times New Roman" w:hAnsi="Times New Roman"/>
                <w:kern w:val="0"/>
                <w:sz w:val="18"/>
                <w:szCs w:val="18"/>
                <w:lang/>
              </w:rPr>
            </w:pPr>
          </w:p>
        </w:tc>
        <w:tc>
          <w:tcPr>
            <w:tcW w:w="634" w:type="dxa"/>
            <w:vAlign w:val="center"/>
          </w:tcPr>
          <w:p w:rsidR="00C63D7E" w:rsidRPr="00B547A2" w:rsidRDefault="00C63D7E" w:rsidP="00C63D7E">
            <w:pPr>
              <w:jc w:val="center"/>
              <w:rPr>
                <w:rFonts w:ascii="Times New Roman" w:hAnsi="Times New Roman"/>
                <w:kern w:val="0"/>
                <w:sz w:val="18"/>
                <w:szCs w:val="18"/>
                <w:lang/>
              </w:rPr>
            </w:pPr>
          </w:p>
        </w:tc>
        <w:tc>
          <w:tcPr>
            <w:tcW w:w="633" w:type="dxa"/>
            <w:vAlign w:val="center"/>
          </w:tcPr>
          <w:p w:rsidR="00C63D7E" w:rsidRPr="00B547A2" w:rsidRDefault="00C63D7E" w:rsidP="00C63D7E">
            <w:pPr>
              <w:jc w:val="center"/>
              <w:rPr>
                <w:rFonts w:ascii="Times New Roman" w:hAnsi="Times New Roman"/>
                <w:kern w:val="0"/>
                <w:sz w:val="18"/>
                <w:szCs w:val="18"/>
                <w:lang/>
              </w:rPr>
            </w:pPr>
            <w:r w:rsidRPr="00B547A2">
              <w:rPr>
                <w:rFonts w:ascii="Times New Roman" w:hAnsi="Times New Roman" w:hint="eastAsia"/>
                <w:kern w:val="0"/>
                <w:sz w:val="18"/>
                <w:szCs w:val="18"/>
                <w:lang/>
              </w:rPr>
              <w:t>4</w:t>
            </w:r>
            <w:r w:rsidRPr="00B547A2">
              <w:rPr>
                <w:rFonts w:ascii="Times New Roman" w:hAnsi="Times New Roman" w:hint="eastAsia"/>
                <w:kern w:val="0"/>
                <w:sz w:val="18"/>
                <w:szCs w:val="18"/>
                <w:lang/>
              </w:rPr>
              <w:t>周</w:t>
            </w:r>
          </w:p>
        </w:tc>
        <w:tc>
          <w:tcPr>
            <w:tcW w:w="59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4</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30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3248" w:type="dxa"/>
            <w:gridSpan w:val="3"/>
            <w:vMerge w:val="restart"/>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Cs w:val="18"/>
                <w:lang/>
              </w:rPr>
              <w:t>学期合计</w:t>
            </w:r>
          </w:p>
        </w:tc>
        <w:tc>
          <w:tcPr>
            <w:tcW w:w="700"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184</w:t>
            </w:r>
          </w:p>
        </w:tc>
        <w:tc>
          <w:tcPr>
            <w:tcW w:w="634" w:type="dxa"/>
            <w:vMerge w:val="restart"/>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138</w:t>
            </w:r>
          </w:p>
        </w:tc>
        <w:tc>
          <w:tcPr>
            <w:tcW w:w="634" w:type="dxa"/>
            <w:vMerge w:val="restart"/>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40</w:t>
            </w:r>
          </w:p>
        </w:tc>
        <w:tc>
          <w:tcPr>
            <w:tcW w:w="634" w:type="dxa"/>
            <w:vMerge w:val="restart"/>
            <w:vAlign w:val="center"/>
          </w:tcPr>
          <w:p w:rsidR="00C63D7E" w:rsidRPr="00B547A2" w:rsidRDefault="00C63D7E" w:rsidP="00C63D7E">
            <w:pPr>
              <w:jc w:val="center"/>
              <w:rPr>
                <w:rFonts w:ascii="Times New Roman" w:hAnsi="Times New Roman"/>
                <w:kern w:val="0"/>
                <w:sz w:val="18"/>
                <w:szCs w:val="18"/>
                <w:lang/>
              </w:rPr>
            </w:pPr>
          </w:p>
        </w:tc>
        <w:tc>
          <w:tcPr>
            <w:tcW w:w="633" w:type="dxa"/>
            <w:vAlign w:val="center"/>
          </w:tcPr>
          <w:p w:rsidR="00C63D7E" w:rsidRPr="00B547A2" w:rsidRDefault="00C63D7E" w:rsidP="00C63D7E">
            <w:pPr>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6</w:t>
            </w:r>
          </w:p>
        </w:tc>
        <w:tc>
          <w:tcPr>
            <w:tcW w:w="592" w:type="dxa"/>
            <w:vMerge w:val="restart"/>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14</w:t>
            </w:r>
          </w:p>
        </w:tc>
        <w:tc>
          <w:tcPr>
            <w:tcW w:w="709" w:type="dxa"/>
            <w:vMerge w:val="restart"/>
            <w:vAlign w:val="center"/>
          </w:tcPr>
          <w:p w:rsidR="00C63D7E" w:rsidRPr="00B547A2" w:rsidRDefault="00C63D7E" w:rsidP="00C63D7E">
            <w:pPr>
              <w:jc w:val="center"/>
              <w:rPr>
                <w:rFonts w:ascii="Times New Roman" w:hAnsi="Times New Roman"/>
                <w:sz w:val="18"/>
                <w:szCs w:val="18"/>
              </w:rPr>
            </w:pPr>
          </w:p>
        </w:tc>
        <w:tc>
          <w:tcPr>
            <w:tcW w:w="892" w:type="dxa"/>
            <w:vMerge w:val="restart"/>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307"/>
          <w:jc w:val="center"/>
        </w:trPr>
        <w:tc>
          <w:tcPr>
            <w:tcW w:w="396" w:type="dxa"/>
            <w:vMerge/>
            <w:vAlign w:val="center"/>
          </w:tcPr>
          <w:p w:rsidR="00C63D7E" w:rsidRPr="00B547A2" w:rsidRDefault="00C63D7E" w:rsidP="00C63D7E">
            <w:pPr>
              <w:widowControl/>
              <w:jc w:val="center"/>
              <w:textAlignment w:val="center"/>
              <w:rPr>
                <w:rFonts w:ascii="Times New Roman" w:hAnsi="Times New Roman"/>
              </w:rPr>
            </w:pPr>
          </w:p>
        </w:tc>
        <w:tc>
          <w:tcPr>
            <w:tcW w:w="3248" w:type="dxa"/>
            <w:gridSpan w:val="3"/>
            <w:vMerge/>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700"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4</w:t>
            </w:r>
            <w:r w:rsidRPr="00B547A2">
              <w:rPr>
                <w:rFonts w:ascii="Times New Roman" w:hAnsi="Times New Roman" w:hint="eastAsia"/>
                <w:kern w:val="0"/>
                <w:sz w:val="18"/>
                <w:szCs w:val="18"/>
                <w:lang/>
              </w:rPr>
              <w:t>周</w:t>
            </w:r>
          </w:p>
        </w:tc>
        <w:tc>
          <w:tcPr>
            <w:tcW w:w="634" w:type="dxa"/>
            <w:vMerge/>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634" w:type="dxa"/>
            <w:vMerge/>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634" w:type="dxa"/>
            <w:vMerge/>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63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4</w:t>
            </w:r>
            <w:r w:rsidRPr="00B547A2">
              <w:rPr>
                <w:rFonts w:ascii="Times New Roman" w:hAnsi="Times New Roman" w:hint="eastAsia"/>
                <w:kern w:val="0"/>
                <w:sz w:val="18"/>
                <w:szCs w:val="18"/>
                <w:lang/>
              </w:rPr>
              <w:t>周</w:t>
            </w:r>
          </w:p>
        </w:tc>
        <w:tc>
          <w:tcPr>
            <w:tcW w:w="592" w:type="dxa"/>
            <w:vMerge/>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709" w:type="dxa"/>
            <w:vMerge/>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892" w:type="dxa"/>
            <w:vMerge/>
            <w:vAlign w:val="center"/>
          </w:tcPr>
          <w:p w:rsidR="00C63D7E" w:rsidRPr="00B547A2" w:rsidRDefault="00C63D7E" w:rsidP="00C63D7E">
            <w:pPr>
              <w:widowControl/>
              <w:jc w:val="center"/>
              <w:textAlignment w:val="center"/>
              <w:rPr>
                <w:rFonts w:ascii="Times New Roman" w:hAnsi="Times New Roman"/>
                <w:kern w:val="0"/>
                <w:sz w:val="18"/>
                <w:szCs w:val="18"/>
                <w:lang/>
              </w:rPr>
            </w:pPr>
          </w:p>
        </w:tc>
      </w:tr>
      <w:tr w:rsidR="00C63D7E" w:rsidRPr="00B547A2" w:rsidTr="00C63D7E">
        <w:trPr>
          <w:trHeight w:val="477"/>
          <w:jc w:val="center"/>
        </w:trPr>
        <w:tc>
          <w:tcPr>
            <w:tcW w:w="39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夏</w:t>
            </w:r>
          </w:p>
        </w:tc>
        <w:tc>
          <w:tcPr>
            <w:tcW w:w="405" w:type="dxa"/>
            <w:vAlign w:val="center"/>
          </w:tcPr>
          <w:p w:rsidR="00C63D7E" w:rsidRPr="00B547A2" w:rsidRDefault="00C63D7E" w:rsidP="00C63D7E">
            <w:pPr>
              <w:widowControl/>
              <w:jc w:val="center"/>
              <w:textAlignment w:val="center"/>
              <w:rPr>
                <w:rFonts w:ascii="Times New Roman" w:hAnsi="Times New Roman" w:cs="宋体"/>
                <w:kern w:val="0"/>
                <w:sz w:val="18"/>
                <w:szCs w:val="18"/>
                <w:lang/>
              </w:rPr>
            </w:pPr>
            <w:r w:rsidRPr="00B547A2">
              <w:rPr>
                <w:rFonts w:ascii="Times New Roman" w:hAnsi="Times New Roman" w:cs="宋体" w:hint="eastAsia"/>
                <w:kern w:val="0"/>
                <w:sz w:val="18"/>
                <w:szCs w:val="18"/>
                <w:lang/>
              </w:rPr>
              <w:t>1</w:t>
            </w:r>
          </w:p>
        </w:tc>
        <w:tc>
          <w:tcPr>
            <w:tcW w:w="1000"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MEC530</w:t>
            </w:r>
            <w:r w:rsidRPr="00B547A2">
              <w:rPr>
                <w:rFonts w:ascii="Times New Roman" w:hAnsi="Times New Roman" w:hint="eastAsia"/>
                <w:kern w:val="0"/>
                <w:sz w:val="18"/>
                <w:szCs w:val="18"/>
                <w:lang/>
              </w:rPr>
              <w:t>2</w:t>
            </w:r>
          </w:p>
        </w:tc>
        <w:tc>
          <w:tcPr>
            <w:tcW w:w="184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lang/>
              </w:rPr>
              <w:t>铸造工艺实训（</w:t>
            </w:r>
            <w:r w:rsidRPr="00B547A2">
              <w:rPr>
                <w:rFonts w:ascii="Times New Roman" w:hAnsi="Times New Roman" w:cs="宋体" w:hint="eastAsia"/>
                <w:kern w:val="0"/>
                <w:sz w:val="18"/>
                <w:szCs w:val="18"/>
                <w:lang/>
              </w:rPr>
              <w:t>2</w:t>
            </w:r>
            <w:r w:rsidRPr="00B547A2">
              <w:rPr>
                <w:rFonts w:ascii="Times New Roman" w:hAnsi="Times New Roman" w:cs="宋体" w:hint="eastAsia"/>
                <w:kern w:val="0"/>
                <w:sz w:val="18"/>
                <w:szCs w:val="18"/>
                <w:lang/>
              </w:rPr>
              <w:t>）</w:t>
            </w:r>
            <w:r w:rsidRPr="00B547A2">
              <w:rPr>
                <w:rFonts w:ascii="Times New Roman" w:hAnsi="Times New Roman" w:cs="宋体" w:hint="eastAsia"/>
                <w:kern w:val="0"/>
                <w:sz w:val="18"/>
                <w:szCs w:val="18"/>
                <w:lang/>
              </w:rPr>
              <w:t>*</w:t>
            </w:r>
          </w:p>
        </w:tc>
        <w:tc>
          <w:tcPr>
            <w:tcW w:w="700"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4</w:t>
            </w:r>
            <w:r w:rsidRPr="00B547A2">
              <w:rPr>
                <w:rFonts w:ascii="Times New Roman" w:hAnsi="Times New Roman"/>
                <w:kern w:val="0"/>
                <w:sz w:val="18"/>
                <w:szCs w:val="18"/>
                <w:lang/>
              </w:rPr>
              <w:t>周</w:t>
            </w:r>
          </w:p>
        </w:tc>
        <w:tc>
          <w:tcPr>
            <w:tcW w:w="634" w:type="dxa"/>
            <w:vAlign w:val="center"/>
          </w:tcPr>
          <w:p w:rsidR="00C63D7E" w:rsidRPr="00B547A2" w:rsidRDefault="00C63D7E" w:rsidP="00C63D7E">
            <w:pPr>
              <w:jc w:val="center"/>
              <w:rPr>
                <w:rFonts w:ascii="Times New Roman" w:hAnsi="Times New Roman"/>
                <w:kern w:val="0"/>
                <w:sz w:val="18"/>
                <w:szCs w:val="18"/>
                <w:lang/>
              </w:rPr>
            </w:pPr>
          </w:p>
        </w:tc>
        <w:tc>
          <w:tcPr>
            <w:tcW w:w="634" w:type="dxa"/>
            <w:vAlign w:val="center"/>
          </w:tcPr>
          <w:p w:rsidR="00C63D7E" w:rsidRPr="00B547A2" w:rsidRDefault="00C63D7E" w:rsidP="00C63D7E">
            <w:pPr>
              <w:jc w:val="center"/>
              <w:rPr>
                <w:rFonts w:ascii="Times New Roman" w:hAnsi="Times New Roman"/>
                <w:kern w:val="0"/>
                <w:sz w:val="18"/>
                <w:szCs w:val="18"/>
                <w:lang/>
              </w:rPr>
            </w:pPr>
          </w:p>
        </w:tc>
        <w:tc>
          <w:tcPr>
            <w:tcW w:w="634" w:type="dxa"/>
            <w:vAlign w:val="center"/>
          </w:tcPr>
          <w:p w:rsidR="00C63D7E" w:rsidRPr="00B547A2" w:rsidRDefault="00C63D7E" w:rsidP="00C63D7E">
            <w:pPr>
              <w:jc w:val="center"/>
              <w:rPr>
                <w:rFonts w:ascii="Times New Roman" w:hAnsi="Times New Roman"/>
                <w:kern w:val="0"/>
                <w:sz w:val="18"/>
                <w:szCs w:val="18"/>
                <w:lang/>
              </w:rPr>
            </w:pPr>
          </w:p>
        </w:tc>
        <w:tc>
          <w:tcPr>
            <w:tcW w:w="63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4</w:t>
            </w:r>
            <w:r w:rsidRPr="00B547A2">
              <w:rPr>
                <w:rFonts w:ascii="Times New Roman" w:hAnsi="Times New Roman"/>
                <w:kern w:val="0"/>
                <w:sz w:val="18"/>
                <w:szCs w:val="18"/>
                <w:lang/>
              </w:rPr>
              <w:t>周</w:t>
            </w:r>
          </w:p>
        </w:tc>
        <w:tc>
          <w:tcPr>
            <w:tcW w:w="59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4</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3248"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00"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4</w:t>
            </w:r>
            <w:r w:rsidRPr="00B547A2">
              <w:rPr>
                <w:rFonts w:ascii="Times New Roman" w:hAnsi="Times New Roman" w:hint="eastAsia"/>
                <w:kern w:val="0"/>
                <w:sz w:val="18"/>
                <w:szCs w:val="18"/>
                <w:lang/>
              </w:rPr>
              <w:t>周</w:t>
            </w:r>
          </w:p>
        </w:tc>
        <w:tc>
          <w:tcPr>
            <w:tcW w:w="634"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634"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634"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63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4</w:t>
            </w:r>
            <w:r w:rsidRPr="00B547A2">
              <w:rPr>
                <w:rFonts w:ascii="Times New Roman" w:hAnsi="Times New Roman" w:hint="eastAsia"/>
                <w:kern w:val="0"/>
                <w:sz w:val="18"/>
                <w:szCs w:val="18"/>
                <w:lang/>
              </w:rPr>
              <w:t>周</w:t>
            </w:r>
          </w:p>
        </w:tc>
        <w:tc>
          <w:tcPr>
            <w:tcW w:w="59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4</w:t>
            </w:r>
          </w:p>
        </w:tc>
        <w:tc>
          <w:tcPr>
            <w:tcW w:w="709" w:type="dxa"/>
            <w:vAlign w:val="center"/>
          </w:tcPr>
          <w:p w:rsidR="00C63D7E" w:rsidRPr="00B547A2" w:rsidRDefault="00C63D7E" w:rsidP="00C63D7E">
            <w:pPr>
              <w:jc w:val="center"/>
              <w:rPr>
                <w:rFonts w:ascii="Times New Roman" w:hAnsi="Times New Roman"/>
                <w:sz w:val="18"/>
                <w:szCs w:val="18"/>
              </w:rPr>
            </w:pP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38"/>
          <w:jc w:val="center"/>
        </w:trPr>
        <w:tc>
          <w:tcPr>
            <w:tcW w:w="3644" w:type="dxa"/>
            <w:gridSpan w:val="4"/>
            <w:vMerge w:val="restart"/>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Cs w:val="18"/>
                <w:lang/>
              </w:rPr>
              <w:t>学年合计</w:t>
            </w:r>
          </w:p>
        </w:tc>
        <w:tc>
          <w:tcPr>
            <w:tcW w:w="700"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456</w:t>
            </w:r>
          </w:p>
        </w:tc>
        <w:tc>
          <w:tcPr>
            <w:tcW w:w="634" w:type="dxa"/>
            <w:vMerge w:val="restart"/>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338</w:t>
            </w:r>
          </w:p>
        </w:tc>
        <w:tc>
          <w:tcPr>
            <w:tcW w:w="634" w:type="dxa"/>
            <w:vMerge w:val="restart"/>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56</w:t>
            </w:r>
          </w:p>
        </w:tc>
        <w:tc>
          <w:tcPr>
            <w:tcW w:w="634" w:type="dxa"/>
            <w:vMerge w:val="restart"/>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16</w:t>
            </w:r>
          </w:p>
        </w:tc>
        <w:tc>
          <w:tcPr>
            <w:tcW w:w="63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46</w:t>
            </w:r>
          </w:p>
        </w:tc>
        <w:tc>
          <w:tcPr>
            <w:tcW w:w="592" w:type="dxa"/>
            <w:vMerge w:val="restart"/>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35.5</w:t>
            </w:r>
          </w:p>
        </w:tc>
        <w:tc>
          <w:tcPr>
            <w:tcW w:w="709" w:type="dxa"/>
            <w:vMerge w:val="restart"/>
            <w:vAlign w:val="center"/>
          </w:tcPr>
          <w:p w:rsidR="00C63D7E" w:rsidRPr="00B547A2" w:rsidRDefault="00C63D7E" w:rsidP="00C63D7E">
            <w:pPr>
              <w:jc w:val="center"/>
              <w:rPr>
                <w:rFonts w:ascii="Times New Roman" w:hAnsi="Times New Roman"/>
                <w:sz w:val="18"/>
                <w:szCs w:val="18"/>
              </w:rPr>
            </w:pPr>
          </w:p>
        </w:tc>
        <w:tc>
          <w:tcPr>
            <w:tcW w:w="892" w:type="dxa"/>
            <w:vMerge w:val="restart"/>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319"/>
          <w:jc w:val="center"/>
        </w:trPr>
        <w:tc>
          <w:tcPr>
            <w:tcW w:w="3644" w:type="dxa"/>
            <w:gridSpan w:val="4"/>
            <w:vMerge/>
            <w:vAlign w:val="center"/>
          </w:tcPr>
          <w:p w:rsidR="00C63D7E" w:rsidRPr="00B547A2" w:rsidRDefault="00C63D7E" w:rsidP="00C63D7E">
            <w:pPr>
              <w:widowControl/>
              <w:jc w:val="left"/>
              <w:textAlignment w:val="center"/>
              <w:rPr>
                <w:rFonts w:ascii="Times New Roman" w:hAnsi="Times New Roman"/>
              </w:rPr>
            </w:pPr>
          </w:p>
        </w:tc>
        <w:tc>
          <w:tcPr>
            <w:tcW w:w="700"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9</w:t>
            </w:r>
            <w:r w:rsidRPr="00B547A2">
              <w:rPr>
                <w:rFonts w:ascii="Times New Roman" w:hAnsi="Times New Roman" w:hint="eastAsia"/>
                <w:kern w:val="0"/>
                <w:sz w:val="18"/>
                <w:szCs w:val="18"/>
                <w:lang/>
              </w:rPr>
              <w:t>周</w:t>
            </w:r>
          </w:p>
        </w:tc>
        <w:tc>
          <w:tcPr>
            <w:tcW w:w="634" w:type="dxa"/>
            <w:vMerge/>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634" w:type="dxa"/>
            <w:vMerge/>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634" w:type="dxa"/>
            <w:vMerge/>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63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9</w:t>
            </w:r>
            <w:r w:rsidRPr="00B547A2">
              <w:rPr>
                <w:rFonts w:ascii="Times New Roman" w:hAnsi="Times New Roman" w:hint="eastAsia"/>
                <w:kern w:val="0"/>
                <w:sz w:val="18"/>
                <w:szCs w:val="18"/>
                <w:lang/>
              </w:rPr>
              <w:t>周</w:t>
            </w:r>
          </w:p>
        </w:tc>
        <w:tc>
          <w:tcPr>
            <w:tcW w:w="592" w:type="dxa"/>
            <w:vMerge/>
            <w:vAlign w:val="center"/>
          </w:tcPr>
          <w:p w:rsidR="00C63D7E" w:rsidRPr="00B547A2" w:rsidRDefault="00C63D7E" w:rsidP="00C63D7E">
            <w:pPr>
              <w:widowControl/>
              <w:jc w:val="left"/>
              <w:textAlignment w:val="center"/>
              <w:rPr>
                <w:rFonts w:ascii="Times New Roman" w:hAnsi="Times New Roman" w:cs="宋体"/>
                <w:kern w:val="0"/>
                <w:sz w:val="22"/>
                <w:lang/>
              </w:rPr>
            </w:pPr>
          </w:p>
        </w:tc>
        <w:tc>
          <w:tcPr>
            <w:tcW w:w="709" w:type="dxa"/>
            <w:vMerge/>
            <w:vAlign w:val="center"/>
          </w:tcPr>
          <w:p w:rsidR="00C63D7E" w:rsidRPr="00B547A2" w:rsidRDefault="00C63D7E" w:rsidP="00C63D7E">
            <w:pPr>
              <w:widowControl/>
              <w:jc w:val="left"/>
              <w:textAlignment w:val="center"/>
              <w:rPr>
                <w:rFonts w:ascii="Times New Roman" w:hAnsi="Times New Roman" w:cs="宋体"/>
                <w:kern w:val="0"/>
                <w:sz w:val="22"/>
                <w:lang/>
              </w:rPr>
            </w:pPr>
          </w:p>
        </w:tc>
        <w:tc>
          <w:tcPr>
            <w:tcW w:w="892" w:type="dxa"/>
            <w:vMerge/>
            <w:vAlign w:val="center"/>
          </w:tcPr>
          <w:p w:rsidR="00C63D7E" w:rsidRPr="00B547A2" w:rsidRDefault="00C63D7E" w:rsidP="00C63D7E">
            <w:pPr>
              <w:widowControl/>
              <w:jc w:val="left"/>
              <w:textAlignment w:val="center"/>
              <w:rPr>
                <w:rFonts w:ascii="Times New Roman" w:hAnsi="Times New Roman" w:cs="宋体"/>
                <w:kern w:val="0"/>
                <w:sz w:val="22"/>
                <w:lang/>
              </w:rPr>
            </w:pPr>
          </w:p>
        </w:tc>
      </w:tr>
    </w:tbl>
    <w:p w:rsidR="00C63D7E" w:rsidRPr="00B547A2" w:rsidRDefault="00C63D7E" w:rsidP="00C63D7E">
      <w:pPr>
        <w:spacing w:line="360" w:lineRule="auto"/>
        <w:jc w:val="center"/>
        <w:rPr>
          <w:rFonts w:ascii="Times New Roman" w:eastAsia="宋体" w:hAnsi="Times New Roman" w:cs="Times New Roman"/>
          <w:sz w:val="24"/>
        </w:rPr>
      </w:pPr>
    </w:p>
    <w:p w:rsidR="00C63D7E" w:rsidRPr="00B547A2" w:rsidRDefault="00C63D7E" w:rsidP="00C63D7E">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t>第四学年</w:t>
      </w:r>
    </w:p>
    <w:tbl>
      <w:tblPr>
        <w:tblStyle w:val="ab"/>
        <w:tblW w:w="9072" w:type="dxa"/>
        <w:jc w:val="center"/>
        <w:tblLayout w:type="fixed"/>
        <w:tblLook w:val="04A0"/>
      </w:tblPr>
      <w:tblGrid>
        <w:gridCol w:w="396"/>
        <w:gridCol w:w="405"/>
        <w:gridCol w:w="1000"/>
        <w:gridCol w:w="1843"/>
        <w:gridCol w:w="700"/>
        <w:gridCol w:w="634"/>
        <w:gridCol w:w="634"/>
        <w:gridCol w:w="634"/>
        <w:gridCol w:w="633"/>
        <w:gridCol w:w="592"/>
        <w:gridCol w:w="709"/>
        <w:gridCol w:w="892"/>
      </w:tblGrid>
      <w:tr w:rsidR="00C63D7E" w:rsidRPr="00B547A2" w:rsidTr="00C63D7E">
        <w:trPr>
          <w:trHeight w:val="481"/>
          <w:tblHeader/>
          <w:jc w:val="center"/>
        </w:trPr>
        <w:tc>
          <w:tcPr>
            <w:tcW w:w="396"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学期</w:t>
            </w:r>
          </w:p>
        </w:tc>
        <w:tc>
          <w:tcPr>
            <w:tcW w:w="405"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序号</w:t>
            </w:r>
          </w:p>
        </w:tc>
        <w:tc>
          <w:tcPr>
            <w:tcW w:w="1000"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szCs w:val="21"/>
              </w:rPr>
              <w:t>编号</w:t>
            </w:r>
          </w:p>
        </w:tc>
        <w:tc>
          <w:tcPr>
            <w:tcW w:w="1843"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名称</w:t>
            </w:r>
          </w:p>
        </w:tc>
        <w:tc>
          <w:tcPr>
            <w:tcW w:w="700"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总学时</w:t>
            </w:r>
          </w:p>
        </w:tc>
        <w:tc>
          <w:tcPr>
            <w:tcW w:w="2535" w:type="dxa"/>
            <w:gridSpan w:val="4"/>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学时分配</w:t>
            </w:r>
          </w:p>
        </w:tc>
        <w:tc>
          <w:tcPr>
            <w:tcW w:w="592"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学分</w:t>
            </w:r>
          </w:p>
        </w:tc>
        <w:tc>
          <w:tcPr>
            <w:tcW w:w="709"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属性</w:t>
            </w:r>
          </w:p>
        </w:tc>
        <w:tc>
          <w:tcPr>
            <w:tcW w:w="892"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备注</w:t>
            </w:r>
          </w:p>
        </w:tc>
      </w:tr>
      <w:tr w:rsidR="00C63D7E" w:rsidRPr="00B547A2" w:rsidTr="00C63D7E">
        <w:trPr>
          <w:trHeight w:val="481"/>
          <w:tblHeader/>
          <w:jc w:val="center"/>
        </w:trPr>
        <w:tc>
          <w:tcPr>
            <w:tcW w:w="396"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405"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000"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843"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700"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理论</w:t>
            </w: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实验</w:t>
            </w: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上机</w:t>
            </w:r>
          </w:p>
        </w:tc>
        <w:tc>
          <w:tcPr>
            <w:tcW w:w="633"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课外</w:t>
            </w:r>
          </w:p>
        </w:tc>
        <w:tc>
          <w:tcPr>
            <w:tcW w:w="592"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709"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892"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秋</w:t>
            </w: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MEC5998</w:t>
            </w:r>
          </w:p>
        </w:tc>
        <w:tc>
          <w:tcPr>
            <w:tcW w:w="184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lang/>
              </w:rPr>
              <w:t>企业实习</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24</w:t>
            </w:r>
            <w:r w:rsidRPr="00B547A2">
              <w:rPr>
                <w:rFonts w:ascii="Times New Roman" w:hAnsi="Times New Roman"/>
                <w:kern w:val="0"/>
                <w:sz w:val="18"/>
                <w:szCs w:val="18"/>
                <w:lang/>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24</w:t>
            </w:r>
            <w:r w:rsidRPr="00B547A2">
              <w:rPr>
                <w:rFonts w:ascii="Times New Roman" w:hAnsi="Times New Roman"/>
                <w:kern w:val="0"/>
                <w:sz w:val="18"/>
                <w:szCs w:val="18"/>
                <w:lang/>
              </w:rPr>
              <w:t>周</w:t>
            </w: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6</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3248"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学期合计</w:t>
            </w:r>
          </w:p>
        </w:tc>
        <w:tc>
          <w:tcPr>
            <w:tcW w:w="700"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24</w:t>
            </w:r>
            <w:r w:rsidRPr="00B547A2">
              <w:rPr>
                <w:rFonts w:ascii="Times New Roman" w:hAnsi="Times New Roman"/>
                <w:kern w:val="0"/>
                <w:sz w:val="18"/>
                <w:szCs w:val="18"/>
                <w:lang/>
              </w:rPr>
              <w:t>周</w:t>
            </w:r>
          </w:p>
        </w:tc>
        <w:tc>
          <w:tcPr>
            <w:tcW w:w="634" w:type="dxa"/>
            <w:vAlign w:val="center"/>
          </w:tcPr>
          <w:p w:rsidR="00C63D7E" w:rsidRPr="00B547A2" w:rsidRDefault="00C63D7E" w:rsidP="00C63D7E">
            <w:pPr>
              <w:jc w:val="center"/>
              <w:rPr>
                <w:rFonts w:ascii="Times New Roman" w:hAnsi="Times New Roman"/>
                <w:kern w:val="0"/>
                <w:sz w:val="18"/>
                <w:szCs w:val="18"/>
                <w:lang/>
              </w:rPr>
            </w:pPr>
          </w:p>
        </w:tc>
        <w:tc>
          <w:tcPr>
            <w:tcW w:w="634" w:type="dxa"/>
            <w:vAlign w:val="center"/>
          </w:tcPr>
          <w:p w:rsidR="00C63D7E" w:rsidRPr="00B547A2" w:rsidRDefault="00C63D7E" w:rsidP="00C63D7E">
            <w:pPr>
              <w:jc w:val="center"/>
              <w:rPr>
                <w:rFonts w:ascii="Times New Roman" w:hAnsi="Times New Roman"/>
                <w:kern w:val="0"/>
                <w:sz w:val="18"/>
                <w:szCs w:val="18"/>
                <w:lang/>
              </w:rPr>
            </w:pPr>
          </w:p>
        </w:tc>
        <w:tc>
          <w:tcPr>
            <w:tcW w:w="634" w:type="dxa"/>
            <w:vAlign w:val="center"/>
          </w:tcPr>
          <w:p w:rsidR="00C63D7E" w:rsidRPr="00B547A2" w:rsidRDefault="00C63D7E" w:rsidP="00C63D7E">
            <w:pPr>
              <w:jc w:val="center"/>
              <w:rPr>
                <w:rFonts w:ascii="Times New Roman" w:hAnsi="Times New Roman"/>
                <w:kern w:val="0"/>
                <w:sz w:val="18"/>
                <w:szCs w:val="18"/>
                <w:lang/>
              </w:rPr>
            </w:pPr>
          </w:p>
        </w:tc>
        <w:tc>
          <w:tcPr>
            <w:tcW w:w="63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24</w:t>
            </w:r>
            <w:r w:rsidRPr="00B547A2">
              <w:rPr>
                <w:rFonts w:ascii="Times New Roman" w:hAnsi="Times New Roman"/>
                <w:kern w:val="0"/>
                <w:sz w:val="18"/>
                <w:szCs w:val="18"/>
                <w:lang/>
              </w:rPr>
              <w:t>周</w:t>
            </w:r>
          </w:p>
        </w:tc>
        <w:tc>
          <w:tcPr>
            <w:tcW w:w="59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6</w:t>
            </w:r>
          </w:p>
        </w:tc>
        <w:tc>
          <w:tcPr>
            <w:tcW w:w="709" w:type="dxa"/>
            <w:vAlign w:val="center"/>
          </w:tcPr>
          <w:p w:rsidR="00C63D7E" w:rsidRPr="00B547A2" w:rsidRDefault="00C63D7E" w:rsidP="00C63D7E">
            <w:pPr>
              <w:jc w:val="center"/>
              <w:rPr>
                <w:rFonts w:ascii="Times New Roman" w:hAnsi="Times New Roman"/>
                <w:sz w:val="18"/>
                <w:szCs w:val="18"/>
              </w:rPr>
            </w:pP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春</w:t>
            </w: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rPr>
              <w:t>MEC5999</w:t>
            </w:r>
          </w:p>
        </w:tc>
        <w:tc>
          <w:tcPr>
            <w:tcW w:w="184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lang/>
              </w:rPr>
              <w:t>毕业设计（论文）</w:t>
            </w:r>
            <w:r w:rsidRPr="00B547A2">
              <w:rPr>
                <w:rFonts w:ascii="Times New Roman" w:hAnsi="Times New Roman" w:cs="宋体" w:hint="eastAsia"/>
                <w:kern w:val="0"/>
                <w:sz w:val="18"/>
                <w:szCs w:val="18"/>
                <w:lang/>
              </w:rPr>
              <w:t>*</w:t>
            </w:r>
          </w:p>
        </w:tc>
        <w:tc>
          <w:tcPr>
            <w:tcW w:w="700"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16</w:t>
            </w:r>
            <w:r w:rsidRPr="00B547A2">
              <w:rPr>
                <w:rFonts w:ascii="Times New Roman" w:hAnsi="Times New Roman"/>
                <w:kern w:val="0"/>
                <w:sz w:val="18"/>
                <w:szCs w:val="18"/>
                <w:lang/>
              </w:rPr>
              <w:t>周</w:t>
            </w:r>
          </w:p>
        </w:tc>
        <w:tc>
          <w:tcPr>
            <w:tcW w:w="634" w:type="dxa"/>
            <w:vAlign w:val="center"/>
          </w:tcPr>
          <w:p w:rsidR="00C63D7E" w:rsidRPr="00B547A2" w:rsidRDefault="00C63D7E" w:rsidP="00C63D7E">
            <w:pPr>
              <w:jc w:val="center"/>
              <w:rPr>
                <w:rFonts w:ascii="Times New Roman" w:hAnsi="Times New Roman"/>
                <w:kern w:val="0"/>
                <w:sz w:val="18"/>
                <w:szCs w:val="18"/>
                <w:lang/>
              </w:rPr>
            </w:pPr>
          </w:p>
        </w:tc>
        <w:tc>
          <w:tcPr>
            <w:tcW w:w="634" w:type="dxa"/>
            <w:vAlign w:val="center"/>
          </w:tcPr>
          <w:p w:rsidR="00C63D7E" w:rsidRPr="00B547A2" w:rsidRDefault="00C63D7E" w:rsidP="00C63D7E">
            <w:pPr>
              <w:jc w:val="center"/>
              <w:rPr>
                <w:rFonts w:ascii="Times New Roman" w:hAnsi="Times New Roman"/>
                <w:kern w:val="0"/>
                <w:sz w:val="18"/>
                <w:szCs w:val="18"/>
                <w:lang/>
              </w:rPr>
            </w:pPr>
          </w:p>
        </w:tc>
        <w:tc>
          <w:tcPr>
            <w:tcW w:w="634" w:type="dxa"/>
            <w:vAlign w:val="center"/>
          </w:tcPr>
          <w:p w:rsidR="00C63D7E" w:rsidRPr="00B547A2" w:rsidRDefault="00C63D7E" w:rsidP="00C63D7E">
            <w:pPr>
              <w:jc w:val="center"/>
              <w:rPr>
                <w:rFonts w:ascii="Times New Roman" w:hAnsi="Times New Roman"/>
                <w:kern w:val="0"/>
                <w:sz w:val="18"/>
                <w:szCs w:val="18"/>
                <w:lang/>
              </w:rPr>
            </w:pPr>
          </w:p>
        </w:tc>
        <w:tc>
          <w:tcPr>
            <w:tcW w:w="63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16</w:t>
            </w:r>
            <w:r w:rsidRPr="00B547A2">
              <w:rPr>
                <w:rFonts w:ascii="Times New Roman" w:hAnsi="Times New Roman"/>
                <w:kern w:val="0"/>
                <w:sz w:val="18"/>
                <w:szCs w:val="18"/>
                <w:lang/>
              </w:rPr>
              <w:t>周</w:t>
            </w:r>
          </w:p>
        </w:tc>
        <w:tc>
          <w:tcPr>
            <w:tcW w:w="59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10</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3248"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00"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16</w:t>
            </w:r>
            <w:r w:rsidRPr="00B547A2">
              <w:rPr>
                <w:rFonts w:ascii="Times New Roman" w:hAnsi="Times New Roman"/>
                <w:kern w:val="0"/>
                <w:sz w:val="18"/>
                <w:szCs w:val="18"/>
                <w:lang/>
              </w:rPr>
              <w:t>周</w:t>
            </w:r>
          </w:p>
        </w:tc>
        <w:tc>
          <w:tcPr>
            <w:tcW w:w="634" w:type="dxa"/>
            <w:vAlign w:val="center"/>
          </w:tcPr>
          <w:p w:rsidR="00C63D7E" w:rsidRPr="00B547A2" w:rsidRDefault="00C63D7E" w:rsidP="00C63D7E">
            <w:pPr>
              <w:jc w:val="center"/>
              <w:rPr>
                <w:rFonts w:ascii="Times New Roman" w:hAnsi="Times New Roman"/>
                <w:kern w:val="0"/>
                <w:sz w:val="18"/>
                <w:szCs w:val="18"/>
                <w:lang/>
              </w:rPr>
            </w:pPr>
          </w:p>
        </w:tc>
        <w:tc>
          <w:tcPr>
            <w:tcW w:w="634" w:type="dxa"/>
            <w:vAlign w:val="center"/>
          </w:tcPr>
          <w:p w:rsidR="00C63D7E" w:rsidRPr="00B547A2" w:rsidRDefault="00C63D7E" w:rsidP="00C63D7E">
            <w:pPr>
              <w:jc w:val="center"/>
              <w:rPr>
                <w:rFonts w:ascii="Times New Roman" w:hAnsi="Times New Roman"/>
                <w:kern w:val="0"/>
                <w:sz w:val="18"/>
                <w:szCs w:val="18"/>
                <w:lang/>
              </w:rPr>
            </w:pPr>
          </w:p>
        </w:tc>
        <w:tc>
          <w:tcPr>
            <w:tcW w:w="634" w:type="dxa"/>
            <w:vAlign w:val="center"/>
          </w:tcPr>
          <w:p w:rsidR="00C63D7E" w:rsidRPr="00B547A2" w:rsidRDefault="00C63D7E" w:rsidP="00C63D7E">
            <w:pPr>
              <w:jc w:val="center"/>
              <w:rPr>
                <w:rFonts w:ascii="Times New Roman" w:hAnsi="Times New Roman"/>
                <w:kern w:val="0"/>
                <w:sz w:val="18"/>
                <w:szCs w:val="18"/>
                <w:lang/>
              </w:rPr>
            </w:pPr>
          </w:p>
        </w:tc>
        <w:tc>
          <w:tcPr>
            <w:tcW w:w="63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16</w:t>
            </w:r>
            <w:r w:rsidRPr="00B547A2">
              <w:rPr>
                <w:rFonts w:ascii="Times New Roman" w:hAnsi="Times New Roman"/>
                <w:kern w:val="0"/>
                <w:sz w:val="18"/>
                <w:szCs w:val="18"/>
                <w:lang/>
              </w:rPr>
              <w:t>周</w:t>
            </w:r>
          </w:p>
        </w:tc>
        <w:tc>
          <w:tcPr>
            <w:tcW w:w="59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kern w:val="0"/>
                <w:sz w:val="18"/>
                <w:szCs w:val="18"/>
                <w:lang/>
              </w:rPr>
              <w:t>10</w:t>
            </w:r>
          </w:p>
        </w:tc>
        <w:tc>
          <w:tcPr>
            <w:tcW w:w="709" w:type="dxa"/>
            <w:vAlign w:val="center"/>
          </w:tcPr>
          <w:p w:rsidR="00C63D7E" w:rsidRPr="00B547A2" w:rsidRDefault="00C63D7E" w:rsidP="00C63D7E">
            <w:pPr>
              <w:jc w:val="center"/>
              <w:rPr>
                <w:rFonts w:ascii="Times New Roman" w:hAnsi="Times New Roman"/>
                <w:sz w:val="18"/>
                <w:szCs w:val="18"/>
              </w:rPr>
            </w:pP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644" w:type="dxa"/>
            <w:gridSpan w:val="4"/>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学年合计</w:t>
            </w:r>
          </w:p>
        </w:tc>
        <w:tc>
          <w:tcPr>
            <w:tcW w:w="700"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40</w:t>
            </w:r>
            <w:r w:rsidRPr="00B547A2">
              <w:rPr>
                <w:rFonts w:ascii="Times New Roman" w:hAnsi="Times New Roman" w:hint="eastAsia"/>
                <w:kern w:val="0"/>
                <w:sz w:val="18"/>
                <w:szCs w:val="18"/>
                <w:lang/>
              </w:rPr>
              <w:t>周</w:t>
            </w:r>
          </w:p>
        </w:tc>
        <w:tc>
          <w:tcPr>
            <w:tcW w:w="634"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634"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634" w:type="dxa"/>
            <w:vAlign w:val="center"/>
          </w:tcPr>
          <w:p w:rsidR="00C63D7E" w:rsidRPr="00B547A2" w:rsidRDefault="00C63D7E" w:rsidP="00C63D7E">
            <w:pPr>
              <w:widowControl/>
              <w:jc w:val="center"/>
              <w:textAlignment w:val="center"/>
              <w:rPr>
                <w:rFonts w:ascii="Times New Roman" w:hAnsi="Times New Roman"/>
                <w:kern w:val="0"/>
                <w:sz w:val="18"/>
                <w:szCs w:val="18"/>
                <w:lang/>
              </w:rPr>
            </w:pPr>
          </w:p>
        </w:tc>
        <w:tc>
          <w:tcPr>
            <w:tcW w:w="633"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40</w:t>
            </w:r>
            <w:r w:rsidRPr="00B547A2">
              <w:rPr>
                <w:rFonts w:ascii="Times New Roman" w:hAnsi="Times New Roman" w:hint="eastAsia"/>
                <w:kern w:val="0"/>
                <w:sz w:val="18"/>
                <w:szCs w:val="18"/>
                <w:lang/>
              </w:rPr>
              <w:t>周</w:t>
            </w:r>
          </w:p>
        </w:tc>
        <w:tc>
          <w:tcPr>
            <w:tcW w:w="592" w:type="dxa"/>
            <w:vAlign w:val="center"/>
          </w:tcPr>
          <w:p w:rsidR="00C63D7E" w:rsidRPr="00B547A2" w:rsidRDefault="00C63D7E" w:rsidP="00C63D7E">
            <w:pPr>
              <w:widowControl/>
              <w:jc w:val="center"/>
              <w:textAlignment w:val="center"/>
              <w:rPr>
                <w:rFonts w:ascii="Times New Roman" w:hAnsi="Times New Roman"/>
                <w:kern w:val="0"/>
                <w:sz w:val="18"/>
                <w:szCs w:val="18"/>
                <w:lang/>
              </w:rPr>
            </w:pPr>
            <w:r w:rsidRPr="00B547A2">
              <w:rPr>
                <w:rFonts w:ascii="Times New Roman" w:hAnsi="Times New Roman" w:hint="eastAsia"/>
                <w:kern w:val="0"/>
                <w:sz w:val="18"/>
                <w:szCs w:val="18"/>
                <w:lang/>
              </w:rPr>
              <w:t>16</w:t>
            </w:r>
          </w:p>
        </w:tc>
        <w:tc>
          <w:tcPr>
            <w:tcW w:w="709" w:type="dxa"/>
            <w:vAlign w:val="center"/>
          </w:tcPr>
          <w:p w:rsidR="00C63D7E" w:rsidRPr="00B547A2" w:rsidRDefault="00C63D7E" w:rsidP="00C63D7E">
            <w:pPr>
              <w:jc w:val="center"/>
              <w:rPr>
                <w:rFonts w:ascii="Times New Roman" w:hAnsi="Times New Roman"/>
                <w:sz w:val="18"/>
                <w:szCs w:val="18"/>
              </w:rPr>
            </w:pPr>
          </w:p>
        </w:tc>
        <w:tc>
          <w:tcPr>
            <w:tcW w:w="892" w:type="dxa"/>
            <w:vAlign w:val="center"/>
          </w:tcPr>
          <w:p w:rsidR="00C63D7E" w:rsidRPr="00B547A2" w:rsidRDefault="00C63D7E" w:rsidP="00C63D7E">
            <w:pPr>
              <w:jc w:val="center"/>
              <w:rPr>
                <w:rFonts w:ascii="Times New Roman" w:hAnsi="Times New Roman"/>
                <w:sz w:val="18"/>
                <w:szCs w:val="18"/>
              </w:rPr>
            </w:pPr>
          </w:p>
        </w:tc>
      </w:tr>
    </w:tbl>
    <w:p w:rsidR="004F6244" w:rsidRPr="00B547A2" w:rsidRDefault="004F6244" w:rsidP="00084F49">
      <w:pPr>
        <w:tabs>
          <w:tab w:val="left" w:pos="1260"/>
        </w:tabs>
        <w:spacing w:line="360" w:lineRule="auto"/>
        <w:rPr>
          <w:rFonts w:ascii="Times New Roman" w:eastAsia="宋体" w:hAnsi="Times New Roman" w:cs="宋体"/>
          <w:sz w:val="24"/>
          <w:szCs w:val="24"/>
        </w:rPr>
        <w:sectPr w:rsidR="004F6244" w:rsidRPr="00B547A2" w:rsidSect="00A83859">
          <w:pgSz w:w="11906" w:h="16838"/>
          <w:pgMar w:top="1418" w:right="1418" w:bottom="1418" w:left="1418" w:header="851" w:footer="1134" w:gutter="0"/>
          <w:cols w:space="720"/>
          <w:docGrid w:type="lines" w:linePitch="312"/>
        </w:sectPr>
      </w:pPr>
    </w:p>
    <w:p w:rsidR="00AF1035" w:rsidRPr="00B547A2" w:rsidRDefault="00AF1035" w:rsidP="00341312">
      <w:pPr>
        <w:pStyle w:val="1"/>
        <w:jc w:val="center"/>
        <w:rPr>
          <w:rFonts w:ascii="Times New Roman" w:eastAsia="黑体" w:hAnsi="Times New Roman"/>
          <w:sz w:val="36"/>
          <w:szCs w:val="36"/>
        </w:rPr>
      </w:pPr>
      <w:bookmarkStart w:id="80" w:name="_Toc486323120"/>
      <w:r w:rsidRPr="00B547A2">
        <w:rPr>
          <w:rFonts w:ascii="Times New Roman" w:eastAsia="华文新魏" w:hAnsi="Times New Roman" w:hint="eastAsia"/>
          <w:b w:val="0"/>
          <w:sz w:val="36"/>
          <w:szCs w:val="36"/>
        </w:rPr>
        <w:lastRenderedPageBreak/>
        <w:t>测控技术与仪器</w:t>
      </w:r>
      <w:r w:rsidR="00C513D9">
        <w:rPr>
          <w:rFonts w:ascii="Times New Roman" w:eastAsia="黑体" w:hAnsi="Times New Roman" w:hint="eastAsia"/>
          <w:sz w:val="36"/>
          <w:szCs w:val="36"/>
        </w:rPr>
        <w:t>专业应用型人才培养方案</w:t>
      </w:r>
      <w:bookmarkEnd w:id="80"/>
    </w:p>
    <w:p w:rsidR="00683250" w:rsidRPr="00B547A2" w:rsidRDefault="00683250" w:rsidP="00683250">
      <w:pPr>
        <w:spacing w:line="360" w:lineRule="auto"/>
        <w:rPr>
          <w:rStyle w:val="2Char"/>
          <w:rFonts w:ascii="Times New Roman" w:eastAsia="仿宋" w:hAnsi="Times New Roman"/>
          <w:sz w:val="28"/>
          <w:szCs w:val="28"/>
        </w:rPr>
      </w:pPr>
      <w:bookmarkStart w:id="81" w:name="_Toc486321996"/>
      <w:bookmarkStart w:id="82" w:name="_Toc486322274"/>
      <w:bookmarkStart w:id="83" w:name="_Toc486323121"/>
      <w:r w:rsidRPr="00B547A2">
        <w:rPr>
          <w:rStyle w:val="2Char"/>
          <w:rFonts w:ascii="Times New Roman" w:eastAsia="仿宋" w:hAnsi="Times New Roman" w:hint="eastAsia"/>
          <w:sz w:val="28"/>
          <w:szCs w:val="28"/>
        </w:rPr>
        <w:t>一、人才需求分析</w:t>
      </w:r>
      <w:bookmarkEnd w:id="81"/>
      <w:bookmarkEnd w:id="82"/>
      <w:bookmarkEnd w:id="83"/>
    </w:p>
    <w:p w:rsidR="00683250" w:rsidRPr="00B547A2" w:rsidRDefault="00683250" w:rsidP="00683250">
      <w:pPr>
        <w:pStyle w:val="a8"/>
        <w:ind w:firstLineChars="200" w:firstLine="480"/>
        <w:jc w:val="both"/>
        <w:rPr>
          <w:rFonts w:ascii="Times New Roman" w:hAnsi="Times New Roman" w:cs="宋体"/>
          <w:szCs w:val="24"/>
        </w:rPr>
      </w:pPr>
      <w:r w:rsidRPr="00B547A2">
        <w:rPr>
          <w:rFonts w:ascii="Times New Roman" w:hAnsi="Times New Roman" w:cs="宋体"/>
          <w:szCs w:val="24"/>
        </w:rPr>
        <w:t>测控技术与仪器专业培养的本科生，毕业后主要从事装备制造业的机电一体化装备和工业过程的测试与</w:t>
      </w:r>
      <w:r w:rsidRPr="00B547A2">
        <w:rPr>
          <w:rFonts w:ascii="Times New Roman" w:hAnsi="Times New Roman" w:cs="宋体" w:hint="eastAsia"/>
          <w:szCs w:val="24"/>
        </w:rPr>
        <w:t>测试</w:t>
      </w:r>
      <w:r w:rsidRPr="00B547A2">
        <w:rPr>
          <w:rFonts w:ascii="Times New Roman" w:hAnsi="Times New Roman" w:cs="宋体"/>
          <w:szCs w:val="24"/>
        </w:rPr>
        <w:t>系统的软硬件设计、开发、管理及相关岗位工作。</w:t>
      </w:r>
      <w:r w:rsidRPr="00B547A2">
        <w:rPr>
          <w:rFonts w:ascii="Times New Roman" w:hAnsi="Times New Roman" w:cs="宋体"/>
          <w:szCs w:val="24"/>
        </w:rPr>
        <w:t xml:space="preserve"> </w:t>
      </w:r>
      <w:r w:rsidRPr="00B547A2">
        <w:rPr>
          <w:rFonts w:ascii="Times New Roman" w:hAnsi="Times New Roman" w:cs="宋体" w:hint="eastAsia"/>
          <w:szCs w:val="24"/>
        </w:rPr>
        <w:t>根据</w:t>
      </w:r>
      <w:r w:rsidRPr="00B547A2">
        <w:rPr>
          <w:rFonts w:ascii="Times New Roman" w:hAnsi="Times New Roman" w:cs="宋体"/>
          <w:szCs w:val="24"/>
        </w:rPr>
        <w:t>“</w:t>
      </w:r>
      <w:r w:rsidRPr="00B547A2">
        <w:rPr>
          <w:rFonts w:ascii="Times New Roman" w:hAnsi="Times New Roman" w:cs="宋体"/>
          <w:szCs w:val="24"/>
        </w:rPr>
        <w:t>中国制造</w:t>
      </w:r>
      <w:r w:rsidRPr="00B547A2">
        <w:rPr>
          <w:rFonts w:ascii="Times New Roman" w:hAnsi="Times New Roman" w:cs="宋体"/>
          <w:szCs w:val="24"/>
        </w:rPr>
        <w:t>2025”</w:t>
      </w:r>
      <w:r w:rsidRPr="00B547A2">
        <w:rPr>
          <w:rFonts w:ascii="Times New Roman" w:hAnsi="Times New Roman" w:cs="宋体"/>
          <w:szCs w:val="24"/>
        </w:rPr>
        <w:t>规划的提出加快发展智能制造装备和产品为信息化与工业化深度融合开辟了广阔的发展空间，</w:t>
      </w:r>
      <w:r w:rsidRPr="00B547A2">
        <w:rPr>
          <w:rFonts w:ascii="Times New Roman" w:hAnsi="Times New Roman" w:cs="宋体" w:hint="eastAsia"/>
          <w:szCs w:val="24"/>
        </w:rPr>
        <w:t>也</w:t>
      </w:r>
      <w:r w:rsidRPr="00B547A2">
        <w:rPr>
          <w:rFonts w:ascii="Times New Roman" w:hAnsi="Times New Roman" w:cs="宋体"/>
          <w:szCs w:val="24"/>
        </w:rPr>
        <w:t>为</w:t>
      </w:r>
      <w:r w:rsidRPr="00B547A2">
        <w:rPr>
          <w:rFonts w:ascii="Times New Roman" w:hAnsi="Times New Roman" w:cs="宋体" w:hint="eastAsia"/>
          <w:szCs w:val="24"/>
        </w:rPr>
        <w:t>测控</w:t>
      </w:r>
      <w:r w:rsidRPr="00B547A2">
        <w:rPr>
          <w:rFonts w:ascii="Times New Roman" w:hAnsi="Times New Roman" w:cs="宋体"/>
          <w:szCs w:val="24"/>
        </w:rPr>
        <w:t>领域提出了大量的人才需求。测控技术与仪器专业</w:t>
      </w:r>
      <w:r w:rsidRPr="00B547A2">
        <w:rPr>
          <w:rFonts w:ascii="Times New Roman" w:hAnsi="Times New Roman" w:cs="宋体" w:hint="eastAsia"/>
          <w:szCs w:val="24"/>
        </w:rPr>
        <w:t>根据未来就业的人才需求，</w:t>
      </w:r>
      <w:r w:rsidRPr="00B547A2">
        <w:rPr>
          <w:rFonts w:ascii="Times New Roman" w:hAnsi="Times New Roman" w:cs="宋体"/>
          <w:szCs w:val="24"/>
        </w:rPr>
        <w:t>将专业发展方向的特色确定为参数的信息获取、信息处理、信息传输和信息应用，在新型传感器、智能测量仪表、工业控制系统等方面培养高素质的创新型应用型人才</w:t>
      </w:r>
      <w:r w:rsidRPr="00B547A2">
        <w:rPr>
          <w:rFonts w:ascii="Times New Roman" w:hAnsi="Times New Roman" w:cs="宋体" w:hint="eastAsia"/>
          <w:szCs w:val="24"/>
        </w:rPr>
        <w:t>。</w:t>
      </w:r>
      <w:r w:rsidRPr="00B547A2">
        <w:rPr>
          <w:rFonts w:ascii="Times New Roman" w:hAnsi="Times New Roman" w:cs="宋体"/>
          <w:szCs w:val="24"/>
        </w:rPr>
        <w:t>根据</w:t>
      </w:r>
      <w:r w:rsidRPr="00B547A2">
        <w:rPr>
          <w:rFonts w:ascii="Times New Roman" w:hAnsi="Times New Roman" w:cs="宋体" w:hint="eastAsia"/>
          <w:szCs w:val="24"/>
        </w:rPr>
        <w:t>本校的</w:t>
      </w:r>
      <w:r w:rsidRPr="00B547A2">
        <w:rPr>
          <w:rFonts w:ascii="Times New Roman" w:hAnsi="Times New Roman" w:cs="宋体"/>
          <w:szCs w:val="24"/>
        </w:rPr>
        <w:t>人才培养总体目标定位，结合社会经济发展对人才需求，参照《普通高校本科专业目录和专业介绍（</w:t>
      </w:r>
      <w:r w:rsidRPr="00B547A2">
        <w:rPr>
          <w:rFonts w:ascii="Times New Roman" w:hAnsi="Times New Roman" w:cs="宋体"/>
          <w:szCs w:val="24"/>
        </w:rPr>
        <w:t xml:space="preserve">2012 </w:t>
      </w:r>
      <w:r w:rsidRPr="00B547A2">
        <w:rPr>
          <w:rFonts w:ascii="Times New Roman" w:hAnsi="Times New Roman" w:cs="宋体"/>
          <w:szCs w:val="24"/>
        </w:rPr>
        <w:t>年）》的专业要求，按</w:t>
      </w:r>
      <w:r w:rsidRPr="00B547A2">
        <w:rPr>
          <w:rFonts w:ascii="Times New Roman" w:hAnsi="Times New Roman" w:cs="宋体"/>
          <w:szCs w:val="24"/>
        </w:rPr>
        <w:t>“</w:t>
      </w:r>
      <w:r w:rsidRPr="00B547A2">
        <w:rPr>
          <w:rFonts w:ascii="Times New Roman" w:hAnsi="Times New Roman" w:cs="宋体"/>
          <w:szCs w:val="24"/>
        </w:rPr>
        <w:t>巩固基础，强化实践、</w:t>
      </w:r>
      <w:r w:rsidRPr="00B547A2">
        <w:rPr>
          <w:rFonts w:ascii="Times New Roman" w:hAnsi="Times New Roman" w:cs="宋体" w:hint="eastAsia"/>
          <w:szCs w:val="24"/>
        </w:rPr>
        <w:t>注重应用</w:t>
      </w:r>
      <w:r w:rsidRPr="00B547A2">
        <w:rPr>
          <w:rFonts w:ascii="Times New Roman" w:hAnsi="Times New Roman" w:cs="宋体"/>
          <w:szCs w:val="24"/>
        </w:rPr>
        <w:t xml:space="preserve">” </w:t>
      </w:r>
      <w:r w:rsidRPr="00B547A2">
        <w:rPr>
          <w:rFonts w:ascii="Times New Roman" w:hAnsi="Times New Roman" w:cs="宋体"/>
          <w:szCs w:val="24"/>
        </w:rPr>
        <w:t>的指导思想，确定本专业的培养目标为培养符合国家发展需求，专业基础扎实，实践能力强，德智体等全面发展的，能够在传感器、测试技术、测控系统等技术领域从事科学研究、技术开发、工程设计、运营管理及教学等方面工作，具有创新精神、创造能力的高级应用型人才。</w:t>
      </w:r>
    </w:p>
    <w:p w:rsidR="00683250" w:rsidRPr="00B547A2" w:rsidRDefault="00683250" w:rsidP="00683250">
      <w:pPr>
        <w:spacing w:line="360" w:lineRule="auto"/>
        <w:rPr>
          <w:rStyle w:val="2Char"/>
          <w:rFonts w:ascii="Times New Roman" w:eastAsia="仿宋" w:hAnsi="Times New Roman"/>
          <w:sz w:val="28"/>
          <w:szCs w:val="28"/>
        </w:rPr>
      </w:pPr>
      <w:bookmarkStart w:id="84" w:name="_Toc486321997"/>
      <w:bookmarkStart w:id="85" w:name="_Toc486322275"/>
      <w:bookmarkStart w:id="86" w:name="_Toc486323122"/>
      <w:r w:rsidRPr="00B547A2">
        <w:rPr>
          <w:rStyle w:val="2Char"/>
          <w:rFonts w:ascii="Times New Roman" w:eastAsia="仿宋" w:hAnsi="Times New Roman"/>
          <w:sz w:val="28"/>
          <w:szCs w:val="28"/>
        </w:rPr>
        <w:t>二</w:t>
      </w:r>
      <w:r w:rsidRPr="00B547A2">
        <w:rPr>
          <w:rStyle w:val="2Char"/>
          <w:rFonts w:ascii="Times New Roman" w:eastAsia="仿宋" w:hAnsi="Times New Roman" w:hint="eastAsia"/>
          <w:sz w:val="28"/>
          <w:szCs w:val="28"/>
        </w:rPr>
        <w:t>、专业培养目标</w:t>
      </w:r>
      <w:bookmarkEnd w:id="84"/>
      <w:bookmarkEnd w:id="85"/>
      <w:bookmarkEnd w:id="86"/>
    </w:p>
    <w:p w:rsidR="00683250" w:rsidRPr="00B547A2" w:rsidRDefault="00683250" w:rsidP="00683250">
      <w:pPr>
        <w:spacing w:line="360" w:lineRule="auto"/>
        <w:rPr>
          <w:rStyle w:val="2Char"/>
          <w:rFonts w:ascii="Times New Roman" w:eastAsia="仿宋" w:hAnsi="Times New Roman"/>
          <w:sz w:val="28"/>
          <w:szCs w:val="28"/>
        </w:rPr>
      </w:pPr>
      <w:bookmarkStart w:id="87" w:name="_Toc486321998"/>
      <w:bookmarkStart w:id="88" w:name="_Toc486322276"/>
      <w:bookmarkStart w:id="89" w:name="_Toc486323123"/>
      <w:r w:rsidRPr="00B547A2">
        <w:rPr>
          <w:rStyle w:val="2Char"/>
          <w:rFonts w:ascii="Times New Roman" w:eastAsia="仿宋" w:hAnsi="Times New Roman" w:hint="eastAsia"/>
          <w:sz w:val="28"/>
          <w:szCs w:val="28"/>
        </w:rPr>
        <w:t>1</w:t>
      </w:r>
      <w:r w:rsidRPr="00B547A2">
        <w:rPr>
          <w:rStyle w:val="2Char"/>
          <w:rFonts w:ascii="Times New Roman" w:eastAsia="仿宋" w:hAnsi="Times New Roman" w:hint="eastAsia"/>
          <w:sz w:val="28"/>
          <w:szCs w:val="28"/>
        </w:rPr>
        <w:t>、光机电一体化方向（偏向工业机器人应用与维护）</w:t>
      </w:r>
      <w:bookmarkEnd w:id="87"/>
      <w:bookmarkEnd w:id="88"/>
      <w:bookmarkEnd w:id="89"/>
    </w:p>
    <w:p w:rsidR="00683250" w:rsidRPr="00B547A2" w:rsidRDefault="00683250" w:rsidP="00683250">
      <w:pPr>
        <w:spacing w:line="360" w:lineRule="auto"/>
        <w:ind w:firstLineChars="200" w:firstLine="562"/>
        <w:rPr>
          <w:rFonts w:ascii="Times New Roman" w:eastAsia="宋体" w:hAnsi="Times New Roman" w:cs="宋体"/>
          <w:sz w:val="24"/>
          <w:szCs w:val="24"/>
        </w:rPr>
      </w:pPr>
      <w:bookmarkStart w:id="90" w:name="_Toc486321999"/>
      <w:bookmarkStart w:id="91" w:name="_Toc486322277"/>
      <w:bookmarkStart w:id="92" w:name="_Toc486323124"/>
      <w:r w:rsidRPr="00B547A2">
        <w:rPr>
          <w:rStyle w:val="2Char"/>
          <w:rFonts w:ascii="Times New Roman" w:eastAsia="仿宋" w:hAnsi="Times New Roman" w:hint="eastAsia"/>
          <w:sz w:val="28"/>
          <w:szCs w:val="28"/>
        </w:rPr>
        <w:t>培养目标：</w:t>
      </w:r>
      <w:bookmarkEnd w:id="90"/>
      <w:bookmarkEnd w:id="91"/>
      <w:bookmarkEnd w:id="92"/>
      <w:r w:rsidRPr="00B547A2">
        <w:rPr>
          <w:rFonts w:ascii="Times New Roman" w:eastAsia="宋体" w:hAnsi="Times New Roman" w:cs="宋体" w:hint="eastAsia"/>
          <w:sz w:val="24"/>
          <w:szCs w:val="24"/>
        </w:rPr>
        <w:t>光</w:t>
      </w:r>
      <w:r w:rsidRPr="00B547A2">
        <w:rPr>
          <w:rFonts w:ascii="Times New Roman" w:eastAsia="宋体" w:hAnsi="Times New Roman" w:cs="宋体"/>
          <w:sz w:val="24"/>
          <w:szCs w:val="24"/>
        </w:rPr>
        <w:t>机电一体化是从系统的观点出发，综合运用机械技术、微电子技术、</w:t>
      </w:r>
      <w:r w:rsidRPr="00B547A2">
        <w:rPr>
          <w:rFonts w:ascii="Times New Roman" w:eastAsia="宋体" w:hAnsi="Times New Roman" w:cs="宋体" w:hint="eastAsia"/>
          <w:sz w:val="24"/>
          <w:szCs w:val="24"/>
        </w:rPr>
        <w:t>光电技术、</w:t>
      </w:r>
      <w:r w:rsidRPr="00B547A2">
        <w:rPr>
          <w:rFonts w:ascii="Times New Roman" w:eastAsia="宋体" w:hAnsi="Times New Roman" w:cs="宋体"/>
          <w:sz w:val="24"/>
          <w:szCs w:val="24"/>
        </w:rPr>
        <w:t>自动控制技术、信息技术、传感测控技术、接口技术、信息变换技术以及软件编程技术等群体技术，根据系统功能目标和优化组织目标，合理配置与布局各功能单元，实现特定功能价值，并使整个系统最优化的系统工程技术。</w:t>
      </w:r>
      <w:r w:rsidRPr="00B547A2">
        <w:rPr>
          <w:rFonts w:ascii="Times New Roman" w:eastAsia="宋体" w:hAnsi="Times New Roman" w:cs="宋体" w:hint="eastAsia"/>
          <w:sz w:val="24"/>
          <w:szCs w:val="24"/>
        </w:rPr>
        <w:t>本专业方向主要偏向工业机器人应用与维护，培养学生掌握工业机器人应用与维护专业的基础理论和技能。能从事机电设备，工业机器人的安装、编程、调试、维修、运行与管理等方面的工作任务。培养具有较好的实践经验、能进行生产管理具有创新精神和创业意识，具有适应机器人系统维护与保养，机器人工作站安装、调式、维修与运行管理第一线需要的高技能人才。</w:t>
      </w:r>
      <w:r w:rsidRPr="00B547A2">
        <w:rPr>
          <w:rFonts w:ascii="Times New Roman" w:eastAsia="宋体" w:hAnsi="Times New Roman" w:cs="宋体" w:hint="eastAsia"/>
          <w:sz w:val="24"/>
          <w:szCs w:val="24"/>
        </w:rPr>
        <w:t xml:space="preserve"> </w:t>
      </w:r>
    </w:p>
    <w:p w:rsidR="00683250" w:rsidRPr="00B547A2" w:rsidRDefault="00683250" w:rsidP="00683250">
      <w:pPr>
        <w:spacing w:line="360" w:lineRule="auto"/>
        <w:rPr>
          <w:rStyle w:val="2Char"/>
          <w:rFonts w:ascii="Times New Roman" w:eastAsia="仿宋" w:hAnsi="Times New Roman"/>
          <w:sz w:val="28"/>
          <w:szCs w:val="28"/>
        </w:rPr>
      </w:pPr>
      <w:bookmarkStart w:id="93" w:name="_Toc486322000"/>
      <w:bookmarkStart w:id="94" w:name="_Toc486322278"/>
      <w:bookmarkStart w:id="95" w:name="_Toc486323125"/>
      <w:r w:rsidRPr="00B547A2">
        <w:rPr>
          <w:rStyle w:val="2Char"/>
          <w:rFonts w:ascii="Times New Roman" w:eastAsia="仿宋" w:hAnsi="Times New Roman" w:hint="eastAsia"/>
          <w:sz w:val="28"/>
          <w:szCs w:val="28"/>
        </w:rPr>
        <w:t>2</w:t>
      </w:r>
      <w:r w:rsidRPr="00B547A2">
        <w:rPr>
          <w:rStyle w:val="2Char"/>
          <w:rFonts w:ascii="Times New Roman" w:eastAsia="仿宋" w:hAnsi="Times New Roman" w:hint="eastAsia"/>
          <w:sz w:val="28"/>
          <w:szCs w:val="28"/>
        </w:rPr>
        <w:t>、</w:t>
      </w:r>
      <w:bookmarkEnd w:id="93"/>
      <w:bookmarkEnd w:id="94"/>
      <w:bookmarkEnd w:id="95"/>
      <w:r w:rsidR="008806F8" w:rsidRPr="008806F8">
        <w:fldChar w:fldCharType="begin"/>
      </w:r>
      <w:r w:rsidR="00A34F08" w:rsidRPr="00B547A2">
        <w:rPr>
          <w:rFonts w:ascii="Times New Roman" w:hAnsi="Times New Roman"/>
        </w:rPr>
        <w:instrText xml:space="preserve"> HYPERLINK "https://www.baidu.com/s?wd=%E6%B5%8B%E8%AF%95%E8%AE%A1%E9%87%8F%E6%8A%80%E6%9C%AF%E5%8F%8A%E4%BB%AA%E5%99%A8&amp;tn=44039180_cpr&amp;fenlei=mv6quAkxTZn0IZRqIHckPjm4nH00T1YLmvDdPj61PHRLP104nhnd0ZwV5Hcvrjm3rH6sPfKWUMw85HfYnjn4nH6sgvPsT6KdThsqpZwYTjCEQLGCpyw9Uz4Bmy-bIi4WUvYETgN-TLwGUv3EP1fYPj01rHRkrH0vnjfvPjbz" \t "https://zhidao.baidu.com/question/_blank" </w:instrText>
      </w:r>
      <w:r w:rsidR="008806F8" w:rsidRPr="008806F8">
        <w:fldChar w:fldCharType="separate"/>
      </w:r>
      <w:r w:rsidRPr="00B547A2">
        <w:rPr>
          <w:rStyle w:val="2Char"/>
          <w:rFonts w:ascii="Times New Roman" w:eastAsia="仿宋" w:hAnsi="Times New Roman" w:hint="eastAsia"/>
          <w:sz w:val="28"/>
          <w:szCs w:val="28"/>
        </w:rPr>
        <w:t>测试测量技术及仪器</w:t>
      </w:r>
      <w:r w:rsidR="008806F8" w:rsidRPr="00B547A2">
        <w:rPr>
          <w:rStyle w:val="2Char"/>
          <w:rFonts w:ascii="Times New Roman" w:eastAsia="仿宋" w:hAnsi="Times New Roman"/>
          <w:sz w:val="28"/>
          <w:szCs w:val="28"/>
        </w:rPr>
        <w:fldChar w:fldCharType="end"/>
      </w:r>
      <w:r w:rsidRPr="00B547A2">
        <w:rPr>
          <w:rStyle w:val="2Char"/>
          <w:rFonts w:ascii="Times New Roman" w:eastAsia="仿宋" w:hAnsi="Times New Roman" w:hint="eastAsia"/>
          <w:sz w:val="28"/>
          <w:szCs w:val="28"/>
        </w:rPr>
        <w:t>方向</w:t>
      </w:r>
    </w:p>
    <w:p w:rsidR="00683250" w:rsidRPr="00B547A2" w:rsidRDefault="00683250" w:rsidP="00683250">
      <w:pPr>
        <w:spacing w:line="360" w:lineRule="auto"/>
        <w:ind w:firstLineChars="200" w:firstLine="562"/>
        <w:rPr>
          <w:rFonts w:ascii="Times New Roman" w:eastAsia="宋体" w:hAnsi="Times New Roman" w:cs="宋体"/>
          <w:sz w:val="24"/>
          <w:szCs w:val="24"/>
        </w:rPr>
      </w:pPr>
      <w:bookmarkStart w:id="96" w:name="_Toc486322001"/>
      <w:bookmarkStart w:id="97" w:name="_Toc486322279"/>
      <w:bookmarkStart w:id="98" w:name="_Toc486323126"/>
      <w:r w:rsidRPr="00B547A2">
        <w:rPr>
          <w:rStyle w:val="2Char"/>
          <w:rFonts w:ascii="Times New Roman" w:eastAsia="仿宋" w:hAnsi="Times New Roman"/>
          <w:sz w:val="28"/>
          <w:szCs w:val="28"/>
        </w:rPr>
        <w:t>培养目标</w:t>
      </w:r>
      <w:r w:rsidRPr="00B547A2">
        <w:rPr>
          <w:rStyle w:val="2Char"/>
          <w:rFonts w:ascii="Times New Roman" w:eastAsia="仿宋" w:hAnsi="Times New Roman" w:hint="eastAsia"/>
          <w:sz w:val="28"/>
          <w:szCs w:val="28"/>
        </w:rPr>
        <w:t>：</w:t>
      </w:r>
      <w:bookmarkEnd w:id="96"/>
      <w:bookmarkEnd w:id="97"/>
      <w:bookmarkEnd w:id="98"/>
      <w:r w:rsidRPr="00B547A2">
        <w:rPr>
          <w:rFonts w:ascii="Times New Roman" w:eastAsia="宋体" w:hAnsi="Times New Roman" w:cs="宋体" w:hint="eastAsia"/>
          <w:sz w:val="24"/>
          <w:szCs w:val="24"/>
        </w:rPr>
        <w:t>以集电子技术、先进控制理论、计算机控制技术、自动检测技术、光</w:t>
      </w:r>
      <w:r w:rsidRPr="00B547A2">
        <w:rPr>
          <w:rFonts w:ascii="Times New Roman" w:eastAsia="宋体" w:hAnsi="Times New Roman" w:cs="宋体" w:hint="eastAsia"/>
          <w:sz w:val="24"/>
          <w:szCs w:val="24"/>
        </w:rPr>
        <w:lastRenderedPageBreak/>
        <w:t>电技术以及网络技术于一体为特色，以生产过程的机电装备运行状态及其信息为研究对象。本方向旨在培养基础理论扎实、实践能力强、知识面广，计算机应用能力较强，人文社会科学综合素质较高，具有开拓创性意识，能够从事工业过程控制理论与装备、计算机辅助测试系统、</w:t>
      </w:r>
      <w:hyperlink r:id="rId19" w:tgtFrame="https://zhidao.baidu.com/question/_blank" w:history="1">
        <w:r w:rsidRPr="00B547A2">
          <w:rPr>
            <w:rFonts w:ascii="Times New Roman" w:eastAsia="宋体" w:hAnsi="Times New Roman" w:cs="宋体" w:hint="eastAsia"/>
            <w:sz w:val="24"/>
            <w:szCs w:val="24"/>
          </w:rPr>
          <w:t>信息处理</w:t>
        </w:r>
      </w:hyperlink>
      <w:r w:rsidRPr="00B547A2">
        <w:rPr>
          <w:rFonts w:ascii="Times New Roman" w:eastAsia="宋体" w:hAnsi="Times New Roman" w:cs="宋体" w:hint="eastAsia"/>
          <w:sz w:val="24"/>
          <w:szCs w:val="24"/>
        </w:rPr>
        <w:t>与状态识别等领域的研究开发、设计制造和运行管理的复合型高级工程技术人才。</w:t>
      </w:r>
    </w:p>
    <w:p w:rsidR="00683250" w:rsidRPr="00B547A2" w:rsidRDefault="00683250" w:rsidP="00683250">
      <w:pPr>
        <w:spacing w:line="360" w:lineRule="auto"/>
        <w:rPr>
          <w:rStyle w:val="2Char"/>
          <w:rFonts w:ascii="Times New Roman" w:eastAsia="仿宋" w:hAnsi="Times New Roman"/>
          <w:sz w:val="28"/>
          <w:szCs w:val="28"/>
        </w:rPr>
      </w:pPr>
      <w:bookmarkStart w:id="99" w:name="_Toc486322002"/>
      <w:bookmarkStart w:id="100" w:name="_Toc486322280"/>
      <w:bookmarkStart w:id="101" w:name="_Toc486323127"/>
      <w:r w:rsidRPr="00B547A2">
        <w:rPr>
          <w:rStyle w:val="2Char"/>
          <w:rFonts w:ascii="Times New Roman" w:eastAsia="仿宋" w:hAnsi="Times New Roman" w:hint="eastAsia"/>
          <w:sz w:val="28"/>
          <w:szCs w:val="28"/>
        </w:rPr>
        <w:t>三、培养模式及特色</w:t>
      </w:r>
      <w:bookmarkEnd w:id="99"/>
      <w:bookmarkEnd w:id="100"/>
      <w:bookmarkEnd w:id="101"/>
    </w:p>
    <w:p w:rsidR="00683250" w:rsidRPr="00B547A2" w:rsidRDefault="00683250" w:rsidP="00683250">
      <w:pPr>
        <w:pStyle w:val="a8"/>
        <w:ind w:firstLineChars="200" w:firstLine="480"/>
        <w:rPr>
          <w:rFonts w:ascii="Times New Roman" w:hAnsi="Times New Roman"/>
        </w:rPr>
      </w:pPr>
      <w:r w:rsidRPr="00B547A2">
        <w:rPr>
          <w:rFonts w:ascii="Times New Roman" w:hAnsi="Times New Roman"/>
          <w:szCs w:val="24"/>
          <w:shd w:val="clear" w:color="auto" w:fill="FFFFFF"/>
        </w:rPr>
        <w:t>本</w:t>
      </w:r>
      <w:r w:rsidRPr="00B547A2">
        <w:rPr>
          <w:rFonts w:ascii="Times New Roman" w:hAnsi="Times New Roman" w:hint="eastAsia"/>
          <w:szCs w:val="24"/>
          <w:shd w:val="clear" w:color="auto" w:fill="FFFFFF"/>
        </w:rPr>
        <w:t>专业学制一般四年，最长不超</w:t>
      </w:r>
      <w:r w:rsidRPr="00B547A2">
        <w:rPr>
          <w:rFonts w:ascii="Times New Roman" w:hAnsi="Times New Roman"/>
          <w:szCs w:val="24"/>
          <w:shd w:val="clear" w:color="auto" w:fill="FFFFFF"/>
        </w:rPr>
        <w:t>过</w:t>
      </w:r>
      <w:r w:rsidRPr="00B547A2">
        <w:rPr>
          <w:rFonts w:ascii="Times New Roman" w:hAnsi="Times New Roman"/>
          <w:szCs w:val="24"/>
          <w:shd w:val="clear" w:color="auto" w:fill="FFFFFF"/>
        </w:rPr>
        <w:t>6</w:t>
      </w:r>
      <w:r w:rsidRPr="00B547A2">
        <w:rPr>
          <w:rFonts w:ascii="Times New Roman" w:hAnsi="Times New Roman"/>
          <w:szCs w:val="24"/>
          <w:shd w:val="clear" w:color="auto" w:fill="FFFFFF"/>
        </w:rPr>
        <w:t>年，休学创业的学生可放宽至</w:t>
      </w:r>
      <w:r w:rsidRPr="00B547A2">
        <w:rPr>
          <w:rFonts w:ascii="Times New Roman" w:hAnsi="Times New Roman"/>
          <w:szCs w:val="24"/>
          <w:shd w:val="clear" w:color="auto" w:fill="FFFFFF"/>
        </w:rPr>
        <w:t>8</w:t>
      </w:r>
      <w:r w:rsidRPr="00B547A2">
        <w:rPr>
          <w:rFonts w:ascii="Times New Roman" w:hAnsi="Times New Roman"/>
          <w:szCs w:val="24"/>
          <w:shd w:val="clear" w:color="auto" w:fill="FFFFFF"/>
        </w:rPr>
        <w:t>年。分为光机电一体化（偏向工业机器人应用与维护）、测试测量技术及仪器共两个专业方向，采用</w:t>
      </w:r>
      <w:r w:rsidRPr="00B547A2">
        <w:rPr>
          <w:rFonts w:ascii="Times New Roman" w:hAnsi="Times New Roman"/>
          <w:szCs w:val="24"/>
          <w:shd w:val="clear" w:color="auto" w:fill="FFFFFF"/>
        </w:rPr>
        <w:t>3+0.5+0.5</w:t>
      </w:r>
      <w:r w:rsidRPr="00B547A2">
        <w:rPr>
          <w:rFonts w:ascii="Times New Roman" w:hAnsi="Times New Roman"/>
          <w:szCs w:val="24"/>
          <w:shd w:val="clear" w:color="auto" w:fill="FFFFFF"/>
        </w:rPr>
        <w:t>的学年培养模式，积极探索以分层教学为代表的个性化培养机制。前两年半为专业基础课程学习，然</w:t>
      </w:r>
      <w:r w:rsidRPr="00B547A2">
        <w:rPr>
          <w:rFonts w:ascii="Times New Roman" w:hAnsi="Times New Roman" w:hint="eastAsia"/>
          <w:szCs w:val="24"/>
          <w:shd w:val="clear" w:color="auto" w:fill="FFFFFF"/>
        </w:rPr>
        <w:t>后进行为期半年分方向集中式专业方向课程学习和校内实训，为实习和结业做准备，在大三下到大四上学期进行为期</w:t>
      </w:r>
      <w:r w:rsidRPr="00B547A2">
        <w:rPr>
          <w:rFonts w:ascii="Times New Roman" w:hAnsi="Times New Roman" w:hint="eastAsia"/>
          <w:szCs w:val="24"/>
          <w:shd w:val="clear" w:color="auto" w:fill="FFFFFF"/>
        </w:rPr>
        <w:t>6</w:t>
      </w:r>
      <w:r w:rsidRPr="00B547A2">
        <w:rPr>
          <w:rFonts w:ascii="Times New Roman" w:hAnsi="Times New Roman" w:hint="eastAsia"/>
          <w:szCs w:val="24"/>
          <w:shd w:val="clear" w:color="auto" w:fill="FFFFFF"/>
        </w:rPr>
        <w:t>月企业集中实习和毕业设计（论文）工作，第八学期安排专业提升的综合毕业设计（论文）答辩，让学生经历理论和实践两种学习模式，实现理论和实践教学螺旋循环提高。</w:t>
      </w:r>
    </w:p>
    <w:p w:rsidR="00683250" w:rsidRPr="00B547A2" w:rsidRDefault="00683250" w:rsidP="00683250">
      <w:pPr>
        <w:spacing w:line="360" w:lineRule="auto"/>
        <w:rPr>
          <w:rStyle w:val="2Char"/>
          <w:rFonts w:ascii="Times New Roman" w:eastAsia="仿宋" w:hAnsi="Times New Roman"/>
          <w:sz w:val="28"/>
          <w:szCs w:val="28"/>
        </w:rPr>
      </w:pPr>
      <w:bookmarkStart w:id="102" w:name="_Toc486322003"/>
      <w:bookmarkStart w:id="103" w:name="_Toc486322281"/>
      <w:bookmarkStart w:id="104" w:name="_Toc486323128"/>
      <w:r w:rsidRPr="00B547A2">
        <w:rPr>
          <w:rStyle w:val="2Char"/>
          <w:rFonts w:ascii="Times New Roman" w:eastAsia="仿宋" w:hAnsi="Times New Roman" w:hint="eastAsia"/>
          <w:sz w:val="28"/>
          <w:szCs w:val="28"/>
        </w:rPr>
        <w:t>四、学位授予与</w:t>
      </w:r>
      <w:r w:rsidRPr="00B547A2">
        <w:rPr>
          <w:rStyle w:val="2Char"/>
          <w:rFonts w:ascii="Times New Roman" w:eastAsia="仿宋" w:hAnsi="Times New Roman"/>
          <w:sz w:val="28"/>
          <w:szCs w:val="28"/>
        </w:rPr>
        <w:t>毕业要求</w:t>
      </w:r>
      <w:bookmarkEnd w:id="102"/>
      <w:bookmarkEnd w:id="103"/>
      <w:bookmarkEnd w:id="104"/>
    </w:p>
    <w:p w:rsidR="00683250" w:rsidRPr="00B547A2" w:rsidRDefault="00683250" w:rsidP="00683250">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授予</w:t>
      </w:r>
      <w:r w:rsidRPr="00B547A2">
        <w:rPr>
          <w:rFonts w:ascii="Times New Roman" w:eastAsia="宋体" w:hAnsi="Times New Roman" w:cs="Times New Roman"/>
          <w:sz w:val="24"/>
        </w:rPr>
        <w:t>学位：</w:t>
      </w:r>
      <w:r w:rsidRPr="00B547A2">
        <w:rPr>
          <w:rFonts w:ascii="Times New Roman" w:eastAsia="宋体" w:hAnsi="Times New Roman" w:cs="Times New Roman" w:hint="eastAsia"/>
          <w:sz w:val="24"/>
        </w:rPr>
        <w:t>工</w:t>
      </w:r>
      <w:r w:rsidRPr="00B547A2">
        <w:rPr>
          <w:rFonts w:ascii="Times New Roman" w:eastAsia="宋体" w:hAnsi="Times New Roman" w:cs="Times New Roman"/>
          <w:sz w:val="24"/>
        </w:rPr>
        <w:t>学</w:t>
      </w:r>
      <w:r w:rsidRPr="00B547A2">
        <w:rPr>
          <w:rFonts w:ascii="Times New Roman" w:eastAsia="宋体" w:hAnsi="Times New Roman" w:cs="Times New Roman" w:hint="eastAsia"/>
          <w:sz w:val="24"/>
        </w:rPr>
        <w:t>学士。</w:t>
      </w:r>
    </w:p>
    <w:p w:rsidR="00683250" w:rsidRPr="00B547A2" w:rsidRDefault="00683250" w:rsidP="00683250">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毕业要求</w:t>
      </w:r>
      <w:r w:rsidRPr="00B547A2">
        <w:rPr>
          <w:rFonts w:ascii="Times New Roman" w:eastAsia="宋体" w:hAnsi="Times New Roman" w:cs="Times New Roman" w:hint="eastAsia"/>
          <w:sz w:val="24"/>
        </w:rPr>
        <w:t>：</w:t>
      </w:r>
    </w:p>
    <w:p w:rsidR="00683250" w:rsidRPr="00B547A2" w:rsidRDefault="00683250" w:rsidP="00683250">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1</w:t>
      </w:r>
      <w:r w:rsidRPr="00B547A2">
        <w:rPr>
          <w:rFonts w:ascii="Times New Roman" w:eastAsia="宋体" w:hAnsi="Times New Roman" w:cs="Times New Roman" w:hint="eastAsia"/>
          <w:sz w:val="24"/>
        </w:rPr>
        <w:t>、总学分</w:t>
      </w:r>
      <w:r w:rsidRPr="00B547A2">
        <w:rPr>
          <w:rFonts w:ascii="Times New Roman" w:eastAsia="宋体" w:hAnsi="Times New Roman" w:cs="Times New Roman"/>
          <w:sz w:val="24"/>
        </w:rPr>
        <w:t>要求</w:t>
      </w:r>
      <w:r w:rsidRPr="00B547A2">
        <w:rPr>
          <w:rFonts w:ascii="Times New Roman" w:eastAsia="宋体" w:hAnsi="Times New Roman" w:cs="Times New Roman" w:hint="eastAsia"/>
          <w:sz w:val="24"/>
        </w:rPr>
        <w:t>：总学分</w:t>
      </w:r>
      <w:r w:rsidRPr="00B547A2">
        <w:rPr>
          <w:rFonts w:ascii="Times New Roman" w:eastAsia="宋体" w:hAnsi="Times New Roman" w:cs="Times New Roman"/>
          <w:sz w:val="24"/>
        </w:rPr>
        <w:t>修满</w:t>
      </w:r>
      <w:r w:rsidRPr="00B547A2">
        <w:rPr>
          <w:rFonts w:ascii="Times New Roman" w:eastAsia="宋体" w:hAnsi="Times New Roman" w:cs="Times New Roman" w:hint="eastAsia"/>
          <w:sz w:val="24"/>
        </w:rPr>
        <w:t>174</w:t>
      </w:r>
      <w:r w:rsidRPr="00B547A2">
        <w:rPr>
          <w:rFonts w:ascii="Times New Roman" w:eastAsia="宋体" w:hAnsi="Times New Roman" w:cs="Times New Roman"/>
          <w:sz w:val="24"/>
        </w:rPr>
        <w:t>.5</w:t>
      </w:r>
      <w:r w:rsidRPr="00B547A2">
        <w:rPr>
          <w:rFonts w:ascii="Times New Roman" w:eastAsia="宋体" w:hAnsi="Times New Roman" w:cs="Times New Roman"/>
          <w:sz w:val="24"/>
        </w:rPr>
        <w:t>学分。</w:t>
      </w:r>
    </w:p>
    <w:tbl>
      <w:tblPr>
        <w:tblStyle w:val="ab"/>
        <w:tblW w:w="8522" w:type="dxa"/>
        <w:jc w:val="center"/>
        <w:tblLayout w:type="fixed"/>
        <w:tblLook w:val="04A0"/>
      </w:tblPr>
      <w:tblGrid>
        <w:gridCol w:w="3402"/>
        <w:gridCol w:w="3653"/>
        <w:gridCol w:w="1467"/>
      </w:tblGrid>
      <w:tr w:rsidR="00683250" w:rsidRPr="00B547A2" w:rsidTr="00A34F08">
        <w:trPr>
          <w:trHeight w:val="476"/>
          <w:jc w:val="center"/>
        </w:trPr>
        <w:tc>
          <w:tcPr>
            <w:tcW w:w="3402" w:type="dxa"/>
            <w:vAlign w:val="center"/>
          </w:tcPr>
          <w:p w:rsidR="00683250" w:rsidRPr="00B547A2" w:rsidRDefault="00683250" w:rsidP="00A34F08">
            <w:pPr>
              <w:jc w:val="center"/>
              <w:rPr>
                <w:rFonts w:ascii="Times New Roman" w:hAnsi="Times New Roman"/>
                <w:sz w:val="24"/>
              </w:rPr>
            </w:pPr>
            <w:r w:rsidRPr="00B547A2">
              <w:rPr>
                <w:rFonts w:ascii="Times New Roman" w:hAnsi="Times New Roman" w:hint="eastAsia"/>
                <w:sz w:val="24"/>
              </w:rPr>
              <w:t>课程类型</w:t>
            </w:r>
          </w:p>
        </w:tc>
        <w:tc>
          <w:tcPr>
            <w:tcW w:w="3653" w:type="dxa"/>
            <w:vAlign w:val="center"/>
          </w:tcPr>
          <w:p w:rsidR="00683250" w:rsidRPr="00B547A2" w:rsidRDefault="00683250" w:rsidP="00A34F08">
            <w:pPr>
              <w:jc w:val="center"/>
              <w:rPr>
                <w:rFonts w:ascii="Times New Roman" w:hAnsi="Times New Roman"/>
                <w:sz w:val="24"/>
              </w:rPr>
            </w:pPr>
            <w:r w:rsidRPr="00B547A2">
              <w:rPr>
                <w:rFonts w:ascii="Times New Roman" w:hAnsi="Times New Roman" w:hint="eastAsia"/>
                <w:sz w:val="24"/>
              </w:rPr>
              <w:t>学分</w:t>
            </w:r>
          </w:p>
        </w:tc>
        <w:tc>
          <w:tcPr>
            <w:tcW w:w="1467" w:type="dxa"/>
            <w:vAlign w:val="center"/>
          </w:tcPr>
          <w:p w:rsidR="00683250" w:rsidRPr="00B547A2" w:rsidRDefault="00683250" w:rsidP="00A34F08">
            <w:pPr>
              <w:jc w:val="center"/>
              <w:rPr>
                <w:rFonts w:ascii="Times New Roman" w:hAnsi="Times New Roman"/>
                <w:sz w:val="24"/>
              </w:rPr>
            </w:pPr>
            <w:r w:rsidRPr="00B547A2">
              <w:rPr>
                <w:rFonts w:ascii="Times New Roman" w:hAnsi="Times New Roman" w:hint="eastAsia"/>
                <w:sz w:val="24"/>
              </w:rPr>
              <w:t>比例（</w:t>
            </w:r>
            <w:r w:rsidRPr="00B547A2">
              <w:rPr>
                <w:rFonts w:ascii="Times New Roman" w:hAnsi="Times New Roman" w:hint="eastAsia"/>
                <w:sz w:val="24"/>
              </w:rPr>
              <w:t>%</w:t>
            </w:r>
            <w:r w:rsidRPr="00B547A2">
              <w:rPr>
                <w:rFonts w:ascii="Times New Roman" w:hAnsi="Times New Roman"/>
                <w:sz w:val="24"/>
              </w:rPr>
              <w:t>）</w:t>
            </w:r>
          </w:p>
        </w:tc>
      </w:tr>
      <w:tr w:rsidR="00683250" w:rsidRPr="00B547A2" w:rsidTr="00A34F08">
        <w:trPr>
          <w:trHeight w:val="476"/>
          <w:jc w:val="center"/>
        </w:trPr>
        <w:tc>
          <w:tcPr>
            <w:tcW w:w="3402" w:type="dxa"/>
            <w:vAlign w:val="center"/>
          </w:tcPr>
          <w:p w:rsidR="00683250" w:rsidRPr="00B547A2" w:rsidRDefault="00683250" w:rsidP="00A34F08">
            <w:pPr>
              <w:jc w:val="center"/>
              <w:rPr>
                <w:rFonts w:ascii="Times New Roman" w:hAnsi="Times New Roman"/>
                <w:sz w:val="24"/>
              </w:rPr>
            </w:pPr>
            <w:r w:rsidRPr="00B547A2">
              <w:rPr>
                <w:rFonts w:ascii="Times New Roman" w:hAnsi="Times New Roman" w:hint="eastAsia"/>
                <w:sz w:val="24"/>
              </w:rPr>
              <w:t>通识课</w:t>
            </w:r>
          </w:p>
        </w:tc>
        <w:tc>
          <w:tcPr>
            <w:tcW w:w="3653" w:type="dxa"/>
            <w:vAlign w:val="center"/>
          </w:tcPr>
          <w:p w:rsidR="00683250" w:rsidRPr="00B547A2" w:rsidRDefault="00683250" w:rsidP="00A34F08">
            <w:pPr>
              <w:jc w:val="center"/>
              <w:rPr>
                <w:rFonts w:ascii="Times New Roman" w:hAnsi="Times New Roman"/>
                <w:sz w:val="24"/>
                <w:szCs w:val="24"/>
              </w:rPr>
            </w:pPr>
            <w:r w:rsidRPr="00B547A2">
              <w:rPr>
                <w:rFonts w:ascii="Times New Roman" w:hAnsi="Times New Roman" w:hint="eastAsia"/>
                <w:sz w:val="24"/>
                <w:szCs w:val="24"/>
              </w:rPr>
              <w:t>62.5</w:t>
            </w:r>
          </w:p>
        </w:tc>
        <w:tc>
          <w:tcPr>
            <w:tcW w:w="1467" w:type="dxa"/>
            <w:vAlign w:val="center"/>
          </w:tcPr>
          <w:p w:rsidR="00683250" w:rsidRPr="00B547A2" w:rsidRDefault="00683250" w:rsidP="00A34F08">
            <w:pPr>
              <w:jc w:val="center"/>
              <w:rPr>
                <w:rFonts w:ascii="Times New Roman" w:hAnsi="Times New Roman"/>
                <w:sz w:val="24"/>
              </w:rPr>
            </w:pPr>
            <w:r w:rsidRPr="00B547A2">
              <w:rPr>
                <w:rFonts w:ascii="Times New Roman" w:hAnsi="Times New Roman"/>
                <w:sz w:val="24"/>
              </w:rPr>
              <w:t>3</w:t>
            </w:r>
            <w:r w:rsidRPr="00B547A2">
              <w:rPr>
                <w:rFonts w:ascii="Times New Roman" w:hAnsi="Times New Roman" w:hint="eastAsia"/>
                <w:sz w:val="24"/>
              </w:rPr>
              <w:t>7.1</w:t>
            </w:r>
          </w:p>
        </w:tc>
      </w:tr>
      <w:tr w:rsidR="00683250" w:rsidRPr="00B547A2" w:rsidTr="00A34F08">
        <w:trPr>
          <w:trHeight w:val="476"/>
          <w:jc w:val="center"/>
        </w:trPr>
        <w:tc>
          <w:tcPr>
            <w:tcW w:w="3402" w:type="dxa"/>
            <w:vAlign w:val="center"/>
          </w:tcPr>
          <w:p w:rsidR="00683250" w:rsidRPr="00B547A2" w:rsidRDefault="00683250" w:rsidP="00A34F08">
            <w:pPr>
              <w:jc w:val="center"/>
              <w:rPr>
                <w:rFonts w:ascii="Times New Roman" w:hAnsi="Times New Roman"/>
                <w:sz w:val="24"/>
              </w:rPr>
            </w:pPr>
            <w:r w:rsidRPr="00B547A2">
              <w:rPr>
                <w:rFonts w:ascii="Times New Roman" w:hAnsi="Times New Roman" w:hint="eastAsia"/>
                <w:sz w:val="24"/>
              </w:rPr>
              <w:t>专业基础课</w:t>
            </w:r>
          </w:p>
        </w:tc>
        <w:tc>
          <w:tcPr>
            <w:tcW w:w="3653" w:type="dxa"/>
            <w:vAlign w:val="center"/>
          </w:tcPr>
          <w:p w:rsidR="00683250" w:rsidRPr="00B547A2" w:rsidRDefault="00683250" w:rsidP="00A34F08">
            <w:pPr>
              <w:jc w:val="center"/>
              <w:rPr>
                <w:rFonts w:ascii="Times New Roman" w:hAnsi="Times New Roman"/>
                <w:sz w:val="24"/>
                <w:szCs w:val="24"/>
              </w:rPr>
            </w:pPr>
            <w:r w:rsidRPr="00B547A2">
              <w:rPr>
                <w:rFonts w:ascii="Times New Roman" w:hAnsi="Times New Roman" w:hint="eastAsia"/>
                <w:sz w:val="24"/>
                <w:szCs w:val="24"/>
              </w:rPr>
              <w:t>42</w:t>
            </w:r>
          </w:p>
        </w:tc>
        <w:tc>
          <w:tcPr>
            <w:tcW w:w="1467" w:type="dxa"/>
            <w:vAlign w:val="center"/>
          </w:tcPr>
          <w:p w:rsidR="00683250" w:rsidRPr="00B547A2" w:rsidRDefault="00683250" w:rsidP="00A34F08">
            <w:pPr>
              <w:jc w:val="center"/>
              <w:rPr>
                <w:rFonts w:ascii="Times New Roman" w:hAnsi="Times New Roman"/>
                <w:sz w:val="24"/>
              </w:rPr>
            </w:pPr>
            <w:r w:rsidRPr="00B547A2">
              <w:rPr>
                <w:rFonts w:ascii="Times New Roman" w:hAnsi="Times New Roman" w:hint="eastAsia"/>
                <w:sz w:val="24"/>
              </w:rPr>
              <w:t>24</w:t>
            </w:r>
            <w:r w:rsidRPr="00B547A2">
              <w:rPr>
                <w:rFonts w:ascii="Times New Roman" w:hAnsi="Times New Roman"/>
                <w:sz w:val="24"/>
              </w:rPr>
              <w:t>.</w:t>
            </w:r>
            <w:r w:rsidRPr="00B547A2">
              <w:rPr>
                <w:rFonts w:ascii="Times New Roman" w:hAnsi="Times New Roman" w:hint="eastAsia"/>
                <w:sz w:val="24"/>
              </w:rPr>
              <w:t>9</w:t>
            </w:r>
          </w:p>
        </w:tc>
      </w:tr>
      <w:tr w:rsidR="00683250" w:rsidRPr="00B547A2" w:rsidTr="00A34F08">
        <w:trPr>
          <w:trHeight w:val="476"/>
          <w:jc w:val="center"/>
        </w:trPr>
        <w:tc>
          <w:tcPr>
            <w:tcW w:w="3402" w:type="dxa"/>
            <w:vAlign w:val="center"/>
          </w:tcPr>
          <w:p w:rsidR="00683250" w:rsidRPr="00B547A2" w:rsidRDefault="00683250" w:rsidP="00A34F08">
            <w:pPr>
              <w:jc w:val="center"/>
              <w:rPr>
                <w:rFonts w:ascii="Times New Roman" w:hAnsi="Times New Roman"/>
                <w:sz w:val="24"/>
              </w:rPr>
            </w:pPr>
            <w:r w:rsidRPr="00B547A2">
              <w:rPr>
                <w:rFonts w:ascii="Times New Roman" w:hAnsi="Times New Roman" w:hint="eastAsia"/>
                <w:sz w:val="24"/>
              </w:rPr>
              <w:t>专业课</w:t>
            </w:r>
            <w:r w:rsidRPr="00B547A2">
              <w:rPr>
                <w:rFonts w:ascii="Times New Roman" w:hAnsi="Times New Roman" w:cs="黑体" w:hint="eastAsia"/>
                <w:szCs w:val="21"/>
              </w:rPr>
              <w:t>、</w:t>
            </w:r>
            <w:r w:rsidRPr="00B547A2">
              <w:rPr>
                <w:rFonts w:ascii="Times New Roman" w:hAnsi="Times New Roman" w:cs="黑体"/>
                <w:szCs w:val="21"/>
              </w:rPr>
              <w:t>专业方向课</w:t>
            </w:r>
          </w:p>
        </w:tc>
        <w:tc>
          <w:tcPr>
            <w:tcW w:w="3653" w:type="dxa"/>
            <w:vAlign w:val="center"/>
          </w:tcPr>
          <w:p w:rsidR="00683250" w:rsidRPr="00B547A2" w:rsidRDefault="00683250" w:rsidP="00A34F08">
            <w:pPr>
              <w:jc w:val="center"/>
              <w:rPr>
                <w:rFonts w:ascii="Times New Roman" w:hAnsi="Times New Roman"/>
                <w:sz w:val="24"/>
                <w:szCs w:val="24"/>
              </w:rPr>
            </w:pPr>
            <w:r w:rsidRPr="00B547A2">
              <w:rPr>
                <w:rFonts w:ascii="Times New Roman" w:hAnsi="Times New Roman" w:hint="eastAsia"/>
                <w:sz w:val="24"/>
                <w:szCs w:val="24"/>
              </w:rPr>
              <w:t>21</w:t>
            </w:r>
          </w:p>
        </w:tc>
        <w:tc>
          <w:tcPr>
            <w:tcW w:w="1467" w:type="dxa"/>
            <w:vAlign w:val="center"/>
          </w:tcPr>
          <w:p w:rsidR="00683250" w:rsidRPr="00B547A2" w:rsidRDefault="00683250" w:rsidP="00A34F08">
            <w:pPr>
              <w:jc w:val="center"/>
              <w:rPr>
                <w:rFonts w:ascii="Times New Roman" w:hAnsi="Times New Roman"/>
                <w:sz w:val="24"/>
              </w:rPr>
            </w:pPr>
            <w:r w:rsidRPr="00B547A2">
              <w:rPr>
                <w:rFonts w:ascii="Times New Roman" w:hAnsi="Times New Roman" w:hint="eastAsia"/>
                <w:sz w:val="24"/>
              </w:rPr>
              <w:t>12.5</w:t>
            </w:r>
          </w:p>
        </w:tc>
      </w:tr>
      <w:tr w:rsidR="00683250" w:rsidRPr="00B547A2" w:rsidTr="00A34F08">
        <w:trPr>
          <w:trHeight w:val="430"/>
          <w:jc w:val="center"/>
        </w:trPr>
        <w:tc>
          <w:tcPr>
            <w:tcW w:w="3402" w:type="dxa"/>
            <w:vAlign w:val="center"/>
          </w:tcPr>
          <w:p w:rsidR="00683250" w:rsidRPr="00B547A2" w:rsidRDefault="00683250" w:rsidP="00A34F08">
            <w:pPr>
              <w:jc w:val="center"/>
              <w:rPr>
                <w:rFonts w:ascii="Times New Roman" w:hAnsi="Times New Roman"/>
                <w:sz w:val="24"/>
              </w:rPr>
            </w:pPr>
            <w:r w:rsidRPr="00B547A2">
              <w:rPr>
                <w:rFonts w:ascii="Times New Roman" w:hAnsi="Times New Roman" w:hint="eastAsia"/>
                <w:sz w:val="24"/>
              </w:rPr>
              <w:t>专业任选课</w:t>
            </w:r>
          </w:p>
        </w:tc>
        <w:tc>
          <w:tcPr>
            <w:tcW w:w="3653" w:type="dxa"/>
            <w:shd w:val="clear" w:color="auto" w:fill="auto"/>
            <w:vAlign w:val="center"/>
          </w:tcPr>
          <w:p w:rsidR="00683250" w:rsidRPr="00B547A2" w:rsidRDefault="00683250" w:rsidP="00A34F08">
            <w:pPr>
              <w:jc w:val="center"/>
              <w:rPr>
                <w:rFonts w:ascii="Times New Roman" w:hAnsi="Times New Roman"/>
                <w:sz w:val="24"/>
                <w:szCs w:val="24"/>
              </w:rPr>
            </w:pPr>
            <w:r w:rsidRPr="00B547A2">
              <w:rPr>
                <w:rFonts w:ascii="Times New Roman" w:hAnsi="Times New Roman" w:hint="eastAsia"/>
                <w:sz w:val="24"/>
                <w:szCs w:val="24"/>
              </w:rPr>
              <w:t>4</w:t>
            </w:r>
          </w:p>
        </w:tc>
        <w:tc>
          <w:tcPr>
            <w:tcW w:w="1467" w:type="dxa"/>
            <w:vAlign w:val="center"/>
          </w:tcPr>
          <w:p w:rsidR="00683250" w:rsidRPr="00B547A2" w:rsidRDefault="00683250" w:rsidP="00A34F08">
            <w:pPr>
              <w:jc w:val="center"/>
              <w:rPr>
                <w:rFonts w:ascii="Times New Roman" w:hAnsi="Times New Roman"/>
                <w:sz w:val="24"/>
              </w:rPr>
            </w:pPr>
            <w:r w:rsidRPr="00B547A2">
              <w:rPr>
                <w:rFonts w:ascii="Times New Roman" w:hAnsi="Times New Roman" w:hint="eastAsia"/>
                <w:sz w:val="24"/>
              </w:rPr>
              <w:t>2</w:t>
            </w:r>
            <w:r w:rsidRPr="00B547A2">
              <w:rPr>
                <w:rFonts w:ascii="Times New Roman" w:hAnsi="Times New Roman"/>
                <w:sz w:val="24"/>
              </w:rPr>
              <w:t>.4</w:t>
            </w:r>
          </w:p>
        </w:tc>
      </w:tr>
      <w:tr w:rsidR="00683250" w:rsidRPr="00B547A2" w:rsidTr="00A34F08">
        <w:trPr>
          <w:trHeight w:val="476"/>
          <w:jc w:val="center"/>
        </w:trPr>
        <w:tc>
          <w:tcPr>
            <w:tcW w:w="3402" w:type="dxa"/>
            <w:vAlign w:val="center"/>
          </w:tcPr>
          <w:p w:rsidR="00683250" w:rsidRPr="00B547A2" w:rsidRDefault="00683250" w:rsidP="00A34F08">
            <w:pPr>
              <w:jc w:val="center"/>
              <w:rPr>
                <w:rFonts w:ascii="Times New Roman" w:hAnsi="Times New Roman"/>
                <w:sz w:val="24"/>
              </w:rPr>
            </w:pPr>
            <w:r w:rsidRPr="00B547A2">
              <w:rPr>
                <w:rFonts w:ascii="Times New Roman" w:hAnsi="Times New Roman" w:hint="eastAsia"/>
                <w:sz w:val="24"/>
              </w:rPr>
              <w:t>公共选修课</w:t>
            </w:r>
          </w:p>
        </w:tc>
        <w:tc>
          <w:tcPr>
            <w:tcW w:w="3653" w:type="dxa"/>
            <w:shd w:val="clear" w:color="auto" w:fill="auto"/>
            <w:vAlign w:val="center"/>
          </w:tcPr>
          <w:p w:rsidR="00683250" w:rsidRPr="00B547A2" w:rsidRDefault="00683250" w:rsidP="00A34F08">
            <w:pPr>
              <w:jc w:val="center"/>
              <w:rPr>
                <w:rFonts w:ascii="Times New Roman" w:hAnsi="Times New Roman"/>
                <w:sz w:val="24"/>
                <w:szCs w:val="24"/>
              </w:rPr>
            </w:pPr>
            <w:r w:rsidRPr="00B547A2">
              <w:rPr>
                <w:rFonts w:ascii="Times New Roman" w:hAnsi="Times New Roman" w:hint="eastAsia"/>
                <w:sz w:val="24"/>
                <w:szCs w:val="24"/>
              </w:rPr>
              <w:t>8</w:t>
            </w:r>
          </w:p>
        </w:tc>
        <w:tc>
          <w:tcPr>
            <w:tcW w:w="1467" w:type="dxa"/>
            <w:vAlign w:val="center"/>
          </w:tcPr>
          <w:p w:rsidR="00683250" w:rsidRPr="00B547A2" w:rsidRDefault="00683250" w:rsidP="00A34F08">
            <w:pPr>
              <w:jc w:val="center"/>
              <w:rPr>
                <w:rFonts w:ascii="Times New Roman" w:hAnsi="Times New Roman"/>
                <w:sz w:val="24"/>
              </w:rPr>
            </w:pPr>
            <w:r w:rsidRPr="00B547A2">
              <w:rPr>
                <w:rFonts w:ascii="Times New Roman" w:hAnsi="Times New Roman"/>
                <w:sz w:val="24"/>
              </w:rPr>
              <w:t>4.7</w:t>
            </w:r>
          </w:p>
        </w:tc>
      </w:tr>
      <w:tr w:rsidR="00683250" w:rsidRPr="00B547A2" w:rsidTr="00A34F08">
        <w:trPr>
          <w:trHeight w:val="476"/>
          <w:jc w:val="center"/>
        </w:trPr>
        <w:tc>
          <w:tcPr>
            <w:tcW w:w="3402" w:type="dxa"/>
            <w:vAlign w:val="center"/>
          </w:tcPr>
          <w:p w:rsidR="00683250" w:rsidRPr="00B547A2" w:rsidRDefault="00683250" w:rsidP="00A34F08">
            <w:pPr>
              <w:jc w:val="center"/>
              <w:rPr>
                <w:rFonts w:ascii="Times New Roman" w:hAnsi="Times New Roman"/>
                <w:sz w:val="24"/>
              </w:rPr>
            </w:pPr>
            <w:r w:rsidRPr="00B547A2">
              <w:rPr>
                <w:rFonts w:ascii="Times New Roman" w:hAnsi="Times New Roman" w:hint="eastAsia"/>
                <w:sz w:val="24"/>
              </w:rPr>
              <w:t>集中</w:t>
            </w:r>
            <w:r w:rsidRPr="00B547A2">
              <w:rPr>
                <w:rFonts w:ascii="Times New Roman" w:hAnsi="Times New Roman"/>
                <w:sz w:val="24"/>
              </w:rPr>
              <w:t>实践教学环节</w:t>
            </w:r>
          </w:p>
          <w:p w:rsidR="00683250" w:rsidRPr="00B547A2" w:rsidRDefault="00683250" w:rsidP="00A34F08">
            <w:pPr>
              <w:jc w:val="center"/>
              <w:rPr>
                <w:rFonts w:ascii="Times New Roman" w:hAnsi="Times New Roman"/>
                <w:sz w:val="24"/>
              </w:rPr>
            </w:pPr>
            <w:r w:rsidRPr="00B547A2">
              <w:rPr>
                <w:rFonts w:ascii="Times New Roman" w:hAnsi="Times New Roman" w:hint="eastAsia"/>
                <w:sz w:val="24"/>
              </w:rPr>
              <w:t>含</w:t>
            </w:r>
            <w:r w:rsidRPr="00B547A2">
              <w:rPr>
                <w:rFonts w:ascii="Times New Roman" w:hAnsi="Times New Roman"/>
                <w:sz w:val="24"/>
              </w:rPr>
              <w:t>企业实习和</w:t>
            </w:r>
            <w:r w:rsidRPr="00B547A2">
              <w:rPr>
                <w:rFonts w:ascii="Times New Roman" w:hAnsi="Times New Roman" w:hint="eastAsia"/>
                <w:sz w:val="24"/>
              </w:rPr>
              <w:t>毕业设计（论文</w:t>
            </w:r>
            <w:r w:rsidRPr="00B547A2">
              <w:rPr>
                <w:rFonts w:ascii="Times New Roman" w:hAnsi="Times New Roman"/>
                <w:sz w:val="24"/>
              </w:rPr>
              <w:t>）</w:t>
            </w:r>
          </w:p>
        </w:tc>
        <w:tc>
          <w:tcPr>
            <w:tcW w:w="3653" w:type="dxa"/>
            <w:vAlign w:val="center"/>
          </w:tcPr>
          <w:p w:rsidR="00683250" w:rsidRPr="00B547A2" w:rsidRDefault="00683250" w:rsidP="00A34F08">
            <w:pPr>
              <w:jc w:val="center"/>
              <w:rPr>
                <w:rFonts w:ascii="Times New Roman" w:hAnsi="Times New Roman"/>
                <w:sz w:val="24"/>
                <w:szCs w:val="24"/>
              </w:rPr>
            </w:pPr>
            <w:r w:rsidRPr="00B547A2">
              <w:rPr>
                <w:rFonts w:ascii="Times New Roman" w:hAnsi="Times New Roman" w:hint="eastAsia"/>
                <w:sz w:val="24"/>
                <w:szCs w:val="24"/>
              </w:rPr>
              <w:t>31</w:t>
            </w:r>
          </w:p>
        </w:tc>
        <w:tc>
          <w:tcPr>
            <w:tcW w:w="1467" w:type="dxa"/>
            <w:vAlign w:val="center"/>
          </w:tcPr>
          <w:p w:rsidR="00683250" w:rsidRPr="00B547A2" w:rsidRDefault="00683250" w:rsidP="00A34F08">
            <w:pPr>
              <w:jc w:val="center"/>
              <w:rPr>
                <w:rFonts w:ascii="Times New Roman" w:hAnsi="Times New Roman"/>
                <w:sz w:val="24"/>
              </w:rPr>
            </w:pPr>
            <w:r w:rsidRPr="00B547A2">
              <w:rPr>
                <w:rFonts w:ascii="Times New Roman" w:hAnsi="Times New Roman" w:hint="eastAsia"/>
                <w:sz w:val="24"/>
              </w:rPr>
              <w:t>18</w:t>
            </w:r>
            <w:r w:rsidRPr="00B547A2">
              <w:rPr>
                <w:rFonts w:ascii="Times New Roman" w:hAnsi="Times New Roman"/>
                <w:sz w:val="24"/>
              </w:rPr>
              <w:t>.</w:t>
            </w:r>
            <w:r w:rsidRPr="00B547A2">
              <w:rPr>
                <w:rFonts w:ascii="Times New Roman" w:hAnsi="Times New Roman" w:hint="eastAsia"/>
                <w:sz w:val="24"/>
              </w:rPr>
              <w:t>4</w:t>
            </w:r>
          </w:p>
        </w:tc>
      </w:tr>
      <w:tr w:rsidR="00683250" w:rsidRPr="00B547A2" w:rsidTr="00A34F08">
        <w:trPr>
          <w:trHeight w:val="476"/>
          <w:jc w:val="center"/>
        </w:trPr>
        <w:tc>
          <w:tcPr>
            <w:tcW w:w="3402" w:type="dxa"/>
            <w:vAlign w:val="center"/>
          </w:tcPr>
          <w:p w:rsidR="00683250" w:rsidRPr="00B547A2" w:rsidRDefault="00683250" w:rsidP="00A34F08">
            <w:pPr>
              <w:jc w:val="center"/>
              <w:rPr>
                <w:rFonts w:ascii="Times New Roman" w:hAnsi="Times New Roman"/>
                <w:sz w:val="24"/>
              </w:rPr>
            </w:pPr>
            <w:r w:rsidRPr="00B547A2">
              <w:rPr>
                <w:rFonts w:ascii="Times New Roman" w:hAnsi="Times New Roman" w:hint="eastAsia"/>
                <w:sz w:val="24"/>
              </w:rPr>
              <w:t>合计</w:t>
            </w:r>
          </w:p>
        </w:tc>
        <w:tc>
          <w:tcPr>
            <w:tcW w:w="3653" w:type="dxa"/>
            <w:vAlign w:val="center"/>
          </w:tcPr>
          <w:p w:rsidR="00683250" w:rsidRPr="00B547A2" w:rsidRDefault="00683250" w:rsidP="00A34F08">
            <w:pPr>
              <w:jc w:val="center"/>
              <w:rPr>
                <w:rFonts w:ascii="Times New Roman" w:hAnsi="Times New Roman"/>
                <w:sz w:val="24"/>
              </w:rPr>
            </w:pPr>
            <w:r w:rsidRPr="00B547A2">
              <w:rPr>
                <w:rFonts w:ascii="Times New Roman" w:hAnsi="Times New Roman" w:hint="eastAsia"/>
                <w:sz w:val="24"/>
              </w:rPr>
              <w:t>168.5</w:t>
            </w:r>
          </w:p>
        </w:tc>
        <w:tc>
          <w:tcPr>
            <w:tcW w:w="1467" w:type="dxa"/>
            <w:vAlign w:val="center"/>
          </w:tcPr>
          <w:p w:rsidR="00683250" w:rsidRPr="00B547A2" w:rsidRDefault="00683250" w:rsidP="00A34F08">
            <w:pPr>
              <w:jc w:val="center"/>
              <w:rPr>
                <w:rFonts w:ascii="Times New Roman" w:hAnsi="Times New Roman"/>
                <w:sz w:val="24"/>
              </w:rPr>
            </w:pPr>
            <w:r w:rsidRPr="00B547A2">
              <w:rPr>
                <w:rFonts w:ascii="Times New Roman" w:hAnsi="Times New Roman" w:hint="eastAsia"/>
                <w:sz w:val="24"/>
              </w:rPr>
              <w:t>100</w:t>
            </w:r>
          </w:p>
        </w:tc>
      </w:tr>
    </w:tbl>
    <w:p w:rsidR="00683250" w:rsidRPr="00B547A2" w:rsidRDefault="00683250" w:rsidP="00683250">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备注</w:t>
      </w:r>
      <w:r w:rsidRPr="00B547A2">
        <w:rPr>
          <w:rFonts w:ascii="Times New Roman" w:eastAsia="宋体" w:hAnsi="Times New Roman" w:cs="Times New Roman"/>
          <w:sz w:val="18"/>
          <w:szCs w:val="18"/>
        </w:rPr>
        <w:t>：在学院以外获得的</w:t>
      </w:r>
      <w:r w:rsidRPr="00B547A2">
        <w:rPr>
          <w:rFonts w:ascii="Times New Roman" w:eastAsia="宋体" w:hAnsi="Times New Roman" w:cs="Times New Roman" w:hint="eastAsia"/>
          <w:sz w:val="18"/>
          <w:szCs w:val="18"/>
        </w:rPr>
        <w:t>并</w:t>
      </w:r>
      <w:r w:rsidRPr="00B547A2">
        <w:rPr>
          <w:rFonts w:ascii="Times New Roman" w:eastAsia="宋体" w:hAnsi="Times New Roman" w:cs="Times New Roman"/>
          <w:sz w:val="18"/>
          <w:szCs w:val="18"/>
        </w:rPr>
        <w:t>经学院认可的学分数</w:t>
      </w:r>
      <w:r w:rsidRPr="00B547A2">
        <w:rPr>
          <w:rFonts w:ascii="Times New Roman" w:eastAsia="宋体" w:hAnsi="Times New Roman" w:cs="Times New Roman" w:hint="eastAsia"/>
          <w:sz w:val="18"/>
          <w:szCs w:val="18"/>
        </w:rPr>
        <w:t>原则</w:t>
      </w:r>
      <w:r w:rsidRPr="00B547A2">
        <w:rPr>
          <w:rFonts w:ascii="Times New Roman" w:eastAsia="宋体" w:hAnsi="Times New Roman" w:cs="Times New Roman"/>
          <w:sz w:val="18"/>
          <w:szCs w:val="18"/>
        </w:rPr>
        <w:t>上不得超过</w:t>
      </w:r>
      <w:r w:rsidRPr="00B547A2">
        <w:rPr>
          <w:rFonts w:ascii="Times New Roman" w:eastAsia="宋体" w:hAnsi="Times New Roman" w:cs="Times New Roman" w:hint="eastAsia"/>
          <w:sz w:val="18"/>
          <w:szCs w:val="18"/>
        </w:rPr>
        <w:t>40</w:t>
      </w:r>
      <w:r w:rsidRPr="00B547A2">
        <w:rPr>
          <w:rFonts w:ascii="Times New Roman" w:eastAsia="宋体" w:hAnsi="Times New Roman" w:cs="Times New Roman" w:hint="eastAsia"/>
          <w:sz w:val="18"/>
          <w:szCs w:val="18"/>
        </w:rPr>
        <w:t>个</w:t>
      </w:r>
      <w:r w:rsidRPr="00B547A2">
        <w:rPr>
          <w:rFonts w:ascii="Times New Roman" w:eastAsia="宋体" w:hAnsi="Times New Roman" w:cs="Times New Roman"/>
          <w:sz w:val="18"/>
          <w:szCs w:val="18"/>
        </w:rPr>
        <w:t>学分</w:t>
      </w:r>
      <w:r w:rsidRPr="00B547A2">
        <w:rPr>
          <w:rFonts w:ascii="Times New Roman" w:eastAsia="宋体" w:hAnsi="Times New Roman" w:cs="Times New Roman" w:hint="eastAsia"/>
          <w:sz w:val="18"/>
          <w:szCs w:val="18"/>
        </w:rPr>
        <w:t>，一</w:t>
      </w:r>
      <w:r w:rsidRPr="00B547A2">
        <w:rPr>
          <w:rFonts w:ascii="Times New Roman" w:eastAsia="宋体" w:hAnsi="Times New Roman" w:cs="Times New Roman"/>
          <w:sz w:val="18"/>
          <w:szCs w:val="18"/>
        </w:rPr>
        <w:t>年以上</w:t>
      </w:r>
      <w:r w:rsidRPr="00B547A2">
        <w:rPr>
          <w:rFonts w:ascii="Times New Roman" w:eastAsia="宋体" w:hAnsi="Times New Roman" w:cs="Times New Roman" w:hint="eastAsia"/>
          <w:sz w:val="18"/>
          <w:szCs w:val="18"/>
        </w:rPr>
        <w:t>与</w:t>
      </w:r>
      <w:r w:rsidRPr="00B547A2">
        <w:rPr>
          <w:rFonts w:ascii="Times New Roman" w:eastAsia="宋体" w:hAnsi="Times New Roman" w:cs="Times New Roman"/>
          <w:sz w:val="18"/>
          <w:szCs w:val="18"/>
        </w:rPr>
        <w:t>国</w:t>
      </w:r>
      <w:r w:rsidRPr="00B547A2">
        <w:rPr>
          <w:rFonts w:ascii="Times New Roman" w:eastAsia="宋体" w:hAnsi="Times New Roman" w:cs="Times New Roman" w:hint="eastAsia"/>
          <w:sz w:val="18"/>
          <w:szCs w:val="18"/>
        </w:rPr>
        <w:t>内</w:t>
      </w:r>
      <w:r w:rsidRPr="00B547A2">
        <w:rPr>
          <w:rFonts w:ascii="Times New Roman" w:eastAsia="宋体" w:hAnsi="Times New Roman" w:cs="Times New Roman"/>
          <w:sz w:val="18"/>
          <w:szCs w:val="18"/>
        </w:rPr>
        <w:t>外其他高校联</w:t>
      </w:r>
      <w:r w:rsidRPr="00B547A2">
        <w:rPr>
          <w:rFonts w:ascii="Times New Roman" w:eastAsia="宋体" w:hAnsi="Times New Roman" w:cs="Times New Roman" w:hint="eastAsia"/>
          <w:sz w:val="18"/>
          <w:szCs w:val="18"/>
        </w:rPr>
        <w:t>合</w:t>
      </w:r>
      <w:r w:rsidRPr="00B547A2">
        <w:rPr>
          <w:rFonts w:ascii="Times New Roman" w:eastAsia="宋体" w:hAnsi="Times New Roman" w:cs="Times New Roman"/>
          <w:sz w:val="18"/>
          <w:szCs w:val="18"/>
        </w:rPr>
        <w:t>培养项目</w:t>
      </w:r>
      <w:r w:rsidRPr="00B547A2">
        <w:rPr>
          <w:rFonts w:ascii="Times New Roman" w:eastAsia="宋体" w:hAnsi="Times New Roman" w:cs="Times New Roman" w:hint="eastAsia"/>
          <w:sz w:val="18"/>
          <w:szCs w:val="18"/>
        </w:rPr>
        <w:t>将根据</w:t>
      </w:r>
      <w:r w:rsidRPr="00B547A2">
        <w:rPr>
          <w:rFonts w:ascii="Times New Roman" w:eastAsia="宋体" w:hAnsi="Times New Roman" w:cs="Times New Roman"/>
          <w:sz w:val="18"/>
          <w:szCs w:val="18"/>
        </w:rPr>
        <w:t>具</w:t>
      </w:r>
      <w:r w:rsidRPr="00B547A2">
        <w:rPr>
          <w:rFonts w:ascii="Times New Roman" w:eastAsia="宋体" w:hAnsi="Times New Roman" w:cs="Times New Roman" w:hint="eastAsia"/>
          <w:sz w:val="18"/>
          <w:szCs w:val="18"/>
        </w:rPr>
        <w:t>体</w:t>
      </w:r>
      <w:r w:rsidRPr="00B547A2">
        <w:rPr>
          <w:rFonts w:ascii="Times New Roman" w:eastAsia="宋体" w:hAnsi="Times New Roman" w:cs="Times New Roman"/>
          <w:sz w:val="18"/>
          <w:szCs w:val="18"/>
        </w:rPr>
        <w:t>情况另</w:t>
      </w:r>
      <w:r w:rsidRPr="00B547A2">
        <w:rPr>
          <w:rFonts w:ascii="Times New Roman" w:eastAsia="宋体" w:hAnsi="Times New Roman" w:cs="Times New Roman" w:hint="eastAsia"/>
          <w:sz w:val="18"/>
          <w:szCs w:val="18"/>
        </w:rPr>
        <w:t>行</w:t>
      </w:r>
      <w:r w:rsidRPr="00B547A2">
        <w:rPr>
          <w:rFonts w:ascii="Times New Roman" w:eastAsia="宋体" w:hAnsi="Times New Roman" w:cs="Times New Roman"/>
          <w:sz w:val="18"/>
          <w:szCs w:val="18"/>
        </w:rPr>
        <w:t>规定</w:t>
      </w:r>
      <w:r w:rsidRPr="00B547A2">
        <w:rPr>
          <w:rFonts w:ascii="Times New Roman" w:eastAsia="宋体" w:hAnsi="Times New Roman" w:cs="Times New Roman" w:hint="eastAsia"/>
          <w:sz w:val="18"/>
          <w:szCs w:val="18"/>
        </w:rPr>
        <w:t>。</w:t>
      </w:r>
    </w:p>
    <w:p w:rsidR="00683250" w:rsidRPr="00B547A2" w:rsidRDefault="00683250" w:rsidP="00683250">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、分项要求：</w:t>
      </w:r>
    </w:p>
    <w:p w:rsidR="00683250" w:rsidRPr="00B547A2" w:rsidRDefault="00683250" w:rsidP="00683250">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1</w:t>
      </w:r>
      <w:r w:rsidRPr="00B547A2">
        <w:rPr>
          <w:rFonts w:ascii="Times New Roman" w:eastAsia="宋体" w:hAnsi="Times New Roman" w:cs="Times New Roman" w:hint="eastAsia"/>
          <w:sz w:val="24"/>
        </w:rPr>
        <w:t>）完成职业</w:t>
      </w:r>
      <w:r w:rsidRPr="00B547A2">
        <w:rPr>
          <w:rFonts w:ascii="Times New Roman" w:eastAsia="宋体" w:hAnsi="Times New Roman" w:cs="Times New Roman"/>
          <w:sz w:val="24"/>
        </w:rPr>
        <w:t>素质与能力</w:t>
      </w:r>
      <w:r w:rsidRPr="00B547A2">
        <w:rPr>
          <w:rFonts w:ascii="Times New Roman" w:eastAsia="宋体" w:hAnsi="Times New Roman" w:cs="Times New Roman" w:hint="eastAsia"/>
          <w:sz w:val="24"/>
        </w:rPr>
        <w:t>培养模块的</w:t>
      </w:r>
      <w:r w:rsidRPr="00B547A2">
        <w:rPr>
          <w:rFonts w:ascii="Times New Roman" w:eastAsia="宋体" w:hAnsi="Times New Roman" w:cs="Times New Roman"/>
          <w:sz w:val="24"/>
        </w:rPr>
        <w:t>所有课程</w:t>
      </w:r>
      <w:r w:rsidRPr="00B547A2">
        <w:rPr>
          <w:rFonts w:ascii="Times New Roman" w:eastAsia="宋体" w:hAnsi="Times New Roman" w:cs="Times New Roman" w:hint="eastAsia"/>
          <w:sz w:val="24"/>
        </w:rPr>
        <w:t>。</w:t>
      </w:r>
    </w:p>
    <w:p w:rsidR="00683250" w:rsidRPr="00B547A2" w:rsidRDefault="00683250" w:rsidP="00683250">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lastRenderedPageBreak/>
        <w:t>（</w:t>
      </w: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综合素质</w:t>
      </w:r>
      <w:r w:rsidRPr="00B547A2">
        <w:rPr>
          <w:rFonts w:ascii="Times New Roman" w:eastAsia="宋体" w:hAnsi="Times New Roman" w:cs="Times New Roman" w:hint="eastAsia"/>
          <w:sz w:val="24"/>
        </w:rPr>
        <w:t>认定学分</w:t>
      </w:r>
      <w:r w:rsidRPr="00B547A2">
        <w:rPr>
          <w:rFonts w:ascii="Times New Roman" w:eastAsia="宋体" w:hAnsi="Times New Roman" w:cs="Times New Roman"/>
          <w:sz w:val="24"/>
        </w:rPr>
        <w:t>要求</w:t>
      </w: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学分，</w:t>
      </w:r>
      <w:r w:rsidRPr="00B547A2">
        <w:rPr>
          <w:rFonts w:ascii="Times New Roman" w:eastAsia="宋体" w:hAnsi="Times New Roman" w:cs="Times New Roman"/>
          <w:sz w:val="24"/>
        </w:rPr>
        <w:t>具体参</w:t>
      </w:r>
      <w:r w:rsidRPr="00B547A2">
        <w:rPr>
          <w:rFonts w:ascii="Times New Roman" w:eastAsia="宋体" w:hAnsi="Times New Roman" w:cs="Times New Roman" w:hint="eastAsia"/>
          <w:sz w:val="24"/>
        </w:rPr>
        <w:t>见《安徽信息工程学院学生综合素质学分认定管理办法》（院教字〔</w:t>
      </w:r>
      <w:r w:rsidRPr="00B547A2">
        <w:rPr>
          <w:rFonts w:ascii="Times New Roman" w:eastAsia="宋体" w:hAnsi="Times New Roman" w:cs="Times New Roman" w:hint="eastAsia"/>
          <w:sz w:val="24"/>
        </w:rPr>
        <w:t>2016</w:t>
      </w: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23</w:t>
      </w:r>
      <w:r w:rsidRPr="00B547A2">
        <w:rPr>
          <w:rFonts w:ascii="Times New Roman" w:eastAsia="宋体" w:hAnsi="Times New Roman" w:cs="Times New Roman" w:hint="eastAsia"/>
          <w:sz w:val="24"/>
        </w:rPr>
        <w:t>号）。</w:t>
      </w:r>
    </w:p>
    <w:p w:rsidR="00683250" w:rsidRPr="00B547A2" w:rsidRDefault="00683250" w:rsidP="00683250">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3</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社会责任教育学分</w:t>
      </w:r>
      <w:r w:rsidRPr="00B547A2">
        <w:rPr>
          <w:rFonts w:ascii="Times New Roman" w:eastAsia="宋体" w:hAnsi="Times New Roman" w:cs="Times New Roman" w:hint="eastAsia"/>
          <w:sz w:val="24"/>
        </w:rPr>
        <w:t>要求：</w:t>
      </w:r>
      <w:r w:rsidRPr="00B547A2">
        <w:rPr>
          <w:rFonts w:ascii="Times New Roman" w:eastAsia="宋体" w:hAnsi="Times New Roman" w:cs="Times New Roman" w:hint="eastAsia"/>
          <w:sz w:val="24"/>
        </w:rPr>
        <w:t>4</w:t>
      </w:r>
      <w:r w:rsidRPr="00B547A2">
        <w:rPr>
          <w:rFonts w:ascii="Times New Roman" w:eastAsia="宋体" w:hAnsi="Times New Roman" w:cs="Times New Roman" w:hint="eastAsia"/>
          <w:sz w:val="24"/>
        </w:rPr>
        <w:t>学分，具体参见《安徽工程大学机电学院社会责任教育培养方案和学分认定办法》（院字〔</w:t>
      </w:r>
      <w:r w:rsidRPr="00B547A2">
        <w:rPr>
          <w:rFonts w:ascii="Times New Roman" w:eastAsia="宋体" w:hAnsi="Times New Roman" w:cs="Times New Roman" w:hint="eastAsia"/>
          <w:sz w:val="24"/>
        </w:rPr>
        <w:t>201</w:t>
      </w:r>
      <w:r w:rsidRPr="00B547A2">
        <w:rPr>
          <w:rFonts w:ascii="Times New Roman" w:eastAsia="宋体" w:hAnsi="Times New Roman" w:cs="Times New Roman"/>
          <w:sz w:val="24"/>
        </w:rPr>
        <w:t>5</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65</w:t>
      </w:r>
      <w:r w:rsidRPr="00B547A2">
        <w:rPr>
          <w:rFonts w:ascii="Times New Roman" w:eastAsia="宋体" w:hAnsi="Times New Roman" w:cs="Times New Roman" w:hint="eastAsia"/>
          <w:sz w:val="24"/>
        </w:rPr>
        <w:t>号</w:t>
      </w:r>
      <w:r w:rsidRPr="00B547A2">
        <w:rPr>
          <w:rFonts w:ascii="Times New Roman" w:eastAsia="宋体" w:hAnsi="Times New Roman" w:cs="Times New Roman"/>
          <w:sz w:val="24"/>
        </w:rPr>
        <w:t>）</w:t>
      </w:r>
      <w:r w:rsidRPr="00B547A2">
        <w:rPr>
          <w:rFonts w:ascii="Times New Roman" w:eastAsia="宋体" w:hAnsi="Times New Roman" w:cs="Times New Roman" w:hint="eastAsia"/>
          <w:sz w:val="24"/>
        </w:rPr>
        <w:t>。</w:t>
      </w:r>
    </w:p>
    <w:p w:rsidR="00683250" w:rsidRPr="00B547A2" w:rsidRDefault="00683250" w:rsidP="00683250">
      <w:pPr>
        <w:spacing w:line="360" w:lineRule="auto"/>
        <w:ind w:right="-1"/>
        <w:rPr>
          <w:rStyle w:val="2Char"/>
          <w:rFonts w:ascii="Times New Roman" w:eastAsia="仿宋" w:hAnsi="Times New Roman"/>
          <w:sz w:val="28"/>
          <w:szCs w:val="28"/>
        </w:rPr>
      </w:pPr>
      <w:bookmarkStart w:id="105" w:name="_Toc486322004"/>
      <w:bookmarkStart w:id="106" w:name="_Toc486322282"/>
      <w:bookmarkStart w:id="107" w:name="_Toc486323129"/>
      <w:r w:rsidRPr="00B547A2">
        <w:rPr>
          <w:rStyle w:val="2Char"/>
          <w:rFonts w:ascii="Times New Roman" w:eastAsia="仿宋" w:hAnsi="Times New Roman" w:hint="eastAsia"/>
          <w:sz w:val="28"/>
          <w:szCs w:val="28"/>
        </w:rPr>
        <w:t>五、</w:t>
      </w:r>
      <w:r w:rsidRPr="00B547A2">
        <w:rPr>
          <w:rStyle w:val="2Char"/>
          <w:rFonts w:ascii="Times New Roman" w:eastAsia="仿宋" w:hAnsi="Times New Roman"/>
          <w:sz w:val="28"/>
          <w:szCs w:val="28"/>
        </w:rPr>
        <w:t>主干学科、主要课程、</w:t>
      </w:r>
      <w:r w:rsidRPr="00B547A2">
        <w:rPr>
          <w:rStyle w:val="2Char"/>
          <w:rFonts w:ascii="Times New Roman" w:eastAsia="仿宋" w:hAnsi="Times New Roman" w:hint="eastAsia"/>
          <w:sz w:val="28"/>
          <w:szCs w:val="28"/>
        </w:rPr>
        <w:t>专业核心课程</w:t>
      </w:r>
      <w:bookmarkEnd w:id="105"/>
      <w:bookmarkEnd w:id="106"/>
      <w:bookmarkEnd w:id="107"/>
    </w:p>
    <w:p w:rsidR="00683250" w:rsidRPr="00B547A2" w:rsidRDefault="00683250" w:rsidP="00683250">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主干</w:t>
      </w:r>
      <w:r w:rsidRPr="00B547A2">
        <w:rPr>
          <w:rFonts w:ascii="Times New Roman" w:eastAsia="宋体" w:hAnsi="Times New Roman" w:cs="Times New Roman"/>
          <w:sz w:val="24"/>
        </w:rPr>
        <w:t>学科：</w:t>
      </w:r>
      <w:r w:rsidRPr="00B547A2">
        <w:rPr>
          <w:rFonts w:ascii="Times New Roman" w:eastAsia="宋体" w:hAnsi="Times New Roman" w:cs="Times New Roman" w:hint="eastAsia"/>
          <w:sz w:val="24"/>
        </w:rPr>
        <w:t>仪器科学与技术、</w:t>
      </w:r>
      <w:r w:rsidRPr="00B547A2">
        <w:rPr>
          <w:rFonts w:ascii="Times New Roman" w:eastAsia="宋体" w:hAnsi="Times New Roman" w:cs="Times New Roman"/>
          <w:sz w:val="24"/>
        </w:rPr>
        <w:t>控制科学与工程、光学工程、信息与通信工程。</w:t>
      </w:r>
    </w:p>
    <w:p w:rsidR="00683250" w:rsidRPr="00B547A2" w:rsidRDefault="00683250" w:rsidP="00683250">
      <w:pPr>
        <w:spacing w:line="360" w:lineRule="auto"/>
        <w:ind w:firstLineChars="200" w:firstLine="480"/>
        <w:rPr>
          <w:rFonts w:ascii="Times New Roman" w:eastAsia="宋体" w:hAnsi="Times New Roman" w:cs="Times New Roman"/>
          <w:sz w:val="24"/>
          <w:szCs w:val="24"/>
        </w:rPr>
      </w:pPr>
      <w:r w:rsidRPr="00B547A2">
        <w:rPr>
          <w:rFonts w:ascii="Times New Roman" w:eastAsia="宋体" w:hAnsi="Times New Roman" w:cs="Times New Roman" w:hint="eastAsia"/>
          <w:sz w:val="24"/>
          <w:szCs w:val="24"/>
        </w:rPr>
        <w:t>主要课程：大学英语，</w:t>
      </w:r>
      <w:r w:rsidRPr="00B547A2">
        <w:rPr>
          <w:rStyle w:val="font01"/>
          <w:rFonts w:ascii="Times New Roman" w:hAnsi="Times New Roman"/>
          <w:sz w:val="24"/>
          <w:szCs w:val="24"/>
        </w:rPr>
        <w:t>高等数学</w:t>
      </w:r>
      <w:r w:rsidRPr="00B547A2">
        <w:rPr>
          <w:rFonts w:ascii="Times New Roman" w:eastAsia="宋体" w:hAnsi="Times New Roman" w:cs="Times New Roman"/>
          <w:color w:val="000000"/>
          <w:kern w:val="0"/>
          <w:sz w:val="24"/>
          <w:szCs w:val="24"/>
        </w:rPr>
        <w:t>I</w:t>
      </w:r>
      <w:r w:rsidRPr="00B547A2">
        <w:rPr>
          <w:rFonts w:ascii="Times New Roman" w:eastAsia="宋体" w:hAnsi="Times New Roman" w:cs="Times New Roman" w:hint="eastAsia"/>
          <w:color w:val="000000"/>
          <w:kern w:val="0"/>
          <w:sz w:val="24"/>
          <w:szCs w:val="24"/>
        </w:rPr>
        <w:t>，复变</w:t>
      </w:r>
      <w:r w:rsidRPr="00B547A2">
        <w:rPr>
          <w:rFonts w:ascii="Times New Roman" w:eastAsia="宋体" w:hAnsi="Times New Roman" w:cs="Times New Roman"/>
          <w:color w:val="000000"/>
          <w:kern w:val="0"/>
          <w:sz w:val="24"/>
          <w:szCs w:val="24"/>
        </w:rPr>
        <w:t>函数与积分变换，</w:t>
      </w:r>
      <w:r w:rsidRPr="00B547A2">
        <w:rPr>
          <w:rFonts w:ascii="Times New Roman" w:eastAsia="宋体" w:hAnsi="Times New Roman" w:cs="Times New Roman" w:hint="eastAsia"/>
          <w:color w:val="000000"/>
          <w:kern w:val="0"/>
          <w:sz w:val="24"/>
          <w:szCs w:val="24"/>
        </w:rPr>
        <w:t>大学物理</w:t>
      </w:r>
      <w:r w:rsidRPr="00B547A2">
        <w:rPr>
          <w:rFonts w:ascii="Times New Roman" w:eastAsia="宋体" w:hAnsi="Times New Roman" w:cs="Times New Roman" w:hint="eastAsia"/>
          <w:sz w:val="24"/>
          <w:szCs w:val="24"/>
        </w:rPr>
        <w:t>，工程数学</w:t>
      </w:r>
      <w:r w:rsidRPr="00B547A2">
        <w:rPr>
          <w:rFonts w:ascii="Times New Roman" w:eastAsia="宋体" w:hAnsi="Times New Roman" w:cs="Times New Roman"/>
          <w:sz w:val="24"/>
          <w:szCs w:val="24"/>
        </w:rPr>
        <w:t>，</w:t>
      </w:r>
      <w:r w:rsidRPr="00B547A2">
        <w:rPr>
          <w:rFonts w:ascii="Times New Roman" w:eastAsia="宋体" w:hAnsi="Times New Roman" w:cs="Times New Roman" w:hint="eastAsia"/>
          <w:sz w:val="24"/>
          <w:szCs w:val="24"/>
        </w:rPr>
        <w:t>电工技术，电子技术，画法几何及工程制图，制图测绘，精密机械设计，单片机原理及应用，控制工程基础，虚拟仪器技术，测控电路，信号与系统，</w:t>
      </w:r>
      <w:r w:rsidRPr="00B547A2">
        <w:rPr>
          <w:rFonts w:ascii="Times New Roman" w:eastAsia="宋体" w:hAnsi="Times New Roman" w:cs="Times New Roman"/>
          <w:sz w:val="24"/>
          <w:szCs w:val="24"/>
        </w:rPr>
        <w:t>机电设备</w:t>
      </w:r>
      <w:r w:rsidRPr="00B547A2">
        <w:rPr>
          <w:rFonts w:ascii="Times New Roman" w:eastAsia="宋体" w:hAnsi="Times New Roman" w:cs="Times New Roman"/>
          <w:sz w:val="24"/>
          <w:szCs w:val="24"/>
        </w:rPr>
        <w:t>PLC</w:t>
      </w:r>
      <w:r w:rsidRPr="00B547A2">
        <w:rPr>
          <w:rFonts w:ascii="Times New Roman" w:eastAsia="宋体" w:hAnsi="Times New Roman" w:cs="Times New Roman"/>
          <w:sz w:val="24"/>
          <w:szCs w:val="24"/>
        </w:rPr>
        <w:t>控制</w:t>
      </w:r>
      <w:r w:rsidRPr="00B547A2">
        <w:rPr>
          <w:rFonts w:ascii="Times New Roman" w:eastAsia="宋体" w:hAnsi="Times New Roman" w:cs="Times New Roman" w:hint="eastAsia"/>
          <w:sz w:val="24"/>
          <w:szCs w:val="24"/>
        </w:rPr>
        <w:t>，机电传动控制，误差</w:t>
      </w:r>
      <w:r w:rsidRPr="00B547A2">
        <w:rPr>
          <w:rFonts w:ascii="Times New Roman" w:eastAsia="宋体" w:hAnsi="Times New Roman" w:cs="Times New Roman"/>
          <w:sz w:val="24"/>
          <w:szCs w:val="24"/>
        </w:rPr>
        <w:t>理论与数据处理，</w:t>
      </w:r>
      <w:r w:rsidRPr="00B547A2">
        <w:rPr>
          <w:rFonts w:ascii="Times New Roman" w:eastAsia="宋体" w:hAnsi="Times New Roman" w:cs="Times New Roman" w:hint="eastAsia"/>
          <w:sz w:val="24"/>
          <w:szCs w:val="24"/>
        </w:rPr>
        <w:t>机械</w:t>
      </w:r>
      <w:r w:rsidRPr="00B547A2">
        <w:rPr>
          <w:rFonts w:ascii="Times New Roman" w:eastAsia="宋体" w:hAnsi="Times New Roman" w:cs="Times New Roman"/>
          <w:sz w:val="24"/>
          <w:szCs w:val="24"/>
        </w:rPr>
        <w:t>制造技术基础，</w:t>
      </w:r>
      <w:r w:rsidRPr="00B547A2">
        <w:rPr>
          <w:rFonts w:ascii="Times New Roman" w:eastAsia="宋体" w:hAnsi="Times New Roman" w:cs="Times New Roman" w:hint="eastAsia"/>
          <w:sz w:val="24"/>
          <w:szCs w:val="24"/>
        </w:rPr>
        <w:t>机械电子系统设计，机电一体化系统实训，</w:t>
      </w:r>
      <w:r w:rsidRPr="00B547A2">
        <w:rPr>
          <w:rFonts w:ascii="Times New Roman" w:eastAsia="宋体" w:hAnsi="Times New Roman" w:cs="Times New Roman"/>
          <w:sz w:val="24"/>
        </w:rPr>
        <w:t>毕业设计（论文）</w:t>
      </w:r>
      <w:r w:rsidRPr="00B547A2">
        <w:rPr>
          <w:rFonts w:ascii="Times New Roman" w:eastAsia="宋体" w:hAnsi="Times New Roman" w:cs="Times New Roman" w:hint="eastAsia"/>
          <w:sz w:val="24"/>
        </w:rPr>
        <w:t>。</w:t>
      </w:r>
    </w:p>
    <w:p w:rsidR="00683250" w:rsidRPr="00B547A2" w:rsidRDefault="00683250" w:rsidP="00683250">
      <w:pPr>
        <w:spacing w:line="360" w:lineRule="auto"/>
        <w:ind w:firstLineChars="200" w:firstLine="480"/>
        <w:rPr>
          <w:rFonts w:ascii="Times New Roman" w:eastAsia="宋体" w:hAnsi="Times New Roman" w:cs="Times New Roman"/>
          <w:sz w:val="24"/>
          <w:szCs w:val="24"/>
        </w:rPr>
      </w:pPr>
      <w:r w:rsidRPr="00B547A2">
        <w:rPr>
          <w:rFonts w:ascii="Times New Roman" w:eastAsia="宋体" w:hAnsi="Times New Roman" w:cs="Times New Roman" w:hint="eastAsia"/>
          <w:sz w:val="24"/>
          <w:szCs w:val="24"/>
        </w:rPr>
        <w:t>专业核心课程</w:t>
      </w:r>
      <w:r w:rsidRPr="00B547A2">
        <w:rPr>
          <w:rFonts w:ascii="Times New Roman" w:eastAsia="宋体" w:hAnsi="Times New Roman" w:cs="Times New Roman"/>
          <w:sz w:val="24"/>
          <w:szCs w:val="24"/>
        </w:rPr>
        <w:t>：</w:t>
      </w:r>
      <w:r w:rsidRPr="00B547A2">
        <w:rPr>
          <w:rFonts w:ascii="Times New Roman" w:eastAsia="宋体" w:hAnsi="Times New Roman" w:cs="Times New Roman" w:hint="eastAsia"/>
          <w:sz w:val="24"/>
          <w:szCs w:val="24"/>
        </w:rPr>
        <w:t>画法几何及工程制图，精密机械设计，测控电路，机电传动控制，单片机原理及应用，信号与系统，控制工程基础，虚拟仪器技术，</w:t>
      </w:r>
      <w:r w:rsidRPr="00B547A2">
        <w:rPr>
          <w:rFonts w:ascii="Times New Roman" w:eastAsia="宋体" w:hAnsi="Times New Roman" w:cs="Times New Roman"/>
          <w:sz w:val="24"/>
          <w:szCs w:val="24"/>
        </w:rPr>
        <w:t>机电设备</w:t>
      </w:r>
      <w:r w:rsidRPr="00B547A2">
        <w:rPr>
          <w:rFonts w:ascii="Times New Roman" w:eastAsia="宋体" w:hAnsi="Times New Roman" w:cs="Times New Roman"/>
          <w:sz w:val="24"/>
          <w:szCs w:val="24"/>
        </w:rPr>
        <w:t>PLC</w:t>
      </w:r>
      <w:r w:rsidRPr="00B547A2">
        <w:rPr>
          <w:rFonts w:ascii="Times New Roman" w:eastAsia="宋体" w:hAnsi="Times New Roman" w:cs="Times New Roman"/>
          <w:sz w:val="24"/>
          <w:szCs w:val="24"/>
        </w:rPr>
        <w:t>控制</w:t>
      </w:r>
    </w:p>
    <w:p w:rsidR="00683250" w:rsidRPr="00B547A2" w:rsidRDefault="00683250" w:rsidP="00683250">
      <w:pPr>
        <w:spacing w:line="360" w:lineRule="auto"/>
        <w:ind w:firstLineChars="200" w:firstLine="480"/>
        <w:rPr>
          <w:rFonts w:ascii="Times New Roman" w:eastAsia="宋体" w:hAnsi="Times New Roman" w:cs="Times New Roman"/>
          <w:sz w:val="24"/>
          <w:szCs w:val="24"/>
        </w:rPr>
      </w:pPr>
      <w:r w:rsidRPr="00B547A2">
        <w:rPr>
          <w:rFonts w:ascii="Times New Roman" w:eastAsia="宋体" w:hAnsi="Times New Roman" w:cs="Times New Roman" w:hint="eastAsia"/>
          <w:sz w:val="24"/>
          <w:szCs w:val="24"/>
        </w:rPr>
        <w:t>主要课程关系结构图如下：</w:t>
      </w:r>
    </w:p>
    <w:p w:rsidR="00FF3D9D" w:rsidRDefault="00683250" w:rsidP="00683250">
      <w:pPr>
        <w:spacing w:line="360" w:lineRule="auto"/>
        <w:ind w:firstLineChars="200" w:firstLine="480"/>
        <w:rPr>
          <w:rFonts w:ascii="Times New Roman" w:eastAsia="宋体" w:hAnsi="Times New Roman" w:cs="Times New Roman"/>
          <w:sz w:val="24"/>
          <w:szCs w:val="24"/>
        </w:rPr>
        <w:sectPr w:rsidR="00FF3D9D" w:rsidSect="00A83859">
          <w:pgSz w:w="11906" w:h="16838"/>
          <w:pgMar w:top="1418" w:right="1418" w:bottom="1418" w:left="1418" w:header="851" w:footer="1134" w:gutter="0"/>
          <w:cols w:space="720"/>
          <w:docGrid w:type="lines" w:linePitch="312"/>
        </w:sectPr>
      </w:pPr>
      <w:r w:rsidRPr="00B547A2">
        <w:rPr>
          <w:rFonts w:ascii="Times New Roman" w:eastAsia="宋体" w:hAnsi="Times New Roman" w:cs="Times New Roman"/>
          <w:sz w:val="24"/>
          <w:szCs w:val="24"/>
        </w:rPr>
        <w:object w:dxaOrig="12834" w:dyaOrig="9172">
          <v:shape id="_x0000_i1026" type="#_x0000_t75" style="width:450.75pt;height:336.75pt" o:ole="">
            <v:imagedata r:id="rId20" o:title=""/>
            <o:lock v:ext="edit" aspectratio="f"/>
          </v:shape>
          <o:OLEObject Type="Embed" ProgID="Visio.Drawing.11" ShapeID="_x0000_i1026" DrawAspect="Content" ObjectID="_1567276629" r:id="rId21"/>
        </w:object>
      </w:r>
    </w:p>
    <w:p w:rsidR="00683250" w:rsidRPr="00B547A2" w:rsidRDefault="00683250" w:rsidP="00683250">
      <w:pPr>
        <w:spacing w:line="360" w:lineRule="auto"/>
        <w:rPr>
          <w:rStyle w:val="2Char"/>
          <w:rFonts w:ascii="Times New Roman" w:eastAsia="仿宋" w:hAnsi="Times New Roman"/>
          <w:sz w:val="28"/>
          <w:szCs w:val="28"/>
        </w:rPr>
      </w:pPr>
      <w:bookmarkStart w:id="108" w:name="_Toc486322005"/>
      <w:bookmarkStart w:id="109" w:name="_Toc486322283"/>
      <w:bookmarkStart w:id="110" w:name="_Toc486323130"/>
      <w:r w:rsidRPr="00B547A2">
        <w:rPr>
          <w:rStyle w:val="2Char"/>
          <w:rFonts w:ascii="Times New Roman" w:eastAsia="仿宋" w:hAnsi="Times New Roman" w:hint="eastAsia"/>
          <w:sz w:val="28"/>
          <w:szCs w:val="28"/>
        </w:rPr>
        <w:lastRenderedPageBreak/>
        <w:t>六、</w:t>
      </w:r>
      <w:r w:rsidRPr="00B547A2">
        <w:rPr>
          <w:rStyle w:val="2Char"/>
          <w:rFonts w:ascii="Times New Roman" w:eastAsia="仿宋" w:hAnsi="Times New Roman"/>
          <w:sz w:val="28"/>
          <w:szCs w:val="28"/>
        </w:rPr>
        <w:t>专业指导性培养计划表</w:t>
      </w:r>
      <w:bookmarkEnd w:id="108"/>
      <w:bookmarkEnd w:id="109"/>
      <w:bookmarkEnd w:id="110"/>
    </w:p>
    <w:p w:rsidR="00683250" w:rsidRPr="00B547A2" w:rsidRDefault="00683250" w:rsidP="00683250">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1</w:t>
      </w:r>
      <w:r w:rsidRPr="00B547A2">
        <w:rPr>
          <w:rFonts w:ascii="Times New Roman" w:eastAsia="宋体" w:hAnsi="Times New Roman" w:cs="Times New Roman" w:hint="eastAsia"/>
          <w:sz w:val="24"/>
        </w:rPr>
        <w:t>、课程设置</w:t>
      </w:r>
    </w:p>
    <w:tbl>
      <w:tblPr>
        <w:tblStyle w:val="ab"/>
        <w:tblW w:w="9072" w:type="dxa"/>
        <w:jc w:val="center"/>
        <w:tblLayout w:type="fixed"/>
        <w:tblLook w:val="04A0"/>
      </w:tblPr>
      <w:tblGrid>
        <w:gridCol w:w="378"/>
        <w:gridCol w:w="431"/>
        <w:gridCol w:w="992"/>
        <w:gridCol w:w="1276"/>
        <w:gridCol w:w="708"/>
        <w:gridCol w:w="709"/>
        <w:gridCol w:w="567"/>
        <w:gridCol w:w="567"/>
        <w:gridCol w:w="567"/>
        <w:gridCol w:w="709"/>
        <w:gridCol w:w="567"/>
        <w:gridCol w:w="567"/>
        <w:gridCol w:w="1034"/>
      </w:tblGrid>
      <w:tr w:rsidR="00683250" w:rsidRPr="00B547A2" w:rsidTr="00A34F08">
        <w:trPr>
          <w:trHeight w:val="481"/>
          <w:tblHeader/>
          <w:jc w:val="center"/>
        </w:trPr>
        <w:tc>
          <w:tcPr>
            <w:tcW w:w="378" w:type="dxa"/>
            <w:vMerge w:val="restart"/>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类型</w:t>
            </w:r>
          </w:p>
        </w:tc>
        <w:tc>
          <w:tcPr>
            <w:tcW w:w="431" w:type="dxa"/>
            <w:vMerge w:val="restart"/>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序号</w:t>
            </w:r>
          </w:p>
        </w:tc>
        <w:tc>
          <w:tcPr>
            <w:tcW w:w="992" w:type="dxa"/>
            <w:vMerge w:val="restart"/>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课程</w:t>
            </w:r>
          </w:p>
          <w:p w:rsidR="00683250" w:rsidRPr="00B547A2" w:rsidRDefault="00683250" w:rsidP="00A34F08">
            <w:pPr>
              <w:jc w:val="center"/>
              <w:rPr>
                <w:rFonts w:ascii="Times New Roman" w:hAnsi="Times New Roman"/>
                <w:szCs w:val="21"/>
              </w:rPr>
            </w:pPr>
            <w:r w:rsidRPr="00B547A2">
              <w:rPr>
                <w:rFonts w:ascii="Times New Roman" w:hAnsi="Times New Roman"/>
                <w:szCs w:val="21"/>
              </w:rPr>
              <w:t>编号</w:t>
            </w:r>
          </w:p>
        </w:tc>
        <w:tc>
          <w:tcPr>
            <w:tcW w:w="1276" w:type="dxa"/>
            <w:vMerge w:val="restart"/>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课程</w:t>
            </w:r>
          </w:p>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名称</w:t>
            </w:r>
          </w:p>
        </w:tc>
        <w:tc>
          <w:tcPr>
            <w:tcW w:w="708" w:type="dxa"/>
            <w:vMerge w:val="restart"/>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总学时</w:t>
            </w:r>
          </w:p>
        </w:tc>
        <w:tc>
          <w:tcPr>
            <w:tcW w:w="2410" w:type="dxa"/>
            <w:gridSpan w:val="4"/>
            <w:tcBorders>
              <w:bottom w:val="single" w:sz="4" w:space="0" w:color="auto"/>
            </w:tcBorders>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学时分配</w:t>
            </w:r>
          </w:p>
        </w:tc>
        <w:tc>
          <w:tcPr>
            <w:tcW w:w="709" w:type="dxa"/>
            <w:vMerge w:val="restart"/>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学分</w:t>
            </w:r>
          </w:p>
        </w:tc>
        <w:tc>
          <w:tcPr>
            <w:tcW w:w="567" w:type="dxa"/>
            <w:vMerge w:val="restart"/>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开课学期</w:t>
            </w:r>
          </w:p>
        </w:tc>
        <w:tc>
          <w:tcPr>
            <w:tcW w:w="567" w:type="dxa"/>
            <w:vMerge w:val="restart"/>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备注</w:t>
            </w:r>
            <w:r w:rsidRPr="00B547A2">
              <w:rPr>
                <w:rFonts w:ascii="Times New Roman" w:hAnsi="Times New Roman"/>
                <w:szCs w:val="21"/>
              </w:rPr>
              <w:t>代码</w:t>
            </w:r>
          </w:p>
        </w:tc>
        <w:tc>
          <w:tcPr>
            <w:tcW w:w="1034" w:type="dxa"/>
            <w:vMerge w:val="restart"/>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先修</w:t>
            </w:r>
          </w:p>
          <w:p w:rsidR="00683250" w:rsidRPr="00B547A2" w:rsidRDefault="00683250" w:rsidP="00A34F08">
            <w:pPr>
              <w:jc w:val="center"/>
              <w:rPr>
                <w:rFonts w:ascii="Times New Roman" w:hAnsi="Times New Roman"/>
                <w:szCs w:val="21"/>
              </w:rPr>
            </w:pPr>
            <w:r w:rsidRPr="00B547A2">
              <w:rPr>
                <w:rFonts w:ascii="Times New Roman" w:hAnsi="Times New Roman"/>
                <w:szCs w:val="21"/>
              </w:rPr>
              <w:t>课程</w:t>
            </w:r>
          </w:p>
        </w:tc>
      </w:tr>
      <w:tr w:rsidR="00683250" w:rsidRPr="00B547A2" w:rsidTr="00A34F08">
        <w:trPr>
          <w:trHeight w:val="481"/>
          <w:tblHeader/>
          <w:jc w:val="center"/>
        </w:trPr>
        <w:tc>
          <w:tcPr>
            <w:tcW w:w="378" w:type="dxa"/>
            <w:vMerge/>
            <w:tcBorders>
              <w:bottom w:val="single" w:sz="4" w:space="0" w:color="auto"/>
            </w:tcBorders>
            <w:vAlign w:val="center"/>
          </w:tcPr>
          <w:p w:rsidR="00683250" w:rsidRPr="00B547A2" w:rsidRDefault="00683250" w:rsidP="00A34F08">
            <w:pPr>
              <w:jc w:val="center"/>
              <w:rPr>
                <w:rFonts w:ascii="Times New Roman" w:hAnsi="Times New Roman"/>
                <w:sz w:val="18"/>
                <w:szCs w:val="18"/>
              </w:rPr>
            </w:pPr>
          </w:p>
        </w:tc>
        <w:tc>
          <w:tcPr>
            <w:tcW w:w="431" w:type="dxa"/>
            <w:vMerge/>
            <w:tcBorders>
              <w:bottom w:val="single" w:sz="4" w:space="0" w:color="auto"/>
            </w:tcBorders>
            <w:vAlign w:val="center"/>
          </w:tcPr>
          <w:p w:rsidR="00683250" w:rsidRPr="00B547A2" w:rsidRDefault="00683250" w:rsidP="00A34F08">
            <w:pPr>
              <w:jc w:val="center"/>
              <w:rPr>
                <w:rFonts w:ascii="Times New Roman" w:hAnsi="Times New Roman"/>
                <w:sz w:val="18"/>
                <w:szCs w:val="18"/>
              </w:rPr>
            </w:pPr>
          </w:p>
        </w:tc>
        <w:tc>
          <w:tcPr>
            <w:tcW w:w="992" w:type="dxa"/>
            <w:vMerge/>
            <w:tcBorders>
              <w:bottom w:val="single" w:sz="4" w:space="0" w:color="auto"/>
            </w:tcBorders>
            <w:vAlign w:val="center"/>
          </w:tcPr>
          <w:p w:rsidR="00683250" w:rsidRPr="00B547A2" w:rsidRDefault="00683250" w:rsidP="00A34F08">
            <w:pPr>
              <w:jc w:val="center"/>
              <w:rPr>
                <w:rFonts w:ascii="Times New Roman" w:hAnsi="Times New Roman"/>
                <w:sz w:val="18"/>
                <w:szCs w:val="18"/>
              </w:rPr>
            </w:pPr>
          </w:p>
        </w:tc>
        <w:tc>
          <w:tcPr>
            <w:tcW w:w="1276" w:type="dxa"/>
            <w:vMerge/>
            <w:tcBorders>
              <w:bottom w:val="single" w:sz="4" w:space="0" w:color="auto"/>
            </w:tcBorders>
            <w:vAlign w:val="center"/>
          </w:tcPr>
          <w:p w:rsidR="00683250" w:rsidRPr="00B547A2" w:rsidRDefault="00683250" w:rsidP="00A34F08">
            <w:pPr>
              <w:jc w:val="center"/>
              <w:rPr>
                <w:rFonts w:ascii="Times New Roman" w:hAnsi="Times New Roman"/>
                <w:sz w:val="18"/>
                <w:szCs w:val="18"/>
              </w:rPr>
            </w:pPr>
          </w:p>
        </w:tc>
        <w:tc>
          <w:tcPr>
            <w:tcW w:w="708" w:type="dxa"/>
            <w:vMerge/>
            <w:tcBorders>
              <w:bottom w:val="single" w:sz="4" w:space="0" w:color="auto"/>
            </w:tcBorders>
            <w:vAlign w:val="center"/>
          </w:tcPr>
          <w:p w:rsidR="00683250" w:rsidRPr="00B547A2" w:rsidRDefault="00683250" w:rsidP="00A34F08">
            <w:pPr>
              <w:jc w:val="center"/>
              <w:rPr>
                <w:rFonts w:ascii="Times New Roman" w:hAnsi="Times New Roman"/>
                <w:sz w:val="18"/>
                <w:szCs w:val="18"/>
              </w:rPr>
            </w:pPr>
          </w:p>
        </w:tc>
        <w:tc>
          <w:tcPr>
            <w:tcW w:w="709" w:type="dxa"/>
            <w:tcBorders>
              <w:bottom w:val="single" w:sz="4" w:space="0" w:color="auto"/>
            </w:tcBorders>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理论</w:t>
            </w:r>
          </w:p>
        </w:tc>
        <w:tc>
          <w:tcPr>
            <w:tcW w:w="567" w:type="dxa"/>
            <w:tcBorders>
              <w:bottom w:val="single" w:sz="4" w:space="0" w:color="auto"/>
            </w:tcBorders>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实验</w:t>
            </w:r>
          </w:p>
        </w:tc>
        <w:tc>
          <w:tcPr>
            <w:tcW w:w="567" w:type="dxa"/>
            <w:tcBorders>
              <w:bottom w:val="single" w:sz="4" w:space="0" w:color="auto"/>
            </w:tcBorders>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上机</w:t>
            </w:r>
          </w:p>
        </w:tc>
        <w:tc>
          <w:tcPr>
            <w:tcW w:w="567" w:type="dxa"/>
            <w:tcBorders>
              <w:bottom w:val="single" w:sz="4" w:space="0" w:color="auto"/>
            </w:tcBorders>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课外</w:t>
            </w:r>
          </w:p>
        </w:tc>
        <w:tc>
          <w:tcPr>
            <w:tcW w:w="709" w:type="dxa"/>
            <w:vMerge/>
            <w:tcBorders>
              <w:bottom w:val="single" w:sz="4" w:space="0" w:color="auto"/>
            </w:tcBorders>
            <w:vAlign w:val="center"/>
          </w:tcPr>
          <w:p w:rsidR="00683250" w:rsidRPr="00B547A2" w:rsidRDefault="00683250" w:rsidP="00A34F08">
            <w:pPr>
              <w:jc w:val="center"/>
              <w:rPr>
                <w:rFonts w:ascii="Times New Roman" w:hAnsi="Times New Roman"/>
                <w:sz w:val="18"/>
                <w:szCs w:val="18"/>
              </w:rPr>
            </w:pPr>
          </w:p>
        </w:tc>
        <w:tc>
          <w:tcPr>
            <w:tcW w:w="567" w:type="dxa"/>
            <w:vMerge/>
            <w:tcBorders>
              <w:bottom w:val="single" w:sz="4" w:space="0" w:color="auto"/>
            </w:tcBorders>
            <w:vAlign w:val="center"/>
          </w:tcPr>
          <w:p w:rsidR="00683250" w:rsidRPr="00B547A2" w:rsidRDefault="00683250" w:rsidP="00A34F08">
            <w:pPr>
              <w:jc w:val="center"/>
              <w:rPr>
                <w:rFonts w:ascii="Times New Roman" w:hAnsi="Times New Roman"/>
                <w:sz w:val="18"/>
                <w:szCs w:val="18"/>
              </w:rPr>
            </w:pPr>
          </w:p>
        </w:tc>
        <w:tc>
          <w:tcPr>
            <w:tcW w:w="567" w:type="dxa"/>
            <w:vMerge/>
            <w:tcBorders>
              <w:bottom w:val="single" w:sz="4" w:space="0" w:color="auto"/>
            </w:tcBorders>
            <w:vAlign w:val="center"/>
          </w:tcPr>
          <w:p w:rsidR="00683250" w:rsidRPr="00B547A2" w:rsidRDefault="00683250" w:rsidP="00A34F08">
            <w:pPr>
              <w:jc w:val="center"/>
              <w:rPr>
                <w:rFonts w:ascii="Times New Roman" w:hAnsi="Times New Roman"/>
                <w:sz w:val="18"/>
                <w:szCs w:val="18"/>
              </w:rPr>
            </w:pPr>
          </w:p>
        </w:tc>
        <w:tc>
          <w:tcPr>
            <w:tcW w:w="1034" w:type="dxa"/>
            <w:vMerge/>
            <w:tcBorders>
              <w:bottom w:val="single" w:sz="4" w:space="0" w:color="auto"/>
            </w:tcBorders>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78" w:type="dxa"/>
            <w:vMerge w:val="restart"/>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Cs w:val="18"/>
              </w:rPr>
              <w:t>通识课</w:t>
            </w:r>
          </w:p>
        </w:tc>
        <w:tc>
          <w:tcPr>
            <w:tcW w:w="431"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992"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BAS1001</w:t>
            </w:r>
          </w:p>
        </w:tc>
        <w:tc>
          <w:tcPr>
            <w:tcW w:w="1276" w:type="dxa"/>
            <w:vAlign w:val="center"/>
          </w:tcPr>
          <w:p w:rsidR="00683250" w:rsidRPr="00B547A2" w:rsidRDefault="00244386" w:rsidP="00A34F08">
            <w:pPr>
              <w:widowControl/>
              <w:jc w:val="center"/>
              <w:textAlignment w:val="center"/>
              <w:rPr>
                <w:rFonts w:ascii="Times New Roman" w:hAnsi="Times New Roman"/>
                <w:sz w:val="18"/>
                <w:szCs w:val="18"/>
              </w:rPr>
            </w:pPr>
            <w:r>
              <w:rPr>
                <w:rFonts w:ascii="Times New Roman" w:hAnsi="Times New Roman" w:cs="宋体" w:hint="eastAsia"/>
                <w:bCs/>
                <w:color w:val="000000"/>
                <w:kern w:val="0"/>
                <w:sz w:val="18"/>
                <w:szCs w:val="18"/>
              </w:rPr>
              <w:t>大学生心理健康教育</w:t>
            </w:r>
          </w:p>
        </w:tc>
        <w:tc>
          <w:tcPr>
            <w:tcW w:w="708"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16</w:t>
            </w:r>
          </w:p>
        </w:tc>
        <w:tc>
          <w:tcPr>
            <w:tcW w:w="709"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16</w:t>
            </w:r>
          </w:p>
        </w:tc>
        <w:tc>
          <w:tcPr>
            <w:tcW w:w="709"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1</w:t>
            </w: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1</w:t>
            </w:r>
            <w:r w:rsidRPr="00B547A2">
              <w:rPr>
                <w:rFonts w:ascii="Times New Roman" w:hAnsi="Times New Roman" w:hint="eastAsia"/>
                <w:bCs/>
                <w:color w:val="000000"/>
                <w:kern w:val="0"/>
                <w:sz w:val="18"/>
                <w:szCs w:val="18"/>
              </w:rPr>
              <w:t>-</w:t>
            </w:r>
            <w:r w:rsidRPr="00B547A2">
              <w:rPr>
                <w:rFonts w:ascii="Times New Roman" w:hAnsi="Times New Roman"/>
                <w:bCs/>
                <w:color w:val="000000"/>
                <w:kern w:val="0"/>
                <w:sz w:val="18"/>
                <w:szCs w:val="18"/>
              </w:rPr>
              <w:t>1</w:t>
            </w:r>
          </w:p>
        </w:tc>
        <w:tc>
          <w:tcPr>
            <w:tcW w:w="567" w:type="dxa"/>
            <w:vAlign w:val="center"/>
          </w:tcPr>
          <w:p w:rsidR="00683250" w:rsidRPr="00B547A2" w:rsidRDefault="00683250" w:rsidP="00A34F08">
            <w:pPr>
              <w:jc w:val="center"/>
              <w:rPr>
                <w:rFonts w:ascii="Times New Roman" w:hAnsi="Times New Roman"/>
                <w:sz w:val="18"/>
                <w:szCs w:val="18"/>
              </w:rPr>
            </w:pPr>
          </w:p>
        </w:tc>
        <w:tc>
          <w:tcPr>
            <w:tcW w:w="1034"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431"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hint="eastAsia"/>
                <w:sz w:val="18"/>
                <w:szCs w:val="18"/>
              </w:rPr>
              <w:t>2</w:t>
            </w:r>
          </w:p>
        </w:tc>
        <w:tc>
          <w:tcPr>
            <w:tcW w:w="992"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BAS1003</w:t>
            </w:r>
          </w:p>
        </w:tc>
        <w:tc>
          <w:tcPr>
            <w:tcW w:w="1276"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s="宋体" w:hint="eastAsia"/>
                <w:bCs/>
                <w:color w:val="000000"/>
                <w:kern w:val="0"/>
                <w:sz w:val="18"/>
                <w:szCs w:val="18"/>
              </w:rPr>
              <w:t>军事理论</w:t>
            </w:r>
          </w:p>
        </w:tc>
        <w:tc>
          <w:tcPr>
            <w:tcW w:w="708"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36</w:t>
            </w:r>
          </w:p>
        </w:tc>
        <w:tc>
          <w:tcPr>
            <w:tcW w:w="709"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36</w:t>
            </w:r>
          </w:p>
        </w:tc>
        <w:tc>
          <w:tcPr>
            <w:tcW w:w="709"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1</w:t>
            </w: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1</w:t>
            </w:r>
            <w:r w:rsidRPr="00B547A2">
              <w:rPr>
                <w:rFonts w:ascii="Times New Roman" w:hAnsi="Times New Roman" w:hint="eastAsia"/>
                <w:bCs/>
                <w:color w:val="000000"/>
                <w:kern w:val="0"/>
                <w:sz w:val="18"/>
                <w:szCs w:val="18"/>
              </w:rPr>
              <w:t>-</w:t>
            </w:r>
            <w:r w:rsidRPr="00B547A2">
              <w:rPr>
                <w:rFonts w:ascii="Times New Roman" w:hAnsi="Times New Roman"/>
                <w:bCs/>
                <w:color w:val="000000"/>
                <w:kern w:val="0"/>
                <w:sz w:val="18"/>
                <w:szCs w:val="18"/>
              </w:rPr>
              <w:t>1</w:t>
            </w:r>
          </w:p>
        </w:tc>
        <w:tc>
          <w:tcPr>
            <w:tcW w:w="567" w:type="dxa"/>
            <w:vAlign w:val="center"/>
          </w:tcPr>
          <w:p w:rsidR="00683250" w:rsidRPr="00B547A2" w:rsidRDefault="00683250" w:rsidP="00A34F08">
            <w:pPr>
              <w:jc w:val="center"/>
              <w:rPr>
                <w:rFonts w:ascii="Times New Roman" w:hAnsi="Times New Roman"/>
                <w:sz w:val="18"/>
                <w:szCs w:val="18"/>
              </w:rPr>
            </w:pPr>
          </w:p>
        </w:tc>
        <w:tc>
          <w:tcPr>
            <w:tcW w:w="1034"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431"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hint="eastAsia"/>
                <w:sz w:val="18"/>
                <w:szCs w:val="18"/>
              </w:rPr>
              <w:t>3</w:t>
            </w:r>
          </w:p>
        </w:tc>
        <w:tc>
          <w:tcPr>
            <w:tcW w:w="992"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ENG1001</w:t>
            </w:r>
          </w:p>
        </w:tc>
        <w:tc>
          <w:tcPr>
            <w:tcW w:w="1276"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s="宋体" w:hint="eastAsia"/>
                <w:bCs/>
                <w:color w:val="000000"/>
                <w:kern w:val="0"/>
                <w:sz w:val="18"/>
                <w:szCs w:val="18"/>
              </w:rPr>
              <w:t>大学英语（</w:t>
            </w:r>
            <w:r w:rsidRPr="00B547A2">
              <w:rPr>
                <w:rStyle w:val="font71"/>
                <w:rFonts w:ascii="Times New Roman" w:hAnsi="Times New Roman" w:hint="default"/>
                <w:bCs/>
              </w:rPr>
              <w:t>1</w:t>
            </w:r>
            <w:r w:rsidRPr="00B547A2">
              <w:rPr>
                <w:rStyle w:val="font61"/>
                <w:rFonts w:ascii="Times New Roman" w:hAnsi="Times New Roman"/>
                <w:bCs/>
              </w:rPr>
              <w:t>）</w:t>
            </w:r>
            <w:r w:rsidRPr="00B547A2">
              <w:rPr>
                <w:rStyle w:val="font61"/>
                <w:rFonts w:ascii="Times New Roman" w:hAnsi="Times New Roman"/>
                <w:bCs/>
              </w:rPr>
              <w:t>*</w:t>
            </w:r>
          </w:p>
        </w:tc>
        <w:tc>
          <w:tcPr>
            <w:tcW w:w="708"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64</w:t>
            </w:r>
          </w:p>
        </w:tc>
        <w:tc>
          <w:tcPr>
            <w:tcW w:w="709"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64</w:t>
            </w: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709"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4</w:t>
            </w: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1</w:t>
            </w:r>
            <w:r w:rsidRPr="00B547A2">
              <w:rPr>
                <w:rFonts w:ascii="Times New Roman" w:hAnsi="Times New Roman" w:hint="eastAsia"/>
                <w:bCs/>
                <w:color w:val="000000"/>
                <w:kern w:val="0"/>
                <w:sz w:val="18"/>
                <w:szCs w:val="18"/>
              </w:rPr>
              <w:t>-</w:t>
            </w:r>
            <w:r w:rsidRPr="00B547A2">
              <w:rPr>
                <w:rFonts w:ascii="Times New Roman" w:hAnsi="Times New Roman"/>
                <w:bCs/>
                <w:color w:val="000000"/>
                <w:kern w:val="0"/>
                <w:sz w:val="18"/>
                <w:szCs w:val="18"/>
              </w:rPr>
              <w:t>1</w:t>
            </w:r>
          </w:p>
        </w:tc>
        <w:tc>
          <w:tcPr>
            <w:tcW w:w="567" w:type="dxa"/>
            <w:vAlign w:val="center"/>
          </w:tcPr>
          <w:p w:rsidR="00683250" w:rsidRPr="00B547A2" w:rsidRDefault="00683250" w:rsidP="00A34F08">
            <w:pPr>
              <w:jc w:val="center"/>
              <w:rPr>
                <w:rFonts w:ascii="Times New Roman" w:hAnsi="Times New Roman"/>
                <w:sz w:val="18"/>
                <w:szCs w:val="18"/>
              </w:rPr>
            </w:pPr>
          </w:p>
        </w:tc>
        <w:tc>
          <w:tcPr>
            <w:tcW w:w="1034"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431"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hint="eastAsia"/>
                <w:sz w:val="18"/>
                <w:szCs w:val="18"/>
              </w:rPr>
              <w:t>4</w:t>
            </w:r>
          </w:p>
        </w:tc>
        <w:tc>
          <w:tcPr>
            <w:tcW w:w="992"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ENG1002</w:t>
            </w:r>
          </w:p>
        </w:tc>
        <w:tc>
          <w:tcPr>
            <w:tcW w:w="1276"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Style w:val="font11"/>
                <w:rFonts w:ascii="Times New Roman" w:hAnsi="Times New Roman"/>
                <w:bCs/>
              </w:rPr>
              <w:t>大学英语（</w:t>
            </w:r>
            <w:r w:rsidRPr="00B547A2">
              <w:rPr>
                <w:rStyle w:val="font21"/>
                <w:rFonts w:cs="宋体" w:hint="eastAsia"/>
                <w:bCs/>
              </w:rPr>
              <w:t>2</w:t>
            </w:r>
            <w:r w:rsidRPr="00B547A2">
              <w:rPr>
                <w:rStyle w:val="font11"/>
                <w:rFonts w:ascii="Times New Roman" w:hAnsi="Times New Roman"/>
                <w:bCs/>
              </w:rPr>
              <w:t>）</w:t>
            </w:r>
            <w:r w:rsidRPr="00B547A2">
              <w:rPr>
                <w:rStyle w:val="font11"/>
                <w:rFonts w:ascii="Times New Roman" w:hAnsi="Times New Roman"/>
                <w:bCs/>
              </w:rPr>
              <w:t>*</w:t>
            </w:r>
          </w:p>
        </w:tc>
        <w:tc>
          <w:tcPr>
            <w:tcW w:w="708"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64</w:t>
            </w:r>
          </w:p>
        </w:tc>
        <w:tc>
          <w:tcPr>
            <w:tcW w:w="709"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64</w:t>
            </w: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709"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4</w:t>
            </w: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1</w:t>
            </w:r>
            <w:r w:rsidRPr="00B547A2">
              <w:rPr>
                <w:rFonts w:ascii="Times New Roman" w:hAnsi="Times New Roman" w:hint="eastAsia"/>
                <w:bCs/>
                <w:color w:val="000000"/>
                <w:kern w:val="0"/>
                <w:sz w:val="18"/>
                <w:szCs w:val="18"/>
              </w:rPr>
              <w:t>-</w:t>
            </w:r>
            <w:r w:rsidRPr="00B547A2">
              <w:rPr>
                <w:rFonts w:ascii="Times New Roman" w:hAnsi="Times New Roman"/>
                <w:bCs/>
                <w:color w:val="000000"/>
                <w:kern w:val="0"/>
                <w:sz w:val="18"/>
                <w:szCs w:val="18"/>
              </w:rPr>
              <w:t>2</w:t>
            </w:r>
          </w:p>
        </w:tc>
        <w:tc>
          <w:tcPr>
            <w:tcW w:w="567" w:type="dxa"/>
            <w:vAlign w:val="center"/>
          </w:tcPr>
          <w:p w:rsidR="00683250" w:rsidRPr="00B547A2" w:rsidRDefault="00683250" w:rsidP="00A34F08">
            <w:pPr>
              <w:jc w:val="center"/>
              <w:rPr>
                <w:rFonts w:ascii="Times New Roman" w:hAnsi="Times New Roman"/>
                <w:sz w:val="18"/>
                <w:szCs w:val="18"/>
              </w:rPr>
            </w:pPr>
          </w:p>
        </w:tc>
        <w:tc>
          <w:tcPr>
            <w:tcW w:w="1034"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ENG1001</w:t>
            </w: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431"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hint="eastAsia"/>
                <w:sz w:val="18"/>
                <w:szCs w:val="18"/>
              </w:rPr>
              <w:t>5</w:t>
            </w:r>
          </w:p>
        </w:tc>
        <w:tc>
          <w:tcPr>
            <w:tcW w:w="992"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ENG1003</w:t>
            </w:r>
          </w:p>
        </w:tc>
        <w:tc>
          <w:tcPr>
            <w:tcW w:w="1276"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Style w:val="font11"/>
                <w:rFonts w:ascii="Times New Roman" w:hAnsi="Times New Roman"/>
                <w:bCs/>
              </w:rPr>
              <w:t>大学英语（</w:t>
            </w:r>
            <w:r w:rsidRPr="00B547A2">
              <w:rPr>
                <w:rStyle w:val="font21"/>
                <w:rFonts w:cs="宋体" w:hint="eastAsia"/>
                <w:bCs/>
              </w:rPr>
              <w:t>3</w:t>
            </w:r>
            <w:r w:rsidRPr="00B547A2">
              <w:rPr>
                <w:rStyle w:val="font11"/>
                <w:rFonts w:ascii="Times New Roman" w:hAnsi="Times New Roman"/>
                <w:bCs/>
              </w:rPr>
              <w:t>）</w:t>
            </w:r>
            <w:r w:rsidRPr="00B547A2">
              <w:rPr>
                <w:rStyle w:val="font11"/>
                <w:rFonts w:ascii="Times New Roman" w:hAnsi="Times New Roman"/>
                <w:bCs/>
              </w:rPr>
              <w:t>*</w:t>
            </w:r>
          </w:p>
        </w:tc>
        <w:tc>
          <w:tcPr>
            <w:tcW w:w="708"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64</w:t>
            </w:r>
          </w:p>
        </w:tc>
        <w:tc>
          <w:tcPr>
            <w:tcW w:w="709"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64</w:t>
            </w: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709"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4</w:t>
            </w: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2</w:t>
            </w:r>
            <w:r w:rsidRPr="00B547A2">
              <w:rPr>
                <w:rFonts w:ascii="Times New Roman" w:hAnsi="Times New Roman" w:hint="eastAsia"/>
                <w:bCs/>
                <w:color w:val="000000"/>
                <w:kern w:val="0"/>
                <w:sz w:val="18"/>
                <w:szCs w:val="18"/>
              </w:rPr>
              <w:t>-</w:t>
            </w:r>
            <w:r w:rsidRPr="00B547A2">
              <w:rPr>
                <w:rFonts w:ascii="Times New Roman" w:hAnsi="Times New Roman"/>
                <w:bCs/>
                <w:color w:val="000000"/>
                <w:kern w:val="0"/>
                <w:sz w:val="18"/>
                <w:szCs w:val="18"/>
              </w:rPr>
              <w:t>1</w:t>
            </w:r>
          </w:p>
        </w:tc>
        <w:tc>
          <w:tcPr>
            <w:tcW w:w="567" w:type="dxa"/>
            <w:vAlign w:val="center"/>
          </w:tcPr>
          <w:p w:rsidR="00683250" w:rsidRPr="00B547A2" w:rsidRDefault="00683250" w:rsidP="00A34F08">
            <w:pPr>
              <w:jc w:val="center"/>
              <w:rPr>
                <w:rFonts w:ascii="Times New Roman" w:hAnsi="Times New Roman"/>
                <w:sz w:val="18"/>
                <w:szCs w:val="18"/>
              </w:rPr>
            </w:pPr>
          </w:p>
        </w:tc>
        <w:tc>
          <w:tcPr>
            <w:tcW w:w="1034"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ENG1002</w:t>
            </w: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431"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hint="eastAsia"/>
                <w:sz w:val="18"/>
                <w:szCs w:val="18"/>
              </w:rPr>
              <w:t>6</w:t>
            </w:r>
          </w:p>
        </w:tc>
        <w:tc>
          <w:tcPr>
            <w:tcW w:w="992"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ENG1004</w:t>
            </w:r>
          </w:p>
        </w:tc>
        <w:tc>
          <w:tcPr>
            <w:tcW w:w="1276"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Style w:val="font11"/>
                <w:rFonts w:ascii="Times New Roman" w:hAnsi="Times New Roman"/>
                <w:bCs/>
              </w:rPr>
              <w:t>大学英语（</w:t>
            </w:r>
            <w:r w:rsidRPr="00B547A2">
              <w:rPr>
                <w:rStyle w:val="font21"/>
                <w:rFonts w:cs="宋体" w:hint="eastAsia"/>
                <w:bCs/>
              </w:rPr>
              <w:t>4</w:t>
            </w:r>
            <w:r w:rsidRPr="00B547A2">
              <w:rPr>
                <w:rStyle w:val="font11"/>
                <w:rFonts w:ascii="Times New Roman" w:hAnsi="Times New Roman"/>
                <w:bCs/>
              </w:rPr>
              <w:t>）</w:t>
            </w:r>
            <w:r w:rsidRPr="00B547A2">
              <w:rPr>
                <w:rStyle w:val="font11"/>
                <w:rFonts w:ascii="Times New Roman" w:hAnsi="Times New Roman"/>
                <w:bCs/>
              </w:rPr>
              <w:t>*</w:t>
            </w:r>
          </w:p>
        </w:tc>
        <w:tc>
          <w:tcPr>
            <w:tcW w:w="708"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32</w:t>
            </w:r>
          </w:p>
        </w:tc>
        <w:tc>
          <w:tcPr>
            <w:tcW w:w="709"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32</w:t>
            </w: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709"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2</w:t>
            </w: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2</w:t>
            </w:r>
            <w:r w:rsidRPr="00B547A2">
              <w:rPr>
                <w:rFonts w:ascii="Times New Roman" w:hAnsi="Times New Roman" w:hint="eastAsia"/>
                <w:bCs/>
                <w:color w:val="000000"/>
                <w:kern w:val="0"/>
                <w:sz w:val="18"/>
                <w:szCs w:val="18"/>
              </w:rPr>
              <w:t>-</w:t>
            </w:r>
            <w:r w:rsidRPr="00B547A2">
              <w:rPr>
                <w:rFonts w:ascii="Times New Roman" w:hAnsi="Times New Roman"/>
                <w:bCs/>
                <w:color w:val="000000"/>
                <w:kern w:val="0"/>
                <w:sz w:val="18"/>
                <w:szCs w:val="18"/>
              </w:rPr>
              <w:t>2</w:t>
            </w:r>
          </w:p>
        </w:tc>
        <w:tc>
          <w:tcPr>
            <w:tcW w:w="567" w:type="dxa"/>
            <w:vAlign w:val="center"/>
          </w:tcPr>
          <w:p w:rsidR="00683250" w:rsidRPr="00B547A2" w:rsidRDefault="00683250" w:rsidP="00A34F08">
            <w:pPr>
              <w:jc w:val="center"/>
              <w:rPr>
                <w:rFonts w:ascii="Times New Roman" w:hAnsi="Times New Roman"/>
                <w:sz w:val="18"/>
                <w:szCs w:val="18"/>
              </w:rPr>
            </w:pPr>
          </w:p>
        </w:tc>
        <w:tc>
          <w:tcPr>
            <w:tcW w:w="1034"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ENG1003</w:t>
            </w: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431"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hint="eastAsia"/>
                <w:sz w:val="18"/>
                <w:szCs w:val="18"/>
              </w:rPr>
              <w:t>7</w:t>
            </w:r>
          </w:p>
        </w:tc>
        <w:tc>
          <w:tcPr>
            <w:tcW w:w="992"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IAP1001</w:t>
            </w:r>
          </w:p>
        </w:tc>
        <w:tc>
          <w:tcPr>
            <w:tcW w:w="1276"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s="宋体" w:hint="eastAsia"/>
                <w:bCs/>
                <w:color w:val="000000"/>
                <w:kern w:val="0"/>
                <w:sz w:val="18"/>
                <w:szCs w:val="18"/>
              </w:rPr>
              <w:t>思想道德修养与法律基础</w:t>
            </w:r>
          </w:p>
        </w:tc>
        <w:tc>
          <w:tcPr>
            <w:tcW w:w="708"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48</w:t>
            </w:r>
          </w:p>
        </w:tc>
        <w:tc>
          <w:tcPr>
            <w:tcW w:w="709"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32</w:t>
            </w: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16</w:t>
            </w:r>
          </w:p>
        </w:tc>
        <w:tc>
          <w:tcPr>
            <w:tcW w:w="709"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3</w:t>
            </w: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1</w:t>
            </w:r>
            <w:r w:rsidRPr="00B547A2">
              <w:rPr>
                <w:rFonts w:ascii="Times New Roman" w:hAnsi="Times New Roman" w:hint="eastAsia"/>
                <w:bCs/>
                <w:color w:val="000000"/>
                <w:kern w:val="0"/>
                <w:sz w:val="18"/>
                <w:szCs w:val="18"/>
              </w:rPr>
              <w:t>-</w:t>
            </w:r>
            <w:r w:rsidRPr="00B547A2">
              <w:rPr>
                <w:rFonts w:ascii="Times New Roman" w:hAnsi="Times New Roman"/>
                <w:bCs/>
                <w:color w:val="000000"/>
                <w:kern w:val="0"/>
                <w:sz w:val="18"/>
                <w:szCs w:val="18"/>
              </w:rPr>
              <w:t>1</w:t>
            </w:r>
          </w:p>
        </w:tc>
        <w:tc>
          <w:tcPr>
            <w:tcW w:w="567" w:type="dxa"/>
            <w:vAlign w:val="center"/>
          </w:tcPr>
          <w:p w:rsidR="00683250" w:rsidRPr="00B547A2" w:rsidRDefault="00683250" w:rsidP="00A34F08">
            <w:pPr>
              <w:jc w:val="center"/>
              <w:rPr>
                <w:rFonts w:ascii="Times New Roman" w:hAnsi="Times New Roman"/>
                <w:sz w:val="18"/>
                <w:szCs w:val="18"/>
              </w:rPr>
            </w:pPr>
          </w:p>
        </w:tc>
        <w:tc>
          <w:tcPr>
            <w:tcW w:w="1034"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431"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hint="eastAsia"/>
                <w:sz w:val="18"/>
                <w:szCs w:val="18"/>
              </w:rPr>
              <w:t>8</w:t>
            </w:r>
          </w:p>
        </w:tc>
        <w:tc>
          <w:tcPr>
            <w:tcW w:w="992"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IAP1002</w:t>
            </w:r>
          </w:p>
        </w:tc>
        <w:tc>
          <w:tcPr>
            <w:tcW w:w="1276"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s="宋体" w:hint="eastAsia"/>
                <w:bCs/>
                <w:color w:val="000000"/>
                <w:kern w:val="0"/>
                <w:sz w:val="18"/>
                <w:szCs w:val="18"/>
              </w:rPr>
              <w:t>中国近现代史纲要</w:t>
            </w:r>
          </w:p>
        </w:tc>
        <w:tc>
          <w:tcPr>
            <w:tcW w:w="708"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32</w:t>
            </w:r>
          </w:p>
        </w:tc>
        <w:tc>
          <w:tcPr>
            <w:tcW w:w="709"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8</w:t>
            </w: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24</w:t>
            </w:r>
          </w:p>
        </w:tc>
        <w:tc>
          <w:tcPr>
            <w:tcW w:w="709"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2</w:t>
            </w: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1</w:t>
            </w:r>
            <w:r w:rsidRPr="00B547A2">
              <w:rPr>
                <w:rFonts w:ascii="Times New Roman" w:hAnsi="Times New Roman" w:hint="eastAsia"/>
                <w:bCs/>
                <w:color w:val="000000"/>
                <w:kern w:val="0"/>
                <w:sz w:val="18"/>
                <w:szCs w:val="18"/>
              </w:rPr>
              <w:t>-</w:t>
            </w:r>
            <w:r w:rsidRPr="00B547A2">
              <w:rPr>
                <w:rFonts w:ascii="Times New Roman" w:hAnsi="Times New Roman"/>
                <w:bCs/>
                <w:color w:val="000000"/>
                <w:kern w:val="0"/>
                <w:sz w:val="18"/>
                <w:szCs w:val="18"/>
              </w:rPr>
              <w:t>2</w:t>
            </w:r>
          </w:p>
        </w:tc>
        <w:tc>
          <w:tcPr>
            <w:tcW w:w="567" w:type="dxa"/>
            <w:vAlign w:val="center"/>
          </w:tcPr>
          <w:p w:rsidR="00683250" w:rsidRPr="00B547A2" w:rsidRDefault="00683250" w:rsidP="00A34F08">
            <w:pPr>
              <w:jc w:val="center"/>
              <w:rPr>
                <w:rFonts w:ascii="Times New Roman" w:hAnsi="Times New Roman"/>
                <w:sz w:val="18"/>
                <w:szCs w:val="18"/>
              </w:rPr>
            </w:pPr>
          </w:p>
        </w:tc>
        <w:tc>
          <w:tcPr>
            <w:tcW w:w="1034"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431"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hint="eastAsia"/>
                <w:sz w:val="18"/>
                <w:szCs w:val="18"/>
              </w:rPr>
              <w:t>9</w:t>
            </w:r>
          </w:p>
        </w:tc>
        <w:tc>
          <w:tcPr>
            <w:tcW w:w="992"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IAP1003</w:t>
            </w:r>
          </w:p>
        </w:tc>
        <w:tc>
          <w:tcPr>
            <w:tcW w:w="1276"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s="宋体" w:hint="eastAsia"/>
                <w:bCs/>
                <w:color w:val="000000"/>
                <w:kern w:val="0"/>
                <w:sz w:val="18"/>
                <w:szCs w:val="18"/>
              </w:rPr>
              <w:t>马克思主义基本原理概论</w:t>
            </w:r>
          </w:p>
        </w:tc>
        <w:tc>
          <w:tcPr>
            <w:tcW w:w="708"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48</w:t>
            </w:r>
          </w:p>
        </w:tc>
        <w:tc>
          <w:tcPr>
            <w:tcW w:w="709"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8</w:t>
            </w: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40</w:t>
            </w:r>
          </w:p>
        </w:tc>
        <w:tc>
          <w:tcPr>
            <w:tcW w:w="709"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3</w:t>
            </w: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2</w:t>
            </w:r>
            <w:r w:rsidRPr="00B547A2">
              <w:rPr>
                <w:rFonts w:ascii="Times New Roman" w:hAnsi="Times New Roman" w:hint="eastAsia"/>
                <w:bCs/>
                <w:color w:val="000000"/>
                <w:kern w:val="0"/>
                <w:sz w:val="18"/>
                <w:szCs w:val="18"/>
              </w:rPr>
              <w:t>-</w:t>
            </w:r>
            <w:r w:rsidRPr="00B547A2">
              <w:rPr>
                <w:rFonts w:ascii="Times New Roman" w:hAnsi="Times New Roman"/>
                <w:bCs/>
                <w:color w:val="000000"/>
                <w:kern w:val="0"/>
                <w:sz w:val="18"/>
                <w:szCs w:val="18"/>
              </w:rPr>
              <w:t>1</w:t>
            </w:r>
          </w:p>
        </w:tc>
        <w:tc>
          <w:tcPr>
            <w:tcW w:w="567" w:type="dxa"/>
            <w:vAlign w:val="center"/>
          </w:tcPr>
          <w:p w:rsidR="00683250" w:rsidRPr="00B547A2" w:rsidRDefault="00683250" w:rsidP="00A34F08">
            <w:pPr>
              <w:jc w:val="center"/>
              <w:rPr>
                <w:rFonts w:ascii="Times New Roman" w:hAnsi="Times New Roman"/>
                <w:sz w:val="18"/>
                <w:szCs w:val="18"/>
              </w:rPr>
            </w:pPr>
          </w:p>
        </w:tc>
        <w:tc>
          <w:tcPr>
            <w:tcW w:w="1034"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431"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hint="eastAsia"/>
                <w:sz w:val="18"/>
                <w:szCs w:val="18"/>
              </w:rPr>
              <w:t>10</w:t>
            </w:r>
          </w:p>
        </w:tc>
        <w:tc>
          <w:tcPr>
            <w:tcW w:w="992"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IAP1004</w:t>
            </w:r>
          </w:p>
        </w:tc>
        <w:tc>
          <w:tcPr>
            <w:tcW w:w="1276" w:type="dxa"/>
            <w:vAlign w:val="center"/>
          </w:tcPr>
          <w:p w:rsidR="00683250" w:rsidRPr="00B547A2" w:rsidRDefault="00683250" w:rsidP="00A34F08">
            <w:pPr>
              <w:widowControl/>
              <w:jc w:val="left"/>
              <w:textAlignment w:val="center"/>
              <w:rPr>
                <w:rFonts w:ascii="Times New Roman" w:hAnsi="Times New Roman"/>
                <w:sz w:val="18"/>
                <w:szCs w:val="18"/>
              </w:rPr>
            </w:pPr>
            <w:r w:rsidRPr="00B547A2">
              <w:rPr>
                <w:rStyle w:val="font11"/>
                <w:rFonts w:ascii="Times New Roman" w:hAnsi="Times New Roman"/>
                <w:bCs/>
              </w:rPr>
              <w:t>毛泽东思想和中国特色社会主义理论体系概论（</w:t>
            </w:r>
            <w:r w:rsidRPr="00B547A2">
              <w:rPr>
                <w:rStyle w:val="font21"/>
                <w:rFonts w:cs="宋体" w:hint="eastAsia"/>
                <w:bCs/>
              </w:rPr>
              <w:t>1</w:t>
            </w:r>
            <w:r w:rsidRPr="00B547A2">
              <w:rPr>
                <w:rStyle w:val="font11"/>
                <w:rFonts w:ascii="Times New Roman" w:hAnsi="Times New Roman"/>
                <w:bCs/>
              </w:rPr>
              <w:t>）</w:t>
            </w:r>
          </w:p>
        </w:tc>
        <w:tc>
          <w:tcPr>
            <w:tcW w:w="708"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48</w:t>
            </w:r>
          </w:p>
        </w:tc>
        <w:tc>
          <w:tcPr>
            <w:tcW w:w="709"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8</w:t>
            </w: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40</w:t>
            </w:r>
          </w:p>
        </w:tc>
        <w:tc>
          <w:tcPr>
            <w:tcW w:w="709"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3</w:t>
            </w: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2</w:t>
            </w:r>
            <w:r w:rsidRPr="00B547A2">
              <w:rPr>
                <w:rFonts w:ascii="Times New Roman" w:hAnsi="Times New Roman" w:hint="eastAsia"/>
                <w:bCs/>
                <w:color w:val="000000"/>
                <w:kern w:val="0"/>
                <w:sz w:val="18"/>
                <w:szCs w:val="18"/>
              </w:rPr>
              <w:t>-</w:t>
            </w:r>
            <w:r w:rsidRPr="00B547A2">
              <w:rPr>
                <w:rFonts w:ascii="Times New Roman" w:hAnsi="Times New Roman"/>
                <w:bCs/>
                <w:color w:val="000000"/>
                <w:kern w:val="0"/>
                <w:sz w:val="18"/>
                <w:szCs w:val="18"/>
              </w:rPr>
              <w:t>2</w:t>
            </w:r>
          </w:p>
        </w:tc>
        <w:tc>
          <w:tcPr>
            <w:tcW w:w="567" w:type="dxa"/>
            <w:vAlign w:val="center"/>
          </w:tcPr>
          <w:p w:rsidR="00683250" w:rsidRPr="00B547A2" w:rsidRDefault="00683250" w:rsidP="00A34F08">
            <w:pPr>
              <w:jc w:val="center"/>
              <w:rPr>
                <w:rFonts w:ascii="Times New Roman" w:hAnsi="Times New Roman"/>
                <w:sz w:val="18"/>
                <w:szCs w:val="18"/>
              </w:rPr>
            </w:pPr>
          </w:p>
        </w:tc>
        <w:tc>
          <w:tcPr>
            <w:tcW w:w="1034"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431"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hint="eastAsia"/>
                <w:sz w:val="18"/>
                <w:szCs w:val="18"/>
              </w:rPr>
              <w:t>11</w:t>
            </w:r>
          </w:p>
        </w:tc>
        <w:tc>
          <w:tcPr>
            <w:tcW w:w="992"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IAP1005</w:t>
            </w:r>
          </w:p>
        </w:tc>
        <w:tc>
          <w:tcPr>
            <w:tcW w:w="1276" w:type="dxa"/>
            <w:vAlign w:val="center"/>
          </w:tcPr>
          <w:p w:rsidR="00683250" w:rsidRPr="00B547A2" w:rsidRDefault="00683250" w:rsidP="00A34F08">
            <w:pPr>
              <w:widowControl/>
              <w:jc w:val="left"/>
              <w:textAlignment w:val="center"/>
              <w:rPr>
                <w:rFonts w:ascii="Times New Roman" w:hAnsi="Times New Roman"/>
                <w:sz w:val="18"/>
                <w:szCs w:val="18"/>
              </w:rPr>
            </w:pPr>
            <w:r w:rsidRPr="00B547A2">
              <w:rPr>
                <w:rStyle w:val="font11"/>
                <w:rFonts w:ascii="Times New Roman" w:hAnsi="Times New Roman"/>
                <w:bCs/>
              </w:rPr>
              <w:t>毛泽东思想和中国特色社会主义理论体系概论（</w:t>
            </w:r>
            <w:r w:rsidRPr="00B547A2">
              <w:rPr>
                <w:rStyle w:val="font21"/>
                <w:rFonts w:cs="宋体" w:hint="eastAsia"/>
                <w:bCs/>
              </w:rPr>
              <w:t>2</w:t>
            </w:r>
            <w:r w:rsidRPr="00B547A2">
              <w:rPr>
                <w:rStyle w:val="font11"/>
                <w:rFonts w:ascii="Times New Roman" w:hAnsi="Times New Roman"/>
                <w:bCs/>
              </w:rPr>
              <w:t>）</w:t>
            </w:r>
          </w:p>
        </w:tc>
        <w:tc>
          <w:tcPr>
            <w:tcW w:w="708"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48</w:t>
            </w:r>
          </w:p>
        </w:tc>
        <w:tc>
          <w:tcPr>
            <w:tcW w:w="709"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8</w:t>
            </w: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40</w:t>
            </w:r>
          </w:p>
        </w:tc>
        <w:tc>
          <w:tcPr>
            <w:tcW w:w="709"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3</w:t>
            </w: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3</w:t>
            </w:r>
            <w:r w:rsidRPr="00B547A2">
              <w:rPr>
                <w:rFonts w:ascii="Times New Roman" w:hAnsi="Times New Roman" w:hint="eastAsia"/>
                <w:bCs/>
                <w:color w:val="000000"/>
                <w:kern w:val="0"/>
                <w:sz w:val="18"/>
                <w:szCs w:val="18"/>
              </w:rPr>
              <w:t>-</w:t>
            </w:r>
            <w:r w:rsidRPr="00B547A2">
              <w:rPr>
                <w:rFonts w:ascii="Times New Roman" w:hAnsi="Times New Roman"/>
                <w:bCs/>
                <w:color w:val="000000"/>
                <w:kern w:val="0"/>
                <w:sz w:val="18"/>
                <w:szCs w:val="18"/>
              </w:rPr>
              <w:t>1</w:t>
            </w:r>
          </w:p>
        </w:tc>
        <w:tc>
          <w:tcPr>
            <w:tcW w:w="567" w:type="dxa"/>
            <w:vAlign w:val="center"/>
          </w:tcPr>
          <w:p w:rsidR="00683250" w:rsidRPr="00B547A2" w:rsidRDefault="00683250" w:rsidP="00A34F08">
            <w:pPr>
              <w:jc w:val="center"/>
              <w:rPr>
                <w:rFonts w:ascii="Times New Roman" w:hAnsi="Times New Roman"/>
                <w:sz w:val="18"/>
                <w:szCs w:val="18"/>
              </w:rPr>
            </w:pPr>
          </w:p>
        </w:tc>
        <w:tc>
          <w:tcPr>
            <w:tcW w:w="1034"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IAP1004</w:t>
            </w: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431"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hint="eastAsia"/>
                <w:sz w:val="18"/>
                <w:szCs w:val="18"/>
              </w:rPr>
              <w:t>12</w:t>
            </w:r>
          </w:p>
        </w:tc>
        <w:tc>
          <w:tcPr>
            <w:tcW w:w="992"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IAP1006</w:t>
            </w:r>
          </w:p>
        </w:tc>
        <w:tc>
          <w:tcPr>
            <w:tcW w:w="1276"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s="宋体" w:hint="eastAsia"/>
                <w:bCs/>
                <w:color w:val="000000"/>
                <w:kern w:val="0"/>
                <w:sz w:val="18"/>
                <w:szCs w:val="18"/>
              </w:rPr>
              <w:t>形势政策（</w:t>
            </w:r>
            <w:r w:rsidRPr="00B547A2">
              <w:rPr>
                <w:rStyle w:val="font71"/>
                <w:rFonts w:ascii="Times New Roman" w:hAnsi="Times New Roman" w:hint="default"/>
                <w:bCs/>
              </w:rPr>
              <w:t>1</w:t>
            </w:r>
            <w:r w:rsidRPr="00B547A2">
              <w:rPr>
                <w:rStyle w:val="font61"/>
                <w:rFonts w:ascii="Times New Roman" w:hAnsi="Times New Roman"/>
                <w:bCs/>
              </w:rPr>
              <w:t>）</w:t>
            </w:r>
          </w:p>
        </w:tc>
        <w:tc>
          <w:tcPr>
            <w:tcW w:w="708"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16</w:t>
            </w:r>
          </w:p>
        </w:tc>
        <w:tc>
          <w:tcPr>
            <w:tcW w:w="709"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4</w:t>
            </w: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12</w:t>
            </w:r>
          </w:p>
        </w:tc>
        <w:tc>
          <w:tcPr>
            <w:tcW w:w="709"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0.5</w:t>
            </w: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1</w:t>
            </w:r>
            <w:r w:rsidRPr="00B547A2">
              <w:rPr>
                <w:rFonts w:ascii="Times New Roman" w:hAnsi="Times New Roman" w:hint="eastAsia"/>
                <w:bCs/>
                <w:color w:val="000000"/>
                <w:kern w:val="0"/>
                <w:sz w:val="18"/>
                <w:szCs w:val="18"/>
              </w:rPr>
              <w:t>-</w:t>
            </w:r>
            <w:r w:rsidRPr="00B547A2">
              <w:rPr>
                <w:rFonts w:ascii="Times New Roman" w:hAnsi="Times New Roman"/>
                <w:bCs/>
                <w:color w:val="000000"/>
                <w:kern w:val="0"/>
                <w:sz w:val="18"/>
                <w:szCs w:val="18"/>
              </w:rPr>
              <w:t>1</w:t>
            </w:r>
          </w:p>
        </w:tc>
        <w:tc>
          <w:tcPr>
            <w:tcW w:w="567" w:type="dxa"/>
            <w:vAlign w:val="center"/>
          </w:tcPr>
          <w:p w:rsidR="00683250" w:rsidRPr="00B547A2" w:rsidRDefault="00683250" w:rsidP="00A34F08">
            <w:pPr>
              <w:jc w:val="center"/>
              <w:rPr>
                <w:rFonts w:ascii="Times New Roman" w:hAnsi="Times New Roman"/>
                <w:sz w:val="18"/>
                <w:szCs w:val="18"/>
              </w:rPr>
            </w:pPr>
          </w:p>
        </w:tc>
        <w:tc>
          <w:tcPr>
            <w:tcW w:w="1034"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431"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hint="eastAsia"/>
                <w:sz w:val="18"/>
                <w:szCs w:val="18"/>
              </w:rPr>
              <w:t>13</w:t>
            </w:r>
          </w:p>
        </w:tc>
        <w:tc>
          <w:tcPr>
            <w:tcW w:w="992"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IAP1007</w:t>
            </w:r>
          </w:p>
        </w:tc>
        <w:tc>
          <w:tcPr>
            <w:tcW w:w="1276"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s="宋体" w:hint="eastAsia"/>
                <w:bCs/>
                <w:color w:val="000000"/>
                <w:kern w:val="0"/>
                <w:sz w:val="18"/>
                <w:szCs w:val="18"/>
              </w:rPr>
              <w:t>形势政策（</w:t>
            </w:r>
            <w:r w:rsidRPr="00B547A2">
              <w:rPr>
                <w:rFonts w:ascii="Times New Roman" w:hAnsi="Times New Roman" w:cs="宋体" w:hint="eastAsia"/>
                <w:bCs/>
                <w:color w:val="000000"/>
                <w:kern w:val="0"/>
                <w:sz w:val="18"/>
                <w:szCs w:val="18"/>
              </w:rPr>
              <w:t>2</w:t>
            </w:r>
            <w:r w:rsidRPr="00B547A2">
              <w:rPr>
                <w:rFonts w:ascii="Times New Roman" w:hAnsi="Times New Roman" w:cs="宋体" w:hint="eastAsia"/>
                <w:bCs/>
                <w:color w:val="000000"/>
                <w:kern w:val="0"/>
                <w:sz w:val="18"/>
                <w:szCs w:val="18"/>
              </w:rPr>
              <w:t>）</w:t>
            </w:r>
          </w:p>
        </w:tc>
        <w:tc>
          <w:tcPr>
            <w:tcW w:w="708"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16</w:t>
            </w:r>
          </w:p>
        </w:tc>
        <w:tc>
          <w:tcPr>
            <w:tcW w:w="709"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4</w:t>
            </w: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12</w:t>
            </w:r>
          </w:p>
        </w:tc>
        <w:tc>
          <w:tcPr>
            <w:tcW w:w="709"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0.5</w:t>
            </w: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1</w:t>
            </w:r>
            <w:r w:rsidRPr="00B547A2">
              <w:rPr>
                <w:rFonts w:ascii="Times New Roman" w:hAnsi="Times New Roman" w:hint="eastAsia"/>
                <w:bCs/>
                <w:color w:val="000000"/>
                <w:kern w:val="0"/>
                <w:sz w:val="18"/>
                <w:szCs w:val="18"/>
              </w:rPr>
              <w:t>-</w:t>
            </w:r>
            <w:r w:rsidRPr="00B547A2">
              <w:rPr>
                <w:rFonts w:ascii="Times New Roman" w:hAnsi="Times New Roman"/>
                <w:bCs/>
                <w:color w:val="000000"/>
                <w:kern w:val="0"/>
                <w:sz w:val="18"/>
                <w:szCs w:val="18"/>
              </w:rPr>
              <w:t>2</w:t>
            </w:r>
          </w:p>
        </w:tc>
        <w:tc>
          <w:tcPr>
            <w:tcW w:w="567" w:type="dxa"/>
            <w:vAlign w:val="center"/>
          </w:tcPr>
          <w:p w:rsidR="00683250" w:rsidRPr="00B547A2" w:rsidRDefault="00683250" w:rsidP="00A34F08">
            <w:pPr>
              <w:jc w:val="center"/>
              <w:rPr>
                <w:rFonts w:ascii="Times New Roman" w:hAnsi="Times New Roman"/>
                <w:sz w:val="18"/>
                <w:szCs w:val="18"/>
              </w:rPr>
            </w:pPr>
          </w:p>
        </w:tc>
        <w:tc>
          <w:tcPr>
            <w:tcW w:w="1034"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IAP1006</w:t>
            </w: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431"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hint="eastAsia"/>
                <w:sz w:val="18"/>
                <w:szCs w:val="18"/>
              </w:rPr>
              <w:t>14</w:t>
            </w:r>
          </w:p>
        </w:tc>
        <w:tc>
          <w:tcPr>
            <w:tcW w:w="992"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IAP1008</w:t>
            </w:r>
          </w:p>
        </w:tc>
        <w:tc>
          <w:tcPr>
            <w:tcW w:w="1276"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s="宋体" w:hint="eastAsia"/>
                <w:bCs/>
                <w:color w:val="000000"/>
                <w:kern w:val="0"/>
                <w:sz w:val="18"/>
                <w:szCs w:val="18"/>
              </w:rPr>
              <w:t>形势政策（</w:t>
            </w:r>
            <w:r w:rsidRPr="00B547A2">
              <w:rPr>
                <w:rFonts w:ascii="Times New Roman" w:hAnsi="Times New Roman" w:cs="宋体" w:hint="eastAsia"/>
                <w:bCs/>
                <w:color w:val="000000"/>
                <w:kern w:val="0"/>
                <w:sz w:val="18"/>
                <w:szCs w:val="18"/>
              </w:rPr>
              <w:t>3</w:t>
            </w:r>
            <w:r w:rsidRPr="00B547A2">
              <w:rPr>
                <w:rFonts w:ascii="Times New Roman" w:hAnsi="Times New Roman" w:cs="宋体" w:hint="eastAsia"/>
                <w:bCs/>
                <w:color w:val="000000"/>
                <w:kern w:val="0"/>
                <w:sz w:val="18"/>
                <w:szCs w:val="18"/>
              </w:rPr>
              <w:t>）</w:t>
            </w:r>
          </w:p>
        </w:tc>
        <w:tc>
          <w:tcPr>
            <w:tcW w:w="708"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16</w:t>
            </w:r>
          </w:p>
        </w:tc>
        <w:tc>
          <w:tcPr>
            <w:tcW w:w="709"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4</w:t>
            </w: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12</w:t>
            </w:r>
          </w:p>
        </w:tc>
        <w:tc>
          <w:tcPr>
            <w:tcW w:w="709"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0.5</w:t>
            </w: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2</w:t>
            </w:r>
            <w:r w:rsidRPr="00B547A2">
              <w:rPr>
                <w:rFonts w:ascii="Times New Roman" w:hAnsi="Times New Roman" w:hint="eastAsia"/>
                <w:bCs/>
                <w:color w:val="000000"/>
                <w:kern w:val="0"/>
                <w:sz w:val="18"/>
                <w:szCs w:val="18"/>
              </w:rPr>
              <w:t>-</w:t>
            </w:r>
            <w:r w:rsidRPr="00B547A2">
              <w:rPr>
                <w:rFonts w:ascii="Times New Roman" w:hAnsi="Times New Roman"/>
                <w:bCs/>
                <w:color w:val="000000"/>
                <w:kern w:val="0"/>
                <w:sz w:val="18"/>
                <w:szCs w:val="18"/>
              </w:rPr>
              <w:t>1</w:t>
            </w:r>
          </w:p>
        </w:tc>
        <w:tc>
          <w:tcPr>
            <w:tcW w:w="567" w:type="dxa"/>
            <w:vAlign w:val="center"/>
          </w:tcPr>
          <w:p w:rsidR="00683250" w:rsidRPr="00B547A2" w:rsidRDefault="00683250" w:rsidP="00A34F08">
            <w:pPr>
              <w:jc w:val="center"/>
              <w:rPr>
                <w:rFonts w:ascii="Times New Roman" w:hAnsi="Times New Roman"/>
                <w:sz w:val="18"/>
                <w:szCs w:val="18"/>
              </w:rPr>
            </w:pPr>
          </w:p>
        </w:tc>
        <w:tc>
          <w:tcPr>
            <w:tcW w:w="1034"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IAP1007</w:t>
            </w: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431"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hint="eastAsia"/>
                <w:sz w:val="18"/>
                <w:szCs w:val="18"/>
              </w:rPr>
              <w:t>15</w:t>
            </w:r>
          </w:p>
        </w:tc>
        <w:tc>
          <w:tcPr>
            <w:tcW w:w="992"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IAP1009</w:t>
            </w:r>
          </w:p>
        </w:tc>
        <w:tc>
          <w:tcPr>
            <w:tcW w:w="1276"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s="宋体" w:hint="eastAsia"/>
                <w:bCs/>
                <w:color w:val="000000"/>
                <w:kern w:val="0"/>
                <w:sz w:val="18"/>
                <w:szCs w:val="18"/>
              </w:rPr>
              <w:t>形势政策（</w:t>
            </w:r>
            <w:r w:rsidRPr="00B547A2">
              <w:rPr>
                <w:rFonts w:ascii="Times New Roman" w:hAnsi="Times New Roman" w:cs="宋体" w:hint="eastAsia"/>
                <w:bCs/>
                <w:color w:val="000000"/>
                <w:kern w:val="0"/>
                <w:sz w:val="18"/>
                <w:szCs w:val="18"/>
              </w:rPr>
              <w:t>4</w:t>
            </w:r>
            <w:r w:rsidRPr="00B547A2">
              <w:rPr>
                <w:rFonts w:ascii="Times New Roman" w:hAnsi="Times New Roman" w:cs="宋体" w:hint="eastAsia"/>
                <w:bCs/>
                <w:color w:val="000000"/>
                <w:kern w:val="0"/>
                <w:sz w:val="18"/>
                <w:szCs w:val="18"/>
              </w:rPr>
              <w:t>）</w:t>
            </w:r>
          </w:p>
        </w:tc>
        <w:tc>
          <w:tcPr>
            <w:tcW w:w="708"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16</w:t>
            </w:r>
          </w:p>
        </w:tc>
        <w:tc>
          <w:tcPr>
            <w:tcW w:w="709"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4</w:t>
            </w: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12</w:t>
            </w:r>
          </w:p>
        </w:tc>
        <w:tc>
          <w:tcPr>
            <w:tcW w:w="709"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0.5</w:t>
            </w: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2</w:t>
            </w:r>
            <w:r w:rsidRPr="00B547A2">
              <w:rPr>
                <w:rFonts w:ascii="Times New Roman" w:hAnsi="Times New Roman" w:hint="eastAsia"/>
                <w:bCs/>
                <w:color w:val="000000"/>
                <w:kern w:val="0"/>
                <w:sz w:val="18"/>
                <w:szCs w:val="18"/>
              </w:rPr>
              <w:t>-</w:t>
            </w:r>
            <w:r w:rsidRPr="00B547A2">
              <w:rPr>
                <w:rFonts w:ascii="Times New Roman" w:hAnsi="Times New Roman"/>
                <w:bCs/>
                <w:color w:val="000000"/>
                <w:kern w:val="0"/>
                <w:sz w:val="18"/>
                <w:szCs w:val="18"/>
              </w:rPr>
              <w:t>2</w:t>
            </w:r>
          </w:p>
        </w:tc>
        <w:tc>
          <w:tcPr>
            <w:tcW w:w="567" w:type="dxa"/>
            <w:vAlign w:val="center"/>
          </w:tcPr>
          <w:p w:rsidR="00683250" w:rsidRPr="00B547A2" w:rsidRDefault="00683250" w:rsidP="00A34F08">
            <w:pPr>
              <w:jc w:val="center"/>
              <w:rPr>
                <w:rFonts w:ascii="Times New Roman" w:hAnsi="Times New Roman"/>
                <w:sz w:val="18"/>
                <w:szCs w:val="18"/>
              </w:rPr>
            </w:pPr>
          </w:p>
        </w:tc>
        <w:tc>
          <w:tcPr>
            <w:tcW w:w="1034"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IAP1008</w:t>
            </w: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431"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hint="eastAsia"/>
                <w:sz w:val="18"/>
                <w:szCs w:val="18"/>
              </w:rPr>
              <w:t>16</w:t>
            </w:r>
          </w:p>
        </w:tc>
        <w:tc>
          <w:tcPr>
            <w:tcW w:w="992"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PHE1001</w:t>
            </w:r>
          </w:p>
        </w:tc>
        <w:tc>
          <w:tcPr>
            <w:tcW w:w="1276"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s="宋体" w:hint="eastAsia"/>
                <w:bCs/>
                <w:color w:val="000000"/>
                <w:kern w:val="0"/>
                <w:sz w:val="18"/>
                <w:szCs w:val="18"/>
              </w:rPr>
              <w:t>体育（</w:t>
            </w:r>
            <w:r w:rsidRPr="00B547A2">
              <w:rPr>
                <w:rFonts w:ascii="Times New Roman" w:hAnsi="Times New Roman" w:cs="宋体" w:hint="eastAsia"/>
                <w:bCs/>
                <w:color w:val="000000"/>
                <w:kern w:val="0"/>
                <w:sz w:val="18"/>
                <w:szCs w:val="18"/>
              </w:rPr>
              <w:t>1</w:t>
            </w:r>
            <w:r w:rsidRPr="00B547A2">
              <w:rPr>
                <w:rStyle w:val="font51"/>
                <w:bCs/>
              </w:rPr>
              <w:t>）</w:t>
            </w:r>
          </w:p>
        </w:tc>
        <w:tc>
          <w:tcPr>
            <w:tcW w:w="708"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32</w:t>
            </w:r>
          </w:p>
        </w:tc>
        <w:tc>
          <w:tcPr>
            <w:tcW w:w="709"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16</w:t>
            </w: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16</w:t>
            </w:r>
          </w:p>
        </w:tc>
        <w:tc>
          <w:tcPr>
            <w:tcW w:w="709"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1</w:t>
            </w: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1</w:t>
            </w:r>
            <w:r w:rsidRPr="00B547A2">
              <w:rPr>
                <w:rFonts w:ascii="Times New Roman" w:hAnsi="Times New Roman" w:hint="eastAsia"/>
                <w:bCs/>
                <w:color w:val="000000"/>
                <w:kern w:val="0"/>
                <w:sz w:val="18"/>
                <w:szCs w:val="18"/>
              </w:rPr>
              <w:t>-</w:t>
            </w:r>
            <w:r w:rsidRPr="00B547A2">
              <w:rPr>
                <w:rFonts w:ascii="Times New Roman" w:hAnsi="Times New Roman"/>
                <w:bCs/>
                <w:color w:val="000000"/>
                <w:kern w:val="0"/>
                <w:sz w:val="18"/>
                <w:szCs w:val="18"/>
              </w:rPr>
              <w:t>1</w:t>
            </w:r>
          </w:p>
        </w:tc>
        <w:tc>
          <w:tcPr>
            <w:tcW w:w="567" w:type="dxa"/>
            <w:vAlign w:val="center"/>
          </w:tcPr>
          <w:p w:rsidR="00683250" w:rsidRPr="00B547A2" w:rsidRDefault="00683250" w:rsidP="00A34F08">
            <w:pPr>
              <w:jc w:val="center"/>
              <w:rPr>
                <w:rFonts w:ascii="Times New Roman" w:hAnsi="Times New Roman"/>
                <w:sz w:val="18"/>
                <w:szCs w:val="18"/>
              </w:rPr>
            </w:pPr>
          </w:p>
        </w:tc>
        <w:tc>
          <w:tcPr>
            <w:tcW w:w="1034"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431"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hint="eastAsia"/>
                <w:sz w:val="18"/>
                <w:szCs w:val="18"/>
              </w:rPr>
              <w:t>17</w:t>
            </w:r>
          </w:p>
        </w:tc>
        <w:tc>
          <w:tcPr>
            <w:tcW w:w="992"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PHE1002</w:t>
            </w:r>
          </w:p>
        </w:tc>
        <w:tc>
          <w:tcPr>
            <w:tcW w:w="1276"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s="宋体" w:hint="eastAsia"/>
                <w:bCs/>
                <w:color w:val="000000"/>
                <w:kern w:val="0"/>
                <w:sz w:val="18"/>
                <w:szCs w:val="18"/>
              </w:rPr>
              <w:t>体育（</w:t>
            </w:r>
            <w:r w:rsidRPr="00B547A2">
              <w:rPr>
                <w:rFonts w:ascii="Times New Roman" w:hAnsi="Times New Roman" w:cs="宋体" w:hint="eastAsia"/>
                <w:bCs/>
                <w:color w:val="000000"/>
                <w:kern w:val="0"/>
                <w:sz w:val="18"/>
                <w:szCs w:val="18"/>
              </w:rPr>
              <w:t>2</w:t>
            </w:r>
            <w:r w:rsidRPr="00B547A2">
              <w:rPr>
                <w:rFonts w:ascii="Times New Roman" w:hAnsi="Times New Roman" w:cs="宋体" w:hint="eastAsia"/>
                <w:bCs/>
                <w:color w:val="000000"/>
                <w:kern w:val="0"/>
                <w:sz w:val="18"/>
                <w:szCs w:val="18"/>
              </w:rPr>
              <w:t>）</w:t>
            </w:r>
          </w:p>
        </w:tc>
        <w:tc>
          <w:tcPr>
            <w:tcW w:w="708"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32</w:t>
            </w:r>
          </w:p>
        </w:tc>
        <w:tc>
          <w:tcPr>
            <w:tcW w:w="709"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16</w:t>
            </w: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16</w:t>
            </w:r>
          </w:p>
        </w:tc>
        <w:tc>
          <w:tcPr>
            <w:tcW w:w="709"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1</w:t>
            </w: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1</w:t>
            </w:r>
            <w:r w:rsidRPr="00B547A2">
              <w:rPr>
                <w:rFonts w:ascii="Times New Roman" w:hAnsi="Times New Roman" w:hint="eastAsia"/>
                <w:bCs/>
                <w:color w:val="000000"/>
                <w:kern w:val="0"/>
                <w:sz w:val="18"/>
                <w:szCs w:val="18"/>
              </w:rPr>
              <w:t>-</w:t>
            </w:r>
            <w:r w:rsidRPr="00B547A2">
              <w:rPr>
                <w:rFonts w:ascii="Times New Roman" w:hAnsi="Times New Roman"/>
                <w:bCs/>
                <w:color w:val="000000"/>
                <w:kern w:val="0"/>
                <w:sz w:val="18"/>
                <w:szCs w:val="18"/>
              </w:rPr>
              <w:t>2</w:t>
            </w:r>
          </w:p>
        </w:tc>
        <w:tc>
          <w:tcPr>
            <w:tcW w:w="567" w:type="dxa"/>
            <w:vAlign w:val="center"/>
          </w:tcPr>
          <w:p w:rsidR="00683250" w:rsidRPr="00B547A2" w:rsidRDefault="00683250" w:rsidP="00A34F08">
            <w:pPr>
              <w:jc w:val="center"/>
              <w:rPr>
                <w:rFonts w:ascii="Times New Roman" w:hAnsi="Times New Roman"/>
                <w:sz w:val="18"/>
                <w:szCs w:val="18"/>
              </w:rPr>
            </w:pPr>
          </w:p>
        </w:tc>
        <w:tc>
          <w:tcPr>
            <w:tcW w:w="1034"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PHE1001</w:t>
            </w: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431"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hint="eastAsia"/>
                <w:sz w:val="18"/>
                <w:szCs w:val="18"/>
              </w:rPr>
              <w:t>18</w:t>
            </w:r>
          </w:p>
        </w:tc>
        <w:tc>
          <w:tcPr>
            <w:tcW w:w="992"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PHE1003</w:t>
            </w:r>
          </w:p>
        </w:tc>
        <w:tc>
          <w:tcPr>
            <w:tcW w:w="1276"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s="宋体" w:hint="eastAsia"/>
                <w:bCs/>
                <w:color w:val="000000"/>
                <w:kern w:val="0"/>
                <w:sz w:val="18"/>
                <w:szCs w:val="18"/>
              </w:rPr>
              <w:t>体育（</w:t>
            </w:r>
            <w:r w:rsidRPr="00B547A2">
              <w:rPr>
                <w:rFonts w:ascii="Times New Roman" w:hAnsi="Times New Roman" w:cs="宋体" w:hint="eastAsia"/>
                <w:bCs/>
                <w:color w:val="000000"/>
                <w:kern w:val="0"/>
                <w:sz w:val="18"/>
                <w:szCs w:val="18"/>
              </w:rPr>
              <w:t>3</w:t>
            </w:r>
            <w:r w:rsidRPr="00B547A2">
              <w:rPr>
                <w:rFonts w:ascii="Times New Roman" w:hAnsi="Times New Roman" w:cs="宋体" w:hint="eastAsia"/>
                <w:bCs/>
                <w:color w:val="000000"/>
                <w:kern w:val="0"/>
                <w:sz w:val="18"/>
                <w:szCs w:val="18"/>
              </w:rPr>
              <w:t>）</w:t>
            </w:r>
          </w:p>
        </w:tc>
        <w:tc>
          <w:tcPr>
            <w:tcW w:w="708"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32</w:t>
            </w:r>
          </w:p>
        </w:tc>
        <w:tc>
          <w:tcPr>
            <w:tcW w:w="709"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16</w:t>
            </w: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16</w:t>
            </w:r>
          </w:p>
        </w:tc>
        <w:tc>
          <w:tcPr>
            <w:tcW w:w="709"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1</w:t>
            </w: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2</w:t>
            </w:r>
            <w:r w:rsidRPr="00B547A2">
              <w:rPr>
                <w:rFonts w:ascii="Times New Roman" w:hAnsi="Times New Roman" w:hint="eastAsia"/>
                <w:bCs/>
                <w:color w:val="000000"/>
                <w:kern w:val="0"/>
                <w:sz w:val="18"/>
                <w:szCs w:val="18"/>
              </w:rPr>
              <w:t>-</w:t>
            </w:r>
            <w:r w:rsidRPr="00B547A2">
              <w:rPr>
                <w:rFonts w:ascii="Times New Roman" w:hAnsi="Times New Roman"/>
                <w:bCs/>
                <w:color w:val="000000"/>
                <w:kern w:val="0"/>
                <w:sz w:val="18"/>
                <w:szCs w:val="18"/>
              </w:rPr>
              <w:t>1</w:t>
            </w:r>
          </w:p>
        </w:tc>
        <w:tc>
          <w:tcPr>
            <w:tcW w:w="567" w:type="dxa"/>
            <w:vAlign w:val="center"/>
          </w:tcPr>
          <w:p w:rsidR="00683250" w:rsidRPr="00B547A2" w:rsidRDefault="00683250" w:rsidP="00A34F08">
            <w:pPr>
              <w:jc w:val="center"/>
              <w:rPr>
                <w:rFonts w:ascii="Times New Roman" w:hAnsi="Times New Roman"/>
                <w:sz w:val="18"/>
                <w:szCs w:val="18"/>
              </w:rPr>
            </w:pPr>
          </w:p>
        </w:tc>
        <w:tc>
          <w:tcPr>
            <w:tcW w:w="1034"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PHE1002</w:t>
            </w: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431"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hint="eastAsia"/>
                <w:sz w:val="18"/>
                <w:szCs w:val="18"/>
              </w:rPr>
              <w:t>19</w:t>
            </w:r>
          </w:p>
        </w:tc>
        <w:tc>
          <w:tcPr>
            <w:tcW w:w="992"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PHE1004</w:t>
            </w:r>
          </w:p>
        </w:tc>
        <w:tc>
          <w:tcPr>
            <w:tcW w:w="1276"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s="宋体" w:hint="eastAsia"/>
                <w:bCs/>
                <w:color w:val="000000"/>
                <w:kern w:val="0"/>
                <w:sz w:val="18"/>
                <w:szCs w:val="18"/>
              </w:rPr>
              <w:t>体育（</w:t>
            </w:r>
            <w:r w:rsidRPr="00B547A2">
              <w:rPr>
                <w:rFonts w:ascii="Times New Roman" w:hAnsi="Times New Roman" w:cs="宋体" w:hint="eastAsia"/>
                <w:bCs/>
                <w:color w:val="000000"/>
                <w:kern w:val="0"/>
                <w:sz w:val="18"/>
                <w:szCs w:val="18"/>
              </w:rPr>
              <w:t>4</w:t>
            </w:r>
            <w:r w:rsidRPr="00B547A2">
              <w:rPr>
                <w:rFonts w:ascii="Times New Roman" w:hAnsi="Times New Roman" w:cs="宋体" w:hint="eastAsia"/>
                <w:bCs/>
                <w:color w:val="000000"/>
                <w:kern w:val="0"/>
                <w:sz w:val="18"/>
                <w:szCs w:val="18"/>
              </w:rPr>
              <w:t>）</w:t>
            </w:r>
          </w:p>
        </w:tc>
        <w:tc>
          <w:tcPr>
            <w:tcW w:w="708"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32</w:t>
            </w:r>
          </w:p>
        </w:tc>
        <w:tc>
          <w:tcPr>
            <w:tcW w:w="709"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16</w:t>
            </w: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16</w:t>
            </w:r>
          </w:p>
        </w:tc>
        <w:tc>
          <w:tcPr>
            <w:tcW w:w="709"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1</w:t>
            </w: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2</w:t>
            </w:r>
            <w:r w:rsidRPr="00B547A2">
              <w:rPr>
                <w:rFonts w:ascii="Times New Roman" w:hAnsi="Times New Roman" w:hint="eastAsia"/>
                <w:bCs/>
                <w:color w:val="000000"/>
                <w:kern w:val="0"/>
                <w:sz w:val="18"/>
                <w:szCs w:val="18"/>
              </w:rPr>
              <w:t>-</w:t>
            </w:r>
            <w:r w:rsidRPr="00B547A2">
              <w:rPr>
                <w:rFonts w:ascii="Times New Roman" w:hAnsi="Times New Roman"/>
                <w:bCs/>
                <w:color w:val="000000"/>
                <w:kern w:val="0"/>
                <w:sz w:val="18"/>
                <w:szCs w:val="18"/>
              </w:rPr>
              <w:t>2</w:t>
            </w:r>
          </w:p>
        </w:tc>
        <w:tc>
          <w:tcPr>
            <w:tcW w:w="567" w:type="dxa"/>
            <w:vAlign w:val="center"/>
          </w:tcPr>
          <w:p w:rsidR="00683250" w:rsidRPr="00B547A2" w:rsidRDefault="00683250" w:rsidP="00A34F08">
            <w:pPr>
              <w:jc w:val="center"/>
              <w:rPr>
                <w:rFonts w:ascii="Times New Roman" w:hAnsi="Times New Roman"/>
                <w:sz w:val="18"/>
                <w:szCs w:val="18"/>
              </w:rPr>
            </w:pPr>
          </w:p>
        </w:tc>
        <w:tc>
          <w:tcPr>
            <w:tcW w:w="1034"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PHE1003</w:t>
            </w: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431"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20</w:t>
            </w:r>
          </w:p>
        </w:tc>
        <w:tc>
          <w:tcPr>
            <w:tcW w:w="992"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MTH1001</w:t>
            </w:r>
          </w:p>
        </w:tc>
        <w:tc>
          <w:tcPr>
            <w:tcW w:w="1276"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Style w:val="font01"/>
                <w:rFonts w:ascii="Times New Roman" w:hAnsi="Times New Roman"/>
              </w:rPr>
              <w:t>高等数学</w:t>
            </w:r>
            <w:r w:rsidRPr="00B547A2">
              <w:rPr>
                <w:rFonts w:ascii="Times New Roman" w:hAnsi="Times New Roman"/>
                <w:color w:val="000000"/>
                <w:kern w:val="0"/>
                <w:sz w:val="18"/>
                <w:szCs w:val="18"/>
              </w:rPr>
              <w:t>I</w:t>
            </w:r>
            <w:r w:rsidRPr="00B547A2">
              <w:rPr>
                <w:rStyle w:val="font01"/>
                <w:rFonts w:ascii="Times New Roman" w:hAnsi="Times New Roman"/>
              </w:rPr>
              <w:t>（</w:t>
            </w:r>
            <w:r w:rsidRPr="00B547A2">
              <w:rPr>
                <w:rFonts w:ascii="Times New Roman" w:hAnsi="Times New Roman"/>
                <w:color w:val="000000"/>
                <w:kern w:val="0"/>
                <w:sz w:val="18"/>
                <w:szCs w:val="18"/>
              </w:rPr>
              <w:t>1</w:t>
            </w:r>
            <w:r w:rsidRPr="00B547A2">
              <w:rPr>
                <w:rStyle w:val="font01"/>
                <w:rFonts w:ascii="Times New Roman" w:hAnsi="Times New Roman"/>
              </w:rPr>
              <w:t>）</w:t>
            </w:r>
            <w:r w:rsidRPr="00B547A2">
              <w:rPr>
                <w:rStyle w:val="font01"/>
                <w:rFonts w:ascii="Times New Roman" w:hAnsi="Times New Roman"/>
              </w:rPr>
              <w:t>*</w:t>
            </w:r>
          </w:p>
        </w:tc>
        <w:tc>
          <w:tcPr>
            <w:tcW w:w="708"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90</w:t>
            </w:r>
          </w:p>
        </w:tc>
        <w:tc>
          <w:tcPr>
            <w:tcW w:w="709"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90</w:t>
            </w:r>
          </w:p>
        </w:tc>
        <w:tc>
          <w:tcPr>
            <w:tcW w:w="567" w:type="dxa"/>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709"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5.5</w:t>
            </w: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r w:rsidRPr="00B547A2">
              <w:rPr>
                <w:rFonts w:ascii="Times New Roman" w:hAnsi="Times New Roman" w:hint="eastAsia"/>
                <w:color w:val="000000"/>
                <w:kern w:val="0"/>
                <w:sz w:val="18"/>
                <w:szCs w:val="18"/>
              </w:rPr>
              <w:t>-</w:t>
            </w:r>
            <w:r w:rsidRPr="00B547A2">
              <w:rPr>
                <w:rFonts w:ascii="Times New Roman" w:hAnsi="Times New Roman"/>
                <w:color w:val="000000"/>
                <w:kern w:val="0"/>
                <w:sz w:val="18"/>
                <w:szCs w:val="18"/>
              </w:rPr>
              <w:t>1</w:t>
            </w:r>
          </w:p>
        </w:tc>
        <w:tc>
          <w:tcPr>
            <w:tcW w:w="567" w:type="dxa"/>
            <w:vAlign w:val="center"/>
          </w:tcPr>
          <w:p w:rsidR="00683250" w:rsidRPr="00B547A2" w:rsidRDefault="00683250" w:rsidP="00A34F08">
            <w:pPr>
              <w:jc w:val="center"/>
              <w:rPr>
                <w:rFonts w:ascii="Times New Roman" w:hAnsi="Times New Roman"/>
                <w:sz w:val="18"/>
                <w:szCs w:val="18"/>
              </w:rPr>
            </w:pPr>
          </w:p>
        </w:tc>
        <w:tc>
          <w:tcPr>
            <w:tcW w:w="1034"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431"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21</w:t>
            </w:r>
          </w:p>
        </w:tc>
        <w:tc>
          <w:tcPr>
            <w:tcW w:w="992"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kern w:val="0"/>
                <w:sz w:val="18"/>
                <w:szCs w:val="18"/>
              </w:rPr>
              <w:t>MTH1002</w:t>
            </w:r>
          </w:p>
        </w:tc>
        <w:tc>
          <w:tcPr>
            <w:tcW w:w="1276"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Style w:val="font01"/>
                <w:rFonts w:ascii="Times New Roman" w:hAnsi="Times New Roman"/>
              </w:rPr>
              <w:t>高等数学</w:t>
            </w:r>
            <w:r w:rsidRPr="00B547A2">
              <w:rPr>
                <w:rFonts w:ascii="Times New Roman" w:hAnsi="Times New Roman"/>
                <w:kern w:val="0"/>
                <w:sz w:val="18"/>
                <w:szCs w:val="18"/>
              </w:rPr>
              <w:t>I</w:t>
            </w:r>
            <w:r w:rsidRPr="00B547A2">
              <w:rPr>
                <w:rStyle w:val="font01"/>
                <w:rFonts w:ascii="Times New Roman" w:hAnsi="Times New Roman"/>
              </w:rPr>
              <w:t>（</w:t>
            </w:r>
            <w:r w:rsidRPr="00B547A2">
              <w:rPr>
                <w:rFonts w:ascii="Times New Roman" w:hAnsi="Times New Roman"/>
                <w:kern w:val="0"/>
                <w:sz w:val="18"/>
                <w:szCs w:val="18"/>
              </w:rPr>
              <w:t>2</w:t>
            </w:r>
            <w:r w:rsidRPr="00B547A2">
              <w:rPr>
                <w:rStyle w:val="font01"/>
                <w:rFonts w:ascii="Times New Roman" w:hAnsi="Times New Roman"/>
              </w:rPr>
              <w:t>）</w:t>
            </w:r>
            <w:r w:rsidRPr="00B547A2">
              <w:rPr>
                <w:rStyle w:val="font01"/>
                <w:rFonts w:ascii="Times New Roman" w:hAnsi="Times New Roman"/>
              </w:rPr>
              <w:t>*</w:t>
            </w:r>
          </w:p>
        </w:tc>
        <w:tc>
          <w:tcPr>
            <w:tcW w:w="708"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kern w:val="0"/>
                <w:sz w:val="18"/>
                <w:szCs w:val="18"/>
              </w:rPr>
              <w:t>96</w:t>
            </w:r>
          </w:p>
        </w:tc>
        <w:tc>
          <w:tcPr>
            <w:tcW w:w="709"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kern w:val="0"/>
                <w:sz w:val="18"/>
                <w:szCs w:val="18"/>
              </w:rPr>
              <w:t>96</w:t>
            </w:r>
          </w:p>
        </w:tc>
        <w:tc>
          <w:tcPr>
            <w:tcW w:w="567" w:type="dxa"/>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709"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kern w:val="0"/>
                <w:sz w:val="18"/>
                <w:szCs w:val="18"/>
              </w:rPr>
              <w:t>6</w:t>
            </w: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kern w:val="0"/>
                <w:sz w:val="18"/>
                <w:szCs w:val="18"/>
              </w:rPr>
              <w:t>1</w:t>
            </w:r>
            <w:r w:rsidRPr="00B547A2">
              <w:rPr>
                <w:rFonts w:ascii="Times New Roman" w:hAnsi="Times New Roman" w:hint="eastAsia"/>
                <w:kern w:val="0"/>
                <w:sz w:val="18"/>
                <w:szCs w:val="18"/>
              </w:rPr>
              <w:t>-</w:t>
            </w:r>
            <w:r w:rsidRPr="00B547A2">
              <w:rPr>
                <w:rFonts w:ascii="Times New Roman" w:hAnsi="Times New Roman"/>
                <w:kern w:val="0"/>
                <w:sz w:val="18"/>
                <w:szCs w:val="18"/>
              </w:rPr>
              <w:t>2</w:t>
            </w:r>
          </w:p>
        </w:tc>
        <w:tc>
          <w:tcPr>
            <w:tcW w:w="567" w:type="dxa"/>
            <w:vAlign w:val="center"/>
          </w:tcPr>
          <w:p w:rsidR="00683250" w:rsidRPr="00B547A2" w:rsidRDefault="00683250" w:rsidP="00A34F08">
            <w:pPr>
              <w:jc w:val="center"/>
              <w:rPr>
                <w:rFonts w:ascii="Times New Roman" w:hAnsi="Times New Roman"/>
                <w:sz w:val="18"/>
                <w:szCs w:val="18"/>
              </w:rPr>
            </w:pPr>
          </w:p>
        </w:tc>
        <w:tc>
          <w:tcPr>
            <w:tcW w:w="1034"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MTH1001</w:t>
            </w: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431"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22</w:t>
            </w:r>
          </w:p>
        </w:tc>
        <w:tc>
          <w:tcPr>
            <w:tcW w:w="992" w:type="dxa"/>
            <w:shd w:val="clear" w:color="auto" w:fill="FFFFFF" w:themeFill="background1"/>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kern w:val="0"/>
                <w:sz w:val="18"/>
                <w:szCs w:val="18"/>
              </w:rPr>
              <w:t>PHY1001</w:t>
            </w:r>
          </w:p>
        </w:tc>
        <w:tc>
          <w:tcPr>
            <w:tcW w:w="1276" w:type="dxa"/>
            <w:shd w:val="clear" w:color="auto" w:fill="FFFFFF" w:themeFill="background1"/>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rPr>
              <w:t>大学物理（</w:t>
            </w:r>
            <w:r w:rsidRPr="00B547A2">
              <w:rPr>
                <w:rFonts w:ascii="Times New Roman" w:hAnsi="Times New Roman"/>
                <w:kern w:val="0"/>
                <w:sz w:val="18"/>
                <w:szCs w:val="18"/>
              </w:rPr>
              <w:t>1</w:t>
            </w:r>
            <w:r w:rsidRPr="00B547A2">
              <w:rPr>
                <w:rFonts w:ascii="Times New Roman" w:hAnsi="Times New Roman" w:cs="宋体" w:hint="eastAsia"/>
                <w:kern w:val="0"/>
                <w:sz w:val="18"/>
                <w:szCs w:val="18"/>
              </w:rPr>
              <w:t>）</w:t>
            </w:r>
            <w:r w:rsidRPr="00B547A2">
              <w:rPr>
                <w:rFonts w:ascii="Times New Roman" w:hAnsi="Times New Roman" w:cs="宋体" w:hint="eastAsia"/>
                <w:kern w:val="0"/>
                <w:sz w:val="18"/>
                <w:szCs w:val="18"/>
              </w:rPr>
              <w:t>*</w:t>
            </w:r>
          </w:p>
        </w:tc>
        <w:tc>
          <w:tcPr>
            <w:tcW w:w="708" w:type="dxa"/>
            <w:shd w:val="clear" w:color="auto" w:fill="FFFFFF" w:themeFill="background1"/>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kern w:val="0"/>
                <w:sz w:val="18"/>
                <w:szCs w:val="18"/>
              </w:rPr>
              <w:t>48</w:t>
            </w:r>
          </w:p>
        </w:tc>
        <w:tc>
          <w:tcPr>
            <w:tcW w:w="709" w:type="dxa"/>
            <w:shd w:val="clear" w:color="auto" w:fill="FFFFFF" w:themeFill="background1"/>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kern w:val="0"/>
                <w:sz w:val="18"/>
                <w:szCs w:val="18"/>
              </w:rPr>
              <w:t>48</w:t>
            </w:r>
          </w:p>
        </w:tc>
        <w:tc>
          <w:tcPr>
            <w:tcW w:w="567" w:type="dxa"/>
            <w:shd w:val="clear" w:color="auto" w:fill="FFFFFF" w:themeFill="background1"/>
            <w:vAlign w:val="center"/>
          </w:tcPr>
          <w:p w:rsidR="00683250" w:rsidRPr="00B547A2" w:rsidRDefault="00683250" w:rsidP="00A34F08">
            <w:pPr>
              <w:jc w:val="center"/>
              <w:rPr>
                <w:rFonts w:ascii="Times New Roman" w:hAnsi="Times New Roman"/>
                <w:sz w:val="18"/>
                <w:szCs w:val="18"/>
              </w:rPr>
            </w:pPr>
          </w:p>
        </w:tc>
        <w:tc>
          <w:tcPr>
            <w:tcW w:w="567" w:type="dxa"/>
            <w:shd w:val="clear" w:color="auto" w:fill="FFFFFF" w:themeFill="background1"/>
            <w:vAlign w:val="center"/>
          </w:tcPr>
          <w:p w:rsidR="00683250" w:rsidRPr="00B547A2" w:rsidRDefault="00683250" w:rsidP="00A34F08">
            <w:pPr>
              <w:jc w:val="center"/>
              <w:rPr>
                <w:rFonts w:ascii="Times New Roman" w:hAnsi="Times New Roman"/>
                <w:sz w:val="18"/>
                <w:szCs w:val="18"/>
              </w:rPr>
            </w:pPr>
          </w:p>
        </w:tc>
        <w:tc>
          <w:tcPr>
            <w:tcW w:w="567" w:type="dxa"/>
            <w:shd w:val="clear" w:color="auto" w:fill="FFFFFF" w:themeFill="background1"/>
            <w:vAlign w:val="center"/>
          </w:tcPr>
          <w:p w:rsidR="00683250" w:rsidRPr="00B547A2" w:rsidRDefault="00683250" w:rsidP="00A34F08">
            <w:pPr>
              <w:jc w:val="center"/>
              <w:rPr>
                <w:rFonts w:ascii="Times New Roman" w:hAnsi="Times New Roman"/>
                <w:sz w:val="18"/>
                <w:szCs w:val="18"/>
              </w:rPr>
            </w:pPr>
          </w:p>
        </w:tc>
        <w:tc>
          <w:tcPr>
            <w:tcW w:w="709" w:type="dxa"/>
            <w:shd w:val="clear" w:color="auto" w:fill="FFFFFF" w:themeFill="background1"/>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kern w:val="0"/>
                <w:sz w:val="18"/>
                <w:szCs w:val="18"/>
              </w:rPr>
              <w:t>3</w:t>
            </w:r>
          </w:p>
        </w:tc>
        <w:tc>
          <w:tcPr>
            <w:tcW w:w="567" w:type="dxa"/>
            <w:shd w:val="clear" w:color="auto" w:fill="FFFFFF" w:themeFill="background1"/>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kern w:val="0"/>
                <w:sz w:val="18"/>
                <w:szCs w:val="18"/>
              </w:rPr>
              <w:t>1</w:t>
            </w:r>
            <w:r w:rsidRPr="00B547A2">
              <w:rPr>
                <w:rFonts w:ascii="Times New Roman" w:hAnsi="Times New Roman" w:hint="eastAsia"/>
                <w:kern w:val="0"/>
                <w:sz w:val="18"/>
                <w:szCs w:val="18"/>
              </w:rPr>
              <w:t>-</w:t>
            </w:r>
            <w:r w:rsidRPr="00B547A2">
              <w:rPr>
                <w:rFonts w:ascii="Times New Roman" w:hAnsi="Times New Roman"/>
                <w:kern w:val="0"/>
                <w:sz w:val="18"/>
                <w:szCs w:val="18"/>
              </w:rPr>
              <w:t>2</w:t>
            </w:r>
          </w:p>
        </w:tc>
        <w:tc>
          <w:tcPr>
            <w:tcW w:w="567" w:type="dxa"/>
            <w:shd w:val="clear" w:color="auto" w:fill="FFFFFF" w:themeFill="background1"/>
            <w:vAlign w:val="center"/>
          </w:tcPr>
          <w:p w:rsidR="00683250" w:rsidRPr="00B547A2" w:rsidRDefault="00683250" w:rsidP="00A34F08">
            <w:pPr>
              <w:jc w:val="center"/>
              <w:rPr>
                <w:rFonts w:ascii="Times New Roman" w:hAnsi="Times New Roman"/>
                <w:sz w:val="18"/>
                <w:szCs w:val="18"/>
              </w:rPr>
            </w:pPr>
          </w:p>
        </w:tc>
        <w:tc>
          <w:tcPr>
            <w:tcW w:w="1034" w:type="dxa"/>
            <w:shd w:val="clear" w:color="auto" w:fill="FFFFFF" w:themeFill="background1"/>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MTH1001</w:t>
            </w: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431"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23</w:t>
            </w:r>
          </w:p>
        </w:tc>
        <w:tc>
          <w:tcPr>
            <w:tcW w:w="992" w:type="dxa"/>
            <w:shd w:val="clear" w:color="auto" w:fill="FFFFFF" w:themeFill="background1"/>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kern w:val="0"/>
                <w:sz w:val="18"/>
                <w:szCs w:val="18"/>
              </w:rPr>
              <w:t>PHY1002</w:t>
            </w:r>
          </w:p>
        </w:tc>
        <w:tc>
          <w:tcPr>
            <w:tcW w:w="1276" w:type="dxa"/>
            <w:shd w:val="clear" w:color="auto" w:fill="FFFFFF" w:themeFill="background1"/>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rPr>
              <w:t>大学物理（</w:t>
            </w:r>
            <w:r w:rsidRPr="00B547A2">
              <w:rPr>
                <w:rFonts w:ascii="Times New Roman" w:hAnsi="Times New Roman"/>
                <w:kern w:val="0"/>
                <w:sz w:val="18"/>
                <w:szCs w:val="18"/>
              </w:rPr>
              <w:t>2</w:t>
            </w:r>
            <w:r w:rsidRPr="00B547A2">
              <w:rPr>
                <w:rFonts w:ascii="Times New Roman" w:hAnsi="Times New Roman" w:cs="宋体" w:hint="eastAsia"/>
                <w:kern w:val="0"/>
                <w:sz w:val="18"/>
                <w:szCs w:val="18"/>
              </w:rPr>
              <w:t>）</w:t>
            </w:r>
            <w:r w:rsidRPr="00B547A2">
              <w:rPr>
                <w:rFonts w:ascii="Times New Roman" w:hAnsi="Times New Roman" w:cs="宋体" w:hint="eastAsia"/>
                <w:kern w:val="0"/>
                <w:sz w:val="18"/>
                <w:szCs w:val="18"/>
              </w:rPr>
              <w:t>*</w:t>
            </w:r>
          </w:p>
        </w:tc>
        <w:tc>
          <w:tcPr>
            <w:tcW w:w="708" w:type="dxa"/>
            <w:shd w:val="clear" w:color="auto" w:fill="FFFFFF" w:themeFill="background1"/>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kern w:val="0"/>
                <w:sz w:val="18"/>
                <w:szCs w:val="18"/>
              </w:rPr>
              <w:t>48</w:t>
            </w:r>
          </w:p>
        </w:tc>
        <w:tc>
          <w:tcPr>
            <w:tcW w:w="709" w:type="dxa"/>
            <w:shd w:val="clear" w:color="auto" w:fill="FFFFFF" w:themeFill="background1"/>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kern w:val="0"/>
                <w:sz w:val="18"/>
                <w:szCs w:val="18"/>
              </w:rPr>
              <w:t>48</w:t>
            </w:r>
          </w:p>
        </w:tc>
        <w:tc>
          <w:tcPr>
            <w:tcW w:w="567" w:type="dxa"/>
            <w:shd w:val="clear" w:color="auto" w:fill="FFFFFF" w:themeFill="background1"/>
            <w:vAlign w:val="center"/>
          </w:tcPr>
          <w:p w:rsidR="00683250" w:rsidRPr="00B547A2" w:rsidRDefault="00683250" w:rsidP="00A34F08">
            <w:pPr>
              <w:jc w:val="center"/>
              <w:rPr>
                <w:rFonts w:ascii="Times New Roman" w:hAnsi="Times New Roman"/>
                <w:sz w:val="18"/>
                <w:szCs w:val="18"/>
              </w:rPr>
            </w:pPr>
          </w:p>
        </w:tc>
        <w:tc>
          <w:tcPr>
            <w:tcW w:w="567" w:type="dxa"/>
            <w:shd w:val="clear" w:color="auto" w:fill="FFFFFF" w:themeFill="background1"/>
            <w:vAlign w:val="center"/>
          </w:tcPr>
          <w:p w:rsidR="00683250" w:rsidRPr="00B547A2" w:rsidRDefault="00683250" w:rsidP="00A34F08">
            <w:pPr>
              <w:jc w:val="center"/>
              <w:rPr>
                <w:rFonts w:ascii="Times New Roman" w:hAnsi="Times New Roman"/>
                <w:sz w:val="18"/>
                <w:szCs w:val="18"/>
              </w:rPr>
            </w:pPr>
          </w:p>
        </w:tc>
        <w:tc>
          <w:tcPr>
            <w:tcW w:w="567" w:type="dxa"/>
            <w:shd w:val="clear" w:color="auto" w:fill="FFFFFF" w:themeFill="background1"/>
            <w:vAlign w:val="center"/>
          </w:tcPr>
          <w:p w:rsidR="00683250" w:rsidRPr="00B547A2" w:rsidRDefault="00683250" w:rsidP="00A34F08">
            <w:pPr>
              <w:jc w:val="center"/>
              <w:rPr>
                <w:rFonts w:ascii="Times New Roman" w:hAnsi="Times New Roman"/>
                <w:sz w:val="18"/>
                <w:szCs w:val="18"/>
              </w:rPr>
            </w:pPr>
          </w:p>
        </w:tc>
        <w:tc>
          <w:tcPr>
            <w:tcW w:w="709" w:type="dxa"/>
            <w:shd w:val="clear" w:color="auto" w:fill="FFFFFF" w:themeFill="background1"/>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kern w:val="0"/>
                <w:sz w:val="18"/>
                <w:szCs w:val="18"/>
              </w:rPr>
              <w:t>3</w:t>
            </w:r>
          </w:p>
        </w:tc>
        <w:tc>
          <w:tcPr>
            <w:tcW w:w="567" w:type="dxa"/>
            <w:shd w:val="clear" w:color="auto" w:fill="FFFFFF" w:themeFill="background1"/>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kern w:val="0"/>
                <w:sz w:val="18"/>
                <w:szCs w:val="18"/>
              </w:rPr>
              <w:t>2</w:t>
            </w:r>
            <w:r w:rsidRPr="00B547A2">
              <w:rPr>
                <w:rFonts w:ascii="Times New Roman" w:hAnsi="Times New Roman" w:hint="eastAsia"/>
                <w:kern w:val="0"/>
                <w:sz w:val="18"/>
                <w:szCs w:val="18"/>
              </w:rPr>
              <w:t>-</w:t>
            </w:r>
            <w:r w:rsidRPr="00B547A2">
              <w:rPr>
                <w:rFonts w:ascii="Times New Roman" w:hAnsi="Times New Roman"/>
                <w:kern w:val="0"/>
                <w:sz w:val="18"/>
                <w:szCs w:val="18"/>
              </w:rPr>
              <w:t>1</w:t>
            </w:r>
          </w:p>
        </w:tc>
        <w:tc>
          <w:tcPr>
            <w:tcW w:w="567" w:type="dxa"/>
            <w:shd w:val="clear" w:color="auto" w:fill="FFFFFF" w:themeFill="background1"/>
            <w:vAlign w:val="center"/>
          </w:tcPr>
          <w:p w:rsidR="00683250" w:rsidRPr="00B547A2" w:rsidRDefault="00683250" w:rsidP="00A34F08">
            <w:pPr>
              <w:jc w:val="center"/>
              <w:rPr>
                <w:rFonts w:ascii="Times New Roman" w:hAnsi="Times New Roman"/>
                <w:sz w:val="18"/>
                <w:szCs w:val="18"/>
              </w:rPr>
            </w:pPr>
          </w:p>
        </w:tc>
        <w:tc>
          <w:tcPr>
            <w:tcW w:w="1034" w:type="dxa"/>
            <w:shd w:val="clear" w:color="auto" w:fill="FFFFFF" w:themeFill="background1"/>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PHY1001</w:t>
            </w: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431"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24</w:t>
            </w:r>
          </w:p>
        </w:tc>
        <w:tc>
          <w:tcPr>
            <w:tcW w:w="992" w:type="dxa"/>
            <w:shd w:val="clear" w:color="auto" w:fill="FFFFFF" w:themeFill="background1"/>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kern w:val="0"/>
                <w:sz w:val="18"/>
                <w:szCs w:val="18"/>
              </w:rPr>
              <w:t>PHY1003</w:t>
            </w:r>
          </w:p>
        </w:tc>
        <w:tc>
          <w:tcPr>
            <w:tcW w:w="1276" w:type="dxa"/>
            <w:shd w:val="clear" w:color="auto" w:fill="FFFFFF" w:themeFill="background1"/>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rPr>
              <w:t>大学物理实验（</w:t>
            </w:r>
            <w:r w:rsidRPr="00B547A2">
              <w:rPr>
                <w:rFonts w:ascii="Times New Roman" w:hAnsi="Times New Roman"/>
                <w:kern w:val="0"/>
                <w:sz w:val="18"/>
                <w:szCs w:val="18"/>
              </w:rPr>
              <w:t>1</w:t>
            </w:r>
            <w:r w:rsidRPr="00B547A2">
              <w:rPr>
                <w:rFonts w:ascii="Times New Roman" w:hAnsi="Times New Roman" w:cs="宋体" w:hint="eastAsia"/>
                <w:kern w:val="0"/>
                <w:sz w:val="18"/>
                <w:szCs w:val="18"/>
              </w:rPr>
              <w:t>）</w:t>
            </w:r>
          </w:p>
        </w:tc>
        <w:tc>
          <w:tcPr>
            <w:tcW w:w="708" w:type="dxa"/>
            <w:shd w:val="clear" w:color="auto" w:fill="FFFFFF" w:themeFill="background1"/>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kern w:val="0"/>
                <w:sz w:val="18"/>
                <w:szCs w:val="18"/>
              </w:rPr>
              <w:t>20</w:t>
            </w:r>
          </w:p>
        </w:tc>
        <w:tc>
          <w:tcPr>
            <w:tcW w:w="709" w:type="dxa"/>
            <w:shd w:val="clear" w:color="auto" w:fill="FFFFFF" w:themeFill="background1"/>
            <w:vAlign w:val="center"/>
          </w:tcPr>
          <w:p w:rsidR="00683250" w:rsidRPr="00B547A2" w:rsidRDefault="00683250" w:rsidP="00A34F08">
            <w:pPr>
              <w:jc w:val="center"/>
              <w:rPr>
                <w:rFonts w:ascii="Times New Roman" w:hAnsi="Times New Roman"/>
                <w:sz w:val="18"/>
                <w:szCs w:val="18"/>
              </w:rPr>
            </w:pPr>
          </w:p>
        </w:tc>
        <w:tc>
          <w:tcPr>
            <w:tcW w:w="567" w:type="dxa"/>
            <w:shd w:val="clear" w:color="auto" w:fill="FFFFFF" w:themeFill="background1"/>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kern w:val="0"/>
                <w:sz w:val="18"/>
                <w:szCs w:val="18"/>
              </w:rPr>
              <w:t>20</w:t>
            </w:r>
          </w:p>
        </w:tc>
        <w:tc>
          <w:tcPr>
            <w:tcW w:w="567" w:type="dxa"/>
            <w:shd w:val="clear" w:color="auto" w:fill="FFFFFF" w:themeFill="background1"/>
            <w:vAlign w:val="center"/>
          </w:tcPr>
          <w:p w:rsidR="00683250" w:rsidRPr="00B547A2" w:rsidRDefault="00683250" w:rsidP="00A34F08">
            <w:pPr>
              <w:jc w:val="center"/>
              <w:rPr>
                <w:rFonts w:ascii="Times New Roman" w:hAnsi="Times New Roman"/>
                <w:sz w:val="18"/>
                <w:szCs w:val="18"/>
              </w:rPr>
            </w:pPr>
          </w:p>
        </w:tc>
        <w:tc>
          <w:tcPr>
            <w:tcW w:w="567" w:type="dxa"/>
            <w:shd w:val="clear" w:color="auto" w:fill="FFFFFF" w:themeFill="background1"/>
            <w:vAlign w:val="center"/>
          </w:tcPr>
          <w:p w:rsidR="00683250" w:rsidRPr="00B547A2" w:rsidRDefault="00683250" w:rsidP="00A34F08">
            <w:pPr>
              <w:jc w:val="center"/>
              <w:rPr>
                <w:rFonts w:ascii="Times New Roman" w:hAnsi="Times New Roman"/>
                <w:sz w:val="18"/>
                <w:szCs w:val="18"/>
              </w:rPr>
            </w:pPr>
          </w:p>
        </w:tc>
        <w:tc>
          <w:tcPr>
            <w:tcW w:w="709" w:type="dxa"/>
            <w:shd w:val="clear" w:color="auto" w:fill="FFFFFF" w:themeFill="background1"/>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kern w:val="0"/>
                <w:sz w:val="18"/>
                <w:szCs w:val="18"/>
              </w:rPr>
              <w:t>0.5</w:t>
            </w:r>
          </w:p>
        </w:tc>
        <w:tc>
          <w:tcPr>
            <w:tcW w:w="567" w:type="dxa"/>
            <w:shd w:val="clear" w:color="auto" w:fill="FFFFFF" w:themeFill="background1"/>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kern w:val="0"/>
                <w:sz w:val="18"/>
                <w:szCs w:val="18"/>
              </w:rPr>
              <w:t>1</w:t>
            </w:r>
            <w:r w:rsidRPr="00B547A2">
              <w:rPr>
                <w:rFonts w:ascii="Times New Roman" w:hAnsi="Times New Roman" w:hint="eastAsia"/>
                <w:kern w:val="0"/>
                <w:sz w:val="18"/>
                <w:szCs w:val="18"/>
              </w:rPr>
              <w:t>-</w:t>
            </w:r>
            <w:r w:rsidRPr="00B547A2">
              <w:rPr>
                <w:rFonts w:ascii="Times New Roman" w:hAnsi="Times New Roman"/>
                <w:kern w:val="0"/>
                <w:sz w:val="18"/>
                <w:szCs w:val="18"/>
              </w:rPr>
              <w:t>2</w:t>
            </w:r>
          </w:p>
        </w:tc>
        <w:tc>
          <w:tcPr>
            <w:tcW w:w="567" w:type="dxa"/>
            <w:shd w:val="clear" w:color="auto" w:fill="FFFFFF" w:themeFill="background1"/>
            <w:vAlign w:val="center"/>
          </w:tcPr>
          <w:p w:rsidR="00683250" w:rsidRPr="00B547A2" w:rsidRDefault="00683250" w:rsidP="00A34F08">
            <w:pPr>
              <w:jc w:val="center"/>
              <w:rPr>
                <w:rFonts w:ascii="Times New Roman" w:hAnsi="Times New Roman"/>
                <w:sz w:val="18"/>
                <w:szCs w:val="18"/>
              </w:rPr>
            </w:pPr>
          </w:p>
        </w:tc>
        <w:tc>
          <w:tcPr>
            <w:tcW w:w="1034" w:type="dxa"/>
            <w:shd w:val="clear" w:color="auto" w:fill="FFFFFF" w:themeFill="background1"/>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431"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25</w:t>
            </w:r>
          </w:p>
        </w:tc>
        <w:tc>
          <w:tcPr>
            <w:tcW w:w="992" w:type="dxa"/>
            <w:shd w:val="clear" w:color="auto" w:fill="FFFFFF" w:themeFill="background1"/>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kern w:val="0"/>
                <w:sz w:val="18"/>
                <w:szCs w:val="18"/>
              </w:rPr>
              <w:t>PHY1004</w:t>
            </w:r>
          </w:p>
        </w:tc>
        <w:tc>
          <w:tcPr>
            <w:tcW w:w="1276" w:type="dxa"/>
            <w:shd w:val="clear" w:color="auto" w:fill="FFFFFF" w:themeFill="background1"/>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rPr>
              <w:t>大学物理实验（</w:t>
            </w:r>
            <w:r w:rsidRPr="00B547A2">
              <w:rPr>
                <w:rFonts w:ascii="Times New Roman" w:hAnsi="Times New Roman"/>
                <w:kern w:val="0"/>
                <w:sz w:val="18"/>
                <w:szCs w:val="18"/>
              </w:rPr>
              <w:t>2</w:t>
            </w:r>
            <w:r w:rsidRPr="00B547A2">
              <w:rPr>
                <w:rFonts w:ascii="Times New Roman" w:hAnsi="Times New Roman" w:cs="宋体" w:hint="eastAsia"/>
                <w:kern w:val="0"/>
                <w:sz w:val="18"/>
                <w:szCs w:val="18"/>
              </w:rPr>
              <w:t>）</w:t>
            </w:r>
          </w:p>
        </w:tc>
        <w:tc>
          <w:tcPr>
            <w:tcW w:w="708" w:type="dxa"/>
            <w:shd w:val="clear" w:color="auto" w:fill="FFFFFF" w:themeFill="background1"/>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kern w:val="0"/>
                <w:sz w:val="18"/>
                <w:szCs w:val="18"/>
              </w:rPr>
              <w:t>20</w:t>
            </w:r>
          </w:p>
        </w:tc>
        <w:tc>
          <w:tcPr>
            <w:tcW w:w="709" w:type="dxa"/>
            <w:shd w:val="clear" w:color="auto" w:fill="FFFFFF" w:themeFill="background1"/>
            <w:vAlign w:val="center"/>
          </w:tcPr>
          <w:p w:rsidR="00683250" w:rsidRPr="00B547A2" w:rsidRDefault="00683250" w:rsidP="00A34F08">
            <w:pPr>
              <w:jc w:val="center"/>
              <w:rPr>
                <w:rFonts w:ascii="Times New Roman" w:hAnsi="Times New Roman"/>
                <w:sz w:val="18"/>
                <w:szCs w:val="18"/>
              </w:rPr>
            </w:pPr>
          </w:p>
        </w:tc>
        <w:tc>
          <w:tcPr>
            <w:tcW w:w="567" w:type="dxa"/>
            <w:shd w:val="clear" w:color="auto" w:fill="FFFFFF" w:themeFill="background1"/>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kern w:val="0"/>
                <w:sz w:val="18"/>
                <w:szCs w:val="18"/>
              </w:rPr>
              <w:t>20</w:t>
            </w:r>
          </w:p>
        </w:tc>
        <w:tc>
          <w:tcPr>
            <w:tcW w:w="567" w:type="dxa"/>
            <w:shd w:val="clear" w:color="auto" w:fill="FFFFFF" w:themeFill="background1"/>
            <w:vAlign w:val="center"/>
          </w:tcPr>
          <w:p w:rsidR="00683250" w:rsidRPr="00B547A2" w:rsidRDefault="00683250" w:rsidP="00A34F08">
            <w:pPr>
              <w:jc w:val="center"/>
              <w:rPr>
                <w:rFonts w:ascii="Times New Roman" w:hAnsi="Times New Roman"/>
                <w:sz w:val="18"/>
                <w:szCs w:val="18"/>
              </w:rPr>
            </w:pPr>
          </w:p>
        </w:tc>
        <w:tc>
          <w:tcPr>
            <w:tcW w:w="567" w:type="dxa"/>
            <w:shd w:val="clear" w:color="auto" w:fill="FFFFFF" w:themeFill="background1"/>
            <w:vAlign w:val="center"/>
          </w:tcPr>
          <w:p w:rsidR="00683250" w:rsidRPr="00B547A2" w:rsidRDefault="00683250" w:rsidP="00A34F08">
            <w:pPr>
              <w:jc w:val="center"/>
              <w:rPr>
                <w:rFonts w:ascii="Times New Roman" w:hAnsi="Times New Roman"/>
                <w:sz w:val="18"/>
                <w:szCs w:val="18"/>
              </w:rPr>
            </w:pPr>
          </w:p>
        </w:tc>
        <w:tc>
          <w:tcPr>
            <w:tcW w:w="709" w:type="dxa"/>
            <w:shd w:val="clear" w:color="auto" w:fill="FFFFFF" w:themeFill="background1"/>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kern w:val="0"/>
                <w:sz w:val="18"/>
                <w:szCs w:val="18"/>
              </w:rPr>
              <w:t>0.5</w:t>
            </w:r>
          </w:p>
        </w:tc>
        <w:tc>
          <w:tcPr>
            <w:tcW w:w="567" w:type="dxa"/>
            <w:shd w:val="clear" w:color="auto" w:fill="FFFFFF" w:themeFill="background1"/>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kern w:val="0"/>
                <w:sz w:val="18"/>
                <w:szCs w:val="18"/>
              </w:rPr>
              <w:t>2</w:t>
            </w:r>
            <w:r w:rsidRPr="00B547A2">
              <w:rPr>
                <w:rFonts w:ascii="Times New Roman" w:hAnsi="Times New Roman" w:hint="eastAsia"/>
                <w:kern w:val="0"/>
                <w:sz w:val="18"/>
                <w:szCs w:val="18"/>
              </w:rPr>
              <w:t>-</w:t>
            </w:r>
            <w:r w:rsidRPr="00B547A2">
              <w:rPr>
                <w:rFonts w:ascii="Times New Roman" w:hAnsi="Times New Roman"/>
                <w:kern w:val="0"/>
                <w:sz w:val="18"/>
                <w:szCs w:val="18"/>
              </w:rPr>
              <w:t>1</w:t>
            </w:r>
          </w:p>
        </w:tc>
        <w:tc>
          <w:tcPr>
            <w:tcW w:w="567" w:type="dxa"/>
            <w:shd w:val="clear" w:color="auto" w:fill="FFFFFF" w:themeFill="background1"/>
            <w:vAlign w:val="center"/>
          </w:tcPr>
          <w:p w:rsidR="00683250" w:rsidRPr="00B547A2" w:rsidRDefault="00683250" w:rsidP="00A34F08">
            <w:pPr>
              <w:jc w:val="center"/>
              <w:rPr>
                <w:rFonts w:ascii="Times New Roman" w:hAnsi="Times New Roman"/>
                <w:sz w:val="18"/>
                <w:szCs w:val="18"/>
              </w:rPr>
            </w:pPr>
          </w:p>
        </w:tc>
        <w:tc>
          <w:tcPr>
            <w:tcW w:w="1034" w:type="dxa"/>
            <w:shd w:val="clear" w:color="auto" w:fill="FFFFFF" w:themeFill="background1"/>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431" w:type="dxa"/>
            <w:vAlign w:val="center"/>
          </w:tcPr>
          <w:p w:rsidR="00683250" w:rsidRPr="00B547A2" w:rsidRDefault="00683250" w:rsidP="00A34F08">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26</w:t>
            </w:r>
          </w:p>
        </w:tc>
        <w:tc>
          <w:tcPr>
            <w:tcW w:w="992" w:type="dxa"/>
            <w:vAlign w:val="center"/>
          </w:tcPr>
          <w:p w:rsidR="00683250" w:rsidRPr="00B547A2" w:rsidRDefault="00683250" w:rsidP="00A34F08">
            <w:pPr>
              <w:widowControl/>
              <w:jc w:val="center"/>
              <w:textAlignment w:val="center"/>
              <w:rPr>
                <w:rFonts w:ascii="Times New Roman" w:hAnsi="Times New Roman"/>
                <w:bCs/>
                <w:kern w:val="0"/>
                <w:sz w:val="18"/>
                <w:szCs w:val="18"/>
              </w:rPr>
            </w:pPr>
            <w:r w:rsidRPr="00B547A2">
              <w:rPr>
                <w:rFonts w:ascii="Times New Roman" w:hAnsi="Times New Roman"/>
                <w:bCs/>
                <w:kern w:val="0"/>
                <w:sz w:val="18"/>
                <w:szCs w:val="18"/>
              </w:rPr>
              <w:t>CSE1001</w:t>
            </w:r>
          </w:p>
        </w:tc>
        <w:tc>
          <w:tcPr>
            <w:tcW w:w="1276" w:type="dxa"/>
            <w:vAlign w:val="center"/>
          </w:tcPr>
          <w:p w:rsidR="00683250" w:rsidRPr="00B547A2" w:rsidRDefault="00683250" w:rsidP="00A34F08">
            <w:pPr>
              <w:widowControl/>
              <w:jc w:val="center"/>
              <w:textAlignment w:val="center"/>
              <w:rPr>
                <w:rFonts w:ascii="Times New Roman" w:hAnsi="Times New Roman" w:cs="宋体"/>
                <w:bCs/>
                <w:kern w:val="0"/>
                <w:sz w:val="18"/>
                <w:szCs w:val="18"/>
              </w:rPr>
            </w:pPr>
            <w:r w:rsidRPr="00B547A2">
              <w:rPr>
                <w:rFonts w:ascii="Times New Roman" w:hAnsi="Times New Roman" w:cs="宋体" w:hint="eastAsia"/>
                <w:bCs/>
                <w:kern w:val="0"/>
                <w:sz w:val="18"/>
                <w:szCs w:val="18"/>
              </w:rPr>
              <w:t>计算机应用基础</w:t>
            </w:r>
          </w:p>
        </w:tc>
        <w:tc>
          <w:tcPr>
            <w:tcW w:w="708" w:type="dxa"/>
            <w:vAlign w:val="center"/>
          </w:tcPr>
          <w:p w:rsidR="00683250" w:rsidRPr="00B547A2" w:rsidRDefault="00683250" w:rsidP="00A34F08">
            <w:pPr>
              <w:widowControl/>
              <w:jc w:val="center"/>
              <w:textAlignment w:val="center"/>
              <w:rPr>
                <w:rFonts w:ascii="Times New Roman" w:hAnsi="Times New Roman"/>
                <w:bCs/>
                <w:kern w:val="0"/>
                <w:sz w:val="18"/>
                <w:szCs w:val="18"/>
              </w:rPr>
            </w:pPr>
            <w:r w:rsidRPr="00B547A2">
              <w:rPr>
                <w:rFonts w:ascii="Times New Roman" w:hAnsi="Times New Roman"/>
                <w:bCs/>
                <w:kern w:val="0"/>
                <w:sz w:val="18"/>
                <w:szCs w:val="18"/>
              </w:rPr>
              <w:t>48</w:t>
            </w:r>
          </w:p>
        </w:tc>
        <w:tc>
          <w:tcPr>
            <w:tcW w:w="709" w:type="dxa"/>
            <w:vAlign w:val="center"/>
          </w:tcPr>
          <w:p w:rsidR="00683250" w:rsidRPr="00B547A2" w:rsidRDefault="00683250" w:rsidP="00A34F08">
            <w:pPr>
              <w:widowControl/>
              <w:jc w:val="center"/>
              <w:textAlignment w:val="center"/>
              <w:rPr>
                <w:rFonts w:ascii="Times New Roman" w:hAnsi="Times New Roman"/>
                <w:bCs/>
                <w:kern w:val="0"/>
                <w:sz w:val="18"/>
                <w:szCs w:val="18"/>
              </w:rPr>
            </w:pP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kern w:val="0"/>
                <w:sz w:val="18"/>
                <w:szCs w:val="18"/>
              </w:rPr>
              <w:t>24</w:t>
            </w: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kern w:val="0"/>
                <w:sz w:val="18"/>
                <w:szCs w:val="18"/>
              </w:rPr>
              <w:t>24</w:t>
            </w:r>
          </w:p>
        </w:tc>
        <w:tc>
          <w:tcPr>
            <w:tcW w:w="709" w:type="dxa"/>
            <w:vAlign w:val="center"/>
          </w:tcPr>
          <w:p w:rsidR="00683250" w:rsidRPr="00B547A2" w:rsidRDefault="00683250" w:rsidP="00A34F08">
            <w:pPr>
              <w:widowControl/>
              <w:jc w:val="center"/>
              <w:textAlignment w:val="center"/>
              <w:rPr>
                <w:rFonts w:ascii="Times New Roman" w:hAnsi="Times New Roman"/>
                <w:bCs/>
                <w:kern w:val="0"/>
                <w:sz w:val="18"/>
                <w:szCs w:val="18"/>
              </w:rPr>
            </w:pPr>
            <w:r w:rsidRPr="00B547A2">
              <w:rPr>
                <w:rFonts w:ascii="Times New Roman" w:hAnsi="Times New Roman"/>
                <w:bCs/>
                <w:kern w:val="0"/>
                <w:sz w:val="18"/>
                <w:szCs w:val="18"/>
              </w:rPr>
              <w:t>3</w:t>
            </w:r>
          </w:p>
        </w:tc>
        <w:tc>
          <w:tcPr>
            <w:tcW w:w="567" w:type="dxa"/>
            <w:vAlign w:val="center"/>
          </w:tcPr>
          <w:p w:rsidR="00683250" w:rsidRPr="00B547A2" w:rsidRDefault="00683250" w:rsidP="00A34F08">
            <w:pPr>
              <w:widowControl/>
              <w:jc w:val="center"/>
              <w:textAlignment w:val="center"/>
              <w:rPr>
                <w:rFonts w:ascii="Times New Roman" w:hAnsi="Times New Roman"/>
                <w:bCs/>
                <w:kern w:val="0"/>
                <w:sz w:val="18"/>
                <w:szCs w:val="18"/>
              </w:rPr>
            </w:pPr>
            <w:r w:rsidRPr="00B547A2">
              <w:rPr>
                <w:rFonts w:ascii="Times New Roman" w:hAnsi="Times New Roman"/>
                <w:bCs/>
                <w:kern w:val="0"/>
                <w:sz w:val="18"/>
                <w:szCs w:val="18"/>
              </w:rPr>
              <w:t>1-1</w:t>
            </w:r>
          </w:p>
        </w:tc>
        <w:tc>
          <w:tcPr>
            <w:tcW w:w="567" w:type="dxa"/>
            <w:vAlign w:val="center"/>
          </w:tcPr>
          <w:p w:rsidR="00683250" w:rsidRPr="00B547A2" w:rsidRDefault="00683250" w:rsidP="00A34F08">
            <w:pPr>
              <w:jc w:val="center"/>
              <w:rPr>
                <w:rFonts w:ascii="Times New Roman" w:hAnsi="Times New Roman"/>
                <w:color w:val="0000FF"/>
                <w:kern w:val="0"/>
                <w:sz w:val="18"/>
                <w:szCs w:val="18"/>
              </w:rPr>
            </w:pPr>
          </w:p>
        </w:tc>
        <w:tc>
          <w:tcPr>
            <w:tcW w:w="1034" w:type="dxa"/>
            <w:vAlign w:val="center"/>
          </w:tcPr>
          <w:p w:rsidR="00683250" w:rsidRPr="00B547A2" w:rsidRDefault="00683250" w:rsidP="00A34F08">
            <w:pPr>
              <w:jc w:val="center"/>
              <w:rPr>
                <w:rFonts w:ascii="Times New Roman" w:hAnsi="Times New Roman"/>
                <w:color w:val="0000FF"/>
                <w:sz w:val="18"/>
                <w:szCs w:val="18"/>
              </w:rPr>
            </w:pP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431"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hint="eastAsia"/>
                <w:sz w:val="18"/>
                <w:szCs w:val="18"/>
              </w:rPr>
              <w:t>27</w:t>
            </w:r>
          </w:p>
        </w:tc>
        <w:tc>
          <w:tcPr>
            <w:tcW w:w="992"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kern w:val="0"/>
                <w:sz w:val="18"/>
                <w:szCs w:val="18"/>
              </w:rPr>
              <w:t>CQD1001</w:t>
            </w:r>
          </w:p>
        </w:tc>
        <w:tc>
          <w:tcPr>
            <w:tcW w:w="1276"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s="宋体" w:hint="eastAsia"/>
                <w:bCs/>
                <w:kern w:val="0"/>
                <w:sz w:val="18"/>
                <w:szCs w:val="18"/>
              </w:rPr>
              <w:t>职业行为能力（</w:t>
            </w:r>
            <w:r w:rsidRPr="00B547A2">
              <w:rPr>
                <w:rFonts w:ascii="Times New Roman" w:hAnsi="Times New Roman" w:cs="宋体" w:hint="eastAsia"/>
                <w:bCs/>
                <w:kern w:val="0"/>
                <w:sz w:val="18"/>
                <w:szCs w:val="18"/>
              </w:rPr>
              <w:t>1</w:t>
            </w:r>
            <w:r w:rsidRPr="00B547A2">
              <w:rPr>
                <w:rFonts w:ascii="Times New Roman" w:hAnsi="Times New Roman" w:cs="宋体" w:hint="eastAsia"/>
                <w:bCs/>
                <w:kern w:val="0"/>
                <w:sz w:val="18"/>
                <w:szCs w:val="18"/>
              </w:rPr>
              <w:t>）</w:t>
            </w:r>
          </w:p>
        </w:tc>
        <w:tc>
          <w:tcPr>
            <w:tcW w:w="708"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kern w:val="0"/>
                <w:sz w:val="18"/>
                <w:szCs w:val="18"/>
              </w:rPr>
              <w:t>16</w:t>
            </w:r>
          </w:p>
        </w:tc>
        <w:tc>
          <w:tcPr>
            <w:tcW w:w="709"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kern w:val="0"/>
                <w:sz w:val="18"/>
                <w:szCs w:val="18"/>
              </w:rPr>
              <w:t>16</w:t>
            </w: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709"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kern w:val="0"/>
                <w:sz w:val="18"/>
                <w:szCs w:val="18"/>
              </w:rPr>
              <w:t>1</w:t>
            </w: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kern w:val="0"/>
                <w:sz w:val="18"/>
                <w:szCs w:val="18"/>
              </w:rPr>
              <w:t>1</w:t>
            </w:r>
            <w:r w:rsidRPr="00B547A2">
              <w:rPr>
                <w:rFonts w:ascii="Times New Roman" w:hAnsi="Times New Roman" w:hint="eastAsia"/>
                <w:bCs/>
                <w:kern w:val="0"/>
                <w:sz w:val="18"/>
                <w:szCs w:val="18"/>
              </w:rPr>
              <w:t>-</w:t>
            </w:r>
            <w:r w:rsidRPr="00B547A2">
              <w:rPr>
                <w:rFonts w:ascii="Times New Roman" w:hAnsi="Times New Roman"/>
                <w:bCs/>
                <w:kern w:val="0"/>
                <w:sz w:val="18"/>
                <w:szCs w:val="18"/>
              </w:rPr>
              <w:t>2</w:t>
            </w: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kern w:val="0"/>
                <w:sz w:val="18"/>
                <w:szCs w:val="18"/>
              </w:rPr>
              <w:t>CQ</w:t>
            </w:r>
          </w:p>
        </w:tc>
        <w:tc>
          <w:tcPr>
            <w:tcW w:w="1034" w:type="dxa"/>
            <w:vAlign w:val="center"/>
          </w:tcPr>
          <w:p w:rsidR="00683250" w:rsidRPr="00B547A2" w:rsidRDefault="00683250" w:rsidP="00A34F08">
            <w:pPr>
              <w:jc w:val="center"/>
              <w:rPr>
                <w:rFonts w:ascii="Times New Roman" w:hAnsi="Times New Roman"/>
                <w:color w:val="0000FF"/>
                <w:sz w:val="18"/>
                <w:szCs w:val="18"/>
              </w:rPr>
            </w:pP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431" w:type="dxa"/>
            <w:vAlign w:val="center"/>
          </w:tcPr>
          <w:p w:rsidR="00683250" w:rsidRPr="00B547A2" w:rsidRDefault="00683250" w:rsidP="00A34F08">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28</w:t>
            </w:r>
          </w:p>
        </w:tc>
        <w:tc>
          <w:tcPr>
            <w:tcW w:w="992" w:type="dxa"/>
            <w:vAlign w:val="center"/>
          </w:tcPr>
          <w:p w:rsidR="00683250" w:rsidRPr="00B547A2" w:rsidRDefault="00683250" w:rsidP="00A34F08">
            <w:pPr>
              <w:widowControl/>
              <w:jc w:val="center"/>
              <w:textAlignment w:val="center"/>
              <w:rPr>
                <w:rFonts w:ascii="Times New Roman" w:hAnsi="Times New Roman"/>
                <w:bCs/>
                <w:kern w:val="0"/>
                <w:sz w:val="18"/>
                <w:szCs w:val="18"/>
              </w:rPr>
            </w:pPr>
            <w:r w:rsidRPr="00B547A2">
              <w:rPr>
                <w:rFonts w:ascii="Times New Roman" w:hAnsi="Times New Roman"/>
                <w:color w:val="000000"/>
                <w:kern w:val="0"/>
                <w:sz w:val="18"/>
                <w:szCs w:val="18"/>
              </w:rPr>
              <w:t>CQD1006</w:t>
            </w:r>
          </w:p>
        </w:tc>
        <w:tc>
          <w:tcPr>
            <w:tcW w:w="1276" w:type="dxa"/>
            <w:vAlign w:val="center"/>
          </w:tcPr>
          <w:p w:rsidR="00683250" w:rsidRPr="00B547A2" w:rsidRDefault="00683250" w:rsidP="00A34F08">
            <w:pPr>
              <w:widowControl/>
              <w:jc w:val="center"/>
              <w:textAlignment w:val="center"/>
              <w:rPr>
                <w:rFonts w:ascii="Times New Roman" w:hAnsi="Times New Roman" w:cs="宋体"/>
                <w:bCs/>
                <w:kern w:val="0"/>
                <w:sz w:val="18"/>
                <w:szCs w:val="18"/>
              </w:rPr>
            </w:pPr>
            <w:r w:rsidRPr="00B547A2">
              <w:rPr>
                <w:rFonts w:ascii="Times New Roman" w:hAnsi="Times New Roman" w:cs="宋体" w:hint="eastAsia"/>
                <w:color w:val="000000"/>
                <w:kern w:val="0"/>
                <w:sz w:val="18"/>
                <w:szCs w:val="18"/>
              </w:rPr>
              <w:t>创新与创意能力</w:t>
            </w:r>
          </w:p>
        </w:tc>
        <w:tc>
          <w:tcPr>
            <w:tcW w:w="708" w:type="dxa"/>
            <w:vAlign w:val="center"/>
          </w:tcPr>
          <w:p w:rsidR="00683250" w:rsidRPr="00B547A2" w:rsidRDefault="00683250" w:rsidP="00A34F08">
            <w:pPr>
              <w:widowControl/>
              <w:jc w:val="center"/>
              <w:textAlignment w:val="center"/>
              <w:rPr>
                <w:rFonts w:ascii="Times New Roman" w:hAnsi="Times New Roman"/>
                <w:bCs/>
                <w:kern w:val="0"/>
                <w:sz w:val="18"/>
                <w:szCs w:val="18"/>
              </w:rPr>
            </w:pPr>
            <w:r w:rsidRPr="00B547A2">
              <w:rPr>
                <w:rFonts w:ascii="Times New Roman" w:hAnsi="Times New Roman"/>
                <w:bCs/>
                <w:kern w:val="0"/>
                <w:sz w:val="18"/>
                <w:szCs w:val="18"/>
              </w:rPr>
              <w:t>32</w:t>
            </w:r>
          </w:p>
        </w:tc>
        <w:tc>
          <w:tcPr>
            <w:tcW w:w="709" w:type="dxa"/>
            <w:vAlign w:val="center"/>
          </w:tcPr>
          <w:p w:rsidR="00683250" w:rsidRPr="00B547A2" w:rsidRDefault="00683250" w:rsidP="00A34F08">
            <w:pPr>
              <w:widowControl/>
              <w:jc w:val="center"/>
              <w:textAlignment w:val="center"/>
              <w:rPr>
                <w:rFonts w:ascii="Times New Roman" w:hAnsi="Times New Roman"/>
                <w:bCs/>
                <w:kern w:val="0"/>
                <w:sz w:val="18"/>
                <w:szCs w:val="18"/>
              </w:rPr>
            </w:pPr>
            <w:r w:rsidRPr="00B547A2">
              <w:rPr>
                <w:rFonts w:ascii="Times New Roman" w:hAnsi="Times New Roman"/>
                <w:bCs/>
                <w:kern w:val="0"/>
                <w:sz w:val="18"/>
                <w:szCs w:val="18"/>
              </w:rPr>
              <w:t>8</w:t>
            </w: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kern w:val="0"/>
                <w:sz w:val="18"/>
                <w:szCs w:val="18"/>
              </w:rPr>
              <w:t>8</w:t>
            </w: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kern w:val="0"/>
                <w:sz w:val="18"/>
                <w:szCs w:val="18"/>
              </w:rPr>
              <w:t>16</w:t>
            </w:r>
          </w:p>
        </w:tc>
        <w:tc>
          <w:tcPr>
            <w:tcW w:w="709" w:type="dxa"/>
            <w:vAlign w:val="center"/>
          </w:tcPr>
          <w:p w:rsidR="00683250" w:rsidRPr="00B547A2" w:rsidRDefault="00683250" w:rsidP="00A34F08">
            <w:pPr>
              <w:widowControl/>
              <w:jc w:val="center"/>
              <w:textAlignment w:val="center"/>
              <w:rPr>
                <w:rFonts w:ascii="Times New Roman" w:hAnsi="Times New Roman"/>
                <w:bCs/>
                <w:kern w:val="0"/>
                <w:sz w:val="18"/>
                <w:szCs w:val="18"/>
              </w:rPr>
            </w:pPr>
            <w:r w:rsidRPr="00B547A2">
              <w:rPr>
                <w:rFonts w:ascii="Times New Roman" w:hAnsi="Times New Roman"/>
                <w:bCs/>
                <w:kern w:val="0"/>
                <w:sz w:val="18"/>
                <w:szCs w:val="18"/>
              </w:rPr>
              <w:t>2</w:t>
            </w:r>
          </w:p>
        </w:tc>
        <w:tc>
          <w:tcPr>
            <w:tcW w:w="567" w:type="dxa"/>
            <w:vAlign w:val="center"/>
          </w:tcPr>
          <w:p w:rsidR="00683250" w:rsidRPr="00B547A2" w:rsidRDefault="00683250" w:rsidP="00A34F08">
            <w:pPr>
              <w:widowControl/>
              <w:jc w:val="center"/>
              <w:textAlignment w:val="center"/>
              <w:rPr>
                <w:rFonts w:ascii="Times New Roman" w:hAnsi="Times New Roman"/>
                <w:bCs/>
                <w:kern w:val="0"/>
                <w:sz w:val="18"/>
                <w:szCs w:val="18"/>
              </w:rPr>
            </w:pPr>
            <w:r w:rsidRPr="00B547A2">
              <w:rPr>
                <w:rFonts w:ascii="Times New Roman" w:hAnsi="Times New Roman"/>
                <w:bCs/>
                <w:kern w:val="0"/>
                <w:sz w:val="18"/>
                <w:szCs w:val="18"/>
              </w:rPr>
              <w:t>1</w:t>
            </w:r>
            <w:r w:rsidRPr="00B547A2">
              <w:rPr>
                <w:rFonts w:ascii="Times New Roman" w:hAnsi="Times New Roman" w:hint="eastAsia"/>
                <w:bCs/>
                <w:kern w:val="0"/>
                <w:sz w:val="18"/>
                <w:szCs w:val="18"/>
              </w:rPr>
              <w:t>-</w:t>
            </w:r>
            <w:r w:rsidRPr="00B547A2">
              <w:rPr>
                <w:rFonts w:ascii="Times New Roman" w:hAnsi="Times New Roman"/>
                <w:bCs/>
                <w:kern w:val="0"/>
                <w:sz w:val="18"/>
                <w:szCs w:val="18"/>
              </w:rPr>
              <w:t>2</w:t>
            </w:r>
          </w:p>
        </w:tc>
        <w:tc>
          <w:tcPr>
            <w:tcW w:w="567" w:type="dxa"/>
            <w:vAlign w:val="center"/>
          </w:tcPr>
          <w:p w:rsidR="00683250" w:rsidRPr="00B547A2" w:rsidRDefault="00683250" w:rsidP="00A34F08">
            <w:pPr>
              <w:widowControl/>
              <w:jc w:val="center"/>
              <w:textAlignment w:val="center"/>
              <w:rPr>
                <w:rFonts w:ascii="Times New Roman" w:hAnsi="Times New Roman"/>
                <w:kern w:val="0"/>
                <w:sz w:val="18"/>
                <w:szCs w:val="18"/>
              </w:rPr>
            </w:pPr>
            <w:r w:rsidRPr="00B547A2">
              <w:rPr>
                <w:rFonts w:ascii="Times New Roman" w:hAnsi="Times New Roman"/>
                <w:kern w:val="0"/>
                <w:sz w:val="18"/>
                <w:szCs w:val="18"/>
              </w:rPr>
              <w:t>CQ</w:t>
            </w:r>
          </w:p>
        </w:tc>
        <w:tc>
          <w:tcPr>
            <w:tcW w:w="1034" w:type="dxa"/>
            <w:vAlign w:val="center"/>
          </w:tcPr>
          <w:p w:rsidR="00683250" w:rsidRPr="00B547A2" w:rsidRDefault="00683250" w:rsidP="00A34F08">
            <w:pPr>
              <w:jc w:val="center"/>
              <w:rPr>
                <w:rFonts w:ascii="Times New Roman" w:hAnsi="Times New Roman"/>
                <w:color w:val="0000FF"/>
                <w:sz w:val="18"/>
                <w:szCs w:val="18"/>
              </w:rPr>
            </w:pP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431"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hint="eastAsia"/>
                <w:sz w:val="18"/>
                <w:szCs w:val="18"/>
              </w:rPr>
              <w:t>29</w:t>
            </w:r>
          </w:p>
        </w:tc>
        <w:tc>
          <w:tcPr>
            <w:tcW w:w="992"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kern w:val="0"/>
                <w:sz w:val="18"/>
                <w:szCs w:val="18"/>
              </w:rPr>
              <w:t>CQD1003</w:t>
            </w:r>
          </w:p>
        </w:tc>
        <w:tc>
          <w:tcPr>
            <w:tcW w:w="1276"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s="宋体" w:hint="eastAsia"/>
                <w:bCs/>
                <w:kern w:val="0"/>
                <w:sz w:val="18"/>
                <w:szCs w:val="18"/>
              </w:rPr>
              <w:t>交流与写作</w:t>
            </w:r>
          </w:p>
        </w:tc>
        <w:tc>
          <w:tcPr>
            <w:tcW w:w="708"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kern w:val="0"/>
                <w:sz w:val="18"/>
                <w:szCs w:val="18"/>
              </w:rPr>
              <w:t>16</w:t>
            </w:r>
          </w:p>
        </w:tc>
        <w:tc>
          <w:tcPr>
            <w:tcW w:w="709"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kern w:val="0"/>
                <w:sz w:val="18"/>
                <w:szCs w:val="18"/>
              </w:rPr>
              <w:t>16</w:t>
            </w: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709"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kern w:val="0"/>
                <w:sz w:val="18"/>
                <w:szCs w:val="18"/>
              </w:rPr>
              <w:t>1</w:t>
            </w: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kern w:val="0"/>
                <w:sz w:val="18"/>
                <w:szCs w:val="18"/>
              </w:rPr>
              <w:t>2</w:t>
            </w:r>
            <w:r w:rsidRPr="00B547A2">
              <w:rPr>
                <w:rFonts w:ascii="Times New Roman" w:hAnsi="Times New Roman" w:hint="eastAsia"/>
                <w:bCs/>
                <w:kern w:val="0"/>
                <w:sz w:val="18"/>
                <w:szCs w:val="18"/>
              </w:rPr>
              <w:t>-</w:t>
            </w:r>
            <w:r w:rsidRPr="00B547A2">
              <w:rPr>
                <w:rFonts w:ascii="Times New Roman" w:hAnsi="Times New Roman"/>
                <w:bCs/>
                <w:kern w:val="0"/>
                <w:sz w:val="18"/>
                <w:szCs w:val="18"/>
              </w:rPr>
              <w:t>1</w:t>
            </w: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kern w:val="0"/>
                <w:sz w:val="18"/>
                <w:szCs w:val="18"/>
              </w:rPr>
              <w:t>CW</w:t>
            </w:r>
          </w:p>
        </w:tc>
        <w:tc>
          <w:tcPr>
            <w:tcW w:w="1034" w:type="dxa"/>
            <w:vAlign w:val="center"/>
          </w:tcPr>
          <w:p w:rsidR="00683250" w:rsidRPr="00B547A2" w:rsidRDefault="00683250" w:rsidP="00A34F08">
            <w:pPr>
              <w:jc w:val="center"/>
              <w:rPr>
                <w:rFonts w:ascii="Times New Roman" w:hAnsi="Times New Roman"/>
                <w:color w:val="0000FF"/>
                <w:sz w:val="18"/>
                <w:szCs w:val="18"/>
              </w:rPr>
            </w:pP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431"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hint="eastAsia"/>
                <w:sz w:val="18"/>
                <w:szCs w:val="18"/>
              </w:rPr>
              <w:t>30</w:t>
            </w:r>
          </w:p>
        </w:tc>
        <w:tc>
          <w:tcPr>
            <w:tcW w:w="992"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kern w:val="0"/>
                <w:sz w:val="18"/>
                <w:szCs w:val="18"/>
              </w:rPr>
              <w:t>CQD1005</w:t>
            </w:r>
          </w:p>
        </w:tc>
        <w:tc>
          <w:tcPr>
            <w:tcW w:w="1276"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s="宋体" w:hint="eastAsia"/>
                <w:bCs/>
                <w:kern w:val="0"/>
                <w:sz w:val="18"/>
                <w:szCs w:val="18"/>
              </w:rPr>
              <w:t>大学生就业指导</w:t>
            </w:r>
          </w:p>
        </w:tc>
        <w:tc>
          <w:tcPr>
            <w:tcW w:w="708"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kern w:val="0"/>
                <w:sz w:val="18"/>
                <w:szCs w:val="18"/>
              </w:rPr>
              <w:t>16</w:t>
            </w:r>
          </w:p>
        </w:tc>
        <w:tc>
          <w:tcPr>
            <w:tcW w:w="709"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kern w:val="0"/>
                <w:sz w:val="18"/>
                <w:szCs w:val="18"/>
              </w:rPr>
              <w:t>10</w:t>
            </w: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kern w:val="0"/>
                <w:sz w:val="18"/>
                <w:szCs w:val="18"/>
              </w:rPr>
              <w:t>6</w:t>
            </w:r>
          </w:p>
        </w:tc>
        <w:tc>
          <w:tcPr>
            <w:tcW w:w="709"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kern w:val="0"/>
                <w:sz w:val="18"/>
                <w:szCs w:val="18"/>
              </w:rPr>
              <w:t>1</w:t>
            </w: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kern w:val="0"/>
                <w:sz w:val="18"/>
                <w:szCs w:val="18"/>
              </w:rPr>
              <w:t>3</w:t>
            </w:r>
            <w:r w:rsidRPr="00B547A2">
              <w:rPr>
                <w:rFonts w:ascii="Times New Roman" w:hAnsi="Times New Roman" w:hint="eastAsia"/>
                <w:bCs/>
                <w:kern w:val="0"/>
                <w:sz w:val="18"/>
                <w:szCs w:val="18"/>
              </w:rPr>
              <w:t>-</w:t>
            </w:r>
            <w:r w:rsidRPr="00B547A2">
              <w:rPr>
                <w:rFonts w:ascii="Times New Roman" w:hAnsi="Times New Roman"/>
                <w:bCs/>
                <w:kern w:val="0"/>
                <w:sz w:val="18"/>
                <w:szCs w:val="18"/>
              </w:rPr>
              <w:t>2</w:t>
            </w: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kern w:val="0"/>
                <w:sz w:val="18"/>
                <w:szCs w:val="18"/>
              </w:rPr>
              <w:t>CQ</w:t>
            </w:r>
          </w:p>
        </w:tc>
        <w:tc>
          <w:tcPr>
            <w:tcW w:w="1034"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6"/>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2699" w:type="dxa"/>
            <w:gridSpan w:val="3"/>
            <w:vAlign w:val="center"/>
          </w:tcPr>
          <w:p w:rsidR="00683250" w:rsidRPr="00B547A2" w:rsidRDefault="00683250" w:rsidP="00A34F08">
            <w:pPr>
              <w:tabs>
                <w:tab w:val="left" w:pos="713"/>
                <w:tab w:val="center" w:pos="1354"/>
              </w:tabs>
              <w:jc w:val="center"/>
              <w:rPr>
                <w:rFonts w:ascii="Times New Roman" w:hAnsi="Times New Roman"/>
                <w:sz w:val="18"/>
                <w:szCs w:val="18"/>
              </w:rPr>
            </w:pPr>
            <w:r w:rsidRPr="00B547A2">
              <w:rPr>
                <w:rFonts w:ascii="Times New Roman" w:hAnsi="Times New Roman" w:hint="eastAsia"/>
                <w:szCs w:val="21"/>
              </w:rPr>
              <w:t>合计</w:t>
            </w:r>
          </w:p>
        </w:tc>
        <w:tc>
          <w:tcPr>
            <w:tcW w:w="708"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1142</w:t>
            </w:r>
          </w:p>
        </w:tc>
        <w:tc>
          <w:tcPr>
            <w:tcW w:w="709"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700</w:t>
            </w:r>
          </w:p>
        </w:tc>
        <w:tc>
          <w:tcPr>
            <w:tcW w:w="567"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48</w:t>
            </w:r>
          </w:p>
        </w:tc>
        <w:tc>
          <w:tcPr>
            <w:tcW w:w="567"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24</w:t>
            </w:r>
          </w:p>
        </w:tc>
        <w:tc>
          <w:tcPr>
            <w:tcW w:w="567"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370</w:t>
            </w:r>
          </w:p>
        </w:tc>
        <w:tc>
          <w:tcPr>
            <w:tcW w:w="709"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62.5</w:t>
            </w:r>
          </w:p>
        </w:tc>
        <w:tc>
          <w:tcPr>
            <w:tcW w:w="567" w:type="dxa"/>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1034"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78" w:type="dxa"/>
            <w:vMerge w:val="restart"/>
            <w:vAlign w:val="center"/>
          </w:tcPr>
          <w:p w:rsidR="00683250" w:rsidRPr="00B547A2" w:rsidRDefault="00683250" w:rsidP="00A34F08">
            <w:pPr>
              <w:jc w:val="center"/>
              <w:rPr>
                <w:rFonts w:ascii="Times New Roman" w:hAnsi="Times New Roman"/>
                <w:szCs w:val="18"/>
              </w:rPr>
            </w:pPr>
            <w:r w:rsidRPr="00B547A2">
              <w:rPr>
                <w:rFonts w:ascii="Times New Roman" w:hAnsi="Times New Roman" w:hint="eastAsia"/>
                <w:szCs w:val="18"/>
              </w:rPr>
              <w:t>专业基础课</w:t>
            </w:r>
          </w:p>
        </w:tc>
        <w:tc>
          <w:tcPr>
            <w:tcW w:w="431"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w:t>
            </w:r>
          </w:p>
        </w:tc>
        <w:tc>
          <w:tcPr>
            <w:tcW w:w="992"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kern w:val="0"/>
                <w:sz w:val="18"/>
                <w:szCs w:val="18"/>
              </w:rPr>
              <w:t>MTH2006</w:t>
            </w:r>
          </w:p>
        </w:tc>
        <w:tc>
          <w:tcPr>
            <w:tcW w:w="1276"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rPr>
              <w:t>工程数学</w:t>
            </w:r>
            <w:r w:rsidRPr="00B547A2">
              <w:rPr>
                <w:rFonts w:ascii="Times New Roman" w:hAnsi="Times New Roman" w:cs="宋体" w:hint="eastAsia"/>
                <w:kern w:val="0"/>
                <w:sz w:val="18"/>
                <w:szCs w:val="18"/>
              </w:rPr>
              <w:t>*</w:t>
            </w:r>
          </w:p>
        </w:tc>
        <w:tc>
          <w:tcPr>
            <w:tcW w:w="708"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rPr>
              <w:t>64</w:t>
            </w:r>
          </w:p>
        </w:tc>
        <w:tc>
          <w:tcPr>
            <w:tcW w:w="709"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rPr>
              <w:t>64</w:t>
            </w:r>
          </w:p>
        </w:tc>
        <w:tc>
          <w:tcPr>
            <w:tcW w:w="567" w:type="dxa"/>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709"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rPr>
              <w:t>4</w:t>
            </w: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kern w:val="0"/>
                <w:sz w:val="18"/>
                <w:szCs w:val="18"/>
              </w:rPr>
              <w:t>1</w:t>
            </w:r>
            <w:r w:rsidRPr="00B547A2">
              <w:rPr>
                <w:rFonts w:ascii="Times New Roman" w:hAnsi="Times New Roman" w:hint="eastAsia"/>
                <w:kern w:val="0"/>
                <w:sz w:val="18"/>
                <w:szCs w:val="18"/>
              </w:rPr>
              <w:t>-1</w:t>
            </w:r>
          </w:p>
        </w:tc>
        <w:tc>
          <w:tcPr>
            <w:tcW w:w="567" w:type="dxa"/>
            <w:vAlign w:val="center"/>
          </w:tcPr>
          <w:p w:rsidR="00683250" w:rsidRPr="00B547A2" w:rsidRDefault="00683250" w:rsidP="00A34F08">
            <w:pPr>
              <w:jc w:val="center"/>
              <w:rPr>
                <w:rFonts w:ascii="Times New Roman" w:hAnsi="Times New Roman"/>
                <w:sz w:val="18"/>
                <w:szCs w:val="18"/>
              </w:rPr>
            </w:pPr>
          </w:p>
        </w:tc>
        <w:tc>
          <w:tcPr>
            <w:tcW w:w="1034"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kern w:val="0"/>
                <w:sz w:val="18"/>
                <w:szCs w:val="18"/>
              </w:rPr>
              <w:t>MTH1001</w:t>
            </w: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431" w:type="dxa"/>
            <w:shd w:val="clear" w:color="auto" w:fill="FFFFFF" w:themeFill="background1"/>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w:t>
            </w:r>
          </w:p>
        </w:tc>
        <w:tc>
          <w:tcPr>
            <w:tcW w:w="992" w:type="dxa"/>
            <w:shd w:val="clear" w:color="auto" w:fill="FFFFFF" w:themeFill="background1"/>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kern w:val="0"/>
                <w:sz w:val="18"/>
                <w:szCs w:val="18"/>
              </w:rPr>
              <w:t>MTH3001</w:t>
            </w:r>
          </w:p>
        </w:tc>
        <w:tc>
          <w:tcPr>
            <w:tcW w:w="1276" w:type="dxa"/>
            <w:shd w:val="clear" w:color="auto" w:fill="FFFFFF" w:themeFill="background1"/>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rPr>
              <w:t>复变函数与积分变换</w:t>
            </w:r>
            <w:r w:rsidRPr="00B547A2">
              <w:rPr>
                <w:rFonts w:ascii="Times New Roman" w:hAnsi="Times New Roman" w:cs="宋体" w:hint="eastAsia"/>
                <w:kern w:val="0"/>
                <w:sz w:val="18"/>
                <w:szCs w:val="18"/>
              </w:rPr>
              <w:t>*</w:t>
            </w:r>
          </w:p>
        </w:tc>
        <w:tc>
          <w:tcPr>
            <w:tcW w:w="708" w:type="dxa"/>
            <w:shd w:val="clear" w:color="auto" w:fill="FFFFFF" w:themeFill="background1"/>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kern w:val="0"/>
                <w:sz w:val="18"/>
                <w:szCs w:val="18"/>
              </w:rPr>
              <w:t>40</w:t>
            </w:r>
          </w:p>
        </w:tc>
        <w:tc>
          <w:tcPr>
            <w:tcW w:w="709" w:type="dxa"/>
            <w:shd w:val="clear" w:color="auto" w:fill="FFFFFF" w:themeFill="background1"/>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kern w:val="0"/>
                <w:sz w:val="18"/>
                <w:szCs w:val="18"/>
              </w:rPr>
              <w:t>40</w:t>
            </w:r>
          </w:p>
        </w:tc>
        <w:tc>
          <w:tcPr>
            <w:tcW w:w="567" w:type="dxa"/>
            <w:shd w:val="clear" w:color="auto" w:fill="FFFFFF" w:themeFill="background1"/>
            <w:vAlign w:val="center"/>
          </w:tcPr>
          <w:p w:rsidR="00683250" w:rsidRPr="00B547A2" w:rsidRDefault="00683250" w:rsidP="00A34F08">
            <w:pPr>
              <w:jc w:val="center"/>
              <w:rPr>
                <w:rFonts w:ascii="Times New Roman" w:hAnsi="Times New Roman"/>
                <w:sz w:val="18"/>
                <w:szCs w:val="18"/>
              </w:rPr>
            </w:pPr>
          </w:p>
        </w:tc>
        <w:tc>
          <w:tcPr>
            <w:tcW w:w="567" w:type="dxa"/>
            <w:shd w:val="clear" w:color="auto" w:fill="FFFFFF" w:themeFill="background1"/>
            <w:vAlign w:val="center"/>
          </w:tcPr>
          <w:p w:rsidR="00683250" w:rsidRPr="00B547A2" w:rsidRDefault="00683250" w:rsidP="00A34F08">
            <w:pPr>
              <w:jc w:val="center"/>
              <w:rPr>
                <w:rFonts w:ascii="Times New Roman" w:hAnsi="Times New Roman"/>
                <w:sz w:val="18"/>
                <w:szCs w:val="18"/>
              </w:rPr>
            </w:pPr>
          </w:p>
        </w:tc>
        <w:tc>
          <w:tcPr>
            <w:tcW w:w="567" w:type="dxa"/>
            <w:shd w:val="clear" w:color="auto" w:fill="FFFFFF" w:themeFill="background1"/>
            <w:vAlign w:val="center"/>
          </w:tcPr>
          <w:p w:rsidR="00683250" w:rsidRPr="00B547A2" w:rsidRDefault="00683250" w:rsidP="00A34F08">
            <w:pPr>
              <w:jc w:val="center"/>
              <w:rPr>
                <w:rFonts w:ascii="Times New Roman" w:hAnsi="Times New Roman"/>
                <w:sz w:val="18"/>
                <w:szCs w:val="18"/>
              </w:rPr>
            </w:pPr>
          </w:p>
        </w:tc>
        <w:tc>
          <w:tcPr>
            <w:tcW w:w="709" w:type="dxa"/>
            <w:shd w:val="clear" w:color="auto" w:fill="FFFFFF" w:themeFill="background1"/>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kern w:val="0"/>
                <w:sz w:val="18"/>
                <w:szCs w:val="18"/>
              </w:rPr>
              <w:t>2.5</w:t>
            </w:r>
          </w:p>
        </w:tc>
        <w:tc>
          <w:tcPr>
            <w:tcW w:w="567" w:type="dxa"/>
            <w:shd w:val="clear" w:color="auto" w:fill="FFFFFF" w:themeFill="background1"/>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kern w:val="0"/>
                <w:sz w:val="18"/>
                <w:szCs w:val="18"/>
              </w:rPr>
              <w:t>2</w:t>
            </w:r>
            <w:r w:rsidRPr="00B547A2">
              <w:rPr>
                <w:rFonts w:ascii="Times New Roman" w:hAnsi="Times New Roman" w:hint="eastAsia"/>
                <w:kern w:val="0"/>
                <w:sz w:val="18"/>
                <w:szCs w:val="18"/>
              </w:rPr>
              <w:t>-</w:t>
            </w:r>
            <w:r w:rsidRPr="00B547A2">
              <w:rPr>
                <w:rFonts w:ascii="Times New Roman" w:hAnsi="Times New Roman"/>
                <w:kern w:val="0"/>
                <w:sz w:val="18"/>
                <w:szCs w:val="18"/>
              </w:rPr>
              <w:t>2</w:t>
            </w:r>
          </w:p>
        </w:tc>
        <w:tc>
          <w:tcPr>
            <w:tcW w:w="567" w:type="dxa"/>
            <w:shd w:val="clear" w:color="auto" w:fill="FFFFFF" w:themeFill="background1"/>
            <w:vAlign w:val="center"/>
          </w:tcPr>
          <w:p w:rsidR="00683250" w:rsidRPr="00B547A2" w:rsidRDefault="00683250" w:rsidP="00A34F08">
            <w:pPr>
              <w:jc w:val="center"/>
              <w:rPr>
                <w:rFonts w:ascii="Times New Roman" w:hAnsi="Times New Roman"/>
                <w:sz w:val="18"/>
                <w:szCs w:val="18"/>
              </w:rPr>
            </w:pPr>
          </w:p>
        </w:tc>
        <w:tc>
          <w:tcPr>
            <w:tcW w:w="1034" w:type="dxa"/>
            <w:shd w:val="clear" w:color="auto" w:fill="FFFFFF" w:themeFill="background1"/>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kern w:val="0"/>
                <w:sz w:val="18"/>
                <w:szCs w:val="18"/>
              </w:rPr>
              <w:t>MTH200</w:t>
            </w:r>
            <w:r w:rsidRPr="00B547A2">
              <w:rPr>
                <w:rFonts w:ascii="Times New Roman" w:hAnsi="Times New Roman" w:hint="eastAsia"/>
                <w:kern w:val="0"/>
                <w:sz w:val="18"/>
                <w:szCs w:val="18"/>
              </w:rPr>
              <w:t>6</w:t>
            </w: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431"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w:t>
            </w:r>
          </w:p>
        </w:tc>
        <w:tc>
          <w:tcPr>
            <w:tcW w:w="992"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CSE2004</w:t>
            </w:r>
          </w:p>
        </w:tc>
        <w:tc>
          <w:tcPr>
            <w:tcW w:w="1276" w:type="dxa"/>
            <w:vAlign w:val="center"/>
          </w:tcPr>
          <w:p w:rsidR="002D0538" w:rsidRPr="002D0538" w:rsidRDefault="00683250" w:rsidP="002D0538">
            <w:pPr>
              <w:jc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C</w:t>
            </w:r>
            <w:r w:rsidRPr="00B547A2">
              <w:rPr>
                <w:rFonts w:ascii="Times New Roman" w:hAnsi="Times New Roman" w:cs="宋体" w:hint="eastAsia"/>
                <w:color w:val="000000"/>
                <w:kern w:val="0"/>
                <w:sz w:val="18"/>
                <w:szCs w:val="18"/>
              </w:rPr>
              <w:t>语言程序设计</w:t>
            </w:r>
            <w:r w:rsidR="002D0538">
              <w:rPr>
                <w:rFonts w:ascii="Times New Roman" w:hAnsi="Times New Roman" w:cs="宋体" w:hint="eastAsia"/>
                <w:color w:val="000000"/>
                <w:kern w:val="0"/>
                <w:sz w:val="18"/>
                <w:szCs w:val="18"/>
              </w:rPr>
              <w:t>基础</w:t>
            </w:r>
          </w:p>
        </w:tc>
        <w:tc>
          <w:tcPr>
            <w:tcW w:w="708"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64</w:t>
            </w:r>
          </w:p>
        </w:tc>
        <w:tc>
          <w:tcPr>
            <w:tcW w:w="709"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40</w:t>
            </w: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24</w:t>
            </w: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709"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3</w:t>
            </w: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hint="eastAsia"/>
                <w:sz w:val="18"/>
                <w:szCs w:val="18"/>
              </w:rPr>
              <w:t>2-1</w:t>
            </w:r>
          </w:p>
        </w:tc>
        <w:tc>
          <w:tcPr>
            <w:tcW w:w="567" w:type="dxa"/>
            <w:vAlign w:val="center"/>
          </w:tcPr>
          <w:p w:rsidR="00683250" w:rsidRPr="00B547A2" w:rsidRDefault="00683250" w:rsidP="00A34F08">
            <w:pPr>
              <w:jc w:val="center"/>
              <w:rPr>
                <w:rFonts w:ascii="Times New Roman" w:hAnsi="Times New Roman"/>
                <w:sz w:val="18"/>
                <w:szCs w:val="18"/>
              </w:rPr>
            </w:pPr>
          </w:p>
        </w:tc>
        <w:tc>
          <w:tcPr>
            <w:tcW w:w="1034"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431"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4</w:t>
            </w:r>
          </w:p>
        </w:tc>
        <w:tc>
          <w:tcPr>
            <w:tcW w:w="992"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MEC2014</w:t>
            </w:r>
          </w:p>
        </w:tc>
        <w:tc>
          <w:tcPr>
            <w:tcW w:w="1276"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画法几何及工程制图</w:t>
            </w:r>
            <w:r w:rsidRPr="00B547A2">
              <w:rPr>
                <w:rFonts w:ascii="Times New Roman" w:hAnsi="Times New Roman" w:hint="eastAsia"/>
                <w:sz w:val="18"/>
                <w:szCs w:val="18"/>
              </w:rPr>
              <w:t>(1)</w:t>
            </w:r>
            <w:r w:rsidRPr="00B547A2">
              <w:rPr>
                <w:rFonts w:ascii="Times New Roman" w:hAnsi="Times New Roman"/>
                <w:sz w:val="18"/>
                <w:szCs w:val="18"/>
              </w:rPr>
              <w:t>*</w:t>
            </w:r>
          </w:p>
        </w:tc>
        <w:tc>
          <w:tcPr>
            <w:tcW w:w="708"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96</w:t>
            </w:r>
          </w:p>
        </w:tc>
        <w:tc>
          <w:tcPr>
            <w:tcW w:w="709"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72</w:t>
            </w:r>
          </w:p>
        </w:tc>
        <w:tc>
          <w:tcPr>
            <w:tcW w:w="567" w:type="dxa"/>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24</w:t>
            </w:r>
          </w:p>
        </w:tc>
        <w:tc>
          <w:tcPr>
            <w:tcW w:w="709"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sz w:val="18"/>
                <w:szCs w:val="18"/>
              </w:rPr>
              <w:t>5</w:t>
            </w:r>
          </w:p>
        </w:tc>
        <w:tc>
          <w:tcPr>
            <w:tcW w:w="567"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1-1</w:t>
            </w:r>
          </w:p>
        </w:tc>
        <w:tc>
          <w:tcPr>
            <w:tcW w:w="567" w:type="dxa"/>
            <w:vAlign w:val="center"/>
          </w:tcPr>
          <w:p w:rsidR="00683250" w:rsidRPr="00B547A2" w:rsidRDefault="00683250" w:rsidP="00A34F08">
            <w:pPr>
              <w:jc w:val="center"/>
              <w:rPr>
                <w:rFonts w:ascii="Times New Roman" w:hAnsi="Times New Roman"/>
                <w:sz w:val="18"/>
                <w:szCs w:val="18"/>
              </w:rPr>
            </w:pPr>
          </w:p>
        </w:tc>
        <w:tc>
          <w:tcPr>
            <w:tcW w:w="1034"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431"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5</w:t>
            </w:r>
          </w:p>
        </w:tc>
        <w:tc>
          <w:tcPr>
            <w:tcW w:w="992" w:type="dxa"/>
            <w:vAlign w:val="center"/>
          </w:tcPr>
          <w:p w:rsidR="00683250" w:rsidRPr="00B547A2" w:rsidRDefault="00683250" w:rsidP="00A34F08">
            <w:pPr>
              <w:jc w:val="center"/>
              <w:rPr>
                <w:rFonts w:ascii="Times New Roman" w:hAnsi="Times New Roman"/>
                <w:kern w:val="0"/>
                <w:sz w:val="18"/>
                <w:szCs w:val="18"/>
              </w:rPr>
            </w:pPr>
            <w:r w:rsidRPr="00B547A2">
              <w:rPr>
                <w:rFonts w:ascii="Times New Roman" w:hAnsi="Times New Roman" w:hint="eastAsia"/>
                <w:sz w:val="18"/>
                <w:szCs w:val="18"/>
              </w:rPr>
              <w:t>MEC2015</w:t>
            </w:r>
          </w:p>
        </w:tc>
        <w:tc>
          <w:tcPr>
            <w:tcW w:w="1276" w:type="dxa"/>
            <w:vAlign w:val="center"/>
          </w:tcPr>
          <w:p w:rsidR="00683250" w:rsidRPr="00B547A2" w:rsidRDefault="00683250" w:rsidP="00A34F08">
            <w:pPr>
              <w:jc w:val="center"/>
              <w:rPr>
                <w:rFonts w:ascii="Times New Roman" w:hAnsi="Times New Roman" w:cs="宋体"/>
                <w:sz w:val="18"/>
                <w:szCs w:val="18"/>
              </w:rPr>
            </w:pPr>
            <w:r w:rsidRPr="00B547A2">
              <w:rPr>
                <w:rFonts w:ascii="Times New Roman" w:hAnsi="Times New Roman" w:hint="eastAsia"/>
                <w:sz w:val="18"/>
                <w:szCs w:val="18"/>
              </w:rPr>
              <w:t>画法几何及工程制图</w:t>
            </w:r>
            <w:r w:rsidRPr="00B547A2">
              <w:rPr>
                <w:rFonts w:ascii="Times New Roman" w:hAnsi="Times New Roman" w:hint="eastAsia"/>
                <w:sz w:val="18"/>
                <w:szCs w:val="18"/>
              </w:rPr>
              <w:t>(2)</w:t>
            </w:r>
            <w:r w:rsidRPr="00B547A2">
              <w:rPr>
                <w:rFonts w:ascii="Times New Roman" w:hAnsi="Times New Roman"/>
                <w:sz w:val="18"/>
                <w:szCs w:val="18"/>
              </w:rPr>
              <w:t>*</w:t>
            </w:r>
          </w:p>
        </w:tc>
        <w:tc>
          <w:tcPr>
            <w:tcW w:w="708"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32</w:t>
            </w:r>
          </w:p>
        </w:tc>
        <w:tc>
          <w:tcPr>
            <w:tcW w:w="709"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16</w:t>
            </w:r>
          </w:p>
        </w:tc>
        <w:tc>
          <w:tcPr>
            <w:tcW w:w="567" w:type="dxa"/>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16</w:t>
            </w:r>
          </w:p>
        </w:tc>
        <w:tc>
          <w:tcPr>
            <w:tcW w:w="709"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sz w:val="18"/>
                <w:szCs w:val="18"/>
              </w:rPr>
              <w:t>.5</w:t>
            </w:r>
          </w:p>
        </w:tc>
        <w:tc>
          <w:tcPr>
            <w:tcW w:w="567"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1-2</w:t>
            </w:r>
          </w:p>
        </w:tc>
        <w:tc>
          <w:tcPr>
            <w:tcW w:w="567" w:type="dxa"/>
            <w:vAlign w:val="center"/>
          </w:tcPr>
          <w:p w:rsidR="00683250" w:rsidRPr="00B547A2" w:rsidRDefault="00683250" w:rsidP="00A34F08">
            <w:pPr>
              <w:jc w:val="center"/>
              <w:rPr>
                <w:rFonts w:ascii="Times New Roman" w:hAnsi="Times New Roman"/>
                <w:sz w:val="18"/>
                <w:szCs w:val="18"/>
              </w:rPr>
            </w:pPr>
          </w:p>
        </w:tc>
        <w:tc>
          <w:tcPr>
            <w:tcW w:w="1034"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MEC2014</w:t>
            </w: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431"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6</w:t>
            </w:r>
          </w:p>
        </w:tc>
        <w:tc>
          <w:tcPr>
            <w:tcW w:w="992" w:type="dxa"/>
            <w:shd w:val="clear" w:color="auto" w:fill="auto"/>
            <w:vAlign w:val="center"/>
          </w:tcPr>
          <w:p w:rsidR="00683250" w:rsidRPr="00B547A2" w:rsidRDefault="00683250" w:rsidP="00A34F08">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MEC2013</w:t>
            </w:r>
          </w:p>
        </w:tc>
        <w:tc>
          <w:tcPr>
            <w:tcW w:w="1276" w:type="dxa"/>
            <w:shd w:val="clear" w:color="auto" w:fill="auto"/>
            <w:vAlign w:val="center"/>
          </w:tcPr>
          <w:p w:rsidR="00683250" w:rsidRPr="00B547A2" w:rsidRDefault="00683250" w:rsidP="00A34F08">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计算机绘图</w:t>
            </w:r>
          </w:p>
        </w:tc>
        <w:tc>
          <w:tcPr>
            <w:tcW w:w="708" w:type="dxa"/>
            <w:shd w:val="clear" w:color="auto" w:fill="FFFFFF" w:themeFill="background1"/>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709" w:type="dxa"/>
            <w:shd w:val="clear" w:color="auto" w:fill="FFFFFF" w:themeFill="background1"/>
            <w:vAlign w:val="center"/>
          </w:tcPr>
          <w:p w:rsidR="00683250" w:rsidRPr="00B547A2" w:rsidRDefault="00683250" w:rsidP="00A34F08">
            <w:pPr>
              <w:widowControl/>
              <w:jc w:val="center"/>
              <w:textAlignment w:val="center"/>
              <w:rPr>
                <w:rFonts w:ascii="Times New Roman" w:hAnsi="Times New Roman"/>
                <w:sz w:val="18"/>
                <w:szCs w:val="18"/>
              </w:rPr>
            </w:pPr>
          </w:p>
        </w:tc>
        <w:tc>
          <w:tcPr>
            <w:tcW w:w="567" w:type="dxa"/>
            <w:shd w:val="clear" w:color="auto" w:fill="FFFFFF" w:themeFill="background1"/>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32</w:t>
            </w:r>
          </w:p>
        </w:tc>
        <w:tc>
          <w:tcPr>
            <w:tcW w:w="567" w:type="dxa"/>
            <w:vAlign w:val="center"/>
          </w:tcPr>
          <w:p w:rsidR="00683250" w:rsidRPr="00B547A2" w:rsidRDefault="00683250" w:rsidP="00A34F08">
            <w:pPr>
              <w:jc w:val="center"/>
              <w:rPr>
                <w:rFonts w:ascii="Times New Roman" w:hAnsi="Times New Roman"/>
                <w:sz w:val="18"/>
                <w:szCs w:val="18"/>
              </w:rPr>
            </w:pPr>
          </w:p>
        </w:tc>
        <w:tc>
          <w:tcPr>
            <w:tcW w:w="709"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w:t>
            </w:r>
          </w:p>
        </w:tc>
        <w:tc>
          <w:tcPr>
            <w:tcW w:w="567"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1-3</w:t>
            </w:r>
          </w:p>
        </w:tc>
        <w:tc>
          <w:tcPr>
            <w:tcW w:w="567" w:type="dxa"/>
            <w:vAlign w:val="center"/>
          </w:tcPr>
          <w:p w:rsidR="00683250" w:rsidRPr="00B547A2" w:rsidRDefault="00683250" w:rsidP="00A34F08">
            <w:pPr>
              <w:jc w:val="center"/>
              <w:rPr>
                <w:rFonts w:ascii="Times New Roman" w:hAnsi="Times New Roman"/>
                <w:sz w:val="18"/>
                <w:szCs w:val="18"/>
              </w:rPr>
            </w:pPr>
          </w:p>
        </w:tc>
        <w:tc>
          <w:tcPr>
            <w:tcW w:w="1034"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MEC2014</w:t>
            </w: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431" w:type="dxa"/>
            <w:vAlign w:val="center"/>
          </w:tcPr>
          <w:p w:rsidR="00683250" w:rsidRPr="00B547A2" w:rsidRDefault="00683250" w:rsidP="00A34F08">
            <w:pPr>
              <w:jc w:val="center"/>
              <w:rPr>
                <w:rFonts w:ascii="Times New Roman" w:hAnsi="Times New Roman"/>
                <w:noProof/>
                <w:sz w:val="18"/>
                <w:szCs w:val="18"/>
              </w:rPr>
            </w:pPr>
            <w:r w:rsidRPr="00B547A2">
              <w:rPr>
                <w:rFonts w:ascii="Times New Roman" w:hAnsi="Times New Roman" w:hint="eastAsia"/>
                <w:noProof/>
                <w:sz w:val="18"/>
                <w:szCs w:val="18"/>
              </w:rPr>
              <w:t>7</w:t>
            </w:r>
          </w:p>
        </w:tc>
        <w:tc>
          <w:tcPr>
            <w:tcW w:w="992" w:type="dxa"/>
            <w:vAlign w:val="center"/>
          </w:tcPr>
          <w:p w:rsidR="00683250" w:rsidRPr="00B547A2" w:rsidRDefault="00683250" w:rsidP="00A34F08">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MEC5002</w:t>
            </w:r>
          </w:p>
        </w:tc>
        <w:tc>
          <w:tcPr>
            <w:tcW w:w="1276" w:type="dxa"/>
            <w:vAlign w:val="center"/>
          </w:tcPr>
          <w:p w:rsidR="00683250" w:rsidRPr="00B547A2" w:rsidRDefault="00683250" w:rsidP="00A34F08">
            <w:pPr>
              <w:jc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制图测绘</w:t>
            </w:r>
            <w:r w:rsidRPr="00B547A2">
              <w:rPr>
                <w:rFonts w:ascii="Times New Roman" w:hAnsi="Times New Roman" w:cs="宋体" w:hint="eastAsia"/>
                <w:color w:val="000000"/>
                <w:kern w:val="0"/>
                <w:sz w:val="18"/>
                <w:szCs w:val="18"/>
              </w:rPr>
              <w:t>*</w:t>
            </w:r>
          </w:p>
        </w:tc>
        <w:tc>
          <w:tcPr>
            <w:tcW w:w="708" w:type="dxa"/>
            <w:shd w:val="clear" w:color="auto" w:fill="FFFFFF" w:themeFill="background1"/>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hint="eastAsia"/>
                <w:sz w:val="18"/>
                <w:szCs w:val="18"/>
              </w:rPr>
              <w:t>40</w:t>
            </w:r>
          </w:p>
        </w:tc>
        <w:tc>
          <w:tcPr>
            <w:tcW w:w="709" w:type="dxa"/>
            <w:shd w:val="clear" w:color="auto" w:fill="FFFFFF" w:themeFill="background1"/>
            <w:vAlign w:val="center"/>
          </w:tcPr>
          <w:p w:rsidR="00683250" w:rsidRPr="00B547A2" w:rsidRDefault="00683250" w:rsidP="00A34F08">
            <w:pPr>
              <w:widowControl/>
              <w:jc w:val="center"/>
              <w:textAlignment w:val="center"/>
              <w:rPr>
                <w:rFonts w:ascii="Times New Roman" w:hAnsi="Times New Roman"/>
                <w:sz w:val="18"/>
                <w:szCs w:val="18"/>
              </w:rPr>
            </w:pPr>
          </w:p>
        </w:tc>
        <w:tc>
          <w:tcPr>
            <w:tcW w:w="567" w:type="dxa"/>
            <w:shd w:val="clear" w:color="auto" w:fill="FFFFFF" w:themeFill="background1"/>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40</w:t>
            </w:r>
          </w:p>
        </w:tc>
        <w:tc>
          <w:tcPr>
            <w:tcW w:w="567" w:type="dxa"/>
            <w:shd w:val="clear" w:color="000000" w:fill="FFFFFF"/>
            <w:vAlign w:val="center"/>
          </w:tcPr>
          <w:p w:rsidR="00683250" w:rsidRPr="00B547A2" w:rsidRDefault="00683250" w:rsidP="00A34F08">
            <w:pPr>
              <w:jc w:val="center"/>
              <w:rPr>
                <w:rFonts w:ascii="Times New Roman" w:hAnsi="Times New Roman"/>
                <w:sz w:val="18"/>
                <w:szCs w:val="18"/>
              </w:rPr>
            </w:pPr>
          </w:p>
        </w:tc>
        <w:tc>
          <w:tcPr>
            <w:tcW w:w="567" w:type="dxa"/>
            <w:shd w:val="clear" w:color="000000" w:fill="FFFFFF"/>
            <w:vAlign w:val="center"/>
          </w:tcPr>
          <w:p w:rsidR="00683250" w:rsidRPr="00B547A2" w:rsidRDefault="00683250" w:rsidP="00A34F08">
            <w:pPr>
              <w:jc w:val="center"/>
              <w:rPr>
                <w:rFonts w:ascii="Times New Roman" w:hAnsi="Times New Roman"/>
                <w:sz w:val="18"/>
                <w:szCs w:val="18"/>
              </w:rPr>
            </w:pPr>
          </w:p>
        </w:tc>
        <w:tc>
          <w:tcPr>
            <w:tcW w:w="709"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w:t>
            </w:r>
          </w:p>
        </w:tc>
        <w:tc>
          <w:tcPr>
            <w:tcW w:w="567"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1-3</w:t>
            </w:r>
          </w:p>
        </w:tc>
        <w:tc>
          <w:tcPr>
            <w:tcW w:w="567" w:type="dxa"/>
            <w:vAlign w:val="center"/>
          </w:tcPr>
          <w:p w:rsidR="00683250" w:rsidRPr="00B547A2" w:rsidRDefault="00683250" w:rsidP="00A34F08">
            <w:pPr>
              <w:jc w:val="center"/>
              <w:rPr>
                <w:rFonts w:ascii="Times New Roman" w:hAnsi="Times New Roman"/>
                <w:sz w:val="18"/>
                <w:szCs w:val="18"/>
              </w:rPr>
            </w:pPr>
          </w:p>
        </w:tc>
        <w:tc>
          <w:tcPr>
            <w:tcW w:w="1034"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431"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8</w:t>
            </w:r>
          </w:p>
        </w:tc>
        <w:tc>
          <w:tcPr>
            <w:tcW w:w="992"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INF2012</w:t>
            </w:r>
          </w:p>
        </w:tc>
        <w:tc>
          <w:tcPr>
            <w:tcW w:w="1276"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cs="宋体" w:hint="eastAsia"/>
                <w:color w:val="000000"/>
                <w:kern w:val="0"/>
                <w:sz w:val="18"/>
                <w:szCs w:val="18"/>
              </w:rPr>
              <w:t>电工技术</w:t>
            </w:r>
            <w:r w:rsidRPr="00B547A2">
              <w:rPr>
                <w:rFonts w:ascii="Times New Roman" w:hAnsi="Times New Roman" w:cs="宋体" w:hint="eastAsia"/>
                <w:color w:val="000000"/>
                <w:kern w:val="0"/>
                <w:sz w:val="18"/>
                <w:szCs w:val="18"/>
              </w:rPr>
              <w:t>*</w:t>
            </w:r>
          </w:p>
        </w:tc>
        <w:tc>
          <w:tcPr>
            <w:tcW w:w="708" w:type="dxa"/>
            <w:shd w:val="clear" w:color="auto" w:fill="FFFFFF" w:themeFill="background1"/>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hint="eastAsia"/>
                <w:sz w:val="18"/>
                <w:szCs w:val="18"/>
              </w:rPr>
              <w:t>56</w:t>
            </w:r>
          </w:p>
        </w:tc>
        <w:tc>
          <w:tcPr>
            <w:tcW w:w="709" w:type="dxa"/>
            <w:shd w:val="clear" w:color="auto" w:fill="FFFFFF" w:themeFill="background1"/>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hint="eastAsia"/>
                <w:sz w:val="18"/>
                <w:szCs w:val="18"/>
              </w:rPr>
              <w:t>40</w:t>
            </w:r>
          </w:p>
        </w:tc>
        <w:tc>
          <w:tcPr>
            <w:tcW w:w="567" w:type="dxa"/>
            <w:shd w:val="clear" w:color="auto" w:fill="FFFFFF" w:themeFill="background1"/>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16</w:t>
            </w:r>
          </w:p>
        </w:tc>
        <w:tc>
          <w:tcPr>
            <w:tcW w:w="567" w:type="dxa"/>
            <w:shd w:val="clear" w:color="000000" w:fill="FFFFFF"/>
            <w:vAlign w:val="center"/>
          </w:tcPr>
          <w:p w:rsidR="00683250" w:rsidRPr="00B547A2" w:rsidRDefault="00683250" w:rsidP="00A34F08">
            <w:pPr>
              <w:jc w:val="center"/>
              <w:rPr>
                <w:rFonts w:ascii="Times New Roman" w:hAnsi="Times New Roman"/>
                <w:sz w:val="18"/>
                <w:szCs w:val="18"/>
              </w:rPr>
            </w:pPr>
          </w:p>
        </w:tc>
        <w:tc>
          <w:tcPr>
            <w:tcW w:w="567" w:type="dxa"/>
            <w:shd w:val="clear" w:color="000000" w:fill="FFFFFF"/>
            <w:vAlign w:val="center"/>
          </w:tcPr>
          <w:p w:rsidR="00683250" w:rsidRPr="00B547A2" w:rsidRDefault="00683250" w:rsidP="00A34F08">
            <w:pPr>
              <w:jc w:val="center"/>
              <w:rPr>
                <w:rFonts w:ascii="Times New Roman" w:hAnsi="Times New Roman"/>
                <w:sz w:val="18"/>
                <w:szCs w:val="18"/>
              </w:rPr>
            </w:pPr>
          </w:p>
        </w:tc>
        <w:tc>
          <w:tcPr>
            <w:tcW w:w="709"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w:t>
            </w:r>
          </w:p>
        </w:tc>
        <w:tc>
          <w:tcPr>
            <w:tcW w:w="567"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1-2</w:t>
            </w:r>
          </w:p>
        </w:tc>
        <w:tc>
          <w:tcPr>
            <w:tcW w:w="567" w:type="dxa"/>
            <w:vAlign w:val="center"/>
          </w:tcPr>
          <w:p w:rsidR="00683250" w:rsidRPr="00B547A2" w:rsidRDefault="00683250" w:rsidP="00A34F08">
            <w:pPr>
              <w:jc w:val="center"/>
              <w:rPr>
                <w:rFonts w:ascii="Times New Roman" w:hAnsi="Times New Roman"/>
                <w:sz w:val="18"/>
                <w:szCs w:val="18"/>
              </w:rPr>
            </w:pPr>
          </w:p>
        </w:tc>
        <w:tc>
          <w:tcPr>
            <w:tcW w:w="1034"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431"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9</w:t>
            </w:r>
          </w:p>
        </w:tc>
        <w:tc>
          <w:tcPr>
            <w:tcW w:w="992"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INF2013</w:t>
            </w:r>
          </w:p>
        </w:tc>
        <w:tc>
          <w:tcPr>
            <w:tcW w:w="1276"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cs="宋体" w:hint="eastAsia"/>
                <w:color w:val="000000"/>
                <w:kern w:val="0"/>
                <w:sz w:val="18"/>
                <w:szCs w:val="18"/>
              </w:rPr>
              <w:t>电子技术</w:t>
            </w:r>
            <w:r w:rsidRPr="00B547A2">
              <w:rPr>
                <w:rFonts w:ascii="Times New Roman" w:hAnsi="Times New Roman" w:cs="宋体" w:hint="eastAsia"/>
                <w:color w:val="000000"/>
                <w:kern w:val="0"/>
                <w:sz w:val="18"/>
                <w:szCs w:val="18"/>
              </w:rPr>
              <w:t>*</w:t>
            </w:r>
          </w:p>
        </w:tc>
        <w:tc>
          <w:tcPr>
            <w:tcW w:w="708" w:type="dxa"/>
            <w:shd w:val="clear" w:color="000000" w:fill="FFFFFF"/>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64</w:t>
            </w:r>
          </w:p>
        </w:tc>
        <w:tc>
          <w:tcPr>
            <w:tcW w:w="709" w:type="dxa"/>
            <w:shd w:val="clear" w:color="000000" w:fill="FFFFFF"/>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567" w:type="dxa"/>
            <w:shd w:val="clear" w:color="000000" w:fill="FFFFFF"/>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16</w:t>
            </w:r>
          </w:p>
        </w:tc>
        <w:tc>
          <w:tcPr>
            <w:tcW w:w="567" w:type="dxa"/>
            <w:shd w:val="clear" w:color="000000" w:fill="FFFFFF"/>
            <w:vAlign w:val="center"/>
          </w:tcPr>
          <w:p w:rsidR="00683250" w:rsidRPr="00B547A2" w:rsidRDefault="00683250" w:rsidP="00A34F08">
            <w:pPr>
              <w:widowControl/>
              <w:jc w:val="center"/>
              <w:textAlignment w:val="center"/>
              <w:rPr>
                <w:rFonts w:ascii="Times New Roman" w:hAnsi="Times New Roman"/>
                <w:sz w:val="18"/>
                <w:szCs w:val="18"/>
              </w:rPr>
            </w:pPr>
          </w:p>
        </w:tc>
        <w:tc>
          <w:tcPr>
            <w:tcW w:w="567" w:type="dxa"/>
            <w:shd w:val="clear" w:color="000000" w:fill="FFFFFF"/>
            <w:vAlign w:val="center"/>
          </w:tcPr>
          <w:p w:rsidR="00683250" w:rsidRPr="00B547A2" w:rsidRDefault="00683250" w:rsidP="00A34F08">
            <w:pPr>
              <w:widowControl/>
              <w:jc w:val="center"/>
              <w:textAlignment w:val="center"/>
              <w:rPr>
                <w:rFonts w:ascii="Times New Roman" w:hAnsi="Times New Roman"/>
                <w:sz w:val="18"/>
                <w:szCs w:val="18"/>
              </w:rPr>
            </w:pPr>
          </w:p>
        </w:tc>
        <w:tc>
          <w:tcPr>
            <w:tcW w:w="709"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3.5</w:t>
            </w:r>
          </w:p>
        </w:tc>
        <w:tc>
          <w:tcPr>
            <w:tcW w:w="567"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2-1</w:t>
            </w:r>
          </w:p>
        </w:tc>
        <w:tc>
          <w:tcPr>
            <w:tcW w:w="567" w:type="dxa"/>
            <w:vAlign w:val="center"/>
          </w:tcPr>
          <w:p w:rsidR="00683250" w:rsidRPr="00B547A2" w:rsidRDefault="00683250" w:rsidP="00A34F08">
            <w:pPr>
              <w:jc w:val="center"/>
              <w:rPr>
                <w:rFonts w:ascii="Times New Roman" w:hAnsi="Times New Roman"/>
                <w:sz w:val="18"/>
                <w:szCs w:val="18"/>
              </w:rPr>
            </w:pPr>
          </w:p>
        </w:tc>
        <w:tc>
          <w:tcPr>
            <w:tcW w:w="1034"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color w:val="000000"/>
                <w:kern w:val="0"/>
                <w:sz w:val="18"/>
                <w:szCs w:val="18"/>
              </w:rPr>
              <w:t>INF2012</w:t>
            </w: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431"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10</w:t>
            </w:r>
          </w:p>
        </w:tc>
        <w:tc>
          <w:tcPr>
            <w:tcW w:w="992"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kern w:val="0"/>
                <w:sz w:val="18"/>
                <w:szCs w:val="18"/>
              </w:rPr>
              <w:t>MEC20</w:t>
            </w:r>
            <w:r w:rsidRPr="00B547A2">
              <w:rPr>
                <w:rFonts w:ascii="Times New Roman" w:hAnsi="Times New Roman" w:hint="eastAsia"/>
                <w:kern w:val="0"/>
                <w:sz w:val="18"/>
                <w:szCs w:val="18"/>
              </w:rPr>
              <w:t>4</w:t>
            </w:r>
            <w:r w:rsidRPr="00B547A2">
              <w:rPr>
                <w:rFonts w:ascii="Times New Roman" w:hAnsi="Times New Roman"/>
                <w:kern w:val="0"/>
                <w:sz w:val="18"/>
                <w:szCs w:val="18"/>
              </w:rPr>
              <w:t>3</w:t>
            </w:r>
          </w:p>
        </w:tc>
        <w:tc>
          <w:tcPr>
            <w:tcW w:w="1276"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cs="宋体" w:hint="eastAsia"/>
                <w:kern w:val="0"/>
                <w:sz w:val="18"/>
                <w:szCs w:val="18"/>
              </w:rPr>
              <w:t>理论力学</w:t>
            </w:r>
            <w:r w:rsidRPr="00B547A2">
              <w:rPr>
                <w:rFonts w:ascii="Times New Roman" w:hAnsi="Times New Roman" w:cs="宋体" w:hint="eastAsia"/>
                <w:kern w:val="0"/>
                <w:sz w:val="18"/>
                <w:szCs w:val="18"/>
              </w:rPr>
              <w:t>II</w:t>
            </w:r>
          </w:p>
        </w:tc>
        <w:tc>
          <w:tcPr>
            <w:tcW w:w="708" w:type="dxa"/>
            <w:shd w:val="clear" w:color="auto" w:fill="FFFFFF" w:themeFill="background1"/>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40</w:t>
            </w:r>
          </w:p>
        </w:tc>
        <w:tc>
          <w:tcPr>
            <w:tcW w:w="709" w:type="dxa"/>
            <w:shd w:val="clear" w:color="auto" w:fill="FFFFFF" w:themeFill="background1"/>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40</w:t>
            </w:r>
          </w:p>
        </w:tc>
        <w:tc>
          <w:tcPr>
            <w:tcW w:w="567" w:type="dxa"/>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709"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2.5</w:t>
            </w:r>
          </w:p>
        </w:tc>
        <w:tc>
          <w:tcPr>
            <w:tcW w:w="567"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1-2</w:t>
            </w:r>
          </w:p>
        </w:tc>
        <w:tc>
          <w:tcPr>
            <w:tcW w:w="567" w:type="dxa"/>
            <w:vAlign w:val="center"/>
          </w:tcPr>
          <w:p w:rsidR="00683250" w:rsidRPr="00B547A2" w:rsidRDefault="00683250" w:rsidP="00A34F08">
            <w:pPr>
              <w:jc w:val="center"/>
              <w:rPr>
                <w:rFonts w:ascii="Times New Roman" w:hAnsi="Times New Roman"/>
                <w:sz w:val="18"/>
                <w:szCs w:val="18"/>
              </w:rPr>
            </w:pPr>
          </w:p>
        </w:tc>
        <w:tc>
          <w:tcPr>
            <w:tcW w:w="1034"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431"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11</w:t>
            </w:r>
          </w:p>
        </w:tc>
        <w:tc>
          <w:tcPr>
            <w:tcW w:w="992"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kern w:val="0"/>
                <w:sz w:val="18"/>
                <w:szCs w:val="18"/>
              </w:rPr>
              <w:t>MEC20</w:t>
            </w:r>
            <w:r w:rsidRPr="00B547A2">
              <w:rPr>
                <w:rFonts w:ascii="Times New Roman" w:hAnsi="Times New Roman" w:hint="eastAsia"/>
                <w:kern w:val="0"/>
                <w:sz w:val="18"/>
                <w:szCs w:val="18"/>
              </w:rPr>
              <w:t>4</w:t>
            </w:r>
            <w:r w:rsidRPr="00B547A2">
              <w:rPr>
                <w:rFonts w:ascii="Times New Roman" w:hAnsi="Times New Roman"/>
                <w:kern w:val="0"/>
                <w:sz w:val="18"/>
                <w:szCs w:val="18"/>
              </w:rPr>
              <w:t>4</w:t>
            </w:r>
          </w:p>
        </w:tc>
        <w:tc>
          <w:tcPr>
            <w:tcW w:w="1276"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cs="宋体" w:hint="eastAsia"/>
                <w:kern w:val="0"/>
                <w:sz w:val="18"/>
                <w:szCs w:val="18"/>
              </w:rPr>
              <w:t>材料力学</w:t>
            </w:r>
            <w:r w:rsidRPr="00B547A2">
              <w:rPr>
                <w:rFonts w:ascii="Times New Roman" w:hAnsi="Times New Roman" w:cs="宋体" w:hint="eastAsia"/>
                <w:kern w:val="0"/>
                <w:sz w:val="18"/>
                <w:szCs w:val="18"/>
              </w:rPr>
              <w:t>II</w:t>
            </w:r>
          </w:p>
        </w:tc>
        <w:tc>
          <w:tcPr>
            <w:tcW w:w="708"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rPr>
              <w:t>48</w:t>
            </w:r>
          </w:p>
        </w:tc>
        <w:tc>
          <w:tcPr>
            <w:tcW w:w="709"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rPr>
              <w:t>42</w:t>
            </w: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rPr>
              <w:t>6</w:t>
            </w:r>
          </w:p>
        </w:tc>
        <w:tc>
          <w:tcPr>
            <w:tcW w:w="567" w:type="dxa"/>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709"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w:t>
            </w:r>
          </w:p>
        </w:tc>
        <w:tc>
          <w:tcPr>
            <w:tcW w:w="567"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2-1</w:t>
            </w:r>
          </w:p>
        </w:tc>
        <w:tc>
          <w:tcPr>
            <w:tcW w:w="567" w:type="dxa"/>
            <w:vAlign w:val="center"/>
          </w:tcPr>
          <w:p w:rsidR="00683250" w:rsidRPr="00B547A2" w:rsidRDefault="00683250" w:rsidP="00A34F08">
            <w:pPr>
              <w:jc w:val="center"/>
              <w:rPr>
                <w:rFonts w:ascii="Times New Roman" w:hAnsi="Times New Roman"/>
                <w:sz w:val="18"/>
                <w:szCs w:val="18"/>
              </w:rPr>
            </w:pPr>
          </w:p>
        </w:tc>
        <w:tc>
          <w:tcPr>
            <w:tcW w:w="1034"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kern w:val="0"/>
                <w:sz w:val="18"/>
                <w:szCs w:val="18"/>
              </w:rPr>
              <w:t>MEC20</w:t>
            </w:r>
            <w:r w:rsidRPr="00B547A2">
              <w:rPr>
                <w:rFonts w:ascii="Times New Roman" w:hAnsi="Times New Roman" w:hint="eastAsia"/>
                <w:kern w:val="0"/>
                <w:sz w:val="18"/>
                <w:szCs w:val="18"/>
              </w:rPr>
              <w:t>4</w:t>
            </w:r>
            <w:r w:rsidR="001C5286" w:rsidRPr="00B547A2">
              <w:rPr>
                <w:rFonts w:ascii="Times New Roman" w:hAnsi="Times New Roman" w:hint="eastAsia"/>
                <w:kern w:val="0"/>
                <w:sz w:val="18"/>
                <w:szCs w:val="18"/>
              </w:rPr>
              <w:t>4</w:t>
            </w: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431"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12</w:t>
            </w:r>
          </w:p>
        </w:tc>
        <w:tc>
          <w:tcPr>
            <w:tcW w:w="992"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MEC2409</w:t>
            </w:r>
          </w:p>
        </w:tc>
        <w:tc>
          <w:tcPr>
            <w:tcW w:w="1276"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rPr>
              <w:t>精密机械设计</w:t>
            </w:r>
            <w:r w:rsidRPr="00B547A2">
              <w:rPr>
                <w:rFonts w:ascii="Times New Roman" w:hAnsi="Times New Roman" w:cs="宋体" w:hint="eastAsia"/>
                <w:kern w:val="0"/>
                <w:sz w:val="18"/>
                <w:szCs w:val="18"/>
              </w:rPr>
              <w:t>*</w:t>
            </w:r>
          </w:p>
        </w:tc>
        <w:tc>
          <w:tcPr>
            <w:tcW w:w="708"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hint="eastAsia"/>
                <w:sz w:val="18"/>
                <w:szCs w:val="18"/>
              </w:rPr>
              <w:t>72</w:t>
            </w:r>
          </w:p>
        </w:tc>
        <w:tc>
          <w:tcPr>
            <w:tcW w:w="709"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hint="eastAsia"/>
                <w:sz w:val="18"/>
                <w:szCs w:val="18"/>
              </w:rPr>
              <w:t>72</w:t>
            </w:r>
          </w:p>
        </w:tc>
        <w:tc>
          <w:tcPr>
            <w:tcW w:w="567" w:type="dxa"/>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709"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4.5</w:t>
            </w:r>
          </w:p>
        </w:tc>
        <w:tc>
          <w:tcPr>
            <w:tcW w:w="567"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2-2</w:t>
            </w: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1034" w:type="dxa"/>
            <w:vAlign w:val="center"/>
          </w:tcPr>
          <w:p w:rsidR="00683250" w:rsidRPr="00B547A2" w:rsidRDefault="00683250" w:rsidP="00A34F08">
            <w:pPr>
              <w:widowControl/>
              <w:jc w:val="center"/>
              <w:textAlignment w:val="center"/>
              <w:rPr>
                <w:rFonts w:ascii="Times New Roman" w:hAnsi="Times New Roman"/>
                <w:sz w:val="18"/>
                <w:szCs w:val="18"/>
              </w:rPr>
            </w:pP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431"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13</w:t>
            </w:r>
          </w:p>
        </w:tc>
        <w:tc>
          <w:tcPr>
            <w:tcW w:w="992" w:type="dxa"/>
            <w:vAlign w:val="center"/>
          </w:tcPr>
          <w:p w:rsidR="00683250" w:rsidRPr="00B547A2" w:rsidRDefault="00683250" w:rsidP="00A34F08">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MEC3005</w:t>
            </w:r>
          </w:p>
        </w:tc>
        <w:tc>
          <w:tcPr>
            <w:tcW w:w="1276" w:type="dxa"/>
            <w:vAlign w:val="center"/>
          </w:tcPr>
          <w:p w:rsidR="00683250" w:rsidRPr="00B547A2" w:rsidRDefault="00683250" w:rsidP="00A34F08">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液压与气压传动</w:t>
            </w:r>
          </w:p>
        </w:tc>
        <w:tc>
          <w:tcPr>
            <w:tcW w:w="708" w:type="dxa"/>
            <w:vAlign w:val="center"/>
          </w:tcPr>
          <w:p w:rsidR="00683250" w:rsidRPr="00B547A2" w:rsidRDefault="00683250" w:rsidP="00A34F08">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40</w:t>
            </w:r>
          </w:p>
        </w:tc>
        <w:tc>
          <w:tcPr>
            <w:tcW w:w="709" w:type="dxa"/>
            <w:vAlign w:val="center"/>
          </w:tcPr>
          <w:p w:rsidR="00683250" w:rsidRPr="00B547A2" w:rsidRDefault="00683250" w:rsidP="00A34F08">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36</w:t>
            </w:r>
          </w:p>
        </w:tc>
        <w:tc>
          <w:tcPr>
            <w:tcW w:w="567" w:type="dxa"/>
            <w:vAlign w:val="center"/>
          </w:tcPr>
          <w:p w:rsidR="00683250" w:rsidRPr="00B547A2" w:rsidRDefault="00683250" w:rsidP="00A34F08">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4</w:t>
            </w:r>
          </w:p>
        </w:tc>
        <w:tc>
          <w:tcPr>
            <w:tcW w:w="567" w:type="dxa"/>
            <w:vAlign w:val="center"/>
          </w:tcPr>
          <w:p w:rsidR="00683250" w:rsidRPr="00B547A2" w:rsidRDefault="00683250" w:rsidP="00A34F08">
            <w:pPr>
              <w:jc w:val="center"/>
              <w:rPr>
                <w:rFonts w:ascii="Times New Roman" w:hAnsi="Times New Roman"/>
                <w:color w:val="000000"/>
                <w:kern w:val="0"/>
                <w:sz w:val="18"/>
                <w:szCs w:val="18"/>
              </w:rPr>
            </w:pPr>
          </w:p>
        </w:tc>
        <w:tc>
          <w:tcPr>
            <w:tcW w:w="567" w:type="dxa"/>
            <w:vAlign w:val="center"/>
          </w:tcPr>
          <w:p w:rsidR="00683250" w:rsidRPr="00B547A2" w:rsidRDefault="00683250" w:rsidP="00A34F08">
            <w:pPr>
              <w:jc w:val="center"/>
              <w:rPr>
                <w:rFonts w:ascii="Times New Roman" w:hAnsi="Times New Roman"/>
                <w:color w:val="000000"/>
                <w:kern w:val="0"/>
                <w:sz w:val="18"/>
                <w:szCs w:val="18"/>
              </w:rPr>
            </w:pPr>
          </w:p>
        </w:tc>
        <w:tc>
          <w:tcPr>
            <w:tcW w:w="709" w:type="dxa"/>
            <w:vAlign w:val="center"/>
          </w:tcPr>
          <w:p w:rsidR="00683250" w:rsidRPr="00B547A2" w:rsidRDefault="00683250" w:rsidP="00A34F08">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2.5</w:t>
            </w:r>
          </w:p>
        </w:tc>
        <w:tc>
          <w:tcPr>
            <w:tcW w:w="567"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2-2</w:t>
            </w: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1034" w:type="dxa"/>
            <w:vAlign w:val="center"/>
          </w:tcPr>
          <w:p w:rsidR="00683250" w:rsidRPr="00B547A2" w:rsidRDefault="00683250" w:rsidP="00A34F08">
            <w:pPr>
              <w:widowControl/>
              <w:jc w:val="center"/>
              <w:textAlignment w:val="center"/>
              <w:rPr>
                <w:rFonts w:ascii="Times New Roman" w:hAnsi="Times New Roman"/>
                <w:sz w:val="18"/>
                <w:szCs w:val="18"/>
              </w:rPr>
            </w:pP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431"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14</w:t>
            </w:r>
          </w:p>
        </w:tc>
        <w:tc>
          <w:tcPr>
            <w:tcW w:w="992" w:type="dxa"/>
            <w:vAlign w:val="center"/>
          </w:tcPr>
          <w:p w:rsidR="00683250" w:rsidRPr="00B547A2" w:rsidRDefault="00683250" w:rsidP="00A34F08">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MEC2012</w:t>
            </w:r>
          </w:p>
        </w:tc>
        <w:tc>
          <w:tcPr>
            <w:tcW w:w="1276" w:type="dxa"/>
            <w:vAlign w:val="center"/>
          </w:tcPr>
          <w:p w:rsidR="00683250" w:rsidRPr="00B547A2" w:rsidRDefault="00683250" w:rsidP="00A34F08">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机械制造技术基础</w:t>
            </w:r>
            <w:r w:rsidRPr="00B547A2">
              <w:rPr>
                <w:rFonts w:ascii="Times New Roman" w:hAnsi="Times New Roman" w:hint="eastAsia"/>
                <w:color w:val="000000"/>
                <w:kern w:val="0"/>
                <w:sz w:val="18"/>
                <w:szCs w:val="18"/>
              </w:rPr>
              <w:t>*</w:t>
            </w:r>
          </w:p>
        </w:tc>
        <w:tc>
          <w:tcPr>
            <w:tcW w:w="708" w:type="dxa"/>
            <w:vAlign w:val="center"/>
          </w:tcPr>
          <w:p w:rsidR="00683250" w:rsidRPr="00B547A2" w:rsidRDefault="00683250" w:rsidP="00A34F08">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48</w:t>
            </w:r>
          </w:p>
        </w:tc>
        <w:tc>
          <w:tcPr>
            <w:tcW w:w="709" w:type="dxa"/>
            <w:vAlign w:val="center"/>
          </w:tcPr>
          <w:p w:rsidR="00683250" w:rsidRPr="00B547A2" w:rsidRDefault="00683250" w:rsidP="00A34F08">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44</w:t>
            </w:r>
          </w:p>
        </w:tc>
        <w:tc>
          <w:tcPr>
            <w:tcW w:w="567" w:type="dxa"/>
            <w:vAlign w:val="center"/>
          </w:tcPr>
          <w:p w:rsidR="00683250" w:rsidRPr="00B547A2" w:rsidRDefault="00683250" w:rsidP="00A34F08">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w:t>
            </w:r>
          </w:p>
        </w:tc>
        <w:tc>
          <w:tcPr>
            <w:tcW w:w="567" w:type="dxa"/>
            <w:vAlign w:val="center"/>
          </w:tcPr>
          <w:p w:rsidR="00683250" w:rsidRPr="00B547A2" w:rsidRDefault="00683250" w:rsidP="00A34F08">
            <w:pPr>
              <w:widowControl/>
              <w:jc w:val="center"/>
              <w:textAlignment w:val="center"/>
              <w:rPr>
                <w:rFonts w:ascii="Times New Roman" w:hAnsi="Times New Roman"/>
                <w:color w:val="000000"/>
                <w:kern w:val="0"/>
                <w:sz w:val="18"/>
                <w:szCs w:val="18"/>
              </w:rPr>
            </w:pPr>
          </w:p>
        </w:tc>
        <w:tc>
          <w:tcPr>
            <w:tcW w:w="567" w:type="dxa"/>
            <w:vAlign w:val="center"/>
          </w:tcPr>
          <w:p w:rsidR="00683250" w:rsidRPr="00B547A2" w:rsidRDefault="00683250" w:rsidP="00A34F08">
            <w:pPr>
              <w:widowControl/>
              <w:jc w:val="center"/>
              <w:textAlignment w:val="center"/>
              <w:rPr>
                <w:rFonts w:ascii="Times New Roman" w:hAnsi="Times New Roman"/>
                <w:color w:val="000000"/>
                <w:kern w:val="0"/>
                <w:sz w:val="18"/>
                <w:szCs w:val="18"/>
              </w:rPr>
            </w:pPr>
          </w:p>
        </w:tc>
        <w:tc>
          <w:tcPr>
            <w:tcW w:w="709" w:type="dxa"/>
            <w:vAlign w:val="center"/>
          </w:tcPr>
          <w:p w:rsidR="00683250" w:rsidRPr="00B547A2" w:rsidRDefault="00683250" w:rsidP="00A34F08">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w:t>
            </w:r>
          </w:p>
        </w:tc>
        <w:tc>
          <w:tcPr>
            <w:tcW w:w="567" w:type="dxa"/>
            <w:vAlign w:val="center"/>
          </w:tcPr>
          <w:p w:rsidR="00683250" w:rsidRPr="00B547A2" w:rsidRDefault="00683250" w:rsidP="00A34F08">
            <w:pPr>
              <w:jc w:val="center"/>
              <w:rPr>
                <w:rFonts w:ascii="Times New Roman" w:hAnsi="Times New Roman"/>
                <w:color w:val="000000" w:themeColor="text1"/>
                <w:sz w:val="18"/>
                <w:szCs w:val="18"/>
              </w:rPr>
            </w:pPr>
            <w:r w:rsidRPr="00B547A2">
              <w:rPr>
                <w:rFonts w:ascii="Times New Roman" w:hAnsi="Times New Roman" w:hint="eastAsia"/>
                <w:color w:val="000000" w:themeColor="text1"/>
                <w:sz w:val="18"/>
                <w:szCs w:val="18"/>
              </w:rPr>
              <w:t>3-1</w:t>
            </w: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1034" w:type="dxa"/>
            <w:vAlign w:val="center"/>
          </w:tcPr>
          <w:p w:rsidR="00683250" w:rsidRPr="00B547A2" w:rsidRDefault="00683250" w:rsidP="00A34F08">
            <w:pPr>
              <w:widowControl/>
              <w:jc w:val="center"/>
              <w:textAlignment w:val="center"/>
              <w:rPr>
                <w:rFonts w:ascii="Times New Roman" w:hAnsi="Times New Roman"/>
                <w:sz w:val="18"/>
                <w:szCs w:val="18"/>
              </w:rPr>
            </w:pP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431"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15</w:t>
            </w:r>
          </w:p>
        </w:tc>
        <w:tc>
          <w:tcPr>
            <w:tcW w:w="992"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MEC5016</w:t>
            </w:r>
          </w:p>
        </w:tc>
        <w:tc>
          <w:tcPr>
            <w:tcW w:w="1276"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精密机械设计课程设计</w:t>
            </w:r>
          </w:p>
        </w:tc>
        <w:tc>
          <w:tcPr>
            <w:tcW w:w="708"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40</w:t>
            </w:r>
          </w:p>
        </w:tc>
        <w:tc>
          <w:tcPr>
            <w:tcW w:w="709" w:type="dxa"/>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40</w:t>
            </w:r>
          </w:p>
        </w:tc>
        <w:tc>
          <w:tcPr>
            <w:tcW w:w="567" w:type="dxa"/>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709"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w:t>
            </w:r>
          </w:p>
        </w:tc>
        <w:tc>
          <w:tcPr>
            <w:tcW w:w="567" w:type="dxa"/>
            <w:vAlign w:val="center"/>
          </w:tcPr>
          <w:p w:rsidR="00683250" w:rsidRPr="00B547A2" w:rsidRDefault="00683250" w:rsidP="00A34F08">
            <w:pPr>
              <w:jc w:val="center"/>
              <w:rPr>
                <w:rFonts w:ascii="Times New Roman" w:hAnsi="Times New Roman"/>
                <w:color w:val="000000" w:themeColor="text1"/>
                <w:sz w:val="18"/>
                <w:szCs w:val="18"/>
              </w:rPr>
            </w:pPr>
            <w:r w:rsidRPr="00B547A2">
              <w:rPr>
                <w:rFonts w:ascii="Times New Roman" w:hAnsi="Times New Roman" w:hint="eastAsia"/>
                <w:color w:val="000000" w:themeColor="text1"/>
                <w:sz w:val="18"/>
                <w:szCs w:val="18"/>
              </w:rPr>
              <w:t>2-3</w:t>
            </w: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1034" w:type="dxa"/>
            <w:vAlign w:val="center"/>
          </w:tcPr>
          <w:p w:rsidR="00683250" w:rsidRPr="00B547A2" w:rsidRDefault="00683250" w:rsidP="00A34F08">
            <w:pPr>
              <w:widowControl/>
              <w:jc w:val="center"/>
              <w:textAlignment w:val="center"/>
              <w:rPr>
                <w:rFonts w:ascii="Times New Roman" w:hAnsi="Times New Roman"/>
                <w:sz w:val="18"/>
                <w:szCs w:val="18"/>
              </w:rPr>
            </w:pP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431"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16</w:t>
            </w:r>
          </w:p>
        </w:tc>
        <w:tc>
          <w:tcPr>
            <w:tcW w:w="992"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MEC5401</w:t>
            </w:r>
          </w:p>
        </w:tc>
        <w:tc>
          <w:tcPr>
            <w:tcW w:w="1276"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电子电路仿真实训</w:t>
            </w:r>
          </w:p>
        </w:tc>
        <w:tc>
          <w:tcPr>
            <w:tcW w:w="708"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40</w:t>
            </w:r>
          </w:p>
        </w:tc>
        <w:tc>
          <w:tcPr>
            <w:tcW w:w="709" w:type="dxa"/>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40</w:t>
            </w:r>
          </w:p>
        </w:tc>
        <w:tc>
          <w:tcPr>
            <w:tcW w:w="567" w:type="dxa"/>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709"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w:t>
            </w:r>
          </w:p>
        </w:tc>
        <w:tc>
          <w:tcPr>
            <w:tcW w:w="567" w:type="dxa"/>
            <w:vAlign w:val="center"/>
          </w:tcPr>
          <w:p w:rsidR="00683250" w:rsidRPr="00B547A2" w:rsidRDefault="00683250" w:rsidP="00A34F08">
            <w:pPr>
              <w:jc w:val="center"/>
              <w:rPr>
                <w:rFonts w:ascii="Times New Roman" w:hAnsi="Times New Roman"/>
                <w:color w:val="000000" w:themeColor="text1"/>
                <w:sz w:val="18"/>
                <w:szCs w:val="18"/>
              </w:rPr>
            </w:pPr>
            <w:r w:rsidRPr="00B547A2">
              <w:rPr>
                <w:rFonts w:ascii="Times New Roman" w:hAnsi="Times New Roman" w:hint="eastAsia"/>
                <w:color w:val="000000" w:themeColor="text1"/>
                <w:sz w:val="18"/>
                <w:szCs w:val="18"/>
              </w:rPr>
              <w:t>2-3</w:t>
            </w:r>
          </w:p>
        </w:tc>
        <w:tc>
          <w:tcPr>
            <w:tcW w:w="567"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1034" w:type="dxa"/>
            <w:vAlign w:val="center"/>
          </w:tcPr>
          <w:p w:rsidR="00683250" w:rsidRPr="00B547A2" w:rsidRDefault="00683250" w:rsidP="00A34F08">
            <w:pPr>
              <w:widowControl/>
              <w:jc w:val="center"/>
              <w:textAlignment w:val="center"/>
              <w:rPr>
                <w:rFonts w:ascii="Times New Roman" w:hAnsi="Times New Roman"/>
                <w:sz w:val="18"/>
                <w:szCs w:val="18"/>
              </w:rPr>
            </w:pP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2699" w:type="dxa"/>
            <w:gridSpan w:val="3"/>
            <w:vAlign w:val="center"/>
          </w:tcPr>
          <w:p w:rsidR="00683250" w:rsidRPr="00B547A2" w:rsidRDefault="00683250" w:rsidP="00A34F08">
            <w:pPr>
              <w:jc w:val="center"/>
              <w:rPr>
                <w:rFonts w:ascii="Times New Roman" w:hAnsi="Times New Roman"/>
                <w:color w:val="000000" w:themeColor="text1"/>
                <w:sz w:val="18"/>
                <w:szCs w:val="18"/>
              </w:rPr>
            </w:pPr>
            <w:r w:rsidRPr="00B547A2">
              <w:rPr>
                <w:rFonts w:ascii="Times New Roman" w:hAnsi="Times New Roman" w:hint="eastAsia"/>
                <w:color w:val="000000" w:themeColor="text1"/>
                <w:szCs w:val="18"/>
              </w:rPr>
              <w:t>合计</w:t>
            </w:r>
          </w:p>
        </w:tc>
        <w:tc>
          <w:tcPr>
            <w:tcW w:w="708" w:type="dxa"/>
            <w:vAlign w:val="center"/>
          </w:tcPr>
          <w:p w:rsidR="00683250" w:rsidRPr="00B547A2" w:rsidRDefault="00683250" w:rsidP="00A34F08">
            <w:pPr>
              <w:jc w:val="center"/>
              <w:rPr>
                <w:rFonts w:ascii="Times New Roman" w:hAnsi="Times New Roman"/>
                <w:color w:val="000000" w:themeColor="text1"/>
                <w:sz w:val="18"/>
                <w:szCs w:val="18"/>
              </w:rPr>
            </w:pPr>
            <w:r w:rsidRPr="00B547A2">
              <w:rPr>
                <w:rFonts w:ascii="Times New Roman" w:hAnsi="Times New Roman" w:hint="eastAsia"/>
                <w:color w:val="000000" w:themeColor="text1"/>
                <w:sz w:val="18"/>
                <w:szCs w:val="18"/>
              </w:rPr>
              <w:t>816</w:t>
            </w:r>
          </w:p>
        </w:tc>
        <w:tc>
          <w:tcPr>
            <w:tcW w:w="709" w:type="dxa"/>
            <w:vAlign w:val="center"/>
          </w:tcPr>
          <w:p w:rsidR="00683250" w:rsidRPr="00B547A2" w:rsidRDefault="00683250" w:rsidP="00A34F08">
            <w:pPr>
              <w:jc w:val="center"/>
              <w:rPr>
                <w:rFonts w:ascii="Times New Roman" w:hAnsi="Times New Roman"/>
                <w:color w:val="000000" w:themeColor="text1"/>
                <w:sz w:val="18"/>
                <w:szCs w:val="18"/>
              </w:rPr>
            </w:pPr>
            <w:r w:rsidRPr="00B547A2">
              <w:rPr>
                <w:rFonts w:ascii="Times New Roman" w:hAnsi="Times New Roman" w:hint="eastAsia"/>
                <w:color w:val="000000" w:themeColor="text1"/>
                <w:sz w:val="18"/>
                <w:szCs w:val="18"/>
              </w:rPr>
              <w:t>55</w:t>
            </w:r>
            <w:r w:rsidRPr="00B547A2">
              <w:rPr>
                <w:rFonts w:ascii="Times New Roman" w:hAnsi="Times New Roman"/>
                <w:color w:val="000000" w:themeColor="text1"/>
                <w:sz w:val="18"/>
                <w:szCs w:val="18"/>
              </w:rPr>
              <w:t>4</w:t>
            </w:r>
          </w:p>
        </w:tc>
        <w:tc>
          <w:tcPr>
            <w:tcW w:w="567" w:type="dxa"/>
            <w:vAlign w:val="center"/>
          </w:tcPr>
          <w:p w:rsidR="00683250" w:rsidRPr="00B547A2" w:rsidRDefault="00683250" w:rsidP="00A34F08">
            <w:pPr>
              <w:jc w:val="center"/>
              <w:rPr>
                <w:rFonts w:ascii="Times New Roman" w:hAnsi="Times New Roman"/>
                <w:color w:val="000000" w:themeColor="text1"/>
                <w:sz w:val="18"/>
                <w:szCs w:val="18"/>
              </w:rPr>
            </w:pPr>
            <w:r w:rsidRPr="00B547A2">
              <w:rPr>
                <w:rFonts w:ascii="Times New Roman" w:hAnsi="Times New Roman" w:hint="eastAsia"/>
                <w:color w:val="000000" w:themeColor="text1"/>
                <w:sz w:val="18"/>
                <w:szCs w:val="18"/>
              </w:rPr>
              <w:t>16</w:t>
            </w:r>
            <w:r w:rsidRPr="00B547A2">
              <w:rPr>
                <w:rFonts w:ascii="Times New Roman" w:hAnsi="Times New Roman"/>
                <w:color w:val="000000" w:themeColor="text1"/>
                <w:sz w:val="18"/>
                <w:szCs w:val="18"/>
              </w:rPr>
              <w:t>6</w:t>
            </w:r>
          </w:p>
        </w:tc>
        <w:tc>
          <w:tcPr>
            <w:tcW w:w="567" w:type="dxa"/>
            <w:vAlign w:val="center"/>
          </w:tcPr>
          <w:p w:rsidR="00683250" w:rsidRPr="00B547A2" w:rsidRDefault="00683250" w:rsidP="00A34F08">
            <w:pPr>
              <w:jc w:val="center"/>
              <w:rPr>
                <w:rFonts w:ascii="Times New Roman" w:hAnsi="Times New Roman"/>
                <w:color w:val="000000" w:themeColor="text1"/>
                <w:sz w:val="18"/>
                <w:szCs w:val="18"/>
              </w:rPr>
            </w:pPr>
            <w:r w:rsidRPr="00B547A2">
              <w:rPr>
                <w:rFonts w:ascii="Times New Roman" w:hAnsi="Times New Roman" w:hint="eastAsia"/>
                <w:color w:val="000000" w:themeColor="text1"/>
                <w:sz w:val="18"/>
                <w:szCs w:val="18"/>
              </w:rPr>
              <w:t>56</w:t>
            </w:r>
          </w:p>
        </w:tc>
        <w:tc>
          <w:tcPr>
            <w:tcW w:w="567" w:type="dxa"/>
            <w:vAlign w:val="center"/>
          </w:tcPr>
          <w:p w:rsidR="00683250" w:rsidRPr="00B547A2" w:rsidRDefault="00683250" w:rsidP="00A34F08">
            <w:pPr>
              <w:jc w:val="center"/>
              <w:rPr>
                <w:rFonts w:ascii="Times New Roman" w:hAnsi="Times New Roman"/>
                <w:color w:val="000000" w:themeColor="text1"/>
                <w:sz w:val="18"/>
                <w:szCs w:val="18"/>
              </w:rPr>
            </w:pPr>
            <w:r w:rsidRPr="00B547A2">
              <w:rPr>
                <w:rFonts w:ascii="Times New Roman" w:hAnsi="Times New Roman" w:hint="eastAsia"/>
                <w:color w:val="000000" w:themeColor="text1"/>
                <w:sz w:val="18"/>
                <w:szCs w:val="18"/>
              </w:rPr>
              <w:t>40</w:t>
            </w:r>
          </w:p>
        </w:tc>
        <w:tc>
          <w:tcPr>
            <w:tcW w:w="709" w:type="dxa"/>
            <w:vAlign w:val="center"/>
          </w:tcPr>
          <w:p w:rsidR="00683250" w:rsidRPr="00B547A2" w:rsidRDefault="00683250" w:rsidP="00A34F08">
            <w:pPr>
              <w:jc w:val="center"/>
              <w:rPr>
                <w:rFonts w:ascii="Times New Roman" w:hAnsi="Times New Roman"/>
                <w:color w:val="000000" w:themeColor="text1"/>
                <w:sz w:val="18"/>
                <w:szCs w:val="18"/>
              </w:rPr>
            </w:pPr>
            <w:r w:rsidRPr="00B547A2">
              <w:rPr>
                <w:rFonts w:ascii="Times New Roman" w:hAnsi="Times New Roman" w:hint="eastAsia"/>
                <w:color w:val="000000" w:themeColor="text1"/>
                <w:sz w:val="18"/>
                <w:szCs w:val="18"/>
              </w:rPr>
              <w:t>4</w:t>
            </w:r>
            <w:r w:rsidRPr="00B547A2">
              <w:rPr>
                <w:rFonts w:ascii="Times New Roman" w:hAnsi="Times New Roman"/>
                <w:color w:val="000000" w:themeColor="text1"/>
                <w:sz w:val="18"/>
                <w:szCs w:val="18"/>
              </w:rPr>
              <w:t>2</w:t>
            </w:r>
          </w:p>
        </w:tc>
        <w:tc>
          <w:tcPr>
            <w:tcW w:w="567" w:type="dxa"/>
            <w:vAlign w:val="center"/>
          </w:tcPr>
          <w:p w:rsidR="00683250" w:rsidRPr="00B547A2" w:rsidRDefault="00683250" w:rsidP="00A34F08">
            <w:pPr>
              <w:jc w:val="center"/>
              <w:rPr>
                <w:rFonts w:ascii="Times New Roman" w:hAnsi="Times New Roman"/>
                <w:color w:val="000000" w:themeColor="text1"/>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1034"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78" w:type="dxa"/>
            <w:vMerge w:val="restart"/>
            <w:vAlign w:val="center"/>
          </w:tcPr>
          <w:p w:rsidR="00683250" w:rsidRPr="00B547A2" w:rsidRDefault="00683250" w:rsidP="00A34F08">
            <w:pPr>
              <w:rPr>
                <w:rFonts w:ascii="Times New Roman" w:hAnsi="Times New Roman"/>
                <w:sz w:val="18"/>
                <w:szCs w:val="18"/>
              </w:rPr>
            </w:pPr>
            <w:r w:rsidRPr="00B547A2">
              <w:rPr>
                <w:rFonts w:ascii="Times New Roman" w:hAnsi="Times New Roman" w:hint="eastAsia"/>
                <w:szCs w:val="18"/>
              </w:rPr>
              <w:t>专业课</w:t>
            </w:r>
          </w:p>
        </w:tc>
        <w:tc>
          <w:tcPr>
            <w:tcW w:w="431"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w:t>
            </w:r>
          </w:p>
        </w:tc>
        <w:tc>
          <w:tcPr>
            <w:tcW w:w="992" w:type="dxa"/>
            <w:vAlign w:val="center"/>
          </w:tcPr>
          <w:p w:rsidR="00683250" w:rsidRPr="00B547A2" w:rsidRDefault="00683250" w:rsidP="00A34F08">
            <w:pPr>
              <w:jc w:val="center"/>
              <w:rPr>
                <w:rFonts w:ascii="Times New Roman" w:hAnsi="Times New Roman"/>
                <w:color w:val="000000" w:themeColor="text1"/>
                <w:sz w:val="18"/>
                <w:szCs w:val="18"/>
              </w:rPr>
            </w:pPr>
            <w:r w:rsidRPr="00B547A2">
              <w:rPr>
                <w:rFonts w:ascii="Times New Roman" w:hAnsi="Times New Roman" w:hint="eastAsia"/>
                <w:bCs/>
                <w:color w:val="000000" w:themeColor="text1"/>
                <w:kern w:val="0"/>
                <w:sz w:val="18"/>
                <w:szCs w:val="18"/>
              </w:rPr>
              <w:t>ME</w:t>
            </w:r>
            <w:r w:rsidRPr="00B547A2">
              <w:rPr>
                <w:rFonts w:ascii="Times New Roman" w:hAnsi="Times New Roman"/>
                <w:bCs/>
                <w:color w:val="000000" w:themeColor="text1"/>
                <w:kern w:val="0"/>
                <w:sz w:val="18"/>
                <w:szCs w:val="18"/>
              </w:rPr>
              <w:t>C</w:t>
            </w:r>
            <w:r w:rsidRPr="00B547A2">
              <w:rPr>
                <w:rFonts w:ascii="Times New Roman" w:hAnsi="Times New Roman" w:hint="eastAsia"/>
                <w:bCs/>
                <w:color w:val="000000" w:themeColor="text1"/>
                <w:kern w:val="0"/>
                <w:sz w:val="18"/>
                <w:szCs w:val="18"/>
              </w:rPr>
              <w:t>3401</w:t>
            </w:r>
          </w:p>
        </w:tc>
        <w:tc>
          <w:tcPr>
            <w:tcW w:w="1276" w:type="dxa"/>
            <w:vAlign w:val="center"/>
          </w:tcPr>
          <w:p w:rsidR="00683250" w:rsidRPr="00B547A2" w:rsidRDefault="00683250" w:rsidP="00A34F08">
            <w:pPr>
              <w:widowControl/>
              <w:jc w:val="center"/>
              <w:textAlignment w:val="center"/>
              <w:rPr>
                <w:rFonts w:ascii="Times New Roman" w:hAnsi="Times New Roman"/>
                <w:color w:val="000000" w:themeColor="text1"/>
                <w:sz w:val="18"/>
                <w:szCs w:val="18"/>
              </w:rPr>
            </w:pPr>
            <w:r w:rsidRPr="00B547A2">
              <w:rPr>
                <w:rFonts w:ascii="Times New Roman" w:hAnsi="Times New Roman" w:cs="宋体" w:hint="eastAsia"/>
                <w:color w:val="000000" w:themeColor="text1"/>
                <w:kern w:val="0"/>
                <w:sz w:val="18"/>
                <w:szCs w:val="18"/>
              </w:rPr>
              <w:t>单片机原理及应用</w:t>
            </w:r>
            <w:r w:rsidRPr="00B547A2">
              <w:rPr>
                <w:rFonts w:ascii="Times New Roman" w:hAnsi="Times New Roman" w:cs="宋体" w:hint="eastAsia"/>
                <w:color w:val="000000" w:themeColor="text1"/>
                <w:kern w:val="0"/>
                <w:sz w:val="18"/>
                <w:szCs w:val="18"/>
              </w:rPr>
              <w:t>*</w:t>
            </w:r>
          </w:p>
        </w:tc>
        <w:tc>
          <w:tcPr>
            <w:tcW w:w="708" w:type="dxa"/>
            <w:vAlign w:val="center"/>
          </w:tcPr>
          <w:p w:rsidR="00683250" w:rsidRPr="00B547A2" w:rsidRDefault="00683250" w:rsidP="00A34F08">
            <w:pPr>
              <w:widowControl/>
              <w:jc w:val="center"/>
              <w:textAlignment w:val="center"/>
              <w:rPr>
                <w:rFonts w:ascii="Times New Roman" w:hAnsi="Times New Roman"/>
                <w:color w:val="000000" w:themeColor="text1"/>
                <w:sz w:val="18"/>
                <w:szCs w:val="18"/>
              </w:rPr>
            </w:pPr>
            <w:r w:rsidRPr="00B547A2">
              <w:rPr>
                <w:rFonts w:ascii="Times New Roman" w:hAnsi="Times New Roman" w:hint="eastAsia"/>
                <w:color w:val="000000" w:themeColor="text1"/>
                <w:sz w:val="18"/>
                <w:szCs w:val="18"/>
              </w:rPr>
              <w:t>32</w:t>
            </w:r>
          </w:p>
        </w:tc>
        <w:tc>
          <w:tcPr>
            <w:tcW w:w="709" w:type="dxa"/>
            <w:vAlign w:val="center"/>
          </w:tcPr>
          <w:p w:rsidR="00683250" w:rsidRPr="00B547A2" w:rsidRDefault="00683250" w:rsidP="00A34F08">
            <w:pPr>
              <w:widowControl/>
              <w:jc w:val="center"/>
              <w:textAlignment w:val="center"/>
              <w:rPr>
                <w:rFonts w:ascii="Times New Roman" w:hAnsi="Times New Roman"/>
                <w:color w:val="000000" w:themeColor="text1"/>
                <w:sz w:val="18"/>
                <w:szCs w:val="18"/>
              </w:rPr>
            </w:pPr>
            <w:r w:rsidRPr="00B547A2">
              <w:rPr>
                <w:rFonts w:ascii="Times New Roman" w:hAnsi="Times New Roman" w:hint="eastAsia"/>
                <w:color w:val="000000" w:themeColor="text1"/>
                <w:kern w:val="0"/>
                <w:sz w:val="18"/>
                <w:szCs w:val="18"/>
              </w:rPr>
              <w:t>28</w:t>
            </w:r>
          </w:p>
        </w:tc>
        <w:tc>
          <w:tcPr>
            <w:tcW w:w="567" w:type="dxa"/>
            <w:vAlign w:val="center"/>
          </w:tcPr>
          <w:p w:rsidR="00683250" w:rsidRPr="00B547A2" w:rsidRDefault="00683250" w:rsidP="00A34F08">
            <w:pPr>
              <w:jc w:val="center"/>
              <w:rPr>
                <w:rFonts w:ascii="Times New Roman" w:hAnsi="Times New Roman"/>
                <w:color w:val="000000" w:themeColor="text1"/>
                <w:sz w:val="18"/>
                <w:szCs w:val="18"/>
              </w:rPr>
            </w:pPr>
            <w:r w:rsidRPr="00B547A2">
              <w:rPr>
                <w:rFonts w:ascii="Times New Roman" w:hAnsi="Times New Roman" w:hint="eastAsia"/>
                <w:color w:val="000000" w:themeColor="text1"/>
                <w:sz w:val="18"/>
                <w:szCs w:val="18"/>
              </w:rPr>
              <w:t>4</w:t>
            </w:r>
          </w:p>
        </w:tc>
        <w:tc>
          <w:tcPr>
            <w:tcW w:w="567" w:type="dxa"/>
            <w:vAlign w:val="center"/>
          </w:tcPr>
          <w:p w:rsidR="00683250" w:rsidRPr="00B547A2" w:rsidRDefault="00683250" w:rsidP="00A34F08">
            <w:pPr>
              <w:jc w:val="center"/>
              <w:rPr>
                <w:rFonts w:ascii="Times New Roman" w:hAnsi="Times New Roman"/>
                <w:color w:val="000000" w:themeColor="text1"/>
                <w:sz w:val="18"/>
                <w:szCs w:val="18"/>
              </w:rPr>
            </w:pPr>
          </w:p>
        </w:tc>
        <w:tc>
          <w:tcPr>
            <w:tcW w:w="567" w:type="dxa"/>
            <w:vAlign w:val="center"/>
          </w:tcPr>
          <w:p w:rsidR="00683250" w:rsidRPr="00B547A2" w:rsidRDefault="00683250" w:rsidP="00A34F08">
            <w:pPr>
              <w:jc w:val="center"/>
              <w:rPr>
                <w:rFonts w:ascii="Times New Roman" w:hAnsi="Times New Roman"/>
                <w:color w:val="000000" w:themeColor="text1"/>
                <w:sz w:val="18"/>
                <w:szCs w:val="18"/>
              </w:rPr>
            </w:pPr>
          </w:p>
        </w:tc>
        <w:tc>
          <w:tcPr>
            <w:tcW w:w="709" w:type="dxa"/>
            <w:vAlign w:val="center"/>
          </w:tcPr>
          <w:p w:rsidR="00683250" w:rsidRPr="00B547A2" w:rsidRDefault="00683250" w:rsidP="00A34F08">
            <w:pPr>
              <w:jc w:val="center"/>
              <w:rPr>
                <w:rFonts w:ascii="Times New Roman" w:hAnsi="Times New Roman"/>
                <w:color w:val="000000" w:themeColor="text1"/>
                <w:sz w:val="18"/>
                <w:szCs w:val="18"/>
              </w:rPr>
            </w:pPr>
            <w:r w:rsidRPr="00B547A2">
              <w:rPr>
                <w:rFonts w:ascii="Times New Roman" w:hAnsi="Times New Roman" w:hint="eastAsia"/>
                <w:color w:val="000000" w:themeColor="text1"/>
                <w:sz w:val="18"/>
                <w:szCs w:val="18"/>
              </w:rPr>
              <w:t>2</w:t>
            </w:r>
          </w:p>
        </w:tc>
        <w:tc>
          <w:tcPr>
            <w:tcW w:w="567" w:type="dxa"/>
            <w:vAlign w:val="center"/>
          </w:tcPr>
          <w:p w:rsidR="00683250" w:rsidRPr="00B547A2" w:rsidRDefault="00683250" w:rsidP="00A34F08">
            <w:pPr>
              <w:jc w:val="center"/>
              <w:rPr>
                <w:rFonts w:ascii="Times New Roman" w:hAnsi="Times New Roman"/>
                <w:color w:val="000000" w:themeColor="text1"/>
                <w:sz w:val="18"/>
                <w:szCs w:val="18"/>
              </w:rPr>
            </w:pPr>
            <w:r w:rsidRPr="00B547A2">
              <w:rPr>
                <w:rFonts w:ascii="Times New Roman" w:hAnsi="Times New Roman" w:hint="eastAsia"/>
                <w:color w:val="000000" w:themeColor="text1"/>
                <w:sz w:val="18"/>
                <w:szCs w:val="18"/>
              </w:rPr>
              <w:t>2-1</w:t>
            </w:r>
          </w:p>
        </w:tc>
        <w:tc>
          <w:tcPr>
            <w:tcW w:w="567" w:type="dxa"/>
            <w:vAlign w:val="center"/>
          </w:tcPr>
          <w:p w:rsidR="00683250" w:rsidRPr="00B547A2" w:rsidRDefault="00683250" w:rsidP="00A34F08">
            <w:pPr>
              <w:jc w:val="center"/>
              <w:rPr>
                <w:rFonts w:ascii="Times New Roman" w:hAnsi="Times New Roman"/>
                <w:sz w:val="18"/>
                <w:szCs w:val="18"/>
              </w:rPr>
            </w:pPr>
          </w:p>
        </w:tc>
        <w:tc>
          <w:tcPr>
            <w:tcW w:w="1034"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431"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w:t>
            </w:r>
          </w:p>
        </w:tc>
        <w:tc>
          <w:tcPr>
            <w:tcW w:w="992"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bCs/>
                <w:color w:val="000000"/>
                <w:kern w:val="0"/>
                <w:sz w:val="18"/>
                <w:szCs w:val="18"/>
              </w:rPr>
              <w:t>ME</w:t>
            </w:r>
            <w:r w:rsidRPr="00B547A2">
              <w:rPr>
                <w:rFonts w:ascii="Times New Roman" w:hAnsi="Times New Roman"/>
                <w:bCs/>
                <w:color w:val="000000"/>
                <w:kern w:val="0"/>
                <w:sz w:val="18"/>
                <w:szCs w:val="18"/>
              </w:rPr>
              <w:t>C</w:t>
            </w:r>
            <w:r w:rsidRPr="00B547A2">
              <w:rPr>
                <w:rFonts w:ascii="Times New Roman" w:hAnsi="Times New Roman" w:hint="eastAsia"/>
                <w:bCs/>
                <w:color w:val="000000"/>
                <w:kern w:val="0"/>
                <w:sz w:val="18"/>
                <w:szCs w:val="18"/>
              </w:rPr>
              <w:t>3402</w:t>
            </w:r>
          </w:p>
        </w:tc>
        <w:tc>
          <w:tcPr>
            <w:tcW w:w="1276"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rPr>
              <w:t>误差理论与数据处理</w:t>
            </w:r>
            <w:r w:rsidRPr="00B547A2">
              <w:rPr>
                <w:rFonts w:ascii="Times New Roman" w:hAnsi="Times New Roman" w:cs="宋体" w:hint="eastAsia"/>
                <w:kern w:val="0"/>
                <w:sz w:val="18"/>
                <w:szCs w:val="18"/>
              </w:rPr>
              <w:t>*</w:t>
            </w:r>
          </w:p>
        </w:tc>
        <w:tc>
          <w:tcPr>
            <w:tcW w:w="708"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709"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567" w:type="dxa"/>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709"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3-1</w:t>
            </w:r>
          </w:p>
        </w:tc>
        <w:tc>
          <w:tcPr>
            <w:tcW w:w="567" w:type="dxa"/>
            <w:vAlign w:val="center"/>
          </w:tcPr>
          <w:p w:rsidR="00683250" w:rsidRPr="00B547A2" w:rsidRDefault="00683250" w:rsidP="00A34F08">
            <w:pPr>
              <w:jc w:val="center"/>
              <w:rPr>
                <w:rFonts w:ascii="Times New Roman" w:hAnsi="Times New Roman"/>
                <w:sz w:val="18"/>
                <w:szCs w:val="18"/>
              </w:rPr>
            </w:pPr>
          </w:p>
        </w:tc>
        <w:tc>
          <w:tcPr>
            <w:tcW w:w="1034"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431"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w:t>
            </w:r>
          </w:p>
        </w:tc>
        <w:tc>
          <w:tcPr>
            <w:tcW w:w="992"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bCs/>
                <w:color w:val="000000"/>
                <w:kern w:val="0"/>
                <w:sz w:val="18"/>
                <w:szCs w:val="18"/>
              </w:rPr>
              <w:t>ME</w:t>
            </w:r>
            <w:r w:rsidRPr="00B547A2">
              <w:rPr>
                <w:rFonts w:ascii="Times New Roman" w:hAnsi="Times New Roman"/>
                <w:bCs/>
                <w:color w:val="000000"/>
                <w:kern w:val="0"/>
                <w:sz w:val="18"/>
                <w:szCs w:val="18"/>
              </w:rPr>
              <w:t>C</w:t>
            </w:r>
            <w:r w:rsidRPr="00B547A2">
              <w:rPr>
                <w:rFonts w:ascii="Times New Roman" w:hAnsi="Times New Roman" w:hint="eastAsia"/>
                <w:bCs/>
                <w:color w:val="000000"/>
                <w:kern w:val="0"/>
                <w:sz w:val="18"/>
                <w:szCs w:val="18"/>
              </w:rPr>
              <w:t>3403</w:t>
            </w:r>
          </w:p>
        </w:tc>
        <w:tc>
          <w:tcPr>
            <w:tcW w:w="1276" w:type="dxa"/>
            <w:shd w:val="clear" w:color="auto" w:fill="FFFFFF" w:themeFill="background1"/>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rPr>
              <w:t>传感器技术及应用</w:t>
            </w:r>
          </w:p>
        </w:tc>
        <w:tc>
          <w:tcPr>
            <w:tcW w:w="708" w:type="dxa"/>
            <w:shd w:val="clear" w:color="auto" w:fill="FFFFFF" w:themeFill="background1"/>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709" w:type="dxa"/>
            <w:shd w:val="clear" w:color="auto" w:fill="FFFFFF" w:themeFill="background1"/>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hint="eastAsia"/>
                <w:sz w:val="18"/>
                <w:szCs w:val="18"/>
              </w:rPr>
              <w:t>28</w:t>
            </w:r>
          </w:p>
        </w:tc>
        <w:tc>
          <w:tcPr>
            <w:tcW w:w="567" w:type="dxa"/>
            <w:shd w:val="clear" w:color="auto" w:fill="FFFFFF" w:themeFill="background1"/>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hint="eastAsia"/>
                <w:sz w:val="18"/>
                <w:szCs w:val="18"/>
              </w:rPr>
              <w:t>4</w:t>
            </w:r>
          </w:p>
        </w:tc>
        <w:tc>
          <w:tcPr>
            <w:tcW w:w="567" w:type="dxa"/>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709"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2-2</w:t>
            </w:r>
          </w:p>
        </w:tc>
        <w:tc>
          <w:tcPr>
            <w:tcW w:w="567" w:type="dxa"/>
            <w:vAlign w:val="center"/>
          </w:tcPr>
          <w:p w:rsidR="00683250" w:rsidRPr="00B547A2" w:rsidRDefault="00683250" w:rsidP="00A34F08">
            <w:pPr>
              <w:jc w:val="center"/>
              <w:rPr>
                <w:rFonts w:ascii="Times New Roman" w:hAnsi="Times New Roman"/>
                <w:sz w:val="18"/>
                <w:szCs w:val="18"/>
              </w:rPr>
            </w:pPr>
          </w:p>
        </w:tc>
        <w:tc>
          <w:tcPr>
            <w:tcW w:w="1034"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431"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4</w:t>
            </w:r>
          </w:p>
        </w:tc>
        <w:tc>
          <w:tcPr>
            <w:tcW w:w="992"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bCs/>
                <w:kern w:val="0"/>
                <w:sz w:val="18"/>
                <w:szCs w:val="18"/>
              </w:rPr>
              <w:t>ME</w:t>
            </w:r>
            <w:r w:rsidRPr="00B547A2">
              <w:rPr>
                <w:rFonts w:ascii="Times New Roman" w:hAnsi="Times New Roman"/>
                <w:bCs/>
                <w:kern w:val="0"/>
                <w:sz w:val="18"/>
                <w:szCs w:val="18"/>
              </w:rPr>
              <w:t>C</w:t>
            </w:r>
            <w:r w:rsidRPr="00B547A2">
              <w:rPr>
                <w:rFonts w:ascii="Times New Roman" w:hAnsi="Times New Roman" w:hint="eastAsia"/>
                <w:bCs/>
                <w:kern w:val="0"/>
                <w:sz w:val="18"/>
                <w:szCs w:val="18"/>
              </w:rPr>
              <w:t>3404</w:t>
            </w:r>
          </w:p>
        </w:tc>
        <w:tc>
          <w:tcPr>
            <w:tcW w:w="1276" w:type="dxa"/>
            <w:shd w:val="clear" w:color="000000" w:fill="FFFFFF"/>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rPr>
              <w:t>电子电路</w:t>
            </w:r>
            <w:r w:rsidRPr="00B547A2">
              <w:rPr>
                <w:rFonts w:ascii="Times New Roman" w:hAnsi="Times New Roman" w:cs="宋体" w:hint="eastAsia"/>
                <w:kern w:val="0"/>
                <w:sz w:val="18"/>
                <w:szCs w:val="18"/>
              </w:rPr>
              <w:t>CAD</w:t>
            </w:r>
          </w:p>
        </w:tc>
        <w:tc>
          <w:tcPr>
            <w:tcW w:w="708" w:type="dxa"/>
            <w:shd w:val="clear" w:color="000000" w:fill="FFFFFF"/>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hint="eastAsia"/>
                <w:sz w:val="18"/>
                <w:szCs w:val="18"/>
              </w:rPr>
              <w:t>16</w:t>
            </w:r>
          </w:p>
        </w:tc>
        <w:tc>
          <w:tcPr>
            <w:tcW w:w="709" w:type="dxa"/>
            <w:shd w:val="clear" w:color="000000" w:fill="FFFFFF"/>
            <w:vAlign w:val="center"/>
          </w:tcPr>
          <w:p w:rsidR="00683250" w:rsidRPr="00B547A2" w:rsidRDefault="00683250" w:rsidP="00A34F08">
            <w:pPr>
              <w:widowControl/>
              <w:jc w:val="center"/>
              <w:textAlignment w:val="center"/>
              <w:rPr>
                <w:rFonts w:ascii="Times New Roman" w:hAnsi="Times New Roman"/>
                <w:sz w:val="18"/>
                <w:szCs w:val="18"/>
              </w:rPr>
            </w:pPr>
          </w:p>
        </w:tc>
        <w:tc>
          <w:tcPr>
            <w:tcW w:w="567" w:type="dxa"/>
            <w:shd w:val="clear" w:color="000000" w:fill="FFFFFF"/>
            <w:vAlign w:val="center"/>
          </w:tcPr>
          <w:p w:rsidR="00683250" w:rsidRPr="00B547A2" w:rsidRDefault="00683250" w:rsidP="00A34F08">
            <w:pPr>
              <w:widowControl/>
              <w:jc w:val="center"/>
              <w:textAlignment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16</w:t>
            </w:r>
          </w:p>
        </w:tc>
        <w:tc>
          <w:tcPr>
            <w:tcW w:w="567" w:type="dxa"/>
            <w:vAlign w:val="center"/>
          </w:tcPr>
          <w:p w:rsidR="00683250" w:rsidRPr="00B547A2" w:rsidRDefault="00683250" w:rsidP="00A34F08">
            <w:pPr>
              <w:jc w:val="center"/>
              <w:rPr>
                <w:rFonts w:ascii="Times New Roman" w:hAnsi="Times New Roman"/>
                <w:sz w:val="18"/>
                <w:szCs w:val="18"/>
              </w:rPr>
            </w:pPr>
          </w:p>
        </w:tc>
        <w:tc>
          <w:tcPr>
            <w:tcW w:w="709"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0.5</w:t>
            </w:r>
          </w:p>
        </w:tc>
        <w:tc>
          <w:tcPr>
            <w:tcW w:w="567"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2-2</w:t>
            </w:r>
          </w:p>
        </w:tc>
        <w:tc>
          <w:tcPr>
            <w:tcW w:w="567"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PS</w:t>
            </w:r>
          </w:p>
        </w:tc>
        <w:tc>
          <w:tcPr>
            <w:tcW w:w="1034"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431"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5</w:t>
            </w:r>
          </w:p>
        </w:tc>
        <w:tc>
          <w:tcPr>
            <w:tcW w:w="992"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bCs/>
                <w:kern w:val="0"/>
                <w:sz w:val="18"/>
                <w:szCs w:val="18"/>
              </w:rPr>
              <w:t>ME</w:t>
            </w:r>
            <w:r w:rsidRPr="00B547A2">
              <w:rPr>
                <w:rFonts w:ascii="Times New Roman" w:hAnsi="Times New Roman"/>
                <w:bCs/>
                <w:kern w:val="0"/>
                <w:sz w:val="18"/>
                <w:szCs w:val="18"/>
              </w:rPr>
              <w:t>C</w:t>
            </w:r>
            <w:r w:rsidRPr="00B547A2">
              <w:rPr>
                <w:rFonts w:ascii="Times New Roman" w:hAnsi="Times New Roman" w:hint="eastAsia"/>
                <w:bCs/>
                <w:kern w:val="0"/>
                <w:sz w:val="18"/>
                <w:szCs w:val="18"/>
              </w:rPr>
              <w:t>3405</w:t>
            </w:r>
          </w:p>
        </w:tc>
        <w:tc>
          <w:tcPr>
            <w:tcW w:w="1276" w:type="dxa"/>
            <w:shd w:val="clear" w:color="000000" w:fill="FFFFFF"/>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rPr>
              <w:t>PROTEUS</w:t>
            </w:r>
            <w:r w:rsidRPr="00B547A2">
              <w:rPr>
                <w:rFonts w:ascii="Times New Roman" w:hAnsi="Times New Roman" w:cs="宋体" w:hint="eastAsia"/>
                <w:kern w:val="0"/>
                <w:sz w:val="18"/>
                <w:szCs w:val="18"/>
              </w:rPr>
              <w:t>仿真设计</w:t>
            </w:r>
          </w:p>
        </w:tc>
        <w:tc>
          <w:tcPr>
            <w:tcW w:w="708" w:type="dxa"/>
            <w:shd w:val="clear" w:color="000000" w:fill="FFFFFF"/>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hint="eastAsia"/>
                <w:sz w:val="18"/>
                <w:szCs w:val="18"/>
              </w:rPr>
              <w:t>16</w:t>
            </w:r>
          </w:p>
        </w:tc>
        <w:tc>
          <w:tcPr>
            <w:tcW w:w="709" w:type="dxa"/>
            <w:shd w:val="clear" w:color="000000" w:fill="FFFFFF"/>
            <w:vAlign w:val="center"/>
          </w:tcPr>
          <w:p w:rsidR="00683250" w:rsidRPr="00B547A2" w:rsidRDefault="00683250" w:rsidP="00A34F08">
            <w:pPr>
              <w:widowControl/>
              <w:jc w:val="center"/>
              <w:textAlignment w:val="center"/>
              <w:rPr>
                <w:rFonts w:ascii="Times New Roman" w:hAnsi="Times New Roman"/>
                <w:sz w:val="18"/>
                <w:szCs w:val="18"/>
              </w:rPr>
            </w:pPr>
          </w:p>
        </w:tc>
        <w:tc>
          <w:tcPr>
            <w:tcW w:w="567" w:type="dxa"/>
            <w:shd w:val="clear" w:color="000000" w:fill="FFFFFF"/>
            <w:vAlign w:val="center"/>
          </w:tcPr>
          <w:p w:rsidR="00683250" w:rsidRPr="00B547A2" w:rsidRDefault="00683250" w:rsidP="00A34F08">
            <w:pPr>
              <w:widowControl/>
              <w:jc w:val="center"/>
              <w:textAlignment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16</w:t>
            </w:r>
          </w:p>
        </w:tc>
        <w:tc>
          <w:tcPr>
            <w:tcW w:w="567" w:type="dxa"/>
            <w:vAlign w:val="center"/>
          </w:tcPr>
          <w:p w:rsidR="00683250" w:rsidRPr="00B547A2" w:rsidRDefault="00683250" w:rsidP="00A34F08">
            <w:pPr>
              <w:jc w:val="center"/>
              <w:rPr>
                <w:rFonts w:ascii="Times New Roman" w:hAnsi="Times New Roman"/>
                <w:sz w:val="18"/>
                <w:szCs w:val="18"/>
              </w:rPr>
            </w:pPr>
          </w:p>
        </w:tc>
        <w:tc>
          <w:tcPr>
            <w:tcW w:w="709"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0.5</w:t>
            </w:r>
          </w:p>
        </w:tc>
        <w:tc>
          <w:tcPr>
            <w:tcW w:w="567"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2-2</w:t>
            </w:r>
          </w:p>
        </w:tc>
        <w:tc>
          <w:tcPr>
            <w:tcW w:w="567"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PP</w:t>
            </w:r>
          </w:p>
        </w:tc>
        <w:tc>
          <w:tcPr>
            <w:tcW w:w="1034"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431"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6</w:t>
            </w:r>
          </w:p>
        </w:tc>
        <w:tc>
          <w:tcPr>
            <w:tcW w:w="992"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bCs/>
                <w:kern w:val="0"/>
                <w:sz w:val="18"/>
                <w:szCs w:val="18"/>
              </w:rPr>
              <w:t>ME</w:t>
            </w:r>
            <w:r w:rsidRPr="00B547A2">
              <w:rPr>
                <w:rFonts w:ascii="Times New Roman" w:hAnsi="Times New Roman"/>
                <w:bCs/>
                <w:kern w:val="0"/>
                <w:sz w:val="18"/>
                <w:szCs w:val="18"/>
              </w:rPr>
              <w:t>C</w:t>
            </w:r>
            <w:r w:rsidRPr="00B547A2">
              <w:rPr>
                <w:rFonts w:ascii="Times New Roman" w:hAnsi="Times New Roman" w:hint="eastAsia"/>
                <w:bCs/>
                <w:kern w:val="0"/>
                <w:sz w:val="18"/>
                <w:szCs w:val="18"/>
              </w:rPr>
              <w:t>3406</w:t>
            </w:r>
          </w:p>
        </w:tc>
        <w:tc>
          <w:tcPr>
            <w:tcW w:w="1276" w:type="dxa"/>
            <w:shd w:val="clear" w:color="auto" w:fill="FFFFFF"/>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rPr>
              <w:t>信号与系统</w:t>
            </w:r>
            <w:r w:rsidRPr="00B547A2">
              <w:rPr>
                <w:rFonts w:ascii="Times New Roman" w:hAnsi="Times New Roman" w:cs="宋体" w:hint="eastAsia"/>
                <w:kern w:val="0"/>
                <w:sz w:val="18"/>
                <w:szCs w:val="18"/>
              </w:rPr>
              <w:t>*</w:t>
            </w:r>
          </w:p>
        </w:tc>
        <w:tc>
          <w:tcPr>
            <w:tcW w:w="708" w:type="dxa"/>
            <w:shd w:val="clear" w:color="000000" w:fill="FFFFFF"/>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40</w:t>
            </w:r>
          </w:p>
        </w:tc>
        <w:tc>
          <w:tcPr>
            <w:tcW w:w="709" w:type="dxa"/>
            <w:shd w:val="clear" w:color="000000" w:fill="FFFFFF"/>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40</w:t>
            </w:r>
          </w:p>
        </w:tc>
        <w:tc>
          <w:tcPr>
            <w:tcW w:w="567" w:type="dxa"/>
            <w:shd w:val="clear" w:color="000000" w:fill="FFFFFF"/>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709"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2.5</w:t>
            </w:r>
          </w:p>
        </w:tc>
        <w:tc>
          <w:tcPr>
            <w:tcW w:w="567"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3-1</w:t>
            </w:r>
          </w:p>
        </w:tc>
        <w:tc>
          <w:tcPr>
            <w:tcW w:w="567" w:type="dxa"/>
            <w:vAlign w:val="center"/>
          </w:tcPr>
          <w:p w:rsidR="00683250" w:rsidRPr="00B547A2" w:rsidRDefault="00683250" w:rsidP="00A34F08">
            <w:pPr>
              <w:jc w:val="center"/>
              <w:rPr>
                <w:rFonts w:ascii="Times New Roman" w:hAnsi="Times New Roman"/>
                <w:color w:val="0000FF"/>
                <w:sz w:val="18"/>
                <w:szCs w:val="18"/>
              </w:rPr>
            </w:pPr>
          </w:p>
        </w:tc>
        <w:tc>
          <w:tcPr>
            <w:tcW w:w="1034"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kern w:val="0"/>
                <w:sz w:val="18"/>
                <w:szCs w:val="18"/>
              </w:rPr>
              <w:t>MTH3001</w:t>
            </w: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431"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7</w:t>
            </w:r>
          </w:p>
        </w:tc>
        <w:tc>
          <w:tcPr>
            <w:tcW w:w="992"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bCs/>
                <w:kern w:val="0"/>
                <w:sz w:val="18"/>
                <w:szCs w:val="18"/>
              </w:rPr>
              <w:t>ME</w:t>
            </w:r>
            <w:r w:rsidRPr="00B547A2">
              <w:rPr>
                <w:rFonts w:ascii="Times New Roman" w:hAnsi="Times New Roman"/>
                <w:bCs/>
                <w:kern w:val="0"/>
                <w:sz w:val="18"/>
                <w:szCs w:val="18"/>
              </w:rPr>
              <w:t>C</w:t>
            </w:r>
            <w:r w:rsidRPr="00B547A2">
              <w:rPr>
                <w:rFonts w:ascii="Times New Roman" w:hAnsi="Times New Roman" w:hint="eastAsia"/>
                <w:bCs/>
                <w:kern w:val="0"/>
                <w:sz w:val="18"/>
                <w:szCs w:val="18"/>
              </w:rPr>
              <w:t>3407</w:t>
            </w:r>
          </w:p>
        </w:tc>
        <w:tc>
          <w:tcPr>
            <w:tcW w:w="1276"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rPr>
              <w:t>控制工程基础</w:t>
            </w:r>
            <w:r w:rsidRPr="00B547A2">
              <w:rPr>
                <w:rFonts w:ascii="Times New Roman" w:hAnsi="Times New Roman" w:cs="宋体" w:hint="eastAsia"/>
                <w:kern w:val="0"/>
                <w:sz w:val="18"/>
                <w:szCs w:val="18"/>
              </w:rPr>
              <w:t>*</w:t>
            </w:r>
          </w:p>
        </w:tc>
        <w:tc>
          <w:tcPr>
            <w:tcW w:w="708" w:type="dxa"/>
            <w:shd w:val="clear" w:color="000000" w:fill="FFFFFF"/>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48</w:t>
            </w:r>
          </w:p>
        </w:tc>
        <w:tc>
          <w:tcPr>
            <w:tcW w:w="709" w:type="dxa"/>
            <w:shd w:val="clear" w:color="000000" w:fill="FFFFFF"/>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40</w:t>
            </w:r>
          </w:p>
        </w:tc>
        <w:tc>
          <w:tcPr>
            <w:tcW w:w="567" w:type="dxa"/>
            <w:shd w:val="clear" w:color="000000" w:fill="FFFFFF"/>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8</w:t>
            </w:r>
          </w:p>
        </w:tc>
        <w:tc>
          <w:tcPr>
            <w:tcW w:w="567" w:type="dxa"/>
            <w:vAlign w:val="center"/>
          </w:tcPr>
          <w:p w:rsidR="00683250" w:rsidRPr="00B547A2" w:rsidRDefault="00683250" w:rsidP="00A34F08">
            <w:pPr>
              <w:jc w:val="center"/>
              <w:rPr>
                <w:rFonts w:ascii="Times New Roman" w:hAnsi="Times New Roman"/>
                <w:sz w:val="18"/>
                <w:szCs w:val="18"/>
              </w:rPr>
            </w:pPr>
          </w:p>
        </w:tc>
        <w:tc>
          <w:tcPr>
            <w:tcW w:w="709"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2.5</w:t>
            </w:r>
          </w:p>
        </w:tc>
        <w:tc>
          <w:tcPr>
            <w:tcW w:w="567"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3-1</w:t>
            </w:r>
          </w:p>
        </w:tc>
        <w:tc>
          <w:tcPr>
            <w:tcW w:w="567" w:type="dxa"/>
            <w:vAlign w:val="center"/>
          </w:tcPr>
          <w:p w:rsidR="00683250" w:rsidRPr="00B547A2" w:rsidRDefault="00683250" w:rsidP="00A34F08">
            <w:pPr>
              <w:jc w:val="center"/>
              <w:rPr>
                <w:rFonts w:ascii="Times New Roman" w:hAnsi="Times New Roman"/>
                <w:sz w:val="18"/>
                <w:szCs w:val="18"/>
              </w:rPr>
            </w:pPr>
          </w:p>
        </w:tc>
        <w:tc>
          <w:tcPr>
            <w:tcW w:w="1034"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kern w:val="0"/>
                <w:sz w:val="18"/>
                <w:szCs w:val="18"/>
              </w:rPr>
              <w:t>MTH3001</w:t>
            </w: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431"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sz w:val="18"/>
                <w:szCs w:val="18"/>
              </w:rPr>
              <w:t>8</w:t>
            </w:r>
          </w:p>
        </w:tc>
        <w:tc>
          <w:tcPr>
            <w:tcW w:w="992"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sz w:val="18"/>
                <w:szCs w:val="18"/>
              </w:rPr>
              <w:t>MEC3409</w:t>
            </w:r>
          </w:p>
        </w:tc>
        <w:tc>
          <w:tcPr>
            <w:tcW w:w="1276" w:type="dxa"/>
            <w:shd w:val="clear" w:color="000000" w:fill="FFFFFF"/>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hint="eastAsia"/>
                <w:sz w:val="18"/>
                <w:szCs w:val="18"/>
              </w:rPr>
              <w:t>机电设备</w:t>
            </w:r>
            <w:r w:rsidRPr="00B547A2">
              <w:rPr>
                <w:rFonts w:ascii="Times New Roman" w:hAnsi="Times New Roman"/>
                <w:sz w:val="18"/>
                <w:szCs w:val="18"/>
              </w:rPr>
              <w:t>PLC</w:t>
            </w:r>
            <w:r w:rsidRPr="00B547A2">
              <w:rPr>
                <w:rFonts w:ascii="Times New Roman" w:hAnsi="Times New Roman"/>
                <w:sz w:val="18"/>
                <w:szCs w:val="18"/>
              </w:rPr>
              <w:t>控制</w:t>
            </w:r>
            <w:r w:rsidRPr="00B547A2">
              <w:rPr>
                <w:rFonts w:ascii="Times New Roman" w:hAnsi="Times New Roman" w:hint="eastAsia"/>
                <w:sz w:val="18"/>
                <w:szCs w:val="18"/>
              </w:rPr>
              <w:t>*</w:t>
            </w:r>
          </w:p>
        </w:tc>
        <w:tc>
          <w:tcPr>
            <w:tcW w:w="708" w:type="dxa"/>
            <w:shd w:val="clear" w:color="000000" w:fill="FFFFFF"/>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sz w:val="18"/>
                <w:szCs w:val="18"/>
              </w:rPr>
              <w:t>40</w:t>
            </w:r>
          </w:p>
        </w:tc>
        <w:tc>
          <w:tcPr>
            <w:tcW w:w="709" w:type="dxa"/>
            <w:shd w:val="clear" w:color="000000" w:fill="FFFFFF"/>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sz w:val="18"/>
                <w:szCs w:val="18"/>
              </w:rPr>
              <w:t>32</w:t>
            </w:r>
          </w:p>
        </w:tc>
        <w:tc>
          <w:tcPr>
            <w:tcW w:w="567" w:type="dxa"/>
            <w:shd w:val="clear" w:color="000000" w:fill="FFFFFF"/>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sz w:val="18"/>
                <w:szCs w:val="18"/>
              </w:rPr>
              <w:t>8</w:t>
            </w:r>
          </w:p>
        </w:tc>
        <w:tc>
          <w:tcPr>
            <w:tcW w:w="567" w:type="dxa"/>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709"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sz w:val="18"/>
                <w:szCs w:val="18"/>
              </w:rPr>
              <w:t>2</w:t>
            </w:r>
          </w:p>
        </w:tc>
        <w:tc>
          <w:tcPr>
            <w:tcW w:w="567"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sz w:val="18"/>
                <w:szCs w:val="18"/>
              </w:rPr>
              <w:t>3-1</w:t>
            </w:r>
          </w:p>
        </w:tc>
        <w:tc>
          <w:tcPr>
            <w:tcW w:w="567"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sz w:val="18"/>
                <w:szCs w:val="18"/>
              </w:rPr>
              <w:t>DD</w:t>
            </w:r>
          </w:p>
        </w:tc>
        <w:tc>
          <w:tcPr>
            <w:tcW w:w="1034"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431"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9</w:t>
            </w:r>
          </w:p>
        </w:tc>
        <w:tc>
          <w:tcPr>
            <w:tcW w:w="992"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bCs/>
                <w:kern w:val="0"/>
                <w:sz w:val="18"/>
                <w:szCs w:val="18"/>
              </w:rPr>
              <w:t>ME</w:t>
            </w:r>
            <w:r w:rsidRPr="00B547A2">
              <w:rPr>
                <w:rFonts w:ascii="Times New Roman" w:hAnsi="Times New Roman"/>
                <w:bCs/>
                <w:kern w:val="0"/>
                <w:sz w:val="18"/>
                <w:szCs w:val="18"/>
              </w:rPr>
              <w:t>C</w:t>
            </w:r>
            <w:r w:rsidRPr="00B547A2">
              <w:rPr>
                <w:rFonts w:ascii="Times New Roman" w:hAnsi="Times New Roman" w:hint="eastAsia"/>
                <w:bCs/>
                <w:kern w:val="0"/>
                <w:sz w:val="18"/>
                <w:szCs w:val="18"/>
              </w:rPr>
              <w:t>3410</w:t>
            </w:r>
          </w:p>
        </w:tc>
        <w:tc>
          <w:tcPr>
            <w:tcW w:w="1276" w:type="dxa"/>
            <w:shd w:val="clear" w:color="000000" w:fill="FFFFFF"/>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rPr>
              <w:t>机电传动控制</w:t>
            </w:r>
            <w:r w:rsidRPr="00B547A2">
              <w:rPr>
                <w:rFonts w:ascii="Times New Roman" w:hAnsi="Times New Roman" w:cs="宋体" w:hint="eastAsia"/>
                <w:kern w:val="0"/>
                <w:sz w:val="18"/>
                <w:szCs w:val="18"/>
              </w:rPr>
              <w:t>*</w:t>
            </w:r>
          </w:p>
        </w:tc>
        <w:tc>
          <w:tcPr>
            <w:tcW w:w="708" w:type="dxa"/>
            <w:shd w:val="clear" w:color="000000" w:fill="FFFFFF"/>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32</w:t>
            </w:r>
          </w:p>
        </w:tc>
        <w:tc>
          <w:tcPr>
            <w:tcW w:w="709" w:type="dxa"/>
            <w:shd w:val="clear" w:color="000000" w:fill="FFFFFF"/>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32</w:t>
            </w:r>
          </w:p>
        </w:tc>
        <w:tc>
          <w:tcPr>
            <w:tcW w:w="567" w:type="dxa"/>
            <w:shd w:val="clear" w:color="000000" w:fill="FFFFFF"/>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709"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3-1</w:t>
            </w:r>
          </w:p>
        </w:tc>
        <w:tc>
          <w:tcPr>
            <w:tcW w:w="567" w:type="dxa"/>
            <w:vAlign w:val="center"/>
          </w:tcPr>
          <w:p w:rsidR="00683250" w:rsidRPr="00B547A2" w:rsidRDefault="00683250" w:rsidP="00A34F08">
            <w:pPr>
              <w:jc w:val="center"/>
              <w:rPr>
                <w:rFonts w:ascii="Times New Roman" w:hAnsi="Times New Roman"/>
                <w:sz w:val="18"/>
                <w:szCs w:val="18"/>
              </w:rPr>
            </w:pPr>
          </w:p>
        </w:tc>
        <w:tc>
          <w:tcPr>
            <w:tcW w:w="1034"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431"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10</w:t>
            </w:r>
          </w:p>
        </w:tc>
        <w:tc>
          <w:tcPr>
            <w:tcW w:w="992"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bCs/>
                <w:kern w:val="0"/>
                <w:sz w:val="18"/>
                <w:szCs w:val="18"/>
              </w:rPr>
              <w:t>ME</w:t>
            </w:r>
            <w:r w:rsidRPr="00B547A2">
              <w:rPr>
                <w:rFonts w:ascii="Times New Roman" w:hAnsi="Times New Roman"/>
                <w:bCs/>
                <w:kern w:val="0"/>
                <w:sz w:val="18"/>
                <w:szCs w:val="18"/>
              </w:rPr>
              <w:t>C</w:t>
            </w:r>
            <w:r w:rsidRPr="00B547A2">
              <w:rPr>
                <w:rFonts w:ascii="Times New Roman" w:hAnsi="Times New Roman" w:hint="eastAsia"/>
                <w:bCs/>
                <w:kern w:val="0"/>
                <w:sz w:val="18"/>
                <w:szCs w:val="18"/>
              </w:rPr>
              <w:t>3412</w:t>
            </w:r>
          </w:p>
        </w:tc>
        <w:tc>
          <w:tcPr>
            <w:tcW w:w="1276" w:type="dxa"/>
            <w:shd w:val="clear" w:color="000000" w:fill="FFFFFF"/>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rPr>
              <w:t>虚拟仪器技</w:t>
            </w:r>
            <w:r w:rsidRPr="00B547A2">
              <w:rPr>
                <w:rFonts w:ascii="Times New Roman" w:hAnsi="Times New Roman" w:cs="宋体" w:hint="eastAsia"/>
                <w:kern w:val="0"/>
                <w:sz w:val="18"/>
                <w:szCs w:val="18"/>
              </w:rPr>
              <w:lastRenderedPageBreak/>
              <w:t>术</w:t>
            </w:r>
            <w:r w:rsidRPr="00B547A2">
              <w:rPr>
                <w:rFonts w:ascii="Times New Roman" w:hAnsi="Times New Roman" w:cs="宋体" w:hint="eastAsia"/>
                <w:kern w:val="0"/>
                <w:sz w:val="18"/>
                <w:szCs w:val="18"/>
              </w:rPr>
              <w:t>*</w:t>
            </w:r>
          </w:p>
        </w:tc>
        <w:tc>
          <w:tcPr>
            <w:tcW w:w="708"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lastRenderedPageBreak/>
              <w:t>32</w:t>
            </w:r>
          </w:p>
        </w:tc>
        <w:tc>
          <w:tcPr>
            <w:tcW w:w="709" w:type="dxa"/>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32</w:t>
            </w:r>
          </w:p>
        </w:tc>
        <w:tc>
          <w:tcPr>
            <w:tcW w:w="567" w:type="dxa"/>
            <w:vAlign w:val="center"/>
          </w:tcPr>
          <w:p w:rsidR="00683250" w:rsidRPr="00B547A2" w:rsidRDefault="00683250" w:rsidP="00A34F08">
            <w:pPr>
              <w:jc w:val="center"/>
              <w:rPr>
                <w:rFonts w:ascii="Times New Roman" w:hAnsi="Times New Roman"/>
                <w:sz w:val="18"/>
                <w:szCs w:val="18"/>
              </w:rPr>
            </w:pPr>
          </w:p>
        </w:tc>
        <w:tc>
          <w:tcPr>
            <w:tcW w:w="709"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w:t>
            </w:r>
          </w:p>
        </w:tc>
        <w:tc>
          <w:tcPr>
            <w:tcW w:w="567"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3-1</w:t>
            </w:r>
          </w:p>
        </w:tc>
        <w:tc>
          <w:tcPr>
            <w:tcW w:w="567"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DD</w:t>
            </w:r>
          </w:p>
        </w:tc>
        <w:tc>
          <w:tcPr>
            <w:tcW w:w="1034"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2699" w:type="dxa"/>
            <w:gridSpan w:val="3"/>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Cs w:val="18"/>
              </w:rPr>
              <w:t>合计</w:t>
            </w:r>
          </w:p>
        </w:tc>
        <w:tc>
          <w:tcPr>
            <w:tcW w:w="708"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320</w:t>
            </w:r>
          </w:p>
        </w:tc>
        <w:tc>
          <w:tcPr>
            <w:tcW w:w="709"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23</w:t>
            </w:r>
            <w:r w:rsidRPr="00B547A2">
              <w:rPr>
                <w:rFonts w:ascii="Times New Roman" w:hAnsi="Times New Roman"/>
                <w:sz w:val="18"/>
                <w:szCs w:val="18"/>
              </w:rPr>
              <w:t>2</w:t>
            </w:r>
          </w:p>
        </w:tc>
        <w:tc>
          <w:tcPr>
            <w:tcW w:w="567"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sz w:val="18"/>
                <w:szCs w:val="18"/>
              </w:rPr>
              <w:t>6</w:t>
            </w:r>
          </w:p>
        </w:tc>
        <w:tc>
          <w:tcPr>
            <w:tcW w:w="567"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72</w:t>
            </w:r>
          </w:p>
        </w:tc>
        <w:tc>
          <w:tcPr>
            <w:tcW w:w="567" w:type="dxa"/>
            <w:vAlign w:val="center"/>
          </w:tcPr>
          <w:p w:rsidR="00683250" w:rsidRPr="00B547A2" w:rsidRDefault="00683250" w:rsidP="00A34F08">
            <w:pPr>
              <w:jc w:val="center"/>
              <w:rPr>
                <w:rFonts w:ascii="Times New Roman" w:hAnsi="Times New Roman"/>
                <w:sz w:val="18"/>
                <w:szCs w:val="18"/>
              </w:rPr>
            </w:pPr>
          </w:p>
        </w:tc>
        <w:tc>
          <w:tcPr>
            <w:tcW w:w="709"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17</w:t>
            </w:r>
          </w:p>
        </w:tc>
        <w:tc>
          <w:tcPr>
            <w:tcW w:w="567" w:type="dxa"/>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1034"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78" w:type="dxa"/>
            <w:vMerge w:val="restart"/>
            <w:vAlign w:val="center"/>
          </w:tcPr>
          <w:p w:rsidR="00683250" w:rsidRPr="00B547A2" w:rsidRDefault="00683250" w:rsidP="00A34F08">
            <w:pPr>
              <w:jc w:val="center"/>
              <w:rPr>
                <w:rFonts w:ascii="Times New Roman" w:hAnsi="Times New Roman"/>
                <w:szCs w:val="18"/>
              </w:rPr>
            </w:pPr>
            <w:r w:rsidRPr="00B547A2">
              <w:rPr>
                <w:rFonts w:ascii="Times New Roman" w:hAnsi="Times New Roman" w:hint="eastAsia"/>
                <w:bCs/>
                <w:szCs w:val="18"/>
              </w:rPr>
              <w:t>光机电一体化</w:t>
            </w:r>
          </w:p>
        </w:tc>
        <w:tc>
          <w:tcPr>
            <w:tcW w:w="431"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w:t>
            </w:r>
          </w:p>
        </w:tc>
        <w:tc>
          <w:tcPr>
            <w:tcW w:w="992"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kern w:val="0"/>
                <w:sz w:val="18"/>
                <w:szCs w:val="18"/>
              </w:rPr>
              <w:t>MEC3003</w:t>
            </w:r>
          </w:p>
        </w:tc>
        <w:tc>
          <w:tcPr>
            <w:tcW w:w="1276" w:type="dxa"/>
            <w:shd w:val="clear" w:color="000000" w:fill="FFFFFF"/>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rPr>
              <w:t>数控机床</w:t>
            </w:r>
            <w:r w:rsidRPr="00B547A2">
              <w:rPr>
                <w:rFonts w:ascii="Times New Roman" w:hAnsi="Times New Roman" w:cs="宋体" w:hint="eastAsia"/>
                <w:kern w:val="0"/>
                <w:sz w:val="18"/>
                <w:szCs w:val="18"/>
              </w:rPr>
              <w:t>II</w:t>
            </w:r>
          </w:p>
        </w:tc>
        <w:tc>
          <w:tcPr>
            <w:tcW w:w="708" w:type="dxa"/>
            <w:shd w:val="clear" w:color="000000" w:fill="FFFFFF"/>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40</w:t>
            </w:r>
          </w:p>
        </w:tc>
        <w:tc>
          <w:tcPr>
            <w:tcW w:w="709" w:type="dxa"/>
            <w:shd w:val="clear" w:color="000000" w:fill="FFFFFF"/>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32</w:t>
            </w:r>
          </w:p>
        </w:tc>
        <w:tc>
          <w:tcPr>
            <w:tcW w:w="567" w:type="dxa"/>
            <w:shd w:val="clear" w:color="000000" w:fill="FFFFFF"/>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8</w:t>
            </w:r>
          </w:p>
        </w:tc>
        <w:tc>
          <w:tcPr>
            <w:tcW w:w="567" w:type="dxa"/>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709"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3-2</w:t>
            </w:r>
          </w:p>
        </w:tc>
        <w:tc>
          <w:tcPr>
            <w:tcW w:w="567" w:type="dxa"/>
            <w:vAlign w:val="center"/>
          </w:tcPr>
          <w:p w:rsidR="00683250" w:rsidRPr="00B547A2" w:rsidRDefault="00683250" w:rsidP="00A34F08">
            <w:pPr>
              <w:jc w:val="center"/>
              <w:rPr>
                <w:rFonts w:ascii="Times New Roman" w:hAnsi="Times New Roman"/>
                <w:sz w:val="18"/>
                <w:szCs w:val="18"/>
              </w:rPr>
            </w:pPr>
          </w:p>
        </w:tc>
        <w:tc>
          <w:tcPr>
            <w:tcW w:w="1034"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431"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w:t>
            </w:r>
          </w:p>
        </w:tc>
        <w:tc>
          <w:tcPr>
            <w:tcW w:w="992"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bCs/>
                <w:kern w:val="0"/>
                <w:sz w:val="18"/>
                <w:szCs w:val="18"/>
              </w:rPr>
              <w:t>ME</w:t>
            </w:r>
            <w:r w:rsidRPr="00B547A2">
              <w:rPr>
                <w:rFonts w:ascii="Times New Roman" w:hAnsi="Times New Roman"/>
                <w:bCs/>
                <w:kern w:val="0"/>
                <w:sz w:val="18"/>
                <w:szCs w:val="18"/>
              </w:rPr>
              <w:t>C</w:t>
            </w:r>
            <w:r w:rsidR="00E1194D" w:rsidRPr="00B547A2">
              <w:rPr>
                <w:rFonts w:ascii="Times New Roman" w:hAnsi="Times New Roman" w:hint="eastAsia"/>
                <w:bCs/>
                <w:kern w:val="0"/>
                <w:sz w:val="18"/>
                <w:szCs w:val="18"/>
              </w:rPr>
              <w:t>4205</w:t>
            </w:r>
          </w:p>
        </w:tc>
        <w:tc>
          <w:tcPr>
            <w:tcW w:w="1276" w:type="dxa"/>
            <w:shd w:val="clear" w:color="000000" w:fill="FFFFFF"/>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rPr>
              <w:t>工业机器人应用技术</w:t>
            </w:r>
          </w:p>
        </w:tc>
        <w:tc>
          <w:tcPr>
            <w:tcW w:w="708" w:type="dxa"/>
            <w:shd w:val="clear" w:color="000000" w:fill="FFFFFF"/>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32</w:t>
            </w:r>
          </w:p>
        </w:tc>
        <w:tc>
          <w:tcPr>
            <w:tcW w:w="709" w:type="dxa"/>
            <w:shd w:val="clear" w:color="000000" w:fill="FFFFFF"/>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32</w:t>
            </w:r>
          </w:p>
        </w:tc>
        <w:tc>
          <w:tcPr>
            <w:tcW w:w="567" w:type="dxa"/>
            <w:shd w:val="clear" w:color="000000" w:fill="FFFFFF"/>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709"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3-2</w:t>
            </w:r>
          </w:p>
        </w:tc>
        <w:tc>
          <w:tcPr>
            <w:tcW w:w="567" w:type="dxa"/>
            <w:vAlign w:val="center"/>
          </w:tcPr>
          <w:p w:rsidR="00683250" w:rsidRPr="00B547A2" w:rsidRDefault="00683250" w:rsidP="00A34F08">
            <w:pPr>
              <w:jc w:val="center"/>
              <w:rPr>
                <w:rFonts w:ascii="Times New Roman" w:hAnsi="Times New Roman"/>
                <w:sz w:val="18"/>
                <w:szCs w:val="18"/>
              </w:rPr>
            </w:pPr>
          </w:p>
        </w:tc>
        <w:tc>
          <w:tcPr>
            <w:tcW w:w="1034"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431" w:type="dxa"/>
            <w:vAlign w:val="center"/>
          </w:tcPr>
          <w:p w:rsidR="00683250" w:rsidRPr="00B547A2" w:rsidRDefault="00683250" w:rsidP="00A34F08">
            <w:pPr>
              <w:jc w:val="center"/>
              <w:rPr>
                <w:rFonts w:ascii="Times New Roman" w:hAnsi="Times New Roman"/>
                <w:sz w:val="18"/>
                <w:szCs w:val="18"/>
              </w:rPr>
            </w:pPr>
          </w:p>
        </w:tc>
        <w:tc>
          <w:tcPr>
            <w:tcW w:w="992" w:type="dxa"/>
            <w:vAlign w:val="center"/>
          </w:tcPr>
          <w:p w:rsidR="00683250" w:rsidRPr="00B547A2" w:rsidRDefault="00683250" w:rsidP="00A34F08">
            <w:pPr>
              <w:jc w:val="center"/>
              <w:rPr>
                <w:rFonts w:ascii="Times New Roman" w:hAnsi="Times New Roman"/>
                <w:bCs/>
                <w:kern w:val="0"/>
                <w:sz w:val="18"/>
                <w:szCs w:val="18"/>
              </w:rPr>
            </w:pPr>
          </w:p>
        </w:tc>
        <w:tc>
          <w:tcPr>
            <w:tcW w:w="1276" w:type="dxa"/>
            <w:shd w:val="clear" w:color="000000" w:fill="FFFFFF"/>
            <w:vAlign w:val="center"/>
          </w:tcPr>
          <w:p w:rsidR="00683250" w:rsidRPr="00B547A2" w:rsidRDefault="00683250" w:rsidP="00A34F08">
            <w:pPr>
              <w:widowControl/>
              <w:jc w:val="center"/>
              <w:textAlignment w:val="center"/>
              <w:rPr>
                <w:rFonts w:ascii="Times New Roman" w:hAnsi="Times New Roman" w:cs="宋体"/>
                <w:kern w:val="0"/>
                <w:sz w:val="18"/>
                <w:szCs w:val="18"/>
              </w:rPr>
            </w:pPr>
          </w:p>
        </w:tc>
        <w:tc>
          <w:tcPr>
            <w:tcW w:w="708" w:type="dxa"/>
            <w:shd w:val="clear" w:color="000000" w:fill="FFFFFF"/>
            <w:vAlign w:val="center"/>
          </w:tcPr>
          <w:p w:rsidR="00683250" w:rsidRPr="00B547A2" w:rsidRDefault="00683250" w:rsidP="00A34F08">
            <w:pPr>
              <w:jc w:val="center"/>
              <w:rPr>
                <w:rFonts w:ascii="Times New Roman" w:hAnsi="Times New Roman"/>
                <w:sz w:val="18"/>
                <w:szCs w:val="18"/>
              </w:rPr>
            </w:pPr>
          </w:p>
        </w:tc>
        <w:tc>
          <w:tcPr>
            <w:tcW w:w="709" w:type="dxa"/>
            <w:shd w:val="clear" w:color="000000" w:fill="FFFFFF"/>
            <w:vAlign w:val="center"/>
          </w:tcPr>
          <w:p w:rsidR="00683250" w:rsidRPr="00B547A2" w:rsidRDefault="00683250" w:rsidP="00A34F08">
            <w:pPr>
              <w:jc w:val="center"/>
              <w:rPr>
                <w:rFonts w:ascii="Times New Roman" w:hAnsi="Times New Roman"/>
                <w:sz w:val="18"/>
                <w:szCs w:val="18"/>
              </w:rPr>
            </w:pPr>
          </w:p>
        </w:tc>
        <w:tc>
          <w:tcPr>
            <w:tcW w:w="567" w:type="dxa"/>
            <w:shd w:val="clear" w:color="000000" w:fill="FFFFFF"/>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709" w:type="dxa"/>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1034"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2699" w:type="dxa"/>
            <w:gridSpan w:val="3"/>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Cs w:val="21"/>
              </w:rPr>
              <w:t>合计</w:t>
            </w:r>
          </w:p>
        </w:tc>
        <w:tc>
          <w:tcPr>
            <w:tcW w:w="708" w:type="dxa"/>
            <w:shd w:val="clear" w:color="000000" w:fill="FFFFFF"/>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72</w:t>
            </w:r>
          </w:p>
        </w:tc>
        <w:tc>
          <w:tcPr>
            <w:tcW w:w="709" w:type="dxa"/>
            <w:shd w:val="clear" w:color="000000" w:fill="FFFFFF"/>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64</w:t>
            </w:r>
          </w:p>
        </w:tc>
        <w:tc>
          <w:tcPr>
            <w:tcW w:w="567" w:type="dxa"/>
            <w:shd w:val="clear" w:color="000000" w:fill="FFFFFF"/>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8</w:t>
            </w:r>
          </w:p>
        </w:tc>
        <w:tc>
          <w:tcPr>
            <w:tcW w:w="567" w:type="dxa"/>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709"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4</w:t>
            </w:r>
          </w:p>
        </w:tc>
        <w:tc>
          <w:tcPr>
            <w:tcW w:w="567" w:type="dxa"/>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1034"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78" w:type="dxa"/>
            <w:vMerge w:val="restart"/>
            <w:vAlign w:val="center"/>
          </w:tcPr>
          <w:p w:rsidR="00683250" w:rsidRPr="00B547A2" w:rsidRDefault="00683250" w:rsidP="00A34F08">
            <w:pPr>
              <w:jc w:val="center"/>
              <w:rPr>
                <w:rFonts w:ascii="Times New Roman" w:hAnsi="Times New Roman"/>
                <w:bCs/>
                <w:szCs w:val="18"/>
              </w:rPr>
            </w:pPr>
            <w:r w:rsidRPr="00B547A2">
              <w:rPr>
                <w:rFonts w:ascii="Times New Roman" w:hAnsi="Times New Roman" w:hint="eastAsia"/>
                <w:bCs/>
                <w:szCs w:val="18"/>
              </w:rPr>
              <w:t>测试测量</w:t>
            </w:r>
            <w:r w:rsidRPr="00B547A2">
              <w:rPr>
                <w:rFonts w:ascii="Times New Roman" w:hAnsi="Times New Roman"/>
                <w:bCs/>
                <w:szCs w:val="18"/>
              </w:rPr>
              <w:t>技术及仪器</w:t>
            </w:r>
          </w:p>
        </w:tc>
        <w:tc>
          <w:tcPr>
            <w:tcW w:w="431"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w:t>
            </w:r>
          </w:p>
        </w:tc>
        <w:tc>
          <w:tcPr>
            <w:tcW w:w="992"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bCs/>
                <w:color w:val="000000"/>
                <w:kern w:val="0"/>
                <w:sz w:val="18"/>
                <w:szCs w:val="18"/>
              </w:rPr>
              <w:t>ME</w:t>
            </w:r>
            <w:r w:rsidRPr="00B547A2">
              <w:rPr>
                <w:rFonts w:ascii="Times New Roman" w:hAnsi="Times New Roman"/>
                <w:bCs/>
                <w:color w:val="000000"/>
                <w:kern w:val="0"/>
                <w:sz w:val="18"/>
                <w:szCs w:val="18"/>
              </w:rPr>
              <w:t>C</w:t>
            </w:r>
            <w:r w:rsidRPr="00B547A2">
              <w:rPr>
                <w:rFonts w:ascii="Times New Roman" w:hAnsi="Times New Roman" w:hint="eastAsia"/>
                <w:bCs/>
                <w:color w:val="000000"/>
                <w:kern w:val="0"/>
                <w:sz w:val="18"/>
                <w:szCs w:val="18"/>
              </w:rPr>
              <w:t>3413</w:t>
            </w:r>
          </w:p>
        </w:tc>
        <w:tc>
          <w:tcPr>
            <w:tcW w:w="1276" w:type="dxa"/>
            <w:shd w:val="clear" w:color="000000" w:fill="FFFFFF"/>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测控电路</w:t>
            </w:r>
            <w:r w:rsidRPr="00B547A2">
              <w:rPr>
                <w:rFonts w:ascii="Times New Roman" w:hAnsi="Times New Roman" w:cs="宋体" w:hint="eastAsia"/>
                <w:color w:val="000000"/>
                <w:kern w:val="0"/>
                <w:sz w:val="18"/>
                <w:szCs w:val="18"/>
              </w:rPr>
              <w:t>*</w:t>
            </w:r>
          </w:p>
        </w:tc>
        <w:tc>
          <w:tcPr>
            <w:tcW w:w="708"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40</w:t>
            </w:r>
          </w:p>
        </w:tc>
        <w:tc>
          <w:tcPr>
            <w:tcW w:w="709"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32</w:t>
            </w:r>
          </w:p>
        </w:tc>
        <w:tc>
          <w:tcPr>
            <w:tcW w:w="567"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8</w:t>
            </w:r>
          </w:p>
        </w:tc>
        <w:tc>
          <w:tcPr>
            <w:tcW w:w="567" w:type="dxa"/>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709"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3-2</w:t>
            </w:r>
          </w:p>
        </w:tc>
        <w:tc>
          <w:tcPr>
            <w:tcW w:w="567" w:type="dxa"/>
            <w:vAlign w:val="center"/>
          </w:tcPr>
          <w:p w:rsidR="00683250" w:rsidRPr="00B547A2" w:rsidRDefault="00683250" w:rsidP="00A34F08">
            <w:pPr>
              <w:jc w:val="center"/>
              <w:rPr>
                <w:rFonts w:ascii="Times New Roman" w:hAnsi="Times New Roman"/>
                <w:sz w:val="18"/>
                <w:szCs w:val="18"/>
              </w:rPr>
            </w:pPr>
          </w:p>
        </w:tc>
        <w:tc>
          <w:tcPr>
            <w:tcW w:w="1034"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431"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w:t>
            </w:r>
          </w:p>
        </w:tc>
        <w:tc>
          <w:tcPr>
            <w:tcW w:w="992"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bCs/>
                <w:kern w:val="0"/>
                <w:sz w:val="18"/>
                <w:szCs w:val="18"/>
              </w:rPr>
              <w:t>ME</w:t>
            </w:r>
            <w:r w:rsidRPr="00B547A2">
              <w:rPr>
                <w:rFonts w:ascii="Times New Roman" w:hAnsi="Times New Roman"/>
                <w:bCs/>
                <w:kern w:val="0"/>
                <w:sz w:val="18"/>
                <w:szCs w:val="18"/>
              </w:rPr>
              <w:t>C</w:t>
            </w:r>
            <w:r w:rsidRPr="00B547A2">
              <w:rPr>
                <w:rFonts w:ascii="Times New Roman" w:hAnsi="Times New Roman" w:hint="eastAsia"/>
                <w:bCs/>
                <w:kern w:val="0"/>
                <w:sz w:val="18"/>
                <w:szCs w:val="18"/>
              </w:rPr>
              <w:t>3414</w:t>
            </w:r>
          </w:p>
        </w:tc>
        <w:tc>
          <w:tcPr>
            <w:tcW w:w="1276" w:type="dxa"/>
            <w:shd w:val="clear" w:color="000000" w:fill="FFFFFF"/>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rPr>
              <w:t>光电技术</w:t>
            </w:r>
          </w:p>
        </w:tc>
        <w:tc>
          <w:tcPr>
            <w:tcW w:w="708" w:type="dxa"/>
            <w:shd w:val="clear" w:color="000000" w:fill="FFFFFF"/>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32</w:t>
            </w:r>
          </w:p>
        </w:tc>
        <w:tc>
          <w:tcPr>
            <w:tcW w:w="709" w:type="dxa"/>
            <w:shd w:val="clear" w:color="000000" w:fill="FFFFFF"/>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32</w:t>
            </w:r>
          </w:p>
        </w:tc>
        <w:tc>
          <w:tcPr>
            <w:tcW w:w="567" w:type="dxa"/>
            <w:shd w:val="clear" w:color="000000" w:fill="FFFFFF"/>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709"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3-2</w:t>
            </w:r>
          </w:p>
        </w:tc>
        <w:tc>
          <w:tcPr>
            <w:tcW w:w="567" w:type="dxa"/>
            <w:shd w:val="clear" w:color="000000" w:fill="FFFFFF"/>
            <w:vAlign w:val="center"/>
          </w:tcPr>
          <w:p w:rsidR="00683250" w:rsidRPr="00B547A2" w:rsidRDefault="00683250" w:rsidP="00A34F08">
            <w:pPr>
              <w:widowControl/>
              <w:jc w:val="center"/>
              <w:textAlignment w:val="center"/>
              <w:rPr>
                <w:rFonts w:ascii="Times New Roman" w:hAnsi="Times New Roman"/>
                <w:sz w:val="18"/>
                <w:szCs w:val="18"/>
              </w:rPr>
            </w:pPr>
          </w:p>
        </w:tc>
        <w:tc>
          <w:tcPr>
            <w:tcW w:w="1034"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431" w:type="dxa"/>
            <w:vAlign w:val="center"/>
          </w:tcPr>
          <w:p w:rsidR="00683250" w:rsidRPr="00B547A2" w:rsidRDefault="00683250" w:rsidP="00A34F08">
            <w:pPr>
              <w:jc w:val="center"/>
              <w:rPr>
                <w:rFonts w:ascii="Times New Roman" w:hAnsi="Times New Roman"/>
                <w:sz w:val="18"/>
                <w:szCs w:val="18"/>
              </w:rPr>
            </w:pPr>
          </w:p>
        </w:tc>
        <w:tc>
          <w:tcPr>
            <w:tcW w:w="992" w:type="dxa"/>
            <w:vAlign w:val="center"/>
          </w:tcPr>
          <w:p w:rsidR="00683250" w:rsidRPr="00B547A2" w:rsidRDefault="00683250" w:rsidP="00A34F08">
            <w:pPr>
              <w:jc w:val="center"/>
              <w:rPr>
                <w:rFonts w:ascii="Times New Roman" w:hAnsi="Times New Roman"/>
                <w:bCs/>
                <w:kern w:val="0"/>
                <w:sz w:val="18"/>
                <w:szCs w:val="18"/>
              </w:rPr>
            </w:pPr>
          </w:p>
        </w:tc>
        <w:tc>
          <w:tcPr>
            <w:tcW w:w="1276" w:type="dxa"/>
            <w:shd w:val="clear" w:color="000000" w:fill="FFFFFF"/>
            <w:vAlign w:val="center"/>
          </w:tcPr>
          <w:p w:rsidR="00683250" w:rsidRPr="00B547A2" w:rsidRDefault="00683250" w:rsidP="00A34F08">
            <w:pPr>
              <w:widowControl/>
              <w:jc w:val="center"/>
              <w:textAlignment w:val="center"/>
              <w:rPr>
                <w:rFonts w:ascii="Times New Roman" w:hAnsi="Times New Roman" w:cs="宋体"/>
                <w:kern w:val="0"/>
                <w:sz w:val="18"/>
                <w:szCs w:val="18"/>
              </w:rPr>
            </w:pPr>
          </w:p>
        </w:tc>
        <w:tc>
          <w:tcPr>
            <w:tcW w:w="708" w:type="dxa"/>
            <w:shd w:val="clear" w:color="000000" w:fill="FFFFFF"/>
            <w:vAlign w:val="center"/>
          </w:tcPr>
          <w:p w:rsidR="00683250" w:rsidRPr="00B547A2" w:rsidRDefault="00683250" w:rsidP="00A34F08">
            <w:pPr>
              <w:jc w:val="center"/>
              <w:rPr>
                <w:rFonts w:ascii="Times New Roman" w:hAnsi="Times New Roman"/>
                <w:sz w:val="18"/>
                <w:szCs w:val="18"/>
              </w:rPr>
            </w:pPr>
          </w:p>
        </w:tc>
        <w:tc>
          <w:tcPr>
            <w:tcW w:w="709" w:type="dxa"/>
            <w:shd w:val="clear" w:color="000000" w:fill="FFFFFF"/>
            <w:vAlign w:val="center"/>
          </w:tcPr>
          <w:p w:rsidR="00683250" w:rsidRPr="00B547A2" w:rsidRDefault="00683250" w:rsidP="00A34F08">
            <w:pPr>
              <w:jc w:val="center"/>
              <w:rPr>
                <w:rFonts w:ascii="Times New Roman" w:hAnsi="Times New Roman"/>
                <w:sz w:val="18"/>
                <w:szCs w:val="18"/>
              </w:rPr>
            </w:pPr>
          </w:p>
        </w:tc>
        <w:tc>
          <w:tcPr>
            <w:tcW w:w="567" w:type="dxa"/>
            <w:shd w:val="clear" w:color="000000" w:fill="FFFFFF"/>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709" w:type="dxa"/>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567" w:type="dxa"/>
            <w:shd w:val="clear" w:color="000000" w:fill="FFFFFF"/>
            <w:vAlign w:val="center"/>
          </w:tcPr>
          <w:p w:rsidR="00683250" w:rsidRPr="00B547A2" w:rsidRDefault="00683250" w:rsidP="00A34F08">
            <w:pPr>
              <w:widowControl/>
              <w:jc w:val="center"/>
              <w:textAlignment w:val="center"/>
              <w:rPr>
                <w:rFonts w:ascii="Times New Roman" w:hAnsi="Times New Roman"/>
                <w:sz w:val="18"/>
                <w:szCs w:val="18"/>
              </w:rPr>
            </w:pPr>
          </w:p>
        </w:tc>
        <w:tc>
          <w:tcPr>
            <w:tcW w:w="1034"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431" w:type="dxa"/>
            <w:vAlign w:val="center"/>
          </w:tcPr>
          <w:p w:rsidR="00683250" w:rsidRPr="00B547A2" w:rsidRDefault="00683250" w:rsidP="00A34F08">
            <w:pPr>
              <w:jc w:val="center"/>
              <w:rPr>
                <w:rFonts w:ascii="Times New Roman" w:hAnsi="Times New Roman"/>
                <w:sz w:val="18"/>
                <w:szCs w:val="18"/>
              </w:rPr>
            </w:pPr>
          </w:p>
        </w:tc>
        <w:tc>
          <w:tcPr>
            <w:tcW w:w="992" w:type="dxa"/>
            <w:vAlign w:val="center"/>
          </w:tcPr>
          <w:p w:rsidR="00683250" w:rsidRPr="00B547A2" w:rsidRDefault="00683250" w:rsidP="00A34F08">
            <w:pPr>
              <w:jc w:val="center"/>
              <w:rPr>
                <w:rFonts w:ascii="Times New Roman" w:hAnsi="Times New Roman"/>
                <w:bCs/>
                <w:kern w:val="0"/>
                <w:sz w:val="18"/>
                <w:szCs w:val="18"/>
              </w:rPr>
            </w:pPr>
          </w:p>
        </w:tc>
        <w:tc>
          <w:tcPr>
            <w:tcW w:w="1276" w:type="dxa"/>
            <w:shd w:val="clear" w:color="000000" w:fill="FFFFFF"/>
            <w:vAlign w:val="center"/>
          </w:tcPr>
          <w:p w:rsidR="00683250" w:rsidRPr="00B547A2" w:rsidRDefault="00683250" w:rsidP="00A34F08">
            <w:pPr>
              <w:widowControl/>
              <w:jc w:val="center"/>
              <w:textAlignment w:val="center"/>
              <w:rPr>
                <w:rFonts w:ascii="Times New Roman" w:hAnsi="Times New Roman" w:cs="宋体"/>
                <w:kern w:val="0"/>
                <w:sz w:val="18"/>
                <w:szCs w:val="18"/>
              </w:rPr>
            </w:pPr>
          </w:p>
        </w:tc>
        <w:tc>
          <w:tcPr>
            <w:tcW w:w="708" w:type="dxa"/>
            <w:shd w:val="clear" w:color="000000" w:fill="FFFFFF"/>
            <w:vAlign w:val="center"/>
          </w:tcPr>
          <w:p w:rsidR="00683250" w:rsidRPr="00B547A2" w:rsidRDefault="00683250" w:rsidP="00A34F08">
            <w:pPr>
              <w:jc w:val="center"/>
              <w:rPr>
                <w:rFonts w:ascii="Times New Roman" w:hAnsi="Times New Roman"/>
                <w:sz w:val="18"/>
                <w:szCs w:val="18"/>
              </w:rPr>
            </w:pPr>
          </w:p>
        </w:tc>
        <w:tc>
          <w:tcPr>
            <w:tcW w:w="709" w:type="dxa"/>
            <w:shd w:val="clear" w:color="000000" w:fill="FFFFFF"/>
            <w:vAlign w:val="center"/>
          </w:tcPr>
          <w:p w:rsidR="00683250" w:rsidRPr="00B547A2" w:rsidRDefault="00683250" w:rsidP="00A34F08">
            <w:pPr>
              <w:jc w:val="center"/>
              <w:rPr>
                <w:rFonts w:ascii="Times New Roman" w:hAnsi="Times New Roman"/>
                <w:sz w:val="18"/>
                <w:szCs w:val="18"/>
              </w:rPr>
            </w:pPr>
          </w:p>
        </w:tc>
        <w:tc>
          <w:tcPr>
            <w:tcW w:w="567" w:type="dxa"/>
            <w:shd w:val="clear" w:color="000000" w:fill="FFFFFF"/>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709" w:type="dxa"/>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567" w:type="dxa"/>
            <w:shd w:val="clear" w:color="000000" w:fill="FFFFFF"/>
            <w:vAlign w:val="center"/>
          </w:tcPr>
          <w:p w:rsidR="00683250" w:rsidRPr="00B547A2" w:rsidRDefault="00683250" w:rsidP="00A34F08">
            <w:pPr>
              <w:widowControl/>
              <w:jc w:val="center"/>
              <w:textAlignment w:val="center"/>
              <w:rPr>
                <w:rFonts w:ascii="Times New Roman" w:hAnsi="Times New Roman"/>
                <w:sz w:val="18"/>
                <w:szCs w:val="18"/>
              </w:rPr>
            </w:pPr>
          </w:p>
        </w:tc>
        <w:tc>
          <w:tcPr>
            <w:tcW w:w="1034"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431" w:type="dxa"/>
            <w:vAlign w:val="center"/>
          </w:tcPr>
          <w:p w:rsidR="00683250" w:rsidRPr="00B547A2" w:rsidRDefault="00683250" w:rsidP="00A34F08">
            <w:pPr>
              <w:jc w:val="center"/>
              <w:rPr>
                <w:rFonts w:ascii="Times New Roman" w:hAnsi="Times New Roman"/>
                <w:sz w:val="18"/>
                <w:szCs w:val="18"/>
              </w:rPr>
            </w:pPr>
          </w:p>
        </w:tc>
        <w:tc>
          <w:tcPr>
            <w:tcW w:w="992" w:type="dxa"/>
            <w:vAlign w:val="center"/>
          </w:tcPr>
          <w:p w:rsidR="00683250" w:rsidRPr="00B547A2" w:rsidRDefault="00683250" w:rsidP="00A34F08">
            <w:pPr>
              <w:jc w:val="center"/>
              <w:rPr>
                <w:rFonts w:ascii="Times New Roman" w:hAnsi="Times New Roman"/>
                <w:bCs/>
                <w:kern w:val="0"/>
                <w:sz w:val="18"/>
                <w:szCs w:val="18"/>
              </w:rPr>
            </w:pPr>
          </w:p>
        </w:tc>
        <w:tc>
          <w:tcPr>
            <w:tcW w:w="1276" w:type="dxa"/>
            <w:shd w:val="clear" w:color="000000" w:fill="FFFFFF"/>
            <w:vAlign w:val="center"/>
          </w:tcPr>
          <w:p w:rsidR="00683250" w:rsidRPr="00B547A2" w:rsidRDefault="00683250" w:rsidP="00A34F08">
            <w:pPr>
              <w:widowControl/>
              <w:jc w:val="center"/>
              <w:textAlignment w:val="center"/>
              <w:rPr>
                <w:rFonts w:ascii="Times New Roman" w:hAnsi="Times New Roman" w:cs="宋体"/>
                <w:kern w:val="0"/>
                <w:sz w:val="18"/>
                <w:szCs w:val="18"/>
              </w:rPr>
            </w:pPr>
          </w:p>
        </w:tc>
        <w:tc>
          <w:tcPr>
            <w:tcW w:w="708" w:type="dxa"/>
            <w:shd w:val="clear" w:color="000000" w:fill="FFFFFF"/>
            <w:vAlign w:val="center"/>
          </w:tcPr>
          <w:p w:rsidR="00683250" w:rsidRPr="00B547A2" w:rsidRDefault="00683250" w:rsidP="00A34F08">
            <w:pPr>
              <w:jc w:val="center"/>
              <w:rPr>
                <w:rFonts w:ascii="Times New Roman" w:hAnsi="Times New Roman"/>
                <w:sz w:val="18"/>
                <w:szCs w:val="18"/>
              </w:rPr>
            </w:pPr>
          </w:p>
        </w:tc>
        <w:tc>
          <w:tcPr>
            <w:tcW w:w="709" w:type="dxa"/>
            <w:shd w:val="clear" w:color="000000" w:fill="FFFFFF"/>
            <w:vAlign w:val="center"/>
          </w:tcPr>
          <w:p w:rsidR="00683250" w:rsidRPr="00B547A2" w:rsidRDefault="00683250" w:rsidP="00A34F08">
            <w:pPr>
              <w:jc w:val="center"/>
              <w:rPr>
                <w:rFonts w:ascii="Times New Roman" w:hAnsi="Times New Roman"/>
                <w:sz w:val="18"/>
                <w:szCs w:val="18"/>
              </w:rPr>
            </w:pPr>
          </w:p>
        </w:tc>
        <w:tc>
          <w:tcPr>
            <w:tcW w:w="567" w:type="dxa"/>
            <w:shd w:val="clear" w:color="000000" w:fill="FFFFFF"/>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709" w:type="dxa"/>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567" w:type="dxa"/>
            <w:shd w:val="clear" w:color="000000" w:fill="FFFFFF"/>
            <w:vAlign w:val="center"/>
          </w:tcPr>
          <w:p w:rsidR="00683250" w:rsidRPr="00B547A2" w:rsidRDefault="00683250" w:rsidP="00A34F08">
            <w:pPr>
              <w:widowControl/>
              <w:jc w:val="center"/>
              <w:textAlignment w:val="center"/>
              <w:rPr>
                <w:rFonts w:ascii="Times New Roman" w:hAnsi="Times New Roman"/>
                <w:sz w:val="18"/>
                <w:szCs w:val="18"/>
              </w:rPr>
            </w:pPr>
          </w:p>
        </w:tc>
        <w:tc>
          <w:tcPr>
            <w:tcW w:w="1034"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2699" w:type="dxa"/>
            <w:gridSpan w:val="3"/>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Cs w:val="21"/>
              </w:rPr>
              <w:t>合计</w:t>
            </w:r>
          </w:p>
        </w:tc>
        <w:tc>
          <w:tcPr>
            <w:tcW w:w="708" w:type="dxa"/>
            <w:shd w:val="clear" w:color="000000" w:fill="FFFFFF"/>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72</w:t>
            </w:r>
          </w:p>
        </w:tc>
        <w:tc>
          <w:tcPr>
            <w:tcW w:w="709" w:type="dxa"/>
            <w:shd w:val="clear" w:color="000000" w:fill="FFFFFF"/>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64</w:t>
            </w:r>
          </w:p>
        </w:tc>
        <w:tc>
          <w:tcPr>
            <w:tcW w:w="567" w:type="dxa"/>
            <w:shd w:val="clear" w:color="000000" w:fill="FFFFFF"/>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8</w:t>
            </w:r>
          </w:p>
        </w:tc>
        <w:tc>
          <w:tcPr>
            <w:tcW w:w="567" w:type="dxa"/>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709"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4</w:t>
            </w:r>
          </w:p>
        </w:tc>
        <w:tc>
          <w:tcPr>
            <w:tcW w:w="567" w:type="dxa"/>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1034"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78" w:type="dxa"/>
            <w:vMerge w:val="restart"/>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Cs w:val="21"/>
              </w:rPr>
              <w:t>专业任选</w:t>
            </w:r>
            <w:r w:rsidRPr="00B547A2">
              <w:rPr>
                <w:rFonts w:ascii="Times New Roman" w:hAnsi="Times New Roman"/>
                <w:szCs w:val="21"/>
              </w:rPr>
              <w:t>课</w:t>
            </w:r>
          </w:p>
        </w:tc>
        <w:tc>
          <w:tcPr>
            <w:tcW w:w="431"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w:t>
            </w:r>
          </w:p>
        </w:tc>
        <w:tc>
          <w:tcPr>
            <w:tcW w:w="992"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1276" w:type="dxa"/>
            <w:shd w:val="clear" w:color="000000" w:fill="FFFFFF"/>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708" w:type="dxa"/>
            <w:shd w:val="clear" w:color="000000" w:fill="FFFFFF"/>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32</w:t>
            </w:r>
          </w:p>
        </w:tc>
        <w:tc>
          <w:tcPr>
            <w:tcW w:w="709" w:type="dxa"/>
            <w:shd w:val="clear" w:color="000000" w:fill="FFFFFF"/>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32</w:t>
            </w:r>
          </w:p>
        </w:tc>
        <w:tc>
          <w:tcPr>
            <w:tcW w:w="567" w:type="dxa"/>
            <w:shd w:val="clear" w:color="000000" w:fill="FFFFFF"/>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709"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3-2</w:t>
            </w:r>
          </w:p>
        </w:tc>
        <w:tc>
          <w:tcPr>
            <w:tcW w:w="567" w:type="dxa"/>
            <w:vAlign w:val="center"/>
          </w:tcPr>
          <w:p w:rsidR="00683250" w:rsidRPr="00B547A2" w:rsidRDefault="00683250" w:rsidP="00A34F08">
            <w:pPr>
              <w:jc w:val="center"/>
              <w:rPr>
                <w:rFonts w:ascii="Times New Roman" w:hAnsi="Times New Roman"/>
                <w:sz w:val="18"/>
                <w:szCs w:val="18"/>
              </w:rPr>
            </w:pPr>
          </w:p>
        </w:tc>
        <w:tc>
          <w:tcPr>
            <w:tcW w:w="1034"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431"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w:t>
            </w:r>
          </w:p>
        </w:tc>
        <w:tc>
          <w:tcPr>
            <w:tcW w:w="992"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1276" w:type="dxa"/>
            <w:shd w:val="clear" w:color="000000" w:fill="FFFFFF"/>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2</w:t>
            </w:r>
            <w:r w:rsidRPr="00B547A2">
              <w:rPr>
                <w:rFonts w:ascii="Times New Roman" w:hAnsi="Times New Roman" w:hint="eastAsia"/>
                <w:sz w:val="18"/>
                <w:szCs w:val="18"/>
              </w:rPr>
              <w:t>）</w:t>
            </w:r>
          </w:p>
        </w:tc>
        <w:tc>
          <w:tcPr>
            <w:tcW w:w="708" w:type="dxa"/>
            <w:shd w:val="clear" w:color="000000" w:fill="FFFFFF"/>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32</w:t>
            </w:r>
          </w:p>
        </w:tc>
        <w:tc>
          <w:tcPr>
            <w:tcW w:w="709" w:type="dxa"/>
            <w:shd w:val="clear" w:color="000000" w:fill="FFFFFF"/>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32</w:t>
            </w:r>
          </w:p>
        </w:tc>
        <w:tc>
          <w:tcPr>
            <w:tcW w:w="567" w:type="dxa"/>
            <w:shd w:val="clear" w:color="000000" w:fill="FFFFFF"/>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709"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3-2</w:t>
            </w:r>
          </w:p>
        </w:tc>
        <w:tc>
          <w:tcPr>
            <w:tcW w:w="567" w:type="dxa"/>
            <w:vAlign w:val="center"/>
          </w:tcPr>
          <w:p w:rsidR="00683250" w:rsidRPr="00B547A2" w:rsidRDefault="00683250" w:rsidP="00A34F08">
            <w:pPr>
              <w:jc w:val="center"/>
              <w:rPr>
                <w:rFonts w:ascii="Times New Roman" w:hAnsi="Times New Roman"/>
                <w:sz w:val="18"/>
                <w:szCs w:val="18"/>
              </w:rPr>
            </w:pPr>
          </w:p>
        </w:tc>
        <w:tc>
          <w:tcPr>
            <w:tcW w:w="1034"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78" w:type="dxa"/>
            <w:vMerge/>
            <w:vAlign w:val="center"/>
          </w:tcPr>
          <w:p w:rsidR="00683250" w:rsidRPr="00B547A2" w:rsidRDefault="00683250" w:rsidP="00A34F08">
            <w:pPr>
              <w:jc w:val="center"/>
              <w:rPr>
                <w:rFonts w:ascii="Times New Roman" w:hAnsi="Times New Roman"/>
                <w:sz w:val="18"/>
                <w:szCs w:val="18"/>
              </w:rPr>
            </w:pPr>
          </w:p>
        </w:tc>
        <w:tc>
          <w:tcPr>
            <w:tcW w:w="2699" w:type="dxa"/>
            <w:gridSpan w:val="3"/>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Cs w:val="21"/>
              </w:rPr>
              <w:t>合计</w:t>
            </w:r>
          </w:p>
        </w:tc>
        <w:tc>
          <w:tcPr>
            <w:tcW w:w="708" w:type="dxa"/>
            <w:shd w:val="clear" w:color="000000" w:fill="FFFFFF"/>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64</w:t>
            </w:r>
          </w:p>
        </w:tc>
        <w:tc>
          <w:tcPr>
            <w:tcW w:w="709" w:type="dxa"/>
            <w:shd w:val="clear" w:color="000000" w:fill="FFFFFF"/>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64</w:t>
            </w:r>
          </w:p>
        </w:tc>
        <w:tc>
          <w:tcPr>
            <w:tcW w:w="567" w:type="dxa"/>
            <w:shd w:val="clear" w:color="000000" w:fill="FFFFFF"/>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709"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4</w:t>
            </w:r>
          </w:p>
        </w:tc>
        <w:tc>
          <w:tcPr>
            <w:tcW w:w="567" w:type="dxa"/>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1034"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077" w:type="dxa"/>
            <w:gridSpan w:val="4"/>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公共选修课</w:t>
            </w:r>
          </w:p>
        </w:tc>
        <w:tc>
          <w:tcPr>
            <w:tcW w:w="708"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128</w:t>
            </w:r>
          </w:p>
        </w:tc>
        <w:tc>
          <w:tcPr>
            <w:tcW w:w="709"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128</w:t>
            </w:r>
          </w:p>
        </w:tc>
        <w:tc>
          <w:tcPr>
            <w:tcW w:w="567" w:type="dxa"/>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709"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8</w:t>
            </w:r>
          </w:p>
        </w:tc>
        <w:tc>
          <w:tcPr>
            <w:tcW w:w="567" w:type="dxa"/>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1034"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077" w:type="dxa"/>
            <w:gridSpan w:val="4"/>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集中</w:t>
            </w:r>
            <w:r w:rsidRPr="00B547A2">
              <w:rPr>
                <w:rFonts w:ascii="Times New Roman" w:hAnsi="Times New Roman"/>
                <w:szCs w:val="21"/>
              </w:rPr>
              <w:t>实践教学环节</w:t>
            </w:r>
          </w:p>
        </w:tc>
        <w:tc>
          <w:tcPr>
            <w:tcW w:w="708"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56</w:t>
            </w:r>
            <w:r w:rsidRPr="00B547A2">
              <w:rPr>
                <w:rFonts w:ascii="Times New Roman" w:hAnsi="Times New Roman" w:hint="eastAsia"/>
                <w:sz w:val="18"/>
                <w:szCs w:val="18"/>
              </w:rPr>
              <w:t>周</w:t>
            </w:r>
          </w:p>
        </w:tc>
        <w:tc>
          <w:tcPr>
            <w:tcW w:w="709" w:type="dxa"/>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ind w:leftChars="-51" w:left="-107"/>
              <w:jc w:val="center"/>
              <w:rPr>
                <w:rFonts w:ascii="Times New Roman" w:hAnsi="Times New Roman"/>
                <w:sz w:val="18"/>
                <w:szCs w:val="18"/>
              </w:rPr>
            </w:pPr>
            <w:r w:rsidRPr="00B547A2">
              <w:rPr>
                <w:rFonts w:ascii="Times New Roman" w:hAnsi="Times New Roman" w:hint="eastAsia"/>
                <w:sz w:val="18"/>
                <w:szCs w:val="18"/>
              </w:rPr>
              <w:t>56</w:t>
            </w:r>
            <w:r w:rsidRPr="00B547A2">
              <w:rPr>
                <w:rFonts w:ascii="Times New Roman" w:hAnsi="Times New Roman" w:hint="eastAsia"/>
                <w:sz w:val="18"/>
                <w:szCs w:val="18"/>
              </w:rPr>
              <w:t>周</w:t>
            </w:r>
          </w:p>
        </w:tc>
        <w:tc>
          <w:tcPr>
            <w:tcW w:w="709"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31</w:t>
            </w:r>
          </w:p>
        </w:tc>
        <w:tc>
          <w:tcPr>
            <w:tcW w:w="567" w:type="dxa"/>
            <w:vAlign w:val="center"/>
          </w:tcPr>
          <w:p w:rsidR="00683250" w:rsidRPr="00B547A2" w:rsidRDefault="00683250" w:rsidP="00A34F08">
            <w:pPr>
              <w:jc w:val="center"/>
              <w:rPr>
                <w:rFonts w:ascii="Times New Roman" w:hAnsi="Times New Roman"/>
                <w:sz w:val="18"/>
                <w:szCs w:val="18"/>
              </w:rPr>
            </w:pPr>
          </w:p>
        </w:tc>
        <w:tc>
          <w:tcPr>
            <w:tcW w:w="567" w:type="dxa"/>
            <w:vAlign w:val="center"/>
          </w:tcPr>
          <w:p w:rsidR="00683250" w:rsidRPr="00B547A2" w:rsidRDefault="00683250" w:rsidP="00A34F08">
            <w:pPr>
              <w:jc w:val="center"/>
              <w:rPr>
                <w:rFonts w:ascii="Times New Roman" w:hAnsi="Times New Roman"/>
                <w:sz w:val="18"/>
                <w:szCs w:val="18"/>
              </w:rPr>
            </w:pPr>
          </w:p>
        </w:tc>
        <w:tc>
          <w:tcPr>
            <w:tcW w:w="1034"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240"/>
          <w:jc w:val="center"/>
        </w:trPr>
        <w:tc>
          <w:tcPr>
            <w:tcW w:w="3077" w:type="dxa"/>
            <w:gridSpan w:val="4"/>
            <w:vMerge w:val="restart"/>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总计</w:t>
            </w:r>
          </w:p>
        </w:tc>
        <w:tc>
          <w:tcPr>
            <w:tcW w:w="708" w:type="dxa"/>
            <w:shd w:val="clear" w:color="auto" w:fill="auto"/>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2542</w:t>
            </w:r>
          </w:p>
        </w:tc>
        <w:tc>
          <w:tcPr>
            <w:tcW w:w="709" w:type="dxa"/>
            <w:vMerge w:val="restart"/>
            <w:shd w:val="clear" w:color="auto" w:fill="auto"/>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174</w:t>
            </w:r>
            <w:r w:rsidRPr="00B547A2">
              <w:rPr>
                <w:rFonts w:ascii="Times New Roman" w:hAnsi="Times New Roman"/>
                <w:sz w:val="18"/>
                <w:szCs w:val="18"/>
              </w:rPr>
              <w:t>2</w:t>
            </w:r>
          </w:p>
        </w:tc>
        <w:tc>
          <w:tcPr>
            <w:tcW w:w="567" w:type="dxa"/>
            <w:vMerge w:val="restart"/>
            <w:shd w:val="clear" w:color="auto" w:fill="auto"/>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sz w:val="18"/>
                <w:szCs w:val="18"/>
              </w:rPr>
              <w:t>38</w:t>
            </w:r>
          </w:p>
        </w:tc>
        <w:tc>
          <w:tcPr>
            <w:tcW w:w="567" w:type="dxa"/>
            <w:vMerge w:val="restart"/>
            <w:shd w:val="clear" w:color="auto" w:fill="auto"/>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152</w:t>
            </w:r>
          </w:p>
        </w:tc>
        <w:tc>
          <w:tcPr>
            <w:tcW w:w="567" w:type="dxa"/>
            <w:shd w:val="clear" w:color="auto" w:fill="auto"/>
            <w:vAlign w:val="center"/>
          </w:tcPr>
          <w:p w:rsidR="00683250" w:rsidRPr="00B547A2" w:rsidRDefault="00683250" w:rsidP="00A34F08">
            <w:pPr>
              <w:ind w:leftChars="-51" w:left="-107"/>
              <w:jc w:val="center"/>
              <w:rPr>
                <w:rFonts w:ascii="Times New Roman" w:hAnsi="Times New Roman"/>
                <w:sz w:val="18"/>
                <w:szCs w:val="18"/>
              </w:rPr>
            </w:pPr>
            <w:r w:rsidRPr="00B547A2">
              <w:rPr>
                <w:rFonts w:ascii="Times New Roman" w:hAnsi="Times New Roman" w:hint="eastAsia"/>
                <w:sz w:val="18"/>
                <w:szCs w:val="18"/>
              </w:rPr>
              <w:t>410</w:t>
            </w:r>
          </w:p>
        </w:tc>
        <w:tc>
          <w:tcPr>
            <w:tcW w:w="709" w:type="dxa"/>
            <w:vMerge w:val="restart"/>
            <w:shd w:val="clear" w:color="auto" w:fill="auto"/>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cs="宋体" w:hint="eastAsia"/>
                <w:kern w:val="0"/>
                <w:sz w:val="18"/>
                <w:szCs w:val="21"/>
              </w:rPr>
              <w:t>168</w:t>
            </w:r>
            <w:r w:rsidRPr="00B547A2">
              <w:rPr>
                <w:rFonts w:ascii="Times New Roman" w:hAnsi="Times New Roman" w:cs="宋体"/>
                <w:kern w:val="0"/>
                <w:sz w:val="18"/>
                <w:szCs w:val="21"/>
              </w:rPr>
              <w:t>.5</w:t>
            </w:r>
          </w:p>
        </w:tc>
        <w:tc>
          <w:tcPr>
            <w:tcW w:w="567" w:type="dxa"/>
            <w:vMerge w:val="restart"/>
            <w:vAlign w:val="center"/>
          </w:tcPr>
          <w:p w:rsidR="00683250" w:rsidRPr="00B547A2" w:rsidRDefault="00683250" w:rsidP="00A34F08">
            <w:pPr>
              <w:jc w:val="center"/>
              <w:rPr>
                <w:rFonts w:ascii="Times New Roman" w:hAnsi="Times New Roman"/>
                <w:sz w:val="18"/>
                <w:szCs w:val="18"/>
              </w:rPr>
            </w:pPr>
          </w:p>
        </w:tc>
        <w:tc>
          <w:tcPr>
            <w:tcW w:w="567" w:type="dxa"/>
            <w:vMerge w:val="restart"/>
            <w:vAlign w:val="center"/>
          </w:tcPr>
          <w:p w:rsidR="00683250" w:rsidRPr="00B547A2" w:rsidRDefault="00683250" w:rsidP="00A34F08">
            <w:pPr>
              <w:jc w:val="center"/>
              <w:rPr>
                <w:rFonts w:ascii="Times New Roman" w:hAnsi="Times New Roman"/>
                <w:sz w:val="18"/>
                <w:szCs w:val="18"/>
              </w:rPr>
            </w:pPr>
          </w:p>
        </w:tc>
        <w:tc>
          <w:tcPr>
            <w:tcW w:w="1034" w:type="dxa"/>
            <w:vMerge w:val="restart"/>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240"/>
          <w:jc w:val="center"/>
        </w:trPr>
        <w:tc>
          <w:tcPr>
            <w:tcW w:w="3077" w:type="dxa"/>
            <w:gridSpan w:val="4"/>
            <w:vMerge/>
            <w:vAlign w:val="center"/>
          </w:tcPr>
          <w:p w:rsidR="00683250" w:rsidRPr="00B547A2" w:rsidRDefault="00683250" w:rsidP="00A34F08">
            <w:pPr>
              <w:jc w:val="center"/>
              <w:rPr>
                <w:rFonts w:ascii="Times New Roman" w:hAnsi="Times New Roman"/>
                <w:szCs w:val="21"/>
              </w:rPr>
            </w:pPr>
          </w:p>
        </w:tc>
        <w:tc>
          <w:tcPr>
            <w:tcW w:w="708" w:type="dxa"/>
            <w:shd w:val="clear" w:color="auto" w:fill="auto"/>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cs="宋体" w:hint="eastAsia"/>
                <w:sz w:val="18"/>
                <w:szCs w:val="21"/>
              </w:rPr>
              <w:t>56</w:t>
            </w:r>
            <w:r w:rsidRPr="00B547A2">
              <w:rPr>
                <w:rFonts w:ascii="Times New Roman" w:hAnsi="Times New Roman" w:cs="宋体" w:hint="eastAsia"/>
                <w:sz w:val="18"/>
                <w:szCs w:val="21"/>
              </w:rPr>
              <w:t>周</w:t>
            </w:r>
          </w:p>
        </w:tc>
        <w:tc>
          <w:tcPr>
            <w:tcW w:w="709" w:type="dxa"/>
            <w:vMerge/>
            <w:shd w:val="clear" w:color="auto" w:fill="auto"/>
            <w:vAlign w:val="center"/>
          </w:tcPr>
          <w:p w:rsidR="00683250" w:rsidRPr="00B547A2" w:rsidRDefault="00683250" w:rsidP="00A34F08">
            <w:pPr>
              <w:jc w:val="center"/>
              <w:rPr>
                <w:rFonts w:ascii="Times New Roman" w:hAnsi="Times New Roman"/>
                <w:sz w:val="18"/>
                <w:szCs w:val="18"/>
              </w:rPr>
            </w:pPr>
          </w:p>
        </w:tc>
        <w:tc>
          <w:tcPr>
            <w:tcW w:w="567" w:type="dxa"/>
            <w:vMerge/>
            <w:shd w:val="clear" w:color="auto" w:fill="auto"/>
            <w:vAlign w:val="center"/>
          </w:tcPr>
          <w:p w:rsidR="00683250" w:rsidRPr="00B547A2" w:rsidRDefault="00683250" w:rsidP="00A34F08">
            <w:pPr>
              <w:jc w:val="center"/>
              <w:rPr>
                <w:rFonts w:ascii="Times New Roman" w:hAnsi="Times New Roman"/>
                <w:sz w:val="18"/>
                <w:szCs w:val="18"/>
              </w:rPr>
            </w:pPr>
          </w:p>
        </w:tc>
        <w:tc>
          <w:tcPr>
            <w:tcW w:w="567" w:type="dxa"/>
            <w:vMerge/>
            <w:shd w:val="clear" w:color="auto" w:fill="auto"/>
            <w:vAlign w:val="center"/>
          </w:tcPr>
          <w:p w:rsidR="00683250" w:rsidRPr="00B547A2" w:rsidRDefault="00683250" w:rsidP="00A34F08">
            <w:pPr>
              <w:jc w:val="center"/>
              <w:rPr>
                <w:rFonts w:ascii="Times New Roman" w:hAnsi="Times New Roman"/>
                <w:sz w:val="18"/>
                <w:szCs w:val="18"/>
              </w:rPr>
            </w:pPr>
          </w:p>
        </w:tc>
        <w:tc>
          <w:tcPr>
            <w:tcW w:w="567" w:type="dxa"/>
            <w:shd w:val="clear" w:color="auto" w:fill="auto"/>
            <w:vAlign w:val="center"/>
          </w:tcPr>
          <w:p w:rsidR="00683250" w:rsidRPr="00B547A2" w:rsidRDefault="00683250" w:rsidP="00A34F08">
            <w:pPr>
              <w:ind w:leftChars="-51" w:left="-107"/>
              <w:jc w:val="center"/>
              <w:rPr>
                <w:rFonts w:ascii="Times New Roman" w:hAnsi="Times New Roman"/>
                <w:sz w:val="18"/>
                <w:szCs w:val="18"/>
              </w:rPr>
            </w:pPr>
            <w:r w:rsidRPr="00B547A2">
              <w:rPr>
                <w:rFonts w:ascii="Times New Roman" w:hAnsi="Times New Roman" w:cs="宋体" w:hint="eastAsia"/>
                <w:sz w:val="18"/>
                <w:szCs w:val="21"/>
              </w:rPr>
              <w:t>56</w:t>
            </w:r>
            <w:r w:rsidRPr="00B547A2">
              <w:rPr>
                <w:rFonts w:ascii="Times New Roman" w:hAnsi="Times New Roman" w:cs="宋体" w:hint="eastAsia"/>
                <w:sz w:val="18"/>
                <w:szCs w:val="21"/>
              </w:rPr>
              <w:t>周</w:t>
            </w:r>
          </w:p>
        </w:tc>
        <w:tc>
          <w:tcPr>
            <w:tcW w:w="709" w:type="dxa"/>
            <w:vMerge/>
            <w:vAlign w:val="center"/>
          </w:tcPr>
          <w:p w:rsidR="00683250" w:rsidRPr="00B547A2" w:rsidRDefault="00683250" w:rsidP="00A34F08">
            <w:pPr>
              <w:jc w:val="center"/>
              <w:rPr>
                <w:rFonts w:ascii="Times New Roman" w:hAnsi="Times New Roman"/>
                <w:sz w:val="18"/>
                <w:szCs w:val="18"/>
              </w:rPr>
            </w:pPr>
          </w:p>
        </w:tc>
        <w:tc>
          <w:tcPr>
            <w:tcW w:w="567" w:type="dxa"/>
            <w:vMerge/>
            <w:vAlign w:val="center"/>
          </w:tcPr>
          <w:p w:rsidR="00683250" w:rsidRPr="00B547A2" w:rsidRDefault="00683250" w:rsidP="00A34F08">
            <w:pPr>
              <w:jc w:val="center"/>
              <w:rPr>
                <w:rFonts w:ascii="Times New Roman" w:hAnsi="Times New Roman"/>
                <w:sz w:val="18"/>
                <w:szCs w:val="18"/>
              </w:rPr>
            </w:pPr>
          </w:p>
        </w:tc>
        <w:tc>
          <w:tcPr>
            <w:tcW w:w="567" w:type="dxa"/>
            <w:vMerge/>
            <w:vAlign w:val="center"/>
          </w:tcPr>
          <w:p w:rsidR="00683250" w:rsidRPr="00B547A2" w:rsidRDefault="00683250" w:rsidP="00A34F08">
            <w:pPr>
              <w:jc w:val="center"/>
              <w:rPr>
                <w:rFonts w:ascii="Times New Roman" w:hAnsi="Times New Roman"/>
                <w:sz w:val="18"/>
                <w:szCs w:val="18"/>
              </w:rPr>
            </w:pPr>
          </w:p>
        </w:tc>
        <w:tc>
          <w:tcPr>
            <w:tcW w:w="1034" w:type="dxa"/>
            <w:vMerge/>
            <w:vAlign w:val="center"/>
          </w:tcPr>
          <w:p w:rsidR="00683250" w:rsidRPr="00B547A2" w:rsidRDefault="00683250" w:rsidP="00A34F08">
            <w:pPr>
              <w:jc w:val="center"/>
              <w:rPr>
                <w:rFonts w:ascii="Times New Roman" w:hAnsi="Times New Roman"/>
                <w:sz w:val="18"/>
                <w:szCs w:val="18"/>
              </w:rPr>
            </w:pPr>
          </w:p>
        </w:tc>
      </w:tr>
    </w:tbl>
    <w:p w:rsidR="00FF3D9D" w:rsidRDefault="00FF3D9D" w:rsidP="00683250">
      <w:pPr>
        <w:spacing w:line="360" w:lineRule="auto"/>
        <w:rPr>
          <w:rFonts w:ascii="Times New Roman" w:eastAsia="宋体" w:hAnsi="Times New Roman" w:cs="Times New Roman"/>
          <w:sz w:val="24"/>
        </w:rPr>
      </w:pPr>
    </w:p>
    <w:p w:rsidR="00683250" w:rsidRPr="00B547A2" w:rsidRDefault="00683250" w:rsidP="00683250">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、集中实践教学环节模块</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2"/>
        <w:gridCol w:w="1517"/>
        <w:gridCol w:w="3717"/>
        <w:gridCol w:w="992"/>
        <w:gridCol w:w="808"/>
        <w:gridCol w:w="1176"/>
      </w:tblGrid>
      <w:tr w:rsidR="00683250" w:rsidRPr="00B547A2" w:rsidTr="00A34F08">
        <w:trPr>
          <w:trHeight w:val="452"/>
          <w:jc w:val="center"/>
        </w:trPr>
        <w:tc>
          <w:tcPr>
            <w:tcW w:w="862" w:type="dxa"/>
            <w:shd w:val="clear" w:color="auto" w:fill="auto"/>
            <w:vAlign w:val="center"/>
          </w:tcPr>
          <w:p w:rsidR="00683250" w:rsidRPr="00B547A2" w:rsidRDefault="00683250" w:rsidP="00A34F0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序号</w:t>
            </w:r>
          </w:p>
        </w:tc>
        <w:tc>
          <w:tcPr>
            <w:tcW w:w="1517" w:type="dxa"/>
            <w:shd w:val="clear" w:color="auto" w:fill="auto"/>
            <w:vAlign w:val="center"/>
          </w:tcPr>
          <w:p w:rsidR="00683250" w:rsidRPr="00B547A2" w:rsidRDefault="00683250" w:rsidP="00A34F0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课程编号</w:t>
            </w:r>
          </w:p>
        </w:tc>
        <w:tc>
          <w:tcPr>
            <w:tcW w:w="3717" w:type="dxa"/>
            <w:shd w:val="clear" w:color="auto" w:fill="auto"/>
            <w:vAlign w:val="center"/>
          </w:tcPr>
          <w:p w:rsidR="00683250" w:rsidRPr="00B547A2" w:rsidRDefault="00683250" w:rsidP="00A34F0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课程名称</w:t>
            </w:r>
          </w:p>
        </w:tc>
        <w:tc>
          <w:tcPr>
            <w:tcW w:w="992" w:type="dxa"/>
            <w:shd w:val="clear" w:color="auto" w:fill="auto"/>
            <w:vAlign w:val="center"/>
          </w:tcPr>
          <w:p w:rsidR="00683250" w:rsidRPr="00B547A2" w:rsidRDefault="00683250" w:rsidP="00A34F0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周数</w:t>
            </w:r>
          </w:p>
        </w:tc>
        <w:tc>
          <w:tcPr>
            <w:tcW w:w="808" w:type="dxa"/>
            <w:shd w:val="clear" w:color="auto" w:fill="auto"/>
            <w:vAlign w:val="center"/>
          </w:tcPr>
          <w:p w:rsidR="00683250" w:rsidRPr="00B547A2" w:rsidRDefault="00683250" w:rsidP="00A34F0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学分</w:t>
            </w:r>
          </w:p>
        </w:tc>
        <w:tc>
          <w:tcPr>
            <w:tcW w:w="1176" w:type="dxa"/>
            <w:shd w:val="clear" w:color="auto" w:fill="auto"/>
            <w:vAlign w:val="center"/>
          </w:tcPr>
          <w:p w:rsidR="00683250" w:rsidRPr="00B547A2" w:rsidRDefault="00683250" w:rsidP="00A34F0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开课学期</w:t>
            </w:r>
          </w:p>
        </w:tc>
      </w:tr>
      <w:tr w:rsidR="00683250" w:rsidRPr="00B547A2" w:rsidTr="00A34F08">
        <w:trPr>
          <w:trHeight w:val="467"/>
          <w:jc w:val="center"/>
        </w:trPr>
        <w:tc>
          <w:tcPr>
            <w:tcW w:w="862" w:type="dxa"/>
            <w:shd w:val="clear" w:color="auto" w:fill="auto"/>
            <w:vAlign w:val="center"/>
          </w:tcPr>
          <w:p w:rsidR="00683250" w:rsidRPr="00B547A2" w:rsidRDefault="00683250" w:rsidP="00A34F08">
            <w:pPr>
              <w:jc w:val="center"/>
              <w:rPr>
                <w:rFonts w:ascii="Times New Roman" w:eastAsia="宋体" w:hAnsi="Times New Roman" w:cs="Times New Roman"/>
                <w:bCs/>
                <w:color w:val="000000"/>
                <w:kern w:val="0"/>
                <w:sz w:val="18"/>
                <w:szCs w:val="18"/>
              </w:rPr>
            </w:pPr>
            <w:r w:rsidRPr="00B547A2">
              <w:rPr>
                <w:rFonts w:ascii="Times New Roman" w:eastAsia="宋体" w:hAnsi="Times New Roman" w:cs="Times New Roman" w:hint="eastAsia"/>
                <w:bCs/>
                <w:color w:val="000000"/>
                <w:kern w:val="0"/>
                <w:sz w:val="18"/>
                <w:szCs w:val="18"/>
              </w:rPr>
              <w:t>1</w:t>
            </w:r>
          </w:p>
        </w:tc>
        <w:tc>
          <w:tcPr>
            <w:tcW w:w="1517" w:type="dxa"/>
            <w:shd w:val="clear" w:color="auto" w:fill="auto"/>
            <w:vAlign w:val="center"/>
          </w:tcPr>
          <w:p w:rsidR="00683250" w:rsidRPr="00B547A2" w:rsidRDefault="00683250" w:rsidP="00A34F08">
            <w:pPr>
              <w:widowControl/>
              <w:jc w:val="center"/>
              <w:textAlignment w:val="center"/>
              <w:rPr>
                <w:rFonts w:ascii="Times New Roman" w:eastAsia="宋体" w:hAnsi="Times New Roman" w:cs="Times New Roman"/>
                <w:bCs/>
                <w:color w:val="000000"/>
                <w:kern w:val="0"/>
                <w:sz w:val="18"/>
                <w:szCs w:val="18"/>
              </w:rPr>
            </w:pPr>
            <w:r w:rsidRPr="00B547A2">
              <w:rPr>
                <w:rFonts w:ascii="Times New Roman" w:eastAsia="宋体" w:hAnsi="Times New Roman" w:cs="Times New Roman"/>
                <w:bCs/>
                <w:color w:val="000000"/>
                <w:kern w:val="0"/>
                <w:sz w:val="18"/>
                <w:szCs w:val="18"/>
              </w:rPr>
              <w:t>BAS1002</w:t>
            </w:r>
          </w:p>
        </w:tc>
        <w:tc>
          <w:tcPr>
            <w:tcW w:w="3717" w:type="dxa"/>
            <w:shd w:val="clear" w:color="auto" w:fill="auto"/>
            <w:vAlign w:val="center"/>
          </w:tcPr>
          <w:p w:rsidR="00683250" w:rsidRPr="00B547A2" w:rsidRDefault="00683250" w:rsidP="00A34F08">
            <w:pPr>
              <w:widowControl/>
              <w:jc w:val="center"/>
              <w:textAlignment w:val="center"/>
              <w:rPr>
                <w:rFonts w:ascii="Times New Roman" w:eastAsia="宋体" w:hAnsi="Times New Roman" w:cs="Times New Roman"/>
                <w:bCs/>
                <w:color w:val="000000"/>
                <w:kern w:val="0"/>
                <w:sz w:val="18"/>
                <w:szCs w:val="18"/>
              </w:rPr>
            </w:pPr>
            <w:r w:rsidRPr="00B547A2">
              <w:rPr>
                <w:rFonts w:ascii="Times New Roman" w:eastAsia="宋体" w:hAnsi="Times New Roman" w:cs="Times New Roman" w:hint="eastAsia"/>
                <w:bCs/>
                <w:color w:val="000000"/>
                <w:kern w:val="0"/>
                <w:sz w:val="18"/>
                <w:szCs w:val="18"/>
              </w:rPr>
              <w:t>入学教育</w:t>
            </w:r>
          </w:p>
        </w:tc>
        <w:tc>
          <w:tcPr>
            <w:tcW w:w="992" w:type="dxa"/>
            <w:shd w:val="clear" w:color="auto" w:fill="auto"/>
            <w:vAlign w:val="center"/>
          </w:tcPr>
          <w:p w:rsidR="00683250" w:rsidRPr="00B547A2" w:rsidRDefault="00683250" w:rsidP="00A34F08">
            <w:pPr>
              <w:widowControl/>
              <w:jc w:val="center"/>
              <w:textAlignment w:val="center"/>
              <w:rPr>
                <w:rFonts w:ascii="Times New Roman" w:eastAsia="宋体" w:hAnsi="Times New Roman" w:cs="Times New Roman"/>
                <w:bCs/>
                <w:color w:val="000000"/>
                <w:kern w:val="0"/>
                <w:sz w:val="18"/>
                <w:szCs w:val="18"/>
              </w:rPr>
            </w:pPr>
            <w:r w:rsidRPr="00B547A2">
              <w:rPr>
                <w:rFonts w:ascii="Times New Roman" w:eastAsia="宋体" w:hAnsi="Times New Roman" w:cs="Times New Roman" w:hint="eastAsia"/>
                <w:bCs/>
                <w:color w:val="000000"/>
                <w:kern w:val="0"/>
                <w:sz w:val="18"/>
                <w:szCs w:val="18"/>
              </w:rPr>
              <w:t>1</w:t>
            </w:r>
          </w:p>
        </w:tc>
        <w:tc>
          <w:tcPr>
            <w:tcW w:w="808" w:type="dxa"/>
            <w:shd w:val="clear" w:color="auto" w:fill="auto"/>
            <w:vAlign w:val="center"/>
          </w:tcPr>
          <w:p w:rsidR="00683250" w:rsidRPr="00B547A2" w:rsidRDefault="00683250" w:rsidP="00A34F08">
            <w:pPr>
              <w:widowControl/>
              <w:jc w:val="center"/>
              <w:textAlignment w:val="center"/>
              <w:rPr>
                <w:rFonts w:ascii="Times New Roman" w:eastAsia="宋体" w:hAnsi="Times New Roman" w:cs="Times New Roman"/>
                <w:bCs/>
                <w:color w:val="000000"/>
                <w:kern w:val="0"/>
                <w:sz w:val="18"/>
                <w:szCs w:val="18"/>
              </w:rPr>
            </w:pPr>
            <w:r w:rsidRPr="00B547A2">
              <w:rPr>
                <w:rFonts w:ascii="Times New Roman" w:eastAsia="宋体" w:hAnsi="Times New Roman" w:cs="Times New Roman" w:hint="eastAsia"/>
                <w:bCs/>
                <w:color w:val="000000"/>
                <w:kern w:val="0"/>
                <w:sz w:val="18"/>
                <w:szCs w:val="18"/>
              </w:rPr>
              <w:t>1</w:t>
            </w:r>
          </w:p>
        </w:tc>
        <w:tc>
          <w:tcPr>
            <w:tcW w:w="1176" w:type="dxa"/>
            <w:shd w:val="clear" w:color="auto" w:fill="auto"/>
            <w:vAlign w:val="center"/>
          </w:tcPr>
          <w:p w:rsidR="00683250" w:rsidRPr="00B547A2" w:rsidRDefault="00683250" w:rsidP="00A34F08">
            <w:pPr>
              <w:widowControl/>
              <w:jc w:val="center"/>
              <w:textAlignment w:val="center"/>
              <w:rPr>
                <w:rFonts w:ascii="Times New Roman" w:eastAsia="宋体" w:hAnsi="Times New Roman" w:cs="Times New Roman"/>
                <w:bCs/>
                <w:color w:val="000000"/>
                <w:kern w:val="0"/>
                <w:sz w:val="18"/>
                <w:szCs w:val="18"/>
              </w:rPr>
            </w:pPr>
            <w:r w:rsidRPr="00B547A2">
              <w:rPr>
                <w:rFonts w:ascii="Times New Roman" w:eastAsia="宋体" w:hAnsi="Times New Roman" w:cs="Times New Roman" w:hint="eastAsia"/>
                <w:bCs/>
                <w:color w:val="000000"/>
                <w:kern w:val="0"/>
                <w:sz w:val="18"/>
                <w:szCs w:val="18"/>
              </w:rPr>
              <w:t>1-1</w:t>
            </w:r>
          </w:p>
        </w:tc>
      </w:tr>
      <w:tr w:rsidR="00683250" w:rsidRPr="00B547A2" w:rsidTr="00A34F08">
        <w:trPr>
          <w:trHeight w:val="467"/>
          <w:jc w:val="center"/>
        </w:trPr>
        <w:tc>
          <w:tcPr>
            <w:tcW w:w="862" w:type="dxa"/>
            <w:shd w:val="clear" w:color="auto" w:fill="auto"/>
            <w:vAlign w:val="center"/>
          </w:tcPr>
          <w:p w:rsidR="00683250" w:rsidRPr="00B547A2" w:rsidRDefault="00683250" w:rsidP="00A34F08">
            <w:pPr>
              <w:jc w:val="center"/>
              <w:rPr>
                <w:rFonts w:ascii="Times New Roman" w:eastAsia="宋体" w:hAnsi="Times New Roman" w:cs="Times New Roman"/>
                <w:bCs/>
                <w:color w:val="000000"/>
                <w:kern w:val="0"/>
                <w:sz w:val="18"/>
                <w:szCs w:val="18"/>
              </w:rPr>
            </w:pPr>
            <w:r w:rsidRPr="00B547A2">
              <w:rPr>
                <w:rFonts w:ascii="Times New Roman" w:eastAsia="宋体" w:hAnsi="Times New Roman" w:cs="Times New Roman" w:hint="eastAsia"/>
                <w:bCs/>
                <w:color w:val="000000"/>
                <w:kern w:val="0"/>
                <w:sz w:val="18"/>
                <w:szCs w:val="18"/>
              </w:rPr>
              <w:t>2</w:t>
            </w:r>
          </w:p>
        </w:tc>
        <w:tc>
          <w:tcPr>
            <w:tcW w:w="1517" w:type="dxa"/>
            <w:shd w:val="clear" w:color="auto" w:fill="auto"/>
            <w:vAlign w:val="center"/>
          </w:tcPr>
          <w:p w:rsidR="00683250" w:rsidRPr="00B547A2" w:rsidRDefault="00683250" w:rsidP="00A34F08">
            <w:pPr>
              <w:widowControl/>
              <w:jc w:val="center"/>
              <w:textAlignment w:val="center"/>
              <w:rPr>
                <w:rFonts w:ascii="Times New Roman" w:eastAsia="宋体" w:hAnsi="Times New Roman" w:cs="Times New Roman"/>
                <w:bCs/>
                <w:color w:val="000000"/>
                <w:kern w:val="0"/>
                <w:sz w:val="18"/>
                <w:szCs w:val="18"/>
              </w:rPr>
            </w:pPr>
            <w:r w:rsidRPr="00B547A2">
              <w:rPr>
                <w:rFonts w:ascii="Times New Roman" w:eastAsia="宋体" w:hAnsi="Times New Roman" w:cs="Times New Roman"/>
                <w:bCs/>
                <w:color w:val="000000"/>
                <w:kern w:val="0"/>
                <w:sz w:val="18"/>
                <w:szCs w:val="18"/>
              </w:rPr>
              <w:t>BAS1003</w:t>
            </w:r>
          </w:p>
        </w:tc>
        <w:tc>
          <w:tcPr>
            <w:tcW w:w="3717" w:type="dxa"/>
            <w:shd w:val="clear" w:color="auto" w:fill="auto"/>
            <w:vAlign w:val="center"/>
          </w:tcPr>
          <w:p w:rsidR="00683250" w:rsidRPr="00B547A2" w:rsidRDefault="00683250" w:rsidP="00A34F08">
            <w:pPr>
              <w:widowControl/>
              <w:jc w:val="center"/>
              <w:textAlignment w:val="center"/>
              <w:rPr>
                <w:rFonts w:ascii="Times New Roman" w:eastAsia="宋体" w:hAnsi="Times New Roman" w:cs="Times New Roman"/>
                <w:bCs/>
                <w:color w:val="000000"/>
                <w:kern w:val="0"/>
                <w:sz w:val="18"/>
                <w:szCs w:val="18"/>
              </w:rPr>
            </w:pPr>
            <w:r w:rsidRPr="00B547A2">
              <w:rPr>
                <w:rFonts w:ascii="Times New Roman" w:eastAsia="宋体" w:hAnsi="Times New Roman" w:cs="Times New Roman" w:hint="eastAsia"/>
                <w:bCs/>
                <w:color w:val="000000"/>
                <w:kern w:val="0"/>
                <w:sz w:val="18"/>
                <w:szCs w:val="18"/>
              </w:rPr>
              <w:t>军事训练</w:t>
            </w:r>
          </w:p>
        </w:tc>
        <w:tc>
          <w:tcPr>
            <w:tcW w:w="992" w:type="dxa"/>
            <w:shd w:val="clear" w:color="auto" w:fill="auto"/>
            <w:vAlign w:val="center"/>
          </w:tcPr>
          <w:p w:rsidR="00683250" w:rsidRPr="00B547A2" w:rsidRDefault="00683250" w:rsidP="00A34F08">
            <w:pPr>
              <w:widowControl/>
              <w:jc w:val="center"/>
              <w:textAlignment w:val="center"/>
              <w:rPr>
                <w:rFonts w:ascii="Times New Roman" w:eastAsia="宋体" w:hAnsi="Times New Roman" w:cs="Times New Roman"/>
                <w:bCs/>
                <w:color w:val="000000"/>
                <w:kern w:val="0"/>
                <w:sz w:val="18"/>
                <w:szCs w:val="18"/>
              </w:rPr>
            </w:pPr>
            <w:r w:rsidRPr="00B547A2">
              <w:rPr>
                <w:rFonts w:ascii="Times New Roman" w:eastAsia="宋体" w:hAnsi="Times New Roman" w:cs="Times New Roman" w:hint="eastAsia"/>
                <w:bCs/>
                <w:color w:val="000000"/>
                <w:kern w:val="0"/>
                <w:sz w:val="18"/>
                <w:szCs w:val="18"/>
              </w:rPr>
              <w:t>2</w:t>
            </w:r>
          </w:p>
        </w:tc>
        <w:tc>
          <w:tcPr>
            <w:tcW w:w="808" w:type="dxa"/>
            <w:shd w:val="clear" w:color="auto" w:fill="auto"/>
            <w:vAlign w:val="center"/>
          </w:tcPr>
          <w:p w:rsidR="00683250" w:rsidRPr="00B547A2" w:rsidRDefault="00683250" w:rsidP="00A34F08">
            <w:pPr>
              <w:widowControl/>
              <w:jc w:val="center"/>
              <w:textAlignment w:val="center"/>
              <w:rPr>
                <w:rFonts w:ascii="Times New Roman" w:eastAsia="宋体" w:hAnsi="Times New Roman" w:cs="Times New Roman"/>
                <w:bCs/>
                <w:color w:val="000000"/>
                <w:kern w:val="0"/>
                <w:sz w:val="18"/>
                <w:szCs w:val="18"/>
              </w:rPr>
            </w:pPr>
            <w:r w:rsidRPr="00B547A2">
              <w:rPr>
                <w:rFonts w:ascii="Times New Roman" w:eastAsia="宋体" w:hAnsi="Times New Roman" w:cs="Times New Roman" w:hint="eastAsia"/>
                <w:bCs/>
                <w:color w:val="000000"/>
                <w:kern w:val="0"/>
                <w:sz w:val="18"/>
                <w:szCs w:val="18"/>
              </w:rPr>
              <w:t>1</w:t>
            </w:r>
          </w:p>
        </w:tc>
        <w:tc>
          <w:tcPr>
            <w:tcW w:w="1176" w:type="dxa"/>
            <w:shd w:val="clear" w:color="auto" w:fill="auto"/>
            <w:vAlign w:val="center"/>
          </w:tcPr>
          <w:p w:rsidR="00683250" w:rsidRPr="00B547A2" w:rsidRDefault="00683250" w:rsidP="00A34F08">
            <w:pPr>
              <w:widowControl/>
              <w:jc w:val="center"/>
              <w:textAlignment w:val="center"/>
              <w:rPr>
                <w:rFonts w:ascii="Times New Roman" w:eastAsia="宋体" w:hAnsi="Times New Roman" w:cs="Times New Roman"/>
                <w:bCs/>
                <w:color w:val="000000"/>
                <w:kern w:val="0"/>
                <w:sz w:val="18"/>
                <w:szCs w:val="18"/>
              </w:rPr>
            </w:pPr>
            <w:r w:rsidRPr="00B547A2">
              <w:rPr>
                <w:rFonts w:ascii="Times New Roman" w:eastAsia="宋体" w:hAnsi="Times New Roman" w:cs="Times New Roman" w:hint="eastAsia"/>
                <w:bCs/>
                <w:color w:val="000000"/>
                <w:kern w:val="0"/>
                <w:sz w:val="18"/>
                <w:szCs w:val="18"/>
              </w:rPr>
              <w:t>1-1</w:t>
            </w:r>
          </w:p>
        </w:tc>
      </w:tr>
      <w:tr w:rsidR="00683250" w:rsidRPr="00B547A2" w:rsidTr="00A34F08">
        <w:trPr>
          <w:trHeight w:val="467"/>
          <w:jc w:val="center"/>
        </w:trPr>
        <w:tc>
          <w:tcPr>
            <w:tcW w:w="862" w:type="dxa"/>
            <w:shd w:val="clear" w:color="auto" w:fill="auto"/>
            <w:vAlign w:val="center"/>
          </w:tcPr>
          <w:p w:rsidR="00683250" w:rsidRPr="00B547A2" w:rsidRDefault="00683250" w:rsidP="00A34F08">
            <w:pPr>
              <w:jc w:val="center"/>
              <w:rPr>
                <w:rFonts w:ascii="Times New Roman" w:eastAsia="宋体" w:hAnsi="Times New Roman" w:cs="Times New Roman"/>
                <w:bCs/>
                <w:color w:val="000000"/>
                <w:kern w:val="0"/>
                <w:sz w:val="18"/>
                <w:szCs w:val="18"/>
              </w:rPr>
            </w:pPr>
            <w:r w:rsidRPr="00B547A2">
              <w:rPr>
                <w:rFonts w:ascii="Times New Roman" w:eastAsia="宋体" w:hAnsi="Times New Roman" w:cs="Times New Roman" w:hint="eastAsia"/>
                <w:bCs/>
                <w:color w:val="000000"/>
                <w:kern w:val="0"/>
                <w:sz w:val="18"/>
                <w:szCs w:val="18"/>
              </w:rPr>
              <w:t>3</w:t>
            </w:r>
          </w:p>
        </w:tc>
        <w:tc>
          <w:tcPr>
            <w:tcW w:w="1517" w:type="dxa"/>
            <w:shd w:val="clear" w:color="auto" w:fill="auto"/>
            <w:vAlign w:val="center"/>
          </w:tcPr>
          <w:p w:rsidR="00683250" w:rsidRPr="00B547A2" w:rsidRDefault="00683250" w:rsidP="00A34F08">
            <w:pPr>
              <w:widowControl/>
              <w:spacing w:line="360" w:lineRule="exact"/>
              <w:jc w:val="center"/>
              <w:rPr>
                <w:rFonts w:ascii="Times New Roman" w:eastAsia="宋体" w:hAnsi="Times New Roman" w:cs="Times New Roman"/>
                <w:bCs/>
                <w:color w:val="000000"/>
                <w:kern w:val="0"/>
                <w:sz w:val="18"/>
                <w:szCs w:val="18"/>
              </w:rPr>
            </w:pPr>
            <w:r w:rsidRPr="00B547A2">
              <w:rPr>
                <w:rFonts w:ascii="Times New Roman" w:eastAsia="宋体" w:hAnsi="Times New Roman" w:cs="Times New Roman"/>
                <w:bCs/>
                <w:color w:val="000000"/>
                <w:kern w:val="0"/>
                <w:sz w:val="18"/>
                <w:szCs w:val="18"/>
              </w:rPr>
              <w:t>MEC5001</w:t>
            </w:r>
          </w:p>
        </w:tc>
        <w:tc>
          <w:tcPr>
            <w:tcW w:w="3717" w:type="dxa"/>
            <w:shd w:val="clear" w:color="auto" w:fill="auto"/>
            <w:vAlign w:val="center"/>
          </w:tcPr>
          <w:p w:rsidR="00683250" w:rsidRPr="00B547A2" w:rsidRDefault="00683250" w:rsidP="00A34F08">
            <w:pPr>
              <w:widowControl/>
              <w:jc w:val="center"/>
              <w:textAlignment w:val="center"/>
              <w:rPr>
                <w:rFonts w:ascii="Times New Roman" w:eastAsia="宋体" w:hAnsi="Times New Roman" w:cs="Times New Roman"/>
                <w:bCs/>
                <w:color w:val="000000"/>
                <w:kern w:val="0"/>
                <w:sz w:val="18"/>
                <w:szCs w:val="18"/>
              </w:rPr>
            </w:pPr>
            <w:r w:rsidRPr="00B547A2">
              <w:rPr>
                <w:rFonts w:ascii="Times New Roman" w:eastAsia="宋体" w:hAnsi="Times New Roman" w:cs="Times New Roman" w:hint="eastAsia"/>
                <w:bCs/>
                <w:color w:val="000000"/>
                <w:kern w:val="0"/>
                <w:sz w:val="18"/>
                <w:szCs w:val="18"/>
              </w:rPr>
              <w:t>金工实习</w:t>
            </w:r>
          </w:p>
        </w:tc>
        <w:tc>
          <w:tcPr>
            <w:tcW w:w="992" w:type="dxa"/>
            <w:shd w:val="clear" w:color="auto" w:fill="auto"/>
            <w:vAlign w:val="center"/>
          </w:tcPr>
          <w:p w:rsidR="00683250" w:rsidRPr="00B547A2" w:rsidRDefault="00683250" w:rsidP="00A34F08">
            <w:pPr>
              <w:widowControl/>
              <w:jc w:val="center"/>
              <w:textAlignment w:val="center"/>
              <w:rPr>
                <w:rFonts w:ascii="Times New Roman" w:eastAsia="宋体" w:hAnsi="Times New Roman" w:cs="Times New Roman"/>
                <w:bCs/>
                <w:color w:val="000000"/>
                <w:kern w:val="0"/>
                <w:sz w:val="18"/>
                <w:szCs w:val="18"/>
              </w:rPr>
            </w:pPr>
            <w:r w:rsidRPr="00B547A2">
              <w:rPr>
                <w:rFonts w:ascii="Times New Roman" w:eastAsia="宋体" w:hAnsi="Times New Roman" w:cs="Times New Roman" w:hint="eastAsia"/>
                <w:bCs/>
                <w:color w:val="000000"/>
                <w:kern w:val="0"/>
                <w:sz w:val="18"/>
                <w:szCs w:val="18"/>
              </w:rPr>
              <w:t>2</w:t>
            </w:r>
          </w:p>
        </w:tc>
        <w:tc>
          <w:tcPr>
            <w:tcW w:w="808" w:type="dxa"/>
            <w:shd w:val="clear" w:color="auto" w:fill="auto"/>
            <w:vAlign w:val="center"/>
          </w:tcPr>
          <w:p w:rsidR="00683250" w:rsidRPr="00B547A2" w:rsidRDefault="00683250" w:rsidP="00A34F08">
            <w:pPr>
              <w:widowControl/>
              <w:jc w:val="center"/>
              <w:textAlignment w:val="center"/>
              <w:rPr>
                <w:rFonts w:ascii="Times New Roman" w:eastAsia="宋体" w:hAnsi="Times New Roman" w:cs="Times New Roman"/>
                <w:bCs/>
                <w:color w:val="000000"/>
                <w:kern w:val="0"/>
                <w:sz w:val="18"/>
                <w:szCs w:val="18"/>
              </w:rPr>
            </w:pPr>
            <w:r w:rsidRPr="00B547A2">
              <w:rPr>
                <w:rFonts w:ascii="Times New Roman" w:eastAsia="宋体" w:hAnsi="Times New Roman" w:cs="Times New Roman" w:hint="eastAsia"/>
                <w:bCs/>
                <w:color w:val="000000"/>
                <w:kern w:val="0"/>
                <w:sz w:val="18"/>
                <w:szCs w:val="18"/>
              </w:rPr>
              <w:t>2</w:t>
            </w:r>
          </w:p>
        </w:tc>
        <w:tc>
          <w:tcPr>
            <w:tcW w:w="1176" w:type="dxa"/>
            <w:shd w:val="clear" w:color="auto" w:fill="auto"/>
            <w:vAlign w:val="center"/>
          </w:tcPr>
          <w:p w:rsidR="00683250" w:rsidRPr="00B547A2" w:rsidRDefault="00683250" w:rsidP="00A34F08">
            <w:pPr>
              <w:widowControl/>
              <w:jc w:val="center"/>
              <w:textAlignment w:val="center"/>
              <w:rPr>
                <w:rFonts w:ascii="Times New Roman" w:eastAsia="宋体" w:hAnsi="Times New Roman" w:cs="Times New Roman"/>
                <w:bCs/>
                <w:color w:val="000000"/>
                <w:kern w:val="0"/>
                <w:sz w:val="18"/>
                <w:szCs w:val="18"/>
              </w:rPr>
            </w:pPr>
            <w:r w:rsidRPr="00B547A2">
              <w:rPr>
                <w:rFonts w:ascii="Times New Roman" w:eastAsia="宋体" w:hAnsi="Times New Roman" w:cs="Times New Roman" w:hint="eastAsia"/>
                <w:bCs/>
                <w:color w:val="000000"/>
                <w:kern w:val="0"/>
                <w:sz w:val="18"/>
                <w:szCs w:val="18"/>
              </w:rPr>
              <w:t>1-2</w:t>
            </w:r>
          </w:p>
        </w:tc>
      </w:tr>
      <w:tr w:rsidR="00683250" w:rsidRPr="00B547A2" w:rsidTr="00A34F08">
        <w:trPr>
          <w:trHeight w:val="467"/>
          <w:jc w:val="center"/>
        </w:trPr>
        <w:tc>
          <w:tcPr>
            <w:tcW w:w="862" w:type="dxa"/>
            <w:shd w:val="clear" w:color="auto" w:fill="auto"/>
            <w:vAlign w:val="center"/>
          </w:tcPr>
          <w:p w:rsidR="00683250" w:rsidRPr="00B547A2" w:rsidRDefault="00683250" w:rsidP="00A34F08">
            <w:pPr>
              <w:jc w:val="center"/>
              <w:rPr>
                <w:rFonts w:ascii="Times New Roman" w:eastAsia="宋体" w:hAnsi="Times New Roman" w:cs="Times New Roman"/>
                <w:bCs/>
                <w:color w:val="000000"/>
                <w:kern w:val="0"/>
                <w:sz w:val="18"/>
                <w:szCs w:val="18"/>
              </w:rPr>
            </w:pPr>
            <w:r w:rsidRPr="00B547A2">
              <w:rPr>
                <w:rFonts w:ascii="Times New Roman" w:eastAsia="宋体" w:hAnsi="Times New Roman" w:cs="Times New Roman" w:hint="eastAsia"/>
                <w:bCs/>
                <w:color w:val="000000"/>
                <w:kern w:val="0"/>
                <w:sz w:val="18"/>
                <w:szCs w:val="18"/>
              </w:rPr>
              <w:t>4</w:t>
            </w:r>
          </w:p>
        </w:tc>
        <w:tc>
          <w:tcPr>
            <w:tcW w:w="1517" w:type="dxa"/>
            <w:shd w:val="clear" w:color="auto" w:fill="auto"/>
            <w:vAlign w:val="center"/>
          </w:tcPr>
          <w:p w:rsidR="00683250" w:rsidRPr="00B547A2" w:rsidRDefault="00683250" w:rsidP="00A34F08">
            <w:pPr>
              <w:jc w:val="center"/>
              <w:rPr>
                <w:rFonts w:ascii="Times New Roman" w:eastAsia="宋体" w:hAnsi="Times New Roman" w:cs="Times New Roman"/>
                <w:bCs/>
                <w:color w:val="000000"/>
                <w:kern w:val="0"/>
                <w:sz w:val="18"/>
                <w:szCs w:val="18"/>
              </w:rPr>
            </w:pPr>
            <w:r w:rsidRPr="00B547A2">
              <w:rPr>
                <w:rFonts w:ascii="Times New Roman" w:eastAsia="宋体" w:hAnsi="Times New Roman" w:cs="Times New Roman" w:hint="eastAsia"/>
                <w:bCs/>
                <w:color w:val="000000"/>
                <w:kern w:val="0"/>
                <w:sz w:val="18"/>
                <w:szCs w:val="18"/>
              </w:rPr>
              <w:t>INF5008</w:t>
            </w:r>
          </w:p>
        </w:tc>
        <w:tc>
          <w:tcPr>
            <w:tcW w:w="3717" w:type="dxa"/>
            <w:shd w:val="clear" w:color="auto" w:fill="auto"/>
            <w:vAlign w:val="center"/>
          </w:tcPr>
          <w:p w:rsidR="00683250" w:rsidRPr="00B547A2" w:rsidRDefault="00683250" w:rsidP="00A34F08">
            <w:pPr>
              <w:widowControl/>
              <w:jc w:val="center"/>
              <w:textAlignment w:val="center"/>
              <w:rPr>
                <w:rFonts w:ascii="Times New Roman" w:eastAsia="宋体" w:hAnsi="Times New Roman" w:cs="Times New Roman"/>
                <w:bCs/>
                <w:color w:val="000000"/>
                <w:kern w:val="0"/>
                <w:sz w:val="18"/>
                <w:szCs w:val="18"/>
              </w:rPr>
            </w:pPr>
            <w:r w:rsidRPr="00B547A2">
              <w:rPr>
                <w:rFonts w:ascii="Times New Roman" w:eastAsia="宋体" w:hAnsi="Times New Roman" w:cs="Times New Roman" w:hint="eastAsia"/>
                <w:bCs/>
                <w:color w:val="000000"/>
                <w:kern w:val="0"/>
                <w:sz w:val="18"/>
                <w:szCs w:val="18"/>
              </w:rPr>
              <w:t>电工电子实训</w:t>
            </w:r>
            <w:r w:rsidRPr="00B547A2">
              <w:rPr>
                <w:rFonts w:ascii="Times New Roman" w:eastAsia="宋体" w:hAnsi="Times New Roman" w:cs="Times New Roman" w:hint="eastAsia"/>
                <w:bCs/>
                <w:color w:val="000000"/>
                <w:kern w:val="0"/>
                <w:sz w:val="18"/>
                <w:szCs w:val="18"/>
              </w:rPr>
              <w:t>II</w:t>
            </w:r>
          </w:p>
        </w:tc>
        <w:tc>
          <w:tcPr>
            <w:tcW w:w="992" w:type="dxa"/>
            <w:shd w:val="clear" w:color="auto" w:fill="auto"/>
            <w:vAlign w:val="center"/>
          </w:tcPr>
          <w:p w:rsidR="00683250" w:rsidRPr="00B547A2" w:rsidRDefault="00683250" w:rsidP="00A34F08">
            <w:pPr>
              <w:widowControl/>
              <w:jc w:val="center"/>
              <w:textAlignment w:val="center"/>
              <w:rPr>
                <w:rFonts w:ascii="Times New Roman" w:eastAsia="宋体" w:hAnsi="Times New Roman" w:cs="Times New Roman"/>
                <w:bCs/>
                <w:color w:val="000000"/>
                <w:kern w:val="0"/>
                <w:sz w:val="18"/>
                <w:szCs w:val="18"/>
              </w:rPr>
            </w:pPr>
            <w:r w:rsidRPr="00B547A2">
              <w:rPr>
                <w:rFonts w:ascii="Times New Roman" w:eastAsia="宋体" w:hAnsi="Times New Roman" w:cs="Times New Roman" w:hint="eastAsia"/>
                <w:bCs/>
                <w:color w:val="000000"/>
                <w:kern w:val="0"/>
                <w:sz w:val="18"/>
                <w:szCs w:val="18"/>
              </w:rPr>
              <w:t>1</w:t>
            </w:r>
          </w:p>
        </w:tc>
        <w:tc>
          <w:tcPr>
            <w:tcW w:w="808" w:type="dxa"/>
            <w:shd w:val="clear" w:color="auto" w:fill="auto"/>
            <w:vAlign w:val="center"/>
          </w:tcPr>
          <w:p w:rsidR="00683250" w:rsidRPr="00B547A2" w:rsidRDefault="00683250" w:rsidP="00A34F08">
            <w:pPr>
              <w:widowControl/>
              <w:jc w:val="center"/>
              <w:textAlignment w:val="center"/>
              <w:rPr>
                <w:rFonts w:ascii="Times New Roman" w:eastAsia="宋体" w:hAnsi="Times New Roman" w:cs="Times New Roman"/>
                <w:bCs/>
                <w:color w:val="000000"/>
                <w:kern w:val="0"/>
                <w:sz w:val="18"/>
                <w:szCs w:val="18"/>
              </w:rPr>
            </w:pPr>
            <w:r w:rsidRPr="00B547A2">
              <w:rPr>
                <w:rFonts w:ascii="Times New Roman" w:eastAsia="宋体" w:hAnsi="Times New Roman" w:cs="Times New Roman" w:hint="eastAsia"/>
                <w:bCs/>
                <w:color w:val="000000"/>
                <w:kern w:val="0"/>
                <w:sz w:val="18"/>
                <w:szCs w:val="18"/>
              </w:rPr>
              <w:t>1</w:t>
            </w:r>
          </w:p>
        </w:tc>
        <w:tc>
          <w:tcPr>
            <w:tcW w:w="1176" w:type="dxa"/>
            <w:shd w:val="clear" w:color="auto" w:fill="auto"/>
            <w:vAlign w:val="center"/>
          </w:tcPr>
          <w:p w:rsidR="00683250" w:rsidRPr="00B547A2" w:rsidRDefault="00683250" w:rsidP="00A34F08">
            <w:pPr>
              <w:widowControl/>
              <w:jc w:val="center"/>
              <w:textAlignment w:val="center"/>
              <w:rPr>
                <w:rFonts w:ascii="Times New Roman" w:eastAsia="宋体" w:hAnsi="Times New Roman" w:cs="Times New Roman"/>
                <w:bCs/>
                <w:color w:val="000000"/>
                <w:kern w:val="0"/>
                <w:sz w:val="18"/>
                <w:szCs w:val="18"/>
              </w:rPr>
            </w:pPr>
            <w:r w:rsidRPr="00B547A2">
              <w:rPr>
                <w:rFonts w:ascii="Times New Roman" w:eastAsia="宋体" w:hAnsi="Times New Roman" w:cs="Times New Roman" w:hint="eastAsia"/>
                <w:bCs/>
                <w:color w:val="000000"/>
                <w:kern w:val="0"/>
                <w:sz w:val="18"/>
                <w:szCs w:val="18"/>
              </w:rPr>
              <w:t>3-1</w:t>
            </w:r>
          </w:p>
        </w:tc>
      </w:tr>
      <w:tr w:rsidR="00683250" w:rsidRPr="00B547A2" w:rsidTr="00A34F08">
        <w:trPr>
          <w:trHeight w:val="467"/>
          <w:jc w:val="center"/>
        </w:trPr>
        <w:tc>
          <w:tcPr>
            <w:tcW w:w="862" w:type="dxa"/>
            <w:shd w:val="clear" w:color="auto" w:fill="auto"/>
            <w:vAlign w:val="center"/>
          </w:tcPr>
          <w:p w:rsidR="00683250" w:rsidRPr="00B547A2" w:rsidRDefault="00683250" w:rsidP="00A34F08">
            <w:pPr>
              <w:jc w:val="center"/>
              <w:rPr>
                <w:rFonts w:ascii="Times New Roman" w:eastAsia="宋体" w:hAnsi="Times New Roman" w:cs="Times New Roman"/>
                <w:bCs/>
                <w:color w:val="000000"/>
                <w:kern w:val="0"/>
                <w:sz w:val="18"/>
                <w:szCs w:val="18"/>
              </w:rPr>
            </w:pPr>
            <w:r w:rsidRPr="00B547A2">
              <w:rPr>
                <w:rFonts w:ascii="Times New Roman" w:eastAsia="宋体" w:hAnsi="Times New Roman" w:cs="Times New Roman" w:hint="eastAsia"/>
                <w:bCs/>
                <w:color w:val="000000"/>
                <w:kern w:val="0"/>
                <w:sz w:val="18"/>
                <w:szCs w:val="18"/>
              </w:rPr>
              <w:lastRenderedPageBreak/>
              <w:t>5</w:t>
            </w:r>
          </w:p>
        </w:tc>
        <w:tc>
          <w:tcPr>
            <w:tcW w:w="1517" w:type="dxa"/>
            <w:shd w:val="clear" w:color="auto" w:fill="auto"/>
            <w:vAlign w:val="center"/>
          </w:tcPr>
          <w:p w:rsidR="00683250" w:rsidRPr="00B547A2" w:rsidRDefault="00683250" w:rsidP="00A34F08">
            <w:pPr>
              <w:jc w:val="center"/>
              <w:rPr>
                <w:rFonts w:ascii="Times New Roman" w:eastAsia="宋体" w:hAnsi="Times New Roman" w:cs="Times New Roman"/>
                <w:bCs/>
                <w:color w:val="000000"/>
                <w:kern w:val="0"/>
                <w:sz w:val="18"/>
                <w:szCs w:val="18"/>
              </w:rPr>
            </w:pPr>
            <w:r w:rsidRPr="00B547A2">
              <w:rPr>
                <w:rFonts w:ascii="Times New Roman" w:eastAsia="宋体" w:hAnsi="Times New Roman" w:cs="Times New Roman" w:hint="eastAsia"/>
                <w:bCs/>
                <w:color w:val="000000"/>
                <w:kern w:val="0"/>
                <w:sz w:val="18"/>
                <w:szCs w:val="18"/>
              </w:rPr>
              <w:t>MEC5402</w:t>
            </w:r>
          </w:p>
        </w:tc>
        <w:tc>
          <w:tcPr>
            <w:tcW w:w="3717" w:type="dxa"/>
            <w:shd w:val="clear" w:color="auto" w:fill="auto"/>
            <w:vAlign w:val="center"/>
          </w:tcPr>
          <w:p w:rsidR="00683250" w:rsidRPr="00B547A2" w:rsidRDefault="00683250" w:rsidP="00A34F08">
            <w:pPr>
              <w:widowControl/>
              <w:jc w:val="center"/>
              <w:textAlignment w:val="center"/>
              <w:rPr>
                <w:rFonts w:ascii="Times New Roman" w:eastAsia="宋体" w:hAnsi="Times New Roman" w:cs="Times New Roman"/>
                <w:bCs/>
                <w:color w:val="000000"/>
                <w:kern w:val="0"/>
                <w:sz w:val="18"/>
                <w:szCs w:val="18"/>
              </w:rPr>
            </w:pPr>
            <w:r w:rsidRPr="00B547A2">
              <w:rPr>
                <w:rFonts w:ascii="Times New Roman" w:eastAsia="宋体" w:hAnsi="Times New Roman" w:cs="Times New Roman" w:hint="eastAsia"/>
                <w:bCs/>
                <w:color w:val="000000"/>
                <w:kern w:val="0"/>
                <w:sz w:val="18"/>
                <w:szCs w:val="18"/>
              </w:rPr>
              <w:t>机电一体化系统实训</w:t>
            </w:r>
            <w:r w:rsidRPr="00B547A2">
              <w:rPr>
                <w:rFonts w:ascii="Times New Roman" w:eastAsia="宋体" w:hAnsi="Times New Roman" w:cs="Times New Roman" w:hint="eastAsia"/>
                <w:bCs/>
                <w:color w:val="000000"/>
                <w:kern w:val="0"/>
                <w:sz w:val="18"/>
                <w:szCs w:val="18"/>
              </w:rPr>
              <w:t>*</w:t>
            </w:r>
          </w:p>
        </w:tc>
        <w:tc>
          <w:tcPr>
            <w:tcW w:w="992" w:type="dxa"/>
            <w:shd w:val="clear" w:color="auto" w:fill="auto"/>
            <w:vAlign w:val="center"/>
          </w:tcPr>
          <w:p w:rsidR="00683250" w:rsidRPr="00B547A2" w:rsidRDefault="00683250" w:rsidP="00A34F08">
            <w:pPr>
              <w:widowControl/>
              <w:jc w:val="center"/>
              <w:textAlignment w:val="center"/>
              <w:rPr>
                <w:rFonts w:ascii="Times New Roman" w:eastAsia="宋体" w:hAnsi="Times New Roman" w:cs="Times New Roman"/>
                <w:bCs/>
                <w:color w:val="000000"/>
                <w:kern w:val="0"/>
                <w:sz w:val="18"/>
                <w:szCs w:val="18"/>
              </w:rPr>
            </w:pPr>
            <w:r w:rsidRPr="00B547A2">
              <w:rPr>
                <w:rFonts w:ascii="Times New Roman" w:eastAsia="宋体" w:hAnsi="Times New Roman" w:cs="Times New Roman" w:hint="eastAsia"/>
                <w:bCs/>
                <w:color w:val="000000"/>
                <w:kern w:val="0"/>
                <w:sz w:val="18"/>
                <w:szCs w:val="18"/>
              </w:rPr>
              <w:t>6</w:t>
            </w:r>
          </w:p>
        </w:tc>
        <w:tc>
          <w:tcPr>
            <w:tcW w:w="808" w:type="dxa"/>
            <w:shd w:val="clear" w:color="auto" w:fill="auto"/>
            <w:vAlign w:val="center"/>
          </w:tcPr>
          <w:p w:rsidR="00683250" w:rsidRPr="00B547A2" w:rsidRDefault="00683250" w:rsidP="00A34F08">
            <w:pPr>
              <w:widowControl/>
              <w:jc w:val="center"/>
              <w:textAlignment w:val="center"/>
              <w:rPr>
                <w:rFonts w:ascii="Times New Roman" w:eastAsia="宋体" w:hAnsi="Times New Roman" w:cs="Times New Roman"/>
                <w:bCs/>
                <w:color w:val="000000"/>
                <w:kern w:val="0"/>
                <w:sz w:val="18"/>
                <w:szCs w:val="18"/>
              </w:rPr>
            </w:pPr>
            <w:r w:rsidRPr="00B547A2">
              <w:rPr>
                <w:rFonts w:ascii="Times New Roman" w:eastAsia="宋体" w:hAnsi="Times New Roman" w:cs="Times New Roman" w:hint="eastAsia"/>
                <w:bCs/>
                <w:color w:val="000000"/>
                <w:kern w:val="0"/>
                <w:sz w:val="18"/>
                <w:szCs w:val="18"/>
              </w:rPr>
              <w:t>6</w:t>
            </w:r>
          </w:p>
        </w:tc>
        <w:tc>
          <w:tcPr>
            <w:tcW w:w="1176" w:type="dxa"/>
            <w:shd w:val="clear" w:color="auto" w:fill="auto"/>
            <w:vAlign w:val="center"/>
          </w:tcPr>
          <w:p w:rsidR="00683250" w:rsidRPr="00B547A2" w:rsidRDefault="00683250" w:rsidP="00A34F08">
            <w:pPr>
              <w:widowControl/>
              <w:jc w:val="center"/>
              <w:textAlignment w:val="center"/>
              <w:rPr>
                <w:rFonts w:ascii="Times New Roman" w:eastAsia="宋体" w:hAnsi="Times New Roman" w:cs="Times New Roman"/>
                <w:bCs/>
                <w:color w:val="000000"/>
                <w:kern w:val="0"/>
                <w:sz w:val="18"/>
                <w:szCs w:val="18"/>
              </w:rPr>
            </w:pPr>
            <w:r w:rsidRPr="00B547A2">
              <w:rPr>
                <w:rFonts w:ascii="Times New Roman" w:eastAsia="宋体" w:hAnsi="Times New Roman" w:cs="Times New Roman" w:hint="eastAsia"/>
                <w:bCs/>
                <w:color w:val="000000"/>
                <w:kern w:val="0"/>
                <w:sz w:val="18"/>
                <w:szCs w:val="18"/>
              </w:rPr>
              <w:t>3-2</w:t>
            </w:r>
          </w:p>
        </w:tc>
      </w:tr>
      <w:tr w:rsidR="00683250" w:rsidRPr="00B547A2" w:rsidTr="00A34F08">
        <w:trPr>
          <w:trHeight w:val="467"/>
          <w:jc w:val="center"/>
        </w:trPr>
        <w:tc>
          <w:tcPr>
            <w:tcW w:w="862" w:type="dxa"/>
            <w:shd w:val="clear" w:color="auto" w:fill="auto"/>
            <w:vAlign w:val="center"/>
          </w:tcPr>
          <w:p w:rsidR="00683250" w:rsidRPr="00B547A2" w:rsidRDefault="00683250" w:rsidP="00A34F08">
            <w:pPr>
              <w:jc w:val="center"/>
              <w:rPr>
                <w:rFonts w:ascii="Times New Roman" w:eastAsia="宋体" w:hAnsi="Times New Roman" w:cs="Times New Roman"/>
                <w:bCs/>
                <w:color w:val="000000"/>
                <w:kern w:val="0"/>
                <w:sz w:val="18"/>
                <w:szCs w:val="18"/>
              </w:rPr>
            </w:pPr>
            <w:r w:rsidRPr="00B547A2">
              <w:rPr>
                <w:rFonts w:ascii="Times New Roman" w:eastAsia="宋体" w:hAnsi="Times New Roman" w:cs="Times New Roman" w:hint="eastAsia"/>
                <w:bCs/>
                <w:color w:val="000000"/>
                <w:kern w:val="0"/>
                <w:sz w:val="18"/>
                <w:szCs w:val="18"/>
              </w:rPr>
              <w:t>6</w:t>
            </w:r>
          </w:p>
        </w:tc>
        <w:tc>
          <w:tcPr>
            <w:tcW w:w="1517" w:type="dxa"/>
            <w:shd w:val="clear" w:color="auto" w:fill="auto"/>
            <w:vAlign w:val="center"/>
          </w:tcPr>
          <w:p w:rsidR="00683250" w:rsidRPr="00B547A2" w:rsidRDefault="00683250" w:rsidP="00A34F08">
            <w:pPr>
              <w:jc w:val="center"/>
              <w:rPr>
                <w:rFonts w:ascii="Times New Roman" w:eastAsia="宋体" w:hAnsi="Times New Roman" w:cs="Times New Roman"/>
                <w:bCs/>
                <w:color w:val="000000"/>
                <w:kern w:val="0"/>
                <w:sz w:val="18"/>
                <w:szCs w:val="18"/>
              </w:rPr>
            </w:pPr>
            <w:r w:rsidRPr="00B547A2">
              <w:rPr>
                <w:rFonts w:ascii="Times New Roman" w:eastAsia="宋体" w:hAnsi="Times New Roman" w:cs="Times New Roman" w:hint="eastAsia"/>
                <w:bCs/>
                <w:color w:val="000000"/>
                <w:kern w:val="0"/>
                <w:sz w:val="18"/>
                <w:szCs w:val="18"/>
              </w:rPr>
              <w:t>ME</w:t>
            </w:r>
            <w:r w:rsidRPr="00B547A2">
              <w:rPr>
                <w:rFonts w:ascii="Times New Roman" w:eastAsia="宋体" w:hAnsi="Times New Roman" w:cs="Times New Roman"/>
                <w:bCs/>
                <w:color w:val="000000"/>
                <w:kern w:val="0"/>
                <w:sz w:val="18"/>
                <w:szCs w:val="18"/>
              </w:rPr>
              <w:t>C</w:t>
            </w:r>
            <w:r w:rsidRPr="00B547A2">
              <w:rPr>
                <w:rFonts w:ascii="Times New Roman" w:eastAsia="宋体" w:hAnsi="Times New Roman" w:cs="Times New Roman" w:hint="eastAsia"/>
                <w:bCs/>
                <w:color w:val="000000"/>
                <w:kern w:val="0"/>
                <w:sz w:val="18"/>
                <w:szCs w:val="18"/>
              </w:rPr>
              <w:t>5403</w:t>
            </w:r>
          </w:p>
        </w:tc>
        <w:tc>
          <w:tcPr>
            <w:tcW w:w="3717" w:type="dxa"/>
            <w:shd w:val="clear" w:color="auto" w:fill="auto"/>
            <w:vAlign w:val="center"/>
          </w:tcPr>
          <w:p w:rsidR="00683250" w:rsidRPr="00B547A2" w:rsidRDefault="00683250" w:rsidP="00A34F08">
            <w:pPr>
              <w:widowControl/>
              <w:jc w:val="center"/>
              <w:textAlignment w:val="center"/>
              <w:rPr>
                <w:rFonts w:ascii="Times New Roman" w:eastAsia="宋体" w:hAnsi="Times New Roman" w:cs="Times New Roman"/>
                <w:bCs/>
                <w:color w:val="000000"/>
                <w:kern w:val="0"/>
                <w:sz w:val="18"/>
                <w:szCs w:val="18"/>
              </w:rPr>
            </w:pPr>
            <w:r w:rsidRPr="00B547A2">
              <w:rPr>
                <w:rFonts w:ascii="Times New Roman" w:eastAsia="宋体" w:hAnsi="Times New Roman" w:cs="Times New Roman" w:hint="eastAsia"/>
                <w:bCs/>
                <w:color w:val="000000"/>
                <w:kern w:val="0"/>
                <w:sz w:val="18"/>
                <w:szCs w:val="18"/>
              </w:rPr>
              <w:t>机械电子系统设计</w:t>
            </w:r>
            <w:r w:rsidRPr="00B547A2">
              <w:rPr>
                <w:rFonts w:ascii="Times New Roman" w:eastAsia="宋体" w:hAnsi="Times New Roman" w:cs="Times New Roman" w:hint="eastAsia"/>
                <w:bCs/>
                <w:color w:val="000000"/>
                <w:kern w:val="0"/>
                <w:sz w:val="18"/>
                <w:szCs w:val="18"/>
              </w:rPr>
              <w:t>*</w:t>
            </w:r>
          </w:p>
        </w:tc>
        <w:tc>
          <w:tcPr>
            <w:tcW w:w="992" w:type="dxa"/>
            <w:shd w:val="clear" w:color="auto" w:fill="auto"/>
            <w:vAlign w:val="center"/>
          </w:tcPr>
          <w:p w:rsidR="00683250" w:rsidRPr="00B547A2" w:rsidRDefault="00683250" w:rsidP="00A34F08">
            <w:pPr>
              <w:widowControl/>
              <w:jc w:val="center"/>
              <w:textAlignment w:val="center"/>
              <w:rPr>
                <w:rFonts w:ascii="Times New Roman" w:eastAsia="宋体" w:hAnsi="Times New Roman" w:cs="Times New Roman"/>
                <w:bCs/>
                <w:color w:val="000000"/>
                <w:kern w:val="0"/>
                <w:sz w:val="18"/>
                <w:szCs w:val="18"/>
              </w:rPr>
            </w:pPr>
            <w:r w:rsidRPr="00B547A2">
              <w:rPr>
                <w:rFonts w:ascii="Times New Roman" w:eastAsia="宋体" w:hAnsi="Times New Roman" w:cs="Times New Roman" w:hint="eastAsia"/>
                <w:bCs/>
                <w:color w:val="000000"/>
                <w:kern w:val="0"/>
                <w:sz w:val="18"/>
                <w:szCs w:val="18"/>
              </w:rPr>
              <w:t>4</w:t>
            </w:r>
          </w:p>
        </w:tc>
        <w:tc>
          <w:tcPr>
            <w:tcW w:w="808" w:type="dxa"/>
            <w:shd w:val="clear" w:color="auto" w:fill="auto"/>
            <w:vAlign w:val="center"/>
          </w:tcPr>
          <w:p w:rsidR="00683250" w:rsidRPr="00B547A2" w:rsidRDefault="00683250" w:rsidP="00A34F08">
            <w:pPr>
              <w:widowControl/>
              <w:jc w:val="center"/>
              <w:textAlignment w:val="center"/>
              <w:rPr>
                <w:rFonts w:ascii="Times New Roman" w:eastAsia="宋体" w:hAnsi="Times New Roman" w:cs="Times New Roman"/>
                <w:bCs/>
                <w:color w:val="000000"/>
                <w:kern w:val="0"/>
                <w:sz w:val="18"/>
                <w:szCs w:val="18"/>
              </w:rPr>
            </w:pPr>
            <w:r w:rsidRPr="00B547A2">
              <w:rPr>
                <w:rFonts w:ascii="Times New Roman" w:eastAsia="宋体" w:hAnsi="Times New Roman" w:cs="Times New Roman" w:hint="eastAsia"/>
                <w:bCs/>
                <w:color w:val="000000"/>
                <w:kern w:val="0"/>
                <w:sz w:val="18"/>
                <w:szCs w:val="18"/>
              </w:rPr>
              <w:t>4</w:t>
            </w:r>
          </w:p>
        </w:tc>
        <w:tc>
          <w:tcPr>
            <w:tcW w:w="1176" w:type="dxa"/>
            <w:shd w:val="clear" w:color="auto" w:fill="auto"/>
            <w:vAlign w:val="center"/>
          </w:tcPr>
          <w:p w:rsidR="00683250" w:rsidRPr="00B547A2" w:rsidRDefault="00683250" w:rsidP="00A34F08">
            <w:pPr>
              <w:widowControl/>
              <w:jc w:val="center"/>
              <w:textAlignment w:val="center"/>
              <w:rPr>
                <w:rFonts w:ascii="Times New Roman" w:eastAsia="宋体" w:hAnsi="Times New Roman" w:cs="Times New Roman"/>
                <w:bCs/>
                <w:color w:val="000000"/>
                <w:kern w:val="0"/>
                <w:sz w:val="18"/>
                <w:szCs w:val="18"/>
              </w:rPr>
            </w:pPr>
            <w:r w:rsidRPr="00B547A2">
              <w:rPr>
                <w:rFonts w:ascii="Times New Roman" w:eastAsia="宋体" w:hAnsi="Times New Roman" w:cs="Times New Roman" w:hint="eastAsia"/>
                <w:bCs/>
                <w:color w:val="000000"/>
                <w:kern w:val="0"/>
                <w:sz w:val="18"/>
                <w:szCs w:val="18"/>
              </w:rPr>
              <w:t>3-3</w:t>
            </w:r>
          </w:p>
        </w:tc>
      </w:tr>
      <w:tr w:rsidR="00683250" w:rsidRPr="00B547A2" w:rsidTr="00A34F08">
        <w:trPr>
          <w:trHeight w:val="467"/>
          <w:jc w:val="center"/>
        </w:trPr>
        <w:tc>
          <w:tcPr>
            <w:tcW w:w="862" w:type="dxa"/>
            <w:shd w:val="clear" w:color="auto" w:fill="auto"/>
            <w:vAlign w:val="center"/>
          </w:tcPr>
          <w:p w:rsidR="00683250" w:rsidRPr="00B547A2" w:rsidRDefault="00683250" w:rsidP="00A34F08">
            <w:pPr>
              <w:jc w:val="center"/>
              <w:rPr>
                <w:rFonts w:ascii="Times New Roman" w:eastAsia="宋体" w:hAnsi="Times New Roman" w:cs="Times New Roman"/>
                <w:bCs/>
                <w:color w:val="000000"/>
                <w:kern w:val="0"/>
                <w:sz w:val="18"/>
                <w:szCs w:val="18"/>
              </w:rPr>
            </w:pPr>
            <w:r w:rsidRPr="00B547A2">
              <w:rPr>
                <w:rFonts w:ascii="Times New Roman" w:eastAsia="宋体" w:hAnsi="Times New Roman" w:cs="Times New Roman" w:hint="eastAsia"/>
                <w:bCs/>
                <w:color w:val="000000"/>
                <w:kern w:val="0"/>
                <w:sz w:val="18"/>
                <w:szCs w:val="18"/>
              </w:rPr>
              <w:t>7</w:t>
            </w:r>
          </w:p>
        </w:tc>
        <w:tc>
          <w:tcPr>
            <w:tcW w:w="1517" w:type="dxa"/>
            <w:shd w:val="clear" w:color="auto" w:fill="auto"/>
            <w:vAlign w:val="center"/>
          </w:tcPr>
          <w:p w:rsidR="00683250" w:rsidRPr="00B547A2" w:rsidRDefault="00683250" w:rsidP="00A34F08">
            <w:pPr>
              <w:widowControl/>
              <w:jc w:val="center"/>
              <w:textAlignment w:val="center"/>
              <w:rPr>
                <w:rFonts w:ascii="Times New Roman" w:eastAsia="宋体" w:hAnsi="Times New Roman" w:cs="Times New Roman"/>
                <w:bCs/>
                <w:color w:val="000000"/>
                <w:kern w:val="0"/>
                <w:sz w:val="18"/>
                <w:szCs w:val="18"/>
              </w:rPr>
            </w:pPr>
            <w:r w:rsidRPr="00B547A2">
              <w:rPr>
                <w:rFonts w:ascii="Times New Roman" w:eastAsia="宋体" w:hAnsi="Times New Roman" w:cs="Times New Roman"/>
                <w:bCs/>
                <w:color w:val="000000"/>
                <w:kern w:val="0"/>
                <w:sz w:val="18"/>
                <w:szCs w:val="18"/>
              </w:rPr>
              <w:t>MEC5998</w:t>
            </w:r>
          </w:p>
        </w:tc>
        <w:tc>
          <w:tcPr>
            <w:tcW w:w="3717" w:type="dxa"/>
            <w:shd w:val="clear" w:color="auto" w:fill="auto"/>
            <w:vAlign w:val="center"/>
          </w:tcPr>
          <w:p w:rsidR="00683250" w:rsidRPr="00B547A2" w:rsidRDefault="00683250" w:rsidP="00A34F08">
            <w:pPr>
              <w:widowControl/>
              <w:jc w:val="center"/>
              <w:textAlignment w:val="center"/>
              <w:rPr>
                <w:rFonts w:ascii="Times New Roman" w:eastAsia="宋体" w:hAnsi="Times New Roman" w:cs="Times New Roman"/>
                <w:bCs/>
                <w:color w:val="000000"/>
                <w:kern w:val="0"/>
                <w:sz w:val="18"/>
                <w:szCs w:val="18"/>
              </w:rPr>
            </w:pPr>
            <w:r w:rsidRPr="00B547A2">
              <w:rPr>
                <w:rFonts w:ascii="Times New Roman" w:eastAsia="宋体" w:hAnsi="Times New Roman" w:cs="Times New Roman" w:hint="eastAsia"/>
                <w:bCs/>
                <w:color w:val="000000"/>
                <w:kern w:val="0"/>
                <w:sz w:val="18"/>
                <w:szCs w:val="18"/>
              </w:rPr>
              <w:t>企业实习</w:t>
            </w:r>
          </w:p>
        </w:tc>
        <w:tc>
          <w:tcPr>
            <w:tcW w:w="992" w:type="dxa"/>
            <w:shd w:val="clear" w:color="auto" w:fill="auto"/>
            <w:vAlign w:val="center"/>
          </w:tcPr>
          <w:p w:rsidR="00683250" w:rsidRPr="00B547A2" w:rsidRDefault="00683250" w:rsidP="00A34F08">
            <w:pPr>
              <w:widowControl/>
              <w:jc w:val="center"/>
              <w:textAlignment w:val="center"/>
              <w:rPr>
                <w:rFonts w:ascii="Times New Roman" w:eastAsia="宋体" w:hAnsi="Times New Roman" w:cs="Times New Roman"/>
                <w:bCs/>
                <w:color w:val="000000"/>
                <w:kern w:val="0"/>
                <w:sz w:val="18"/>
                <w:szCs w:val="18"/>
              </w:rPr>
            </w:pPr>
            <w:r w:rsidRPr="00B547A2">
              <w:rPr>
                <w:rFonts w:ascii="Times New Roman" w:eastAsia="宋体" w:hAnsi="Times New Roman" w:cs="Times New Roman" w:hint="eastAsia"/>
                <w:bCs/>
                <w:color w:val="000000"/>
                <w:kern w:val="0"/>
                <w:sz w:val="18"/>
                <w:szCs w:val="18"/>
              </w:rPr>
              <w:t>24</w:t>
            </w:r>
          </w:p>
        </w:tc>
        <w:tc>
          <w:tcPr>
            <w:tcW w:w="808" w:type="dxa"/>
            <w:shd w:val="clear" w:color="auto" w:fill="auto"/>
            <w:vAlign w:val="center"/>
          </w:tcPr>
          <w:p w:rsidR="00683250" w:rsidRPr="00B547A2" w:rsidRDefault="00683250" w:rsidP="00A34F08">
            <w:pPr>
              <w:widowControl/>
              <w:jc w:val="center"/>
              <w:textAlignment w:val="center"/>
              <w:rPr>
                <w:rFonts w:ascii="Times New Roman" w:eastAsia="宋体" w:hAnsi="Times New Roman" w:cs="Times New Roman"/>
                <w:bCs/>
                <w:color w:val="000000"/>
                <w:kern w:val="0"/>
                <w:sz w:val="18"/>
                <w:szCs w:val="18"/>
              </w:rPr>
            </w:pPr>
            <w:r w:rsidRPr="00B547A2">
              <w:rPr>
                <w:rFonts w:ascii="Times New Roman" w:eastAsia="宋体" w:hAnsi="Times New Roman" w:cs="Times New Roman" w:hint="eastAsia"/>
                <w:bCs/>
                <w:color w:val="000000"/>
                <w:kern w:val="0"/>
                <w:sz w:val="18"/>
                <w:szCs w:val="18"/>
              </w:rPr>
              <w:t>6</w:t>
            </w:r>
          </w:p>
        </w:tc>
        <w:tc>
          <w:tcPr>
            <w:tcW w:w="1176" w:type="dxa"/>
            <w:shd w:val="clear" w:color="auto" w:fill="auto"/>
            <w:vAlign w:val="center"/>
          </w:tcPr>
          <w:p w:rsidR="00683250" w:rsidRPr="00B547A2" w:rsidRDefault="00683250" w:rsidP="00A34F08">
            <w:pPr>
              <w:widowControl/>
              <w:jc w:val="center"/>
              <w:textAlignment w:val="center"/>
              <w:rPr>
                <w:rFonts w:ascii="Times New Roman" w:eastAsia="宋体" w:hAnsi="Times New Roman" w:cs="Times New Roman"/>
                <w:bCs/>
                <w:color w:val="000000"/>
                <w:kern w:val="0"/>
                <w:sz w:val="18"/>
                <w:szCs w:val="18"/>
              </w:rPr>
            </w:pPr>
            <w:r w:rsidRPr="00B547A2">
              <w:rPr>
                <w:rFonts w:ascii="Times New Roman" w:eastAsia="宋体" w:hAnsi="Times New Roman" w:cs="Times New Roman" w:hint="eastAsia"/>
                <w:bCs/>
                <w:color w:val="000000"/>
                <w:kern w:val="0"/>
                <w:sz w:val="18"/>
                <w:szCs w:val="18"/>
              </w:rPr>
              <w:t>4-1</w:t>
            </w:r>
          </w:p>
        </w:tc>
      </w:tr>
      <w:tr w:rsidR="00683250" w:rsidRPr="00B547A2" w:rsidTr="00A34F08">
        <w:trPr>
          <w:trHeight w:val="467"/>
          <w:jc w:val="center"/>
        </w:trPr>
        <w:tc>
          <w:tcPr>
            <w:tcW w:w="862" w:type="dxa"/>
            <w:shd w:val="clear" w:color="auto" w:fill="auto"/>
            <w:vAlign w:val="center"/>
          </w:tcPr>
          <w:p w:rsidR="00683250" w:rsidRPr="00B547A2" w:rsidRDefault="00683250" w:rsidP="00A34F08">
            <w:pPr>
              <w:jc w:val="center"/>
              <w:rPr>
                <w:rFonts w:ascii="Times New Roman" w:eastAsia="宋体" w:hAnsi="Times New Roman" w:cs="Times New Roman"/>
                <w:bCs/>
                <w:color w:val="000000"/>
                <w:kern w:val="0"/>
                <w:sz w:val="18"/>
                <w:szCs w:val="18"/>
              </w:rPr>
            </w:pPr>
            <w:r w:rsidRPr="00B547A2">
              <w:rPr>
                <w:rFonts w:ascii="Times New Roman" w:eastAsia="宋体" w:hAnsi="Times New Roman" w:cs="Times New Roman" w:hint="eastAsia"/>
                <w:bCs/>
                <w:color w:val="000000"/>
                <w:kern w:val="0"/>
                <w:sz w:val="18"/>
                <w:szCs w:val="18"/>
              </w:rPr>
              <w:t>8</w:t>
            </w:r>
          </w:p>
        </w:tc>
        <w:tc>
          <w:tcPr>
            <w:tcW w:w="1517" w:type="dxa"/>
            <w:shd w:val="clear" w:color="auto" w:fill="auto"/>
            <w:vAlign w:val="center"/>
          </w:tcPr>
          <w:p w:rsidR="00683250" w:rsidRPr="00B547A2" w:rsidRDefault="00683250" w:rsidP="00A34F08">
            <w:pPr>
              <w:widowControl/>
              <w:jc w:val="center"/>
              <w:textAlignment w:val="center"/>
              <w:rPr>
                <w:rFonts w:ascii="Times New Roman" w:eastAsia="宋体" w:hAnsi="Times New Roman" w:cs="Times New Roman"/>
                <w:bCs/>
                <w:color w:val="000000"/>
                <w:kern w:val="0"/>
                <w:sz w:val="18"/>
                <w:szCs w:val="18"/>
              </w:rPr>
            </w:pPr>
            <w:r w:rsidRPr="00B547A2">
              <w:rPr>
                <w:rFonts w:ascii="Times New Roman" w:eastAsia="宋体" w:hAnsi="Times New Roman" w:cs="Times New Roman"/>
                <w:bCs/>
                <w:color w:val="000000"/>
                <w:kern w:val="0"/>
                <w:sz w:val="18"/>
                <w:szCs w:val="18"/>
              </w:rPr>
              <w:t>MEC5999</w:t>
            </w:r>
          </w:p>
        </w:tc>
        <w:tc>
          <w:tcPr>
            <w:tcW w:w="3717" w:type="dxa"/>
            <w:shd w:val="clear" w:color="auto" w:fill="auto"/>
            <w:vAlign w:val="center"/>
          </w:tcPr>
          <w:p w:rsidR="00683250" w:rsidRPr="00B547A2" w:rsidRDefault="00683250" w:rsidP="00A34F08">
            <w:pPr>
              <w:widowControl/>
              <w:jc w:val="center"/>
              <w:textAlignment w:val="center"/>
              <w:rPr>
                <w:rFonts w:ascii="Times New Roman" w:eastAsia="宋体" w:hAnsi="Times New Roman" w:cs="Times New Roman"/>
                <w:bCs/>
                <w:color w:val="000000"/>
                <w:kern w:val="0"/>
                <w:sz w:val="18"/>
                <w:szCs w:val="18"/>
              </w:rPr>
            </w:pPr>
            <w:r w:rsidRPr="00B547A2">
              <w:rPr>
                <w:rFonts w:ascii="Times New Roman" w:eastAsia="宋体" w:hAnsi="Times New Roman" w:cs="Times New Roman" w:hint="eastAsia"/>
                <w:bCs/>
                <w:color w:val="000000"/>
                <w:kern w:val="0"/>
                <w:sz w:val="18"/>
                <w:szCs w:val="18"/>
              </w:rPr>
              <w:t>毕业设计（论文）</w:t>
            </w:r>
          </w:p>
        </w:tc>
        <w:tc>
          <w:tcPr>
            <w:tcW w:w="992" w:type="dxa"/>
            <w:shd w:val="clear" w:color="auto" w:fill="auto"/>
            <w:vAlign w:val="center"/>
          </w:tcPr>
          <w:p w:rsidR="00683250" w:rsidRPr="00B547A2" w:rsidRDefault="00683250" w:rsidP="00A34F08">
            <w:pPr>
              <w:widowControl/>
              <w:jc w:val="center"/>
              <w:textAlignment w:val="center"/>
              <w:rPr>
                <w:rFonts w:ascii="Times New Roman" w:eastAsia="宋体" w:hAnsi="Times New Roman" w:cs="Times New Roman"/>
                <w:bCs/>
                <w:color w:val="000000"/>
                <w:kern w:val="0"/>
                <w:sz w:val="18"/>
                <w:szCs w:val="18"/>
              </w:rPr>
            </w:pPr>
            <w:r w:rsidRPr="00B547A2">
              <w:rPr>
                <w:rFonts w:ascii="Times New Roman" w:eastAsia="宋体" w:hAnsi="Times New Roman" w:cs="Times New Roman" w:hint="eastAsia"/>
                <w:bCs/>
                <w:color w:val="000000"/>
                <w:kern w:val="0"/>
                <w:sz w:val="18"/>
                <w:szCs w:val="18"/>
              </w:rPr>
              <w:t>16</w:t>
            </w:r>
          </w:p>
        </w:tc>
        <w:tc>
          <w:tcPr>
            <w:tcW w:w="808" w:type="dxa"/>
            <w:shd w:val="clear" w:color="auto" w:fill="auto"/>
            <w:vAlign w:val="center"/>
          </w:tcPr>
          <w:p w:rsidR="00683250" w:rsidRPr="00B547A2" w:rsidRDefault="00683250" w:rsidP="00A34F08">
            <w:pPr>
              <w:widowControl/>
              <w:jc w:val="center"/>
              <w:textAlignment w:val="center"/>
              <w:rPr>
                <w:rFonts w:ascii="Times New Roman" w:eastAsia="宋体" w:hAnsi="Times New Roman" w:cs="Times New Roman"/>
                <w:bCs/>
                <w:color w:val="000000"/>
                <w:kern w:val="0"/>
                <w:sz w:val="18"/>
                <w:szCs w:val="18"/>
              </w:rPr>
            </w:pPr>
            <w:r w:rsidRPr="00B547A2">
              <w:rPr>
                <w:rFonts w:ascii="Times New Roman" w:eastAsia="宋体" w:hAnsi="Times New Roman" w:cs="Times New Roman" w:hint="eastAsia"/>
                <w:bCs/>
                <w:color w:val="000000"/>
                <w:kern w:val="0"/>
                <w:sz w:val="18"/>
                <w:szCs w:val="18"/>
              </w:rPr>
              <w:t>10</w:t>
            </w:r>
          </w:p>
        </w:tc>
        <w:tc>
          <w:tcPr>
            <w:tcW w:w="1176" w:type="dxa"/>
            <w:shd w:val="clear" w:color="auto" w:fill="auto"/>
            <w:vAlign w:val="center"/>
          </w:tcPr>
          <w:p w:rsidR="00683250" w:rsidRPr="00B547A2" w:rsidRDefault="00683250" w:rsidP="00A34F08">
            <w:pPr>
              <w:widowControl/>
              <w:jc w:val="center"/>
              <w:textAlignment w:val="center"/>
              <w:rPr>
                <w:rFonts w:ascii="Times New Roman" w:eastAsia="宋体" w:hAnsi="Times New Roman" w:cs="Times New Roman"/>
                <w:bCs/>
                <w:color w:val="000000"/>
                <w:kern w:val="0"/>
                <w:sz w:val="18"/>
                <w:szCs w:val="18"/>
              </w:rPr>
            </w:pPr>
            <w:r w:rsidRPr="00B547A2">
              <w:rPr>
                <w:rFonts w:ascii="Times New Roman" w:eastAsia="宋体" w:hAnsi="Times New Roman" w:cs="Times New Roman" w:hint="eastAsia"/>
                <w:bCs/>
                <w:color w:val="000000"/>
                <w:kern w:val="0"/>
                <w:sz w:val="18"/>
                <w:szCs w:val="18"/>
              </w:rPr>
              <w:t>4-2</w:t>
            </w:r>
          </w:p>
        </w:tc>
      </w:tr>
      <w:tr w:rsidR="00683250" w:rsidRPr="00B547A2" w:rsidTr="00A34F08">
        <w:trPr>
          <w:trHeight w:val="467"/>
          <w:jc w:val="center"/>
        </w:trPr>
        <w:tc>
          <w:tcPr>
            <w:tcW w:w="6096" w:type="dxa"/>
            <w:gridSpan w:val="3"/>
            <w:shd w:val="clear" w:color="auto" w:fill="auto"/>
            <w:vAlign w:val="center"/>
          </w:tcPr>
          <w:p w:rsidR="00683250" w:rsidRPr="00B547A2" w:rsidRDefault="00683250" w:rsidP="00A34F08">
            <w:pPr>
              <w:jc w:val="center"/>
              <w:rPr>
                <w:rFonts w:ascii="Times New Roman" w:eastAsia="宋体" w:hAnsi="Times New Roman" w:cs="Times New Roman"/>
                <w:bCs/>
                <w:color w:val="000000"/>
                <w:kern w:val="0"/>
                <w:szCs w:val="21"/>
              </w:rPr>
            </w:pPr>
            <w:r w:rsidRPr="00B547A2">
              <w:rPr>
                <w:rFonts w:ascii="Times New Roman" w:eastAsia="宋体" w:hAnsi="Times New Roman" w:cs="Times New Roman" w:hint="eastAsia"/>
                <w:bCs/>
                <w:color w:val="000000"/>
                <w:kern w:val="0"/>
                <w:szCs w:val="21"/>
              </w:rPr>
              <w:t>合计</w:t>
            </w:r>
          </w:p>
        </w:tc>
        <w:tc>
          <w:tcPr>
            <w:tcW w:w="992" w:type="dxa"/>
            <w:shd w:val="clear" w:color="auto" w:fill="auto"/>
            <w:vAlign w:val="center"/>
          </w:tcPr>
          <w:p w:rsidR="00683250" w:rsidRPr="00B547A2" w:rsidRDefault="00683250" w:rsidP="00A34F08">
            <w:pPr>
              <w:widowControl/>
              <w:jc w:val="center"/>
              <w:textAlignment w:val="center"/>
              <w:rPr>
                <w:rFonts w:ascii="Times New Roman" w:eastAsia="宋体" w:hAnsi="Times New Roman" w:cs="Times New Roman"/>
                <w:bCs/>
                <w:color w:val="000000"/>
                <w:kern w:val="0"/>
                <w:sz w:val="18"/>
                <w:szCs w:val="18"/>
              </w:rPr>
            </w:pPr>
            <w:r w:rsidRPr="00B547A2">
              <w:rPr>
                <w:rFonts w:ascii="Times New Roman" w:eastAsia="宋体" w:hAnsi="Times New Roman" w:cs="Times New Roman" w:hint="eastAsia"/>
                <w:bCs/>
                <w:color w:val="000000"/>
                <w:kern w:val="0"/>
                <w:sz w:val="18"/>
                <w:szCs w:val="18"/>
              </w:rPr>
              <w:t>56</w:t>
            </w:r>
          </w:p>
        </w:tc>
        <w:tc>
          <w:tcPr>
            <w:tcW w:w="808" w:type="dxa"/>
            <w:shd w:val="clear" w:color="auto" w:fill="auto"/>
            <w:vAlign w:val="center"/>
          </w:tcPr>
          <w:p w:rsidR="00683250" w:rsidRPr="00B547A2" w:rsidRDefault="00683250" w:rsidP="00A34F08">
            <w:pPr>
              <w:widowControl/>
              <w:jc w:val="center"/>
              <w:textAlignment w:val="center"/>
              <w:rPr>
                <w:rFonts w:ascii="Times New Roman" w:eastAsia="宋体" w:hAnsi="Times New Roman" w:cs="Times New Roman"/>
                <w:bCs/>
                <w:color w:val="000000"/>
                <w:kern w:val="0"/>
                <w:sz w:val="18"/>
                <w:szCs w:val="18"/>
              </w:rPr>
            </w:pPr>
            <w:r w:rsidRPr="00B547A2">
              <w:rPr>
                <w:rFonts w:ascii="Times New Roman" w:eastAsia="宋体" w:hAnsi="Times New Roman" w:cs="Times New Roman" w:hint="eastAsia"/>
                <w:bCs/>
                <w:color w:val="000000"/>
                <w:kern w:val="0"/>
                <w:sz w:val="18"/>
                <w:szCs w:val="18"/>
              </w:rPr>
              <w:t>31</w:t>
            </w:r>
          </w:p>
        </w:tc>
        <w:tc>
          <w:tcPr>
            <w:tcW w:w="1176" w:type="dxa"/>
            <w:shd w:val="clear" w:color="auto" w:fill="auto"/>
            <w:vAlign w:val="center"/>
          </w:tcPr>
          <w:p w:rsidR="00683250" w:rsidRPr="00B547A2" w:rsidRDefault="00683250" w:rsidP="00A34F08">
            <w:pPr>
              <w:jc w:val="center"/>
              <w:rPr>
                <w:rFonts w:ascii="Times New Roman" w:eastAsia="宋体" w:hAnsi="Times New Roman" w:cs="Times New Roman"/>
                <w:bCs/>
                <w:color w:val="000000"/>
                <w:kern w:val="0"/>
                <w:sz w:val="18"/>
                <w:szCs w:val="18"/>
              </w:rPr>
            </w:pPr>
          </w:p>
        </w:tc>
      </w:tr>
    </w:tbl>
    <w:p w:rsidR="00683250" w:rsidRPr="00B547A2" w:rsidRDefault="00683250" w:rsidP="00683250">
      <w:pPr>
        <w:widowControl/>
        <w:spacing w:line="360" w:lineRule="auto"/>
        <w:jc w:val="left"/>
        <w:rPr>
          <w:rFonts w:ascii="Times New Roman" w:eastAsia="宋体" w:hAnsi="Times New Roman" w:cs="Times New Roman"/>
          <w:sz w:val="24"/>
        </w:rPr>
      </w:pPr>
    </w:p>
    <w:p w:rsidR="00683250" w:rsidRPr="00B547A2" w:rsidRDefault="00683250" w:rsidP="00683250">
      <w:pPr>
        <w:widowControl/>
        <w:spacing w:line="360" w:lineRule="auto"/>
        <w:jc w:val="left"/>
        <w:rPr>
          <w:rFonts w:ascii="Times New Roman" w:eastAsia="宋体" w:hAnsi="Times New Roman" w:cs="Times New Roman"/>
          <w:sz w:val="24"/>
        </w:rPr>
      </w:pPr>
      <w:r w:rsidRPr="00B547A2">
        <w:rPr>
          <w:rFonts w:ascii="Times New Roman" w:eastAsia="宋体" w:hAnsi="Times New Roman" w:cs="Times New Roman" w:hint="eastAsia"/>
          <w:sz w:val="24"/>
        </w:rPr>
        <w:t>3</w:t>
      </w:r>
      <w:r w:rsidRPr="00B547A2">
        <w:rPr>
          <w:rFonts w:ascii="Times New Roman" w:eastAsia="宋体" w:hAnsi="Times New Roman" w:cs="Times New Roman" w:hint="eastAsia"/>
          <w:sz w:val="24"/>
        </w:rPr>
        <w:t>、综合</w:t>
      </w:r>
      <w:r w:rsidRPr="00B547A2">
        <w:rPr>
          <w:rFonts w:ascii="Times New Roman" w:eastAsia="宋体" w:hAnsi="Times New Roman" w:cs="Times New Roman"/>
          <w:sz w:val="24"/>
        </w:rPr>
        <w:t>素质与能力课程模块</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
        <w:gridCol w:w="1073"/>
        <w:gridCol w:w="1134"/>
        <w:gridCol w:w="1276"/>
        <w:gridCol w:w="4213"/>
        <w:gridCol w:w="871"/>
      </w:tblGrid>
      <w:tr w:rsidR="00683250" w:rsidRPr="00B547A2" w:rsidTr="00A34F08">
        <w:trPr>
          <w:trHeight w:val="452"/>
          <w:jc w:val="center"/>
        </w:trPr>
        <w:tc>
          <w:tcPr>
            <w:tcW w:w="667" w:type="dxa"/>
            <w:shd w:val="clear" w:color="auto" w:fill="auto"/>
            <w:vAlign w:val="center"/>
          </w:tcPr>
          <w:p w:rsidR="00683250" w:rsidRPr="00B547A2" w:rsidRDefault="00683250" w:rsidP="00A34F0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备注代码</w:t>
            </w:r>
          </w:p>
        </w:tc>
        <w:tc>
          <w:tcPr>
            <w:tcW w:w="1073" w:type="dxa"/>
            <w:shd w:val="clear" w:color="auto" w:fill="auto"/>
            <w:vAlign w:val="center"/>
          </w:tcPr>
          <w:p w:rsidR="00683250" w:rsidRPr="00B547A2" w:rsidRDefault="00683250" w:rsidP="00A34F0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定向领域</w:t>
            </w:r>
          </w:p>
        </w:tc>
        <w:tc>
          <w:tcPr>
            <w:tcW w:w="1134" w:type="dxa"/>
            <w:shd w:val="clear" w:color="auto" w:fill="auto"/>
            <w:vAlign w:val="center"/>
          </w:tcPr>
          <w:p w:rsidR="00683250" w:rsidRPr="00B547A2" w:rsidRDefault="00683250" w:rsidP="00A34F0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课程编号</w:t>
            </w:r>
          </w:p>
        </w:tc>
        <w:tc>
          <w:tcPr>
            <w:tcW w:w="1276" w:type="dxa"/>
            <w:shd w:val="clear" w:color="auto" w:fill="auto"/>
            <w:vAlign w:val="center"/>
          </w:tcPr>
          <w:p w:rsidR="00683250" w:rsidRPr="00B547A2" w:rsidRDefault="00683250" w:rsidP="00A34F0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课程名称</w:t>
            </w:r>
          </w:p>
        </w:tc>
        <w:tc>
          <w:tcPr>
            <w:tcW w:w="4213" w:type="dxa"/>
            <w:shd w:val="clear" w:color="auto" w:fill="auto"/>
            <w:vAlign w:val="center"/>
          </w:tcPr>
          <w:p w:rsidR="00683250" w:rsidRPr="00B547A2" w:rsidRDefault="00683250" w:rsidP="00A34F0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课程目标</w:t>
            </w:r>
          </w:p>
        </w:tc>
        <w:tc>
          <w:tcPr>
            <w:tcW w:w="871" w:type="dxa"/>
            <w:vAlign w:val="center"/>
          </w:tcPr>
          <w:p w:rsidR="00683250" w:rsidRPr="00B547A2" w:rsidRDefault="00683250" w:rsidP="00A34F0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备注</w:t>
            </w:r>
          </w:p>
        </w:tc>
      </w:tr>
      <w:tr w:rsidR="00683250" w:rsidRPr="00B547A2" w:rsidTr="00A34F08">
        <w:trPr>
          <w:trHeight w:val="467"/>
          <w:jc w:val="center"/>
        </w:trPr>
        <w:tc>
          <w:tcPr>
            <w:tcW w:w="667" w:type="dxa"/>
            <w:vMerge w:val="restart"/>
            <w:shd w:val="clear" w:color="auto" w:fill="auto"/>
            <w:vAlign w:val="center"/>
          </w:tcPr>
          <w:p w:rsidR="00683250" w:rsidRPr="00B547A2" w:rsidRDefault="00683250" w:rsidP="00A34F08">
            <w:pPr>
              <w:jc w:val="center"/>
              <w:rPr>
                <w:rFonts w:ascii="Times New Roman" w:eastAsia="宋体" w:hAnsi="Times New Roman" w:cs="Times New Roman"/>
                <w:szCs w:val="18"/>
              </w:rPr>
            </w:pPr>
            <w:r w:rsidRPr="00B547A2">
              <w:rPr>
                <w:rFonts w:ascii="Times New Roman" w:eastAsia="宋体" w:hAnsi="Times New Roman" w:cs="Times New Roman"/>
                <w:szCs w:val="18"/>
              </w:rPr>
              <w:t>CQ</w:t>
            </w:r>
          </w:p>
        </w:tc>
        <w:tc>
          <w:tcPr>
            <w:tcW w:w="1073" w:type="dxa"/>
            <w:vMerge w:val="restart"/>
            <w:shd w:val="clear" w:color="auto" w:fill="auto"/>
            <w:vAlign w:val="center"/>
          </w:tcPr>
          <w:p w:rsidR="00683250" w:rsidRPr="00B547A2" w:rsidRDefault="00683250" w:rsidP="00A34F0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企业文化</w:t>
            </w:r>
            <w:r w:rsidRPr="00B547A2">
              <w:rPr>
                <w:rFonts w:ascii="Times New Roman" w:eastAsia="宋体" w:hAnsi="Times New Roman" w:cs="Times New Roman"/>
                <w:szCs w:val="18"/>
              </w:rPr>
              <w:t>与职业素养</w:t>
            </w:r>
          </w:p>
        </w:tc>
        <w:tc>
          <w:tcPr>
            <w:tcW w:w="1134" w:type="dxa"/>
            <w:shd w:val="clear" w:color="auto" w:fill="auto"/>
            <w:vAlign w:val="center"/>
          </w:tcPr>
          <w:p w:rsidR="00683250" w:rsidRPr="00B547A2" w:rsidRDefault="00683250" w:rsidP="00A34F08">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CQD1001</w:t>
            </w:r>
          </w:p>
        </w:tc>
        <w:tc>
          <w:tcPr>
            <w:tcW w:w="1276" w:type="dxa"/>
            <w:shd w:val="clear" w:color="auto" w:fill="auto"/>
            <w:vAlign w:val="center"/>
          </w:tcPr>
          <w:p w:rsidR="00683250" w:rsidRPr="00B547A2" w:rsidRDefault="00683250" w:rsidP="00A34F08">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宋体" w:hint="eastAsia"/>
                <w:color w:val="000000"/>
                <w:kern w:val="0"/>
                <w:sz w:val="18"/>
                <w:szCs w:val="18"/>
              </w:rPr>
              <w:t>职业行为能力（</w:t>
            </w:r>
            <w:r w:rsidRPr="00B547A2">
              <w:rPr>
                <w:rFonts w:ascii="Times New Roman" w:eastAsia="宋体" w:hAnsi="Times New Roman" w:cs="Times New Roman"/>
                <w:color w:val="000000"/>
                <w:kern w:val="0"/>
                <w:sz w:val="18"/>
                <w:szCs w:val="18"/>
              </w:rPr>
              <w:t>1</w:t>
            </w:r>
            <w:r w:rsidRPr="00B547A2">
              <w:rPr>
                <w:rFonts w:ascii="Times New Roman" w:eastAsia="宋体" w:hAnsi="Times New Roman" w:cs="宋体" w:hint="eastAsia"/>
                <w:color w:val="000000"/>
                <w:kern w:val="0"/>
                <w:sz w:val="18"/>
                <w:szCs w:val="18"/>
              </w:rPr>
              <w:t>）</w:t>
            </w:r>
          </w:p>
        </w:tc>
        <w:tc>
          <w:tcPr>
            <w:tcW w:w="4213" w:type="dxa"/>
            <w:shd w:val="clear" w:color="auto" w:fill="auto"/>
            <w:vAlign w:val="center"/>
          </w:tcPr>
          <w:p w:rsidR="00683250" w:rsidRPr="00B547A2" w:rsidRDefault="00683250" w:rsidP="00A34F08">
            <w:pPr>
              <w:jc w:val="left"/>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通过课程学习提高学生的职业能力，包括学会目标管理、时间管理、掌握解决问题的方法和技巧。</w:t>
            </w:r>
          </w:p>
        </w:tc>
        <w:tc>
          <w:tcPr>
            <w:tcW w:w="871" w:type="dxa"/>
          </w:tcPr>
          <w:p w:rsidR="00683250" w:rsidRPr="00B547A2" w:rsidRDefault="00683250" w:rsidP="00A34F08">
            <w:pPr>
              <w:jc w:val="center"/>
              <w:rPr>
                <w:rFonts w:ascii="Times New Roman" w:eastAsia="宋体" w:hAnsi="Times New Roman" w:cs="Times New Roman"/>
                <w:sz w:val="18"/>
                <w:szCs w:val="18"/>
              </w:rPr>
            </w:pPr>
          </w:p>
        </w:tc>
      </w:tr>
      <w:tr w:rsidR="00683250" w:rsidRPr="00B547A2" w:rsidTr="00A34F08">
        <w:trPr>
          <w:trHeight w:val="467"/>
          <w:jc w:val="center"/>
        </w:trPr>
        <w:tc>
          <w:tcPr>
            <w:tcW w:w="667" w:type="dxa"/>
            <w:vMerge/>
            <w:shd w:val="clear" w:color="auto" w:fill="auto"/>
            <w:vAlign w:val="center"/>
          </w:tcPr>
          <w:p w:rsidR="00683250" w:rsidRPr="00B547A2" w:rsidRDefault="00683250" w:rsidP="00A34F08">
            <w:pPr>
              <w:jc w:val="center"/>
              <w:rPr>
                <w:rFonts w:ascii="Times New Roman" w:eastAsia="宋体" w:hAnsi="Times New Roman" w:cs="Times New Roman"/>
                <w:szCs w:val="18"/>
              </w:rPr>
            </w:pPr>
          </w:p>
        </w:tc>
        <w:tc>
          <w:tcPr>
            <w:tcW w:w="1073" w:type="dxa"/>
            <w:vMerge/>
            <w:shd w:val="clear" w:color="auto" w:fill="auto"/>
            <w:vAlign w:val="center"/>
          </w:tcPr>
          <w:p w:rsidR="00683250" w:rsidRPr="00B547A2" w:rsidRDefault="00683250" w:rsidP="00A34F08">
            <w:pPr>
              <w:jc w:val="center"/>
              <w:rPr>
                <w:rFonts w:ascii="Times New Roman" w:eastAsia="宋体" w:hAnsi="Times New Roman" w:cs="Times New Roman"/>
                <w:szCs w:val="18"/>
              </w:rPr>
            </w:pPr>
          </w:p>
        </w:tc>
        <w:tc>
          <w:tcPr>
            <w:tcW w:w="1134" w:type="dxa"/>
            <w:shd w:val="clear" w:color="auto" w:fill="auto"/>
            <w:vAlign w:val="center"/>
          </w:tcPr>
          <w:p w:rsidR="00683250" w:rsidRPr="00B547A2" w:rsidRDefault="00683250" w:rsidP="00A34F08">
            <w:pPr>
              <w:widowControl/>
              <w:jc w:val="center"/>
              <w:textAlignment w:val="center"/>
              <w:rPr>
                <w:rFonts w:ascii="Times New Roman" w:eastAsia="宋体" w:hAnsi="Times New Roman" w:cs="Times New Roman"/>
                <w:color w:val="000000" w:themeColor="text1"/>
                <w:sz w:val="18"/>
                <w:szCs w:val="18"/>
              </w:rPr>
            </w:pPr>
            <w:r w:rsidRPr="00B547A2">
              <w:rPr>
                <w:rFonts w:ascii="Times New Roman" w:eastAsia="宋体" w:hAnsi="Times New Roman" w:cs="Times New Roman"/>
                <w:color w:val="000000" w:themeColor="text1"/>
                <w:kern w:val="0"/>
                <w:sz w:val="18"/>
                <w:szCs w:val="18"/>
              </w:rPr>
              <w:t>CQD1005</w:t>
            </w:r>
          </w:p>
        </w:tc>
        <w:tc>
          <w:tcPr>
            <w:tcW w:w="1276" w:type="dxa"/>
            <w:shd w:val="clear" w:color="auto" w:fill="auto"/>
            <w:vAlign w:val="center"/>
          </w:tcPr>
          <w:p w:rsidR="00683250" w:rsidRPr="00B547A2" w:rsidRDefault="00683250" w:rsidP="00A34F08">
            <w:pPr>
              <w:widowControl/>
              <w:jc w:val="center"/>
              <w:textAlignment w:val="center"/>
              <w:rPr>
                <w:rFonts w:ascii="Times New Roman" w:eastAsia="宋体" w:hAnsi="Times New Roman" w:cs="Times New Roman"/>
                <w:color w:val="000000" w:themeColor="text1"/>
                <w:sz w:val="18"/>
                <w:szCs w:val="18"/>
              </w:rPr>
            </w:pPr>
            <w:r w:rsidRPr="00B547A2">
              <w:rPr>
                <w:rFonts w:ascii="Times New Roman" w:eastAsia="宋体" w:hAnsi="Times New Roman" w:cs="宋体" w:hint="eastAsia"/>
                <w:color w:val="000000" w:themeColor="text1"/>
                <w:kern w:val="0"/>
                <w:sz w:val="18"/>
                <w:szCs w:val="18"/>
              </w:rPr>
              <w:t>大学生就业指导</w:t>
            </w:r>
          </w:p>
        </w:tc>
        <w:tc>
          <w:tcPr>
            <w:tcW w:w="4213" w:type="dxa"/>
            <w:shd w:val="clear" w:color="auto" w:fill="auto"/>
            <w:vAlign w:val="center"/>
          </w:tcPr>
          <w:p w:rsidR="00683250" w:rsidRPr="00B547A2" w:rsidRDefault="00683250" w:rsidP="00A34F08">
            <w:pPr>
              <w:jc w:val="left"/>
              <w:rPr>
                <w:rFonts w:ascii="Times New Roman" w:eastAsia="宋体" w:hAnsi="Times New Roman" w:cs="Times New Roman"/>
                <w:color w:val="000000" w:themeColor="text1"/>
                <w:sz w:val="18"/>
                <w:szCs w:val="18"/>
              </w:rPr>
            </w:pPr>
            <w:r w:rsidRPr="00B547A2">
              <w:rPr>
                <w:rFonts w:ascii="Times New Roman" w:eastAsia="宋体" w:hAnsi="Times New Roman" w:cs="Times New Roman" w:hint="eastAsia"/>
                <w:color w:val="000000" w:themeColor="text1"/>
                <w:sz w:val="18"/>
                <w:szCs w:val="18"/>
              </w:rPr>
              <w:t>本课程通过分析就业形势使学生对当前的就业形势有清醒的认识；通过就业技术指导，包括简历的制作和面试的技巧，提高学生未来的就业竞争力；通过劳动政策法规的讲解，使学生掌握基本的劳动法律法规、了解求职中有哪些常见的法律陷阱，使学生懂得用法律的武器维护自身合法权益。</w:t>
            </w:r>
          </w:p>
        </w:tc>
        <w:tc>
          <w:tcPr>
            <w:tcW w:w="871" w:type="dxa"/>
          </w:tcPr>
          <w:p w:rsidR="00683250" w:rsidRPr="00B547A2" w:rsidRDefault="00683250" w:rsidP="00A34F08">
            <w:pPr>
              <w:jc w:val="center"/>
              <w:rPr>
                <w:rFonts w:ascii="Times New Roman" w:eastAsia="宋体" w:hAnsi="Times New Roman" w:cs="Times New Roman"/>
                <w:sz w:val="18"/>
                <w:szCs w:val="18"/>
              </w:rPr>
            </w:pPr>
          </w:p>
        </w:tc>
      </w:tr>
      <w:tr w:rsidR="00683250" w:rsidRPr="00B547A2" w:rsidTr="00A34F08">
        <w:trPr>
          <w:trHeight w:val="467"/>
          <w:jc w:val="center"/>
        </w:trPr>
        <w:tc>
          <w:tcPr>
            <w:tcW w:w="667" w:type="dxa"/>
            <w:vMerge/>
            <w:shd w:val="clear" w:color="auto" w:fill="auto"/>
            <w:vAlign w:val="center"/>
          </w:tcPr>
          <w:p w:rsidR="00683250" w:rsidRPr="00B547A2" w:rsidRDefault="00683250" w:rsidP="00A34F08">
            <w:pPr>
              <w:jc w:val="center"/>
              <w:rPr>
                <w:rFonts w:ascii="Times New Roman" w:eastAsia="宋体" w:hAnsi="Times New Roman" w:cs="Times New Roman"/>
                <w:szCs w:val="18"/>
              </w:rPr>
            </w:pPr>
          </w:p>
        </w:tc>
        <w:tc>
          <w:tcPr>
            <w:tcW w:w="1073" w:type="dxa"/>
            <w:vMerge/>
            <w:shd w:val="clear" w:color="auto" w:fill="auto"/>
            <w:vAlign w:val="center"/>
          </w:tcPr>
          <w:p w:rsidR="00683250" w:rsidRPr="00B547A2" w:rsidRDefault="00683250" w:rsidP="00A34F08">
            <w:pPr>
              <w:jc w:val="center"/>
              <w:rPr>
                <w:rFonts w:ascii="Times New Roman" w:eastAsia="宋体" w:hAnsi="Times New Roman" w:cs="Times New Roman"/>
                <w:szCs w:val="18"/>
              </w:rPr>
            </w:pPr>
          </w:p>
        </w:tc>
        <w:tc>
          <w:tcPr>
            <w:tcW w:w="1134" w:type="dxa"/>
            <w:shd w:val="clear" w:color="auto" w:fill="auto"/>
            <w:vAlign w:val="center"/>
          </w:tcPr>
          <w:p w:rsidR="00683250" w:rsidRPr="00B547A2" w:rsidRDefault="00683250" w:rsidP="00A34F08">
            <w:pPr>
              <w:jc w:val="center"/>
              <w:rPr>
                <w:rFonts w:ascii="Times New Roman" w:eastAsia="宋体" w:hAnsi="Times New Roman" w:cs="Times New Roman"/>
                <w:sz w:val="18"/>
                <w:szCs w:val="18"/>
              </w:rPr>
            </w:pPr>
            <w:r w:rsidRPr="00B547A2">
              <w:rPr>
                <w:rFonts w:ascii="Times New Roman" w:hAnsi="Times New Roman"/>
                <w:color w:val="000000" w:themeColor="text1"/>
                <w:sz w:val="18"/>
                <w:szCs w:val="18"/>
              </w:rPr>
              <w:t>CQD1006</w:t>
            </w:r>
          </w:p>
        </w:tc>
        <w:tc>
          <w:tcPr>
            <w:tcW w:w="1276" w:type="dxa"/>
            <w:shd w:val="clear" w:color="auto" w:fill="auto"/>
            <w:vAlign w:val="center"/>
          </w:tcPr>
          <w:p w:rsidR="00683250" w:rsidRPr="00B547A2" w:rsidRDefault="00683250" w:rsidP="00A34F08">
            <w:pPr>
              <w:jc w:val="center"/>
              <w:rPr>
                <w:rFonts w:ascii="Times New Roman" w:eastAsia="宋体" w:hAnsi="Times New Roman" w:cs="Times New Roman"/>
                <w:sz w:val="18"/>
                <w:szCs w:val="18"/>
              </w:rPr>
            </w:pPr>
            <w:r w:rsidRPr="00B547A2">
              <w:rPr>
                <w:rFonts w:ascii="Times New Roman" w:hAnsi="Times New Roman" w:hint="eastAsia"/>
                <w:color w:val="000000" w:themeColor="text1"/>
                <w:sz w:val="18"/>
                <w:szCs w:val="18"/>
              </w:rPr>
              <w:t>创新与创意能力</w:t>
            </w:r>
          </w:p>
        </w:tc>
        <w:tc>
          <w:tcPr>
            <w:tcW w:w="4213" w:type="dxa"/>
            <w:shd w:val="clear" w:color="auto" w:fill="auto"/>
            <w:vAlign w:val="center"/>
          </w:tcPr>
          <w:p w:rsidR="00683250" w:rsidRPr="00B547A2" w:rsidRDefault="00683250" w:rsidP="00A34F08">
            <w:pPr>
              <w:rPr>
                <w:rFonts w:ascii="Times New Roman" w:eastAsia="宋体" w:hAnsi="Times New Roman" w:cs="Times New Roman"/>
                <w:sz w:val="18"/>
                <w:szCs w:val="18"/>
              </w:rPr>
            </w:pPr>
            <w:r w:rsidRPr="00B547A2">
              <w:rPr>
                <w:rFonts w:ascii="Times New Roman" w:hAnsi="Times New Roman" w:hint="eastAsia"/>
                <w:color w:val="000000" w:themeColor="text1"/>
                <w:sz w:val="18"/>
                <w:szCs w:val="18"/>
              </w:rPr>
              <w:t>本课程通过培养大学生立足专业知识的创意能力，促进学生开放思维、质疑假设、审查思考过程、重新界定问题，帮助学生在课程结束时掌握一套让新观点新思维源源不断产生的思维方法。</w:t>
            </w:r>
          </w:p>
        </w:tc>
        <w:tc>
          <w:tcPr>
            <w:tcW w:w="871" w:type="dxa"/>
          </w:tcPr>
          <w:p w:rsidR="00683250" w:rsidRPr="00B547A2" w:rsidRDefault="00683250" w:rsidP="00A34F08">
            <w:pPr>
              <w:jc w:val="center"/>
              <w:rPr>
                <w:rFonts w:ascii="Times New Roman" w:eastAsia="宋体" w:hAnsi="Times New Roman" w:cs="Times New Roman"/>
                <w:sz w:val="18"/>
                <w:szCs w:val="18"/>
              </w:rPr>
            </w:pPr>
          </w:p>
        </w:tc>
      </w:tr>
      <w:tr w:rsidR="00683250" w:rsidRPr="00B547A2" w:rsidTr="00A34F08">
        <w:trPr>
          <w:trHeight w:val="467"/>
          <w:jc w:val="center"/>
        </w:trPr>
        <w:tc>
          <w:tcPr>
            <w:tcW w:w="667" w:type="dxa"/>
            <w:shd w:val="clear" w:color="auto" w:fill="auto"/>
            <w:vAlign w:val="center"/>
          </w:tcPr>
          <w:p w:rsidR="00683250" w:rsidRPr="00B547A2" w:rsidRDefault="00683250" w:rsidP="00A34F08">
            <w:pPr>
              <w:jc w:val="center"/>
              <w:rPr>
                <w:rFonts w:ascii="Times New Roman" w:eastAsia="宋体" w:hAnsi="Times New Roman" w:cs="Times New Roman"/>
                <w:szCs w:val="18"/>
              </w:rPr>
            </w:pPr>
            <w:r w:rsidRPr="00B547A2">
              <w:rPr>
                <w:rFonts w:ascii="Times New Roman" w:eastAsia="宋体" w:hAnsi="Times New Roman" w:cs="Times New Roman"/>
                <w:szCs w:val="18"/>
              </w:rPr>
              <w:t>CW</w:t>
            </w:r>
          </w:p>
        </w:tc>
        <w:tc>
          <w:tcPr>
            <w:tcW w:w="1073" w:type="dxa"/>
            <w:shd w:val="clear" w:color="auto" w:fill="auto"/>
            <w:vAlign w:val="center"/>
          </w:tcPr>
          <w:p w:rsidR="00683250" w:rsidRPr="00B547A2" w:rsidRDefault="00683250" w:rsidP="00A34F0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交流</w:t>
            </w:r>
            <w:r w:rsidRPr="00B547A2">
              <w:rPr>
                <w:rFonts w:ascii="Times New Roman" w:eastAsia="宋体" w:hAnsi="Times New Roman" w:cs="Times New Roman"/>
                <w:szCs w:val="18"/>
              </w:rPr>
              <w:t>与写作能力</w:t>
            </w:r>
          </w:p>
        </w:tc>
        <w:tc>
          <w:tcPr>
            <w:tcW w:w="1134" w:type="dxa"/>
            <w:shd w:val="clear" w:color="auto" w:fill="auto"/>
            <w:vAlign w:val="center"/>
          </w:tcPr>
          <w:p w:rsidR="00683250" w:rsidRPr="00B547A2" w:rsidRDefault="00683250" w:rsidP="00A34F08">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CQD1003</w:t>
            </w:r>
          </w:p>
        </w:tc>
        <w:tc>
          <w:tcPr>
            <w:tcW w:w="1276" w:type="dxa"/>
            <w:shd w:val="clear" w:color="000000" w:fill="FFFFFF"/>
            <w:vAlign w:val="center"/>
          </w:tcPr>
          <w:p w:rsidR="00683250" w:rsidRPr="00B547A2" w:rsidRDefault="00683250" w:rsidP="00A34F08">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宋体" w:hint="eastAsia"/>
                <w:color w:val="000000"/>
                <w:kern w:val="0"/>
                <w:sz w:val="18"/>
                <w:szCs w:val="18"/>
              </w:rPr>
              <w:t>交流与写作</w:t>
            </w:r>
          </w:p>
        </w:tc>
        <w:tc>
          <w:tcPr>
            <w:tcW w:w="4213" w:type="dxa"/>
            <w:shd w:val="clear" w:color="auto" w:fill="auto"/>
            <w:vAlign w:val="center"/>
          </w:tcPr>
          <w:p w:rsidR="00683250" w:rsidRPr="00B547A2" w:rsidRDefault="00683250" w:rsidP="00A34F08">
            <w:pPr>
              <w:jc w:val="left"/>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提高学生的沟通能力，包括口头交流与书面写作能力。具体内容涉及：职场交流、沟通技巧、写作基础、商业写作。</w:t>
            </w:r>
          </w:p>
        </w:tc>
        <w:tc>
          <w:tcPr>
            <w:tcW w:w="871" w:type="dxa"/>
          </w:tcPr>
          <w:p w:rsidR="00683250" w:rsidRPr="00B547A2" w:rsidRDefault="00683250" w:rsidP="00A34F08">
            <w:pPr>
              <w:jc w:val="center"/>
              <w:rPr>
                <w:rFonts w:ascii="Times New Roman" w:eastAsia="宋体" w:hAnsi="Times New Roman" w:cs="Times New Roman"/>
                <w:sz w:val="18"/>
                <w:szCs w:val="18"/>
              </w:rPr>
            </w:pPr>
          </w:p>
        </w:tc>
      </w:tr>
      <w:tr w:rsidR="00683250" w:rsidRPr="00B547A2" w:rsidTr="00A34F08">
        <w:trPr>
          <w:trHeight w:val="467"/>
          <w:jc w:val="center"/>
        </w:trPr>
        <w:tc>
          <w:tcPr>
            <w:tcW w:w="667" w:type="dxa"/>
            <w:shd w:val="clear" w:color="auto" w:fill="auto"/>
            <w:vAlign w:val="center"/>
          </w:tcPr>
          <w:p w:rsidR="00683250" w:rsidRPr="00B547A2" w:rsidRDefault="00683250" w:rsidP="00A34F0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PS</w:t>
            </w:r>
          </w:p>
        </w:tc>
        <w:tc>
          <w:tcPr>
            <w:tcW w:w="1073" w:type="dxa"/>
            <w:shd w:val="clear" w:color="auto" w:fill="auto"/>
            <w:vAlign w:val="center"/>
          </w:tcPr>
          <w:p w:rsidR="00683250" w:rsidRPr="00B547A2" w:rsidRDefault="00683250" w:rsidP="00A34F0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专业实践</w:t>
            </w:r>
            <w:r w:rsidRPr="00B547A2">
              <w:rPr>
                <w:rFonts w:ascii="Times New Roman" w:eastAsia="宋体" w:hAnsi="Times New Roman" w:cs="Times New Roman"/>
                <w:szCs w:val="18"/>
              </w:rPr>
              <w:t>技能</w:t>
            </w:r>
          </w:p>
        </w:tc>
        <w:tc>
          <w:tcPr>
            <w:tcW w:w="1134" w:type="dxa"/>
            <w:shd w:val="clear" w:color="auto" w:fill="auto"/>
            <w:vAlign w:val="center"/>
          </w:tcPr>
          <w:p w:rsidR="00683250" w:rsidRPr="00B547A2" w:rsidRDefault="00683250" w:rsidP="00A34F08">
            <w:pPr>
              <w:jc w:val="center"/>
              <w:rPr>
                <w:rFonts w:ascii="Times New Roman" w:eastAsia="宋体" w:hAnsi="Times New Roman" w:cs="Times New Roman"/>
                <w:sz w:val="18"/>
                <w:szCs w:val="18"/>
              </w:rPr>
            </w:pPr>
            <w:r w:rsidRPr="00B547A2">
              <w:rPr>
                <w:rFonts w:ascii="Times New Roman" w:eastAsia="宋体" w:hAnsi="Times New Roman" w:cs="Times New Roman" w:hint="eastAsia"/>
                <w:bCs/>
                <w:color w:val="000000"/>
                <w:kern w:val="0"/>
                <w:sz w:val="18"/>
                <w:szCs w:val="18"/>
              </w:rPr>
              <w:t>ME</w:t>
            </w:r>
            <w:r w:rsidRPr="00B547A2">
              <w:rPr>
                <w:rFonts w:ascii="Times New Roman" w:eastAsia="宋体" w:hAnsi="Times New Roman" w:cs="Times New Roman"/>
                <w:bCs/>
                <w:color w:val="000000"/>
                <w:kern w:val="0"/>
                <w:sz w:val="18"/>
                <w:szCs w:val="18"/>
              </w:rPr>
              <w:t>C</w:t>
            </w:r>
            <w:r w:rsidRPr="00B547A2">
              <w:rPr>
                <w:rFonts w:ascii="Times New Roman" w:eastAsia="宋体" w:hAnsi="Times New Roman" w:cs="Times New Roman" w:hint="eastAsia"/>
                <w:bCs/>
                <w:color w:val="000000"/>
                <w:kern w:val="0"/>
                <w:sz w:val="18"/>
                <w:szCs w:val="18"/>
              </w:rPr>
              <w:t>3404</w:t>
            </w:r>
          </w:p>
        </w:tc>
        <w:tc>
          <w:tcPr>
            <w:tcW w:w="1276" w:type="dxa"/>
            <w:shd w:val="clear" w:color="auto" w:fill="auto"/>
            <w:vAlign w:val="center"/>
          </w:tcPr>
          <w:p w:rsidR="00683250" w:rsidRPr="00B547A2" w:rsidRDefault="00683250" w:rsidP="00A34F08">
            <w:pPr>
              <w:jc w:val="center"/>
              <w:rPr>
                <w:rFonts w:ascii="Times New Roman" w:eastAsia="宋体" w:hAnsi="Times New Roman" w:cs="Times New Roman"/>
                <w:sz w:val="18"/>
                <w:szCs w:val="18"/>
              </w:rPr>
            </w:pPr>
            <w:r w:rsidRPr="00B547A2">
              <w:rPr>
                <w:rFonts w:ascii="Times New Roman" w:eastAsia="宋体" w:hAnsi="Times New Roman" w:cs="宋体" w:hint="eastAsia"/>
                <w:color w:val="000000"/>
                <w:kern w:val="0"/>
                <w:sz w:val="18"/>
                <w:szCs w:val="18"/>
              </w:rPr>
              <w:t>电子电路</w:t>
            </w:r>
            <w:r w:rsidRPr="00B547A2">
              <w:rPr>
                <w:rFonts w:ascii="Times New Roman" w:eastAsia="宋体" w:hAnsi="Times New Roman" w:cs="宋体" w:hint="eastAsia"/>
                <w:color w:val="000000"/>
                <w:kern w:val="0"/>
                <w:sz w:val="18"/>
                <w:szCs w:val="18"/>
              </w:rPr>
              <w:t>CAD</w:t>
            </w:r>
          </w:p>
        </w:tc>
        <w:tc>
          <w:tcPr>
            <w:tcW w:w="4213" w:type="dxa"/>
            <w:shd w:val="clear" w:color="auto" w:fill="auto"/>
            <w:vAlign w:val="center"/>
          </w:tcPr>
          <w:p w:rsidR="00683250" w:rsidRPr="00B547A2" w:rsidRDefault="00683250" w:rsidP="00A34F08">
            <w:pPr>
              <w:jc w:val="left"/>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培养学生创建原理图元件、设计原理图的应用能力，通过上机实践训练，熟悉</w:t>
            </w:r>
            <w:r w:rsidRPr="00B547A2">
              <w:rPr>
                <w:rFonts w:ascii="Times New Roman" w:eastAsia="宋体" w:hAnsi="Times New Roman" w:cs="Times New Roman" w:hint="eastAsia"/>
                <w:sz w:val="18"/>
                <w:szCs w:val="18"/>
              </w:rPr>
              <w:t>PCB</w:t>
            </w:r>
            <w:r w:rsidRPr="00B547A2">
              <w:rPr>
                <w:rFonts w:ascii="Times New Roman" w:eastAsia="宋体" w:hAnsi="Times New Roman" w:cs="Times New Roman" w:hint="eastAsia"/>
                <w:sz w:val="18"/>
                <w:szCs w:val="18"/>
              </w:rPr>
              <w:t>元件，线路板查错和仿真。</w:t>
            </w:r>
          </w:p>
        </w:tc>
        <w:tc>
          <w:tcPr>
            <w:tcW w:w="871" w:type="dxa"/>
            <w:vAlign w:val="center"/>
          </w:tcPr>
          <w:p w:rsidR="00683250" w:rsidRPr="00B547A2" w:rsidRDefault="00683250" w:rsidP="00A34F08">
            <w:pPr>
              <w:jc w:val="center"/>
              <w:rPr>
                <w:rFonts w:ascii="Times New Roman" w:eastAsia="宋体" w:hAnsi="Times New Roman" w:cs="Times New Roman"/>
                <w:sz w:val="18"/>
                <w:szCs w:val="18"/>
              </w:rPr>
            </w:pPr>
          </w:p>
        </w:tc>
      </w:tr>
      <w:tr w:rsidR="00683250" w:rsidRPr="00B547A2" w:rsidTr="00A34F08">
        <w:trPr>
          <w:trHeight w:val="467"/>
          <w:jc w:val="center"/>
        </w:trPr>
        <w:tc>
          <w:tcPr>
            <w:tcW w:w="667" w:type="dxa"/>
            <w:shd w:val="clear" w:color="auto" w:fill="auto"/>
            <w:vAlign w:val="center"/>
          </w:tcPr>
          <w:p w:rsidR="00683250" w:rsidRPr="00B547A2" w:rsidRDefault="00683250" w:rsidP="00A34F0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PP</w:t>
            </w:r>
          </w:p>
        </w:tc>
        <w:tc>
          <w:tcPr>
            <w:tcW w:w="1073" w:type="dxa"/>
            <w:shd w:val="clear" w:color="auto" w:fill="auto"/>
            <w:vAlign w:val="center"/>
          </w:tcPr>
          <w:p w:rsidR="00683250" w:rsidRPr="00B547A2" w:rsidRDefault="00683250" w:rsidP="00A34F0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项目实践</w:t>
            </w:r>
            <w:r w:rsidRPr="00B547A2">
              <w:rPr>
                <w:rFonts w:ascii="Times New Roman" w:eastAsia="宋体" w:hAnsi="Times New Roman" w:cs="Times New Roman"/>
                <w:szCs w:val="18"/>
              </w:rPr>
              <w:t>能力</w:t>
            </w:r>
          </w:p>
        </w:tc>
        <w:tc>
          <w:tcPr>
            <w:tcW w:w="1134" w:type="dxa"/>
            <w:shd w:val="clear" w:color="auto" w:fill="auto"/>
            <w:vAlign w:val="center"/>
          </w:tcPr>
          <w:p w:rsidR="00683250" w:rsidRPr="00B547A2" w:rsidRDefault="00683250" w:rsidP="00A34F08">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hint="eastAsia"/>
                <w:bCs/>
                <w:color w:val="000000"/>
                <w:kern w:val="0"/>
                <w:sz w:val="18"/>
                <w:szCs w:val="18"/>
              </w:rPr>
              <w:t>ME</w:t>
            </w:r>
            <w:r w:rsidRPr="00B547A2">
              <w:rPr>
                <w:rFonts w:ascii="Times New Roman" w:eastAsia="宋体" w:hAnsi="Times New Roman" w:cs="Times New Roman"/>
                <w:bCs/>
                <w:color w:val="000000"/>
                <w:kern w:val="0"/>
                <w:sz w:val="18"/>
                <w:szCs w:val="18"/>
              </w:rPr>
              <w:t>C</w:t>
            </w:r>
            <w:r w:rsidRPr="00B547A2">
              <w:rPr>
                <w:rFonts w:ascii="Times New Roman" w:eastAsia="宋体" w:hAnsi="Times New Roman" w:cs="Times New Roman" w:hint="eastAsia"/>
                <w:bCs/>
                <w:color w:val="000000"/>
                <w:kern w:val="0"/>
                <w:sz w:val="18"/>
                <w:szCs w:val="18"/>
              </w:rPr>
              <w:t>3405</w:t>
            </w:r>
          </w:p>
        </w:tc>
        <w:tc>
          <w:tcPr>
            <w:tcW w:w="1276" w:type="dxa"/>
            <w:shd w:val="clear" w:color="auto" w:fill="auto"/>
            <w:vAlign w:val="center"/>
          </w:tcPr>
          <w:p w:rsidR="00683250" w:rsidRPr="00B547A2" w:rsidRDefault="00683250" w:rsidP="00A34F08">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PROTEUS</w:t>
            </w:r>
            <w:r w:rsidRPr="00B547A2">
              <w:rPr>
                <w:rFonts w:ascii="Times New Roman" w:eastAsia="宋体" w:hAnsi="Times New Roman" w:cs="宋体" w:hint="eastAsia"/>
                <w:color w:val="000000"/>
                <w:kern w:val="0"/>
                <w:sz w:val="18"/>
                <w:szCs w:val="18"/>
              </w:rPr>
              <w:t>仿真设计</w:t>
            </w:r>
          </w:p>
        </w:tc>
        <w:tc>
          <w:tcPr>
            <w:tcW w:w="4213" w:type="dxa"/>
            <w:shd w:val="clear" w:color="auto" w:fill="auto"/>
            <w:vAlign w:val="center"/>
          </w:tcPr>
          <w:p w:rsidR="00683250" w:rsidRPr="00B547A2" w:rsidRDefault="00683250" w:rsidP="00A34F08">
            <w:pPr>
              <w:widowControl/>
              <w:jc w:val="left"/>
              <w:textAlignment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 xml:space="preserve">PROTEUS </w:t>
            </w:r>
            <w:r w:rsidRPr="00B547A2">
              <w:rPr>
                <w:rFonts w:ascii="Times New Roman" w:eastAsia="宋体" w:hAnsi="Times New Roman" w:cs="Times New Roman" w:hint="eastAsia"/>
                <w:sz w:val="18"/>
                <w:szCs w:val="18"/>
              </w:rPr>
              <w:t>仿真软件可以完成实验项目的电路原理图、</w:t>
            </w:r>
            <w:r w:rsidRPr="00B547A2">
              <w:rPr>
                <w:rFonts w:ascii="Times New Roman" w:eastAsia="宋体" w:hAnsi="Times New Roman" w:cs="Times New Roman" w:hint="eastAsia"/>
                <w:sz w:val="18"/>
                <w:szCs w:val="18"/>
              </w:rPr>
              <w:t xml:space="preserve"> </w:t>
            </w:r>
            <w:r w:rsidRPr="00B547A2">
              <w:rPr>
                <w:rFonts w:ascii="Times New Roman" w:eastAsia="宋体" w:hAnsi="Times New Roman" w:cs="Times New Roman" w:hint="eastAsia"/>
                <w:sz w:val="18"/>
                <w:szCs w:val="18"/>
              </w:rPr>
              <w:t>电路板图和应用程序设计，及各类仿真调试操作。通过将设计结果制作成实物作品，可有效培养学生工艺制作动手能力。</w:t>
            </w:r>
          </w:p>
        </w:tc>
        <w:tc>
          <w:tcPr>
            <w:tcW w:w="871" w:type="dxa"/>
            <w:vAlign w:val="center"/>
          </w:tcPr>
          <w:p w:rsidR="00683250" w:rsidRPr="00B547A2" w:rsidRDefault="00683250" w:rsidP="00A34F08">
            <w:pPr>
              <w:jc w:val="center"/>
              <w:rPr>
                <w:rFonts w:ascii="Times New Roman" w:eastAsia="宋体" w:hAnsi="Times New Roman" w:cs="Times New Roman"/>
                <w:sz w:val="18"/>
                <w:szCs w:val="18"/>
              </w:rPr>
            </w:pPr>
          </w:p>
        </w:tc>
      </w:tr>
      <w:tr w:rsidR="00683250" w:rsidRPr="00B547A2" w:rsidTr="00A34F08">
        <w:trPr>
          <w:trHeight w:val="467"/>
          <w:jc w:val="center"/>
        </w:trPr>
        <w:tc>
          <w:tcPr>
            <w:tcW w:w="667" w:type="dxa"/>
            <w:vMerge w:val="restart"/>
            <w:shd w:val="clear" w:color="auto" w:fill="auto"/>
            <w:vAlign w:val="center"/>
          </w:tcPr>
          <w:p w:rsidR="00683250" w:rsidRPr="00B547A2" w:rsidRDefault="00683250" w:rsidP="00A34F0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DD</w:t>
            </w:r>
          </w:p>
        </w:tc>
        <w:tc>
          <w:tcPr>
            <w:tcW w:w="1073" w:type="dxa"/>
            <w:vMerge w:val="restart"/>
            <w:shd w:val="clear" w:color="auto" w:fill="auto"/>
            <w:vAlign w:val="center"/>
          </w:tcPr>
          <w:p w:rsidR="00683250" w:rsidRPr="00B547A2" w:rsidRDefault="00683250" w:rsidP="00A34F0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设计与开发能力</w:t>
            </w:r>
          </w:p>
        </w:tc>
        <w:tc>
          <w:tcPr>
            <w:tcW w:w="1134" w:type="dxa"/>
            <w:shd w:val="clear" w:color="auto" w:fill="auto"/>
            <w:vAlign w:val="center"/>
          </w:tcPr>
          <w:p w:rsidR="00683250" w:rsidRPr="00B547A2" w:rsidRDefault="00683250" w:rsidP="00A34F08">
            <w:pPr>
              <w:jc w:val="center"/>
              <w:rPr>
                <w:rFonts w:ascii="Times New Roman" w:eastAsia="宋体" w:hAnsi="Times New Roman" w:cs="Times New Roman"/>
                <w:sz w:val="18"/>
                <w:szCs w:val="18"/>
              </w:rPr>
            </w:pPr>
            <w:r w:rsidRPr="00B547A2">
              <w:rPr>
                <w:rFonts w:ascii="Times New Roman" w:eastAsia="宋体" w:hAnsi="Times New Roman" w:cs="Times New Roman" w:hint="eastAsia"/>
                <w:bCs/>
                <w:color w:val="000000"/>
                <w:kern w:val="0"/>
                <w:sz w:val="18"/>
                <w:szCs w:val="18"/>
              </w:rPr>
              <w:t>ME</w:t>
            </w:r>
            <w:r w:rsidRPr="00B547A2">
              <w:rPr>
                <w:rFonts w:ascii="Times New Roman" w:eastAsia="宋体" w:hAnsi="Times New Roman" w:cs="Times New Roman"/>
                <w:bCs/>
                <w:color w:val="000000"/>
                <w:kern w:val="0"/>
                <w:sz w:val="18"/>
                <w:szCs w:val="18"/>
              </w:rPr>
              <w:t>C</w:t>
            </w:r>
            <w:r w:rsidRPr="00B547A2">
              <w:rPr>
                <w:rFonts w:ascii="Times New Roman" w:eastAsia="宋体" w:hAnsi="Times New Roman" w:cs="Times New Roman" w:hint="eastAsia"/>
                <w:bCs/>
                <w:color w:val="000000"/>
                <w:kern w:val="0"/>
                <w:sz w:val="18"/>
                <w:szCs w:val="18"/>
              </w:rPr>
              <w:t>3409</w:t>
            </w:r>
          </w:p>
        </w:tc>
        <w:tc>
          <w:tcPr>
            <w:tcW w:w="1276" w:type="dxa"/>
            <w:shd w:val="clear" w:color="auto" w:fill="auto"/>
            <w:vAlign w:val="center"/>
          </w:tcPr>
          <w:p w:rsidR="00683250" w:rsidRPr="00B547A2" w:rsidRDefault="00683250" w:rsidP="00A34F08">
            <w:pPr>
              <w:jc w:val="center"/>
              <w:rPr>
                <w:rFonts w:ascii="Times New Roman" w:eastAsia="宋体" w:hAnsi="Times New Roman" w:cs="Times New Roman"/>
                <w:sz w:val="18"/>
                <w:szCs w:val="18"/>
              </w:rPr>
            </w:pPr>
            <w:r w:rsidRPr="00B547A2">
              <w:rPr>
                <w:rFonts w:ascii="Times New Roman" w:eastAsia="宋体" w:hAnsi="Times New Roman" w:cs="宋体" w:hint="eastAsia"/>
                <w:color w:val="000000"/>
                <w:kern w:val="0"/>
                <w:sz w:val="18"/>
                <w:szCs w:val="18"/>
              </w:rPr>
              <w:t>机电设备</w:t>
            </w:r>
            <w:r w:rsidRPr="00B547A2">
              <w:rPr>
                <w:rFonts w:ascii="Times New Roman" w:eastAsia="宋体" w:hAnsi="Times New Roman" w:cs="Times New Roman"/>
                <w:color w:val="000000"/>
                <w:kern w:val="0"/>
                <w:sz w:val="18"/>
                <w:szCs w:val="18"/>
              </w:rPr>
              <w:t>PLC</w:t>
            </w:r>
            <w:r w:rsidRPr="00B547A2">
              <w:rPr>
                <w:rFonts w:ascii="Times New Roman" w:eastAsia="宋体" w:hAnsi="Times New Roman" w:cs="宋体" w:hint="eastAsia"/>
                <w:color w:val="000000"/>
                <w:kern w:val="0"/>
                <w:sz w:val="18"/>
                <w:szCs w:val="18"/>
              </w:rPr>
              <w:t>控制</w:t>
            </w:r>
            <w:r w:rsidRPr="00B547A2">
              <w:rPr>
                <w:rFonts w:ascii="Times New Roman" w:eastAsia="宋体" w:hAnsi="Times New Roman" w:cs="宋体" w:hint="eastAsia"/>
                <w:color w:val="000000"/>
                <w:kern w:val="0"/>
                <w:sz w:val="18"/>
                <w:szCs w:val="18"/>
              </w:rPr>
              <w:t>*</w:t>
            </w:r>
          </w:p>
        </w:tc>
        <w:tc>
          <w:tcPr>
            <w:tcW w:w="4213" w:type="dxa"/>
            <w:shd w:val="clear" w:color="auto" w:fill="auto"/>
            <w:vAlign w:val="center"/>
          </w:tcPr>
          <w:p w:rsidR="00683250" w:rsidRPr="00B547A2" w:rsidRDefault="00683250" w:rsidP="00A34F08">
            <w:pPr>
              <w:jc w:val="left"/>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掌握</w:t>
            </w:r>
            <w:r w:rsidRPr="00B547A2">
              <w:rPr>
                <w:rFonts w:ascii="Times New Roman" w:eastAsia="宋体" w:hAnsi="Times New Roman" w:cs="Times New Roman" w:hint="eastAsia"/>
                <w:sz w:val="18"/>
                <w:szCs w:val="18"/>
              </w:rPr>
              <w:t>PLC</w:t>
            </w:r>
            <w:r w:rsidRPr="00B547A2">
              <w:rPr>
                <w:rFonts w:ascii="Times New Roman" w:eastAsia="宋体" w:hAnsi="Times New Roman" w:cs="Times New Roman" w:hint="eastAsia"/>
                <w:sz w:val="18"/>
                <w:szCs w:val="18"/>
              </w:rPr>
              <w:t>的硬件结构组成，软件指令系统，并在此基础上结合生产实际设备情况，在相应条件下利用</w:t>
            </w:r>
            <w:r w:rsidRPr="00B547A2">
              <w:rPr>
                <w:rFonts w:ascii="Times New Roman" w:eastAsia="宋体" w:hAnsi="Times New Roman" w:cs="Times New Roman" w:hint="eastAsia"/>
                <w:sz w:val="18"/>
                <w:szCs w:val="18"/>
              </w:rPr>
              <w:t>PLC</w:t>
            </w:r>
            <w:r w:rsidRPr="00B547A2">
              <w:rPr>
                <w:rFonts w:ascii="Times New Roman" w:eastAsia="宋体" w:hAnsi="Times New Roman" w:cs="Times New Roman" w:hint="eastAsia"/>
                <w:sz w:val="18"/>
                <w:szCs w:val="18"/>
              </w:rPr>
              <w:t>解决工业生产和技术开发的课题，也为研制机电一体化高新技术产品打下基础。</w:t>
            </w:r>
          </w:p>
        </w:tc>
        <w:tc>
          <w:tcPr>
            <w:tcW w:w="871" w:type="dxa"/>
            <w:vAlign w:val="center"/>
          </w:tcPr>
          <w:p w:rsidR="00683250" w:rsidRPr="00B547A2" w:rsidRDefault="00683250" w:rsidP="00A34F08">
            <w:pPr>
              <w:jc w:val="center"/>
              <w:rPr>
                <w:rFonts w:ascii="Times New Roman" w:eastAsia="宋体" w:hAnsi="Times New Roman" w:cs="Times New Roman"/>
                <w:sz w:val="18"/>
                <w:szCs w:val="18"/>
              </w:rPr>
            </w:pPr>
          </w:p>
        </w:tc>
      </w:tr>
      <w:tr w:rsidR="00683250" w:rsidRPr="00B547A2" w:rsidTr="00A34F08">
        <w:trPr>
          <w:trHeight w:val="467"/>
          <w:jc w:val="center"/>
        </w:trPr>
        <w:tc>
          <w:tcPr>
            <w:tcW w:w="667" w:type="dxa"/>
            <w:vMerge/>
            <w:shd w:val="clear" w:color="auto" w:fill="auto"/>
            <w:vAlign w:val="center"/>
          </w:tcPr>
          <w:p w:rsidR="00683250" w:rsidRPr="00B547A2" w:rsidRDefault="00683250" w:rsidP="00A34F08">
            <w:pPr>
              <w:jc w:val="center"/>
              <w:rPr>
                <w:rFonts w:ascii="Times New Roman" w:eastAsia="宋体" w:hAnsi="Times New Roman" w:cs="Times New Roman"/>
                <w:sz w:val="18"/>
                <w:szCs w:val="18"/>
              </w:rPr>
            </w:pPr>
          </w:p>
        </w:tc>
        <w:tc>
          <w:tcPr>
            <w:tcW w:w="1073" w:type="dxa"/>
            <w:vMerge/>
            <w:shd w:val="clear" w:color="auto" w:fill="auto"/>
            <w:vAlign w:val="center"/>
          </w:tcPr>
          <w:p w:rsidR="00683250" w:rsidRPr="00B547A2" w:rsidRDefault="00683250" w:rsidP="00A34F08">
            <w:pPr>
              <w:jc w:val="center"/>
              <w:rPr>
                <w:rFonts w:ascii="Times New Roman" w:eastAsia="宋体" w:hAnsi="Times New Roman" w:cs="Times New Roman"/>
                <w:szCs w:val="18"/>
              </w:rPr>
            </w:pPr>
          </w:p>
        </w:tc>
        <w:tc>
          <w:tcPr>
            <w:tcW w:w="1134" w:type="dxa"/>
            <w:shd w:val="clear" w:color="auto" w:fill="auto"/>
            <w:vAlign w:val="center"/>
          </w:tcPr>
          <w:p w:rsidR="00683250" w:rsidRPr="00B547A2" w:rsidRDefault="00683250" w:rsidP="00A34F08">
            <w:pPr>
              <w:jc w:val="center"/>
              <w:rPr>
                <w:rFonts w:ascii="Times New Roman" w:eastAsia="宋体" w:hAnsi="Times New Roman" w:cs="Times New Roman"/>
                <w:sz w:val="18"/>
                <w:szCs w:val="18"/>
              </w:rPr>
            </w:pPr>
            <w:r w:rsidRPr="00B547A2">
              <w:rPr>
                <w:rFonts w:ascii="Times New Roman" w:eastAsia="宋体" w:hAnsi="Times New Roman" w:cs="Times New Roman" w:hint="eastAsia"/>
                <w:bCs/>
                <w:color w:val="000000"/>
                <w:kern w:val="0"/>
                <w:sz w:val="18"/>
                <w:szCs w:val="18"/>
              </w:rPr>
              <w:t>ME</w:t>
            </w:r>
            <w:r w:rsidRPr="00B547A2">
              <w:rPr>
                <w:rFonts w:ascii="Times New Roman" w:eastAsia="宋体" w:hAnsi="Times New Roman" w:cs="Times New Roman"/>
                <w:bCs/>
                <w:color w:val="000000"/>
                <w:kern w:val="0"/>
                <w:sz w:val="18"/>
                <w:szCs w:val="18"/>
              </w:rPr>
              <w:t>C</w:t>
            </w:r>
            <w:r w:rsidRPr="00B547A2">
              <w:rPr>
                <w:rFonts w:ascii="Times New Roman" w:eastAsia="宋体" w:hAnsi="Times New Roman" w:cs="Times New Roman" w:hint="eastAsia"/>
                <w:bCs/>
                <w:color w:val="000000"/>
                <w:kern w:val="0"/>
                <w:sz w:val="18"/>
                <w:szCs w:val="18"/>
              </w:rPr>
              <w:t>3412</w:t>
            </w:r>
          </w:p>
        </w:tc>
        <w:tc>
          <w:tcPr>
            <w:tcW w:w="1276" w:type="dxa"/>
            <w:shd w:val="clear" w:color="auto" w:fill="auto"/>
            <w:vAlign w:val="center"/>
          </w:tcPr>
          <w:p w:rsidR="00683250" w:rsidRPr="00B547A2" w:rsidRDefault="00683250" w:rsidP="00A34F08">
            <w:pPr>
              <w:jc w:val="center"/>
              <w:rPr>
                <w:rFonts w:ascii="Times New Roman" w:eastAsia="宋体" w:hAnsi="Times New Roman" w:cs="Times New Roman"/>
                <w:sz w:val="18"/>
                <w:szCs w:val="18"/>
              </w:rPr>
            </w:pPr>
            <w:r w:rsidRPr="00B547A2">
              <w:rPr>
                <w:rFonts w:ascii="Times New Roman" w:eastAsia="宋体" w:hAnsi="Times New Roman" w:cs="宋体" w:hint="eastAsia"/>
                <w:color w:val="000000"/>
                <w:kern w:val="0"/>
                <w:sz w:val="18"/>
                <w:szCs w:val="18"/>
              </w:rPr>
              <w:t>虚拟仪器技术</w:t>
            </w:r>
            <w:r w:rsidRPr="00B547A2">
              <w:rPr>
                <w:rFonts w:ascii="Times New Roman" w:eastAsia="宋体" w:hAnsi="Times New Roman" w:cs="宋体" w:hint="eastAsia"/>
                <w:color w:val="000000"/>
                <w:kern w:val="0"/>
                <w:sz w:val="18"/>
                <w:szCs w:val="18"/>
              </w:rPr>
              <w:t>*</w:t>
            </w:r>
          </w:p>
        </w:tc>
        <w:tc>
          <w:tcPr>
            <w:tcW w:w="4213" w:type="dxa"/>
            <w:shd w:val="clear" w:color="auto" w:fill="auto"/>
            <w:vAlign w:val="center"/>
          </w:tcPr>
          <w:p w:rsidR="00683250" w:rsidRPr="00B547A2" w:rsidRDefault="00683250" w:rsidP="00A34F08">
            <w:pPr>
              <w:widowControl/>
              <w:jc w:val="left"/>
              <w:textAlignment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虚拟仪器技术综合运用了计算机技术、数字信号处理技术、标准总线技术和软件工程方法，通过本课程的学习，培养学生自己动手设计开发仪器和组建自动测试系统的能力。</w:t>
            </w:r>
          </w:p>
        </w:tc>
        <w:tc>
          <w:tcPr>
            <w:tcW w:w="871" w:type="dxa"/>
            <w:vAlign w:val="center"/>
          </w:tcPr>
          <w:p w:rsidR="00683250" w:rsidRPr="00B547A2" w:rsidRDefault="00683250" w:rsidP="00A34F08">
            <w:pPr>
              <w:jc w:val="center"/>
              <w:rPr>
                <w:rFonts w:ascii="Times New Roman" w:eastAsia="宋体" w:hAnsi="Times New Roman" w:cs="Times New Roman"/>
                <w:sz w:val="18"/>
                <w:szCs w:val="18"/>
              </w:rPr>
            </w:pPr>
          </w:p>
        </w:tc>
      </w:tr>
    </w:tbl>
    <w:p w:rsidR="00683250" w:rsidRPr="00B547A2" w:rsidRDefault="00683250" w:rsidP="00683250">
      <w:pPr>
        <w:spacing w:line="360" w:lineRule="auto"/>
        <w:rPr>
          <w:rFonts w:ascii="Times New Roman" w:eastAsia="宋体" w:hAnsi="Times New Roman" w:cs="Times New Roman"/>
          <w:sz w:val="24"/>
        </w:rPr>
      </w:pPr>
    </w:p>
    <w:p w:rsidR="00683250" w:rsidRPr="00B547A2" w:rsidRDefault="00683250" w:rsidP="00683250">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lastRenderedPageBreak/>
        <w:t>4</w:t>
      </w:r>
      <w:r w:rsidRPr="00B547A2">
        <w:rPr>
          <w:rFonts w:ascii="Times New Roman" w:eastAsia="宋体" w:hAnsi="Times New Roman" w:cs="Times New Roman" w:hint="eastAsia"/>
          <w:sz w:val="24"/>
        </w:rPr>
        <w:t>、专业</w:t>
      </w:r>
      <w:r w:rsidRPr="00B547A2">
        <w:rPr>
          <w:rFonts w:ascii="Times New Roman" w:eastAsia="宋体" w:hAnsi="Times New Roman" w:cs="Times New Roman"/>
          <w:sz w:val="24"/>
        </w:rPr>
        <w:t>任选课模块</w:t>
      </w:r>
    </w:p>
    <w:tbl>
      <w:tblPr>
        <w:tblStyle w:val="ab"/>
        <w:tblW w:w="9639" w:type="dxa"/>
        <w:jc w:val="center"/>
        <w:tblLayout w:type="fixed"/>
        <w:tblLook w:val="04A0"/>
      </w:tblPr>
      <w:tblGrid>
        <w:gridCol w:w="415"/>
        <w:gridCol w:w="1048"/>
        <w:gridCol w:w="1588"/>
        <w:gridCol w:w="628"/>
        <w:gridCol w:w="660"/>
        <w:gridCol w:w="655"/>
        <w:gridCol w:w="655"/>
        <w:gridCol w:w="655"/>
        <w:gridCol w:w="533"/>
        <w:gridCol w:w="640"/>
        <w:gridCol w:w="987"/>
        <w:gridCol w:w="1175"/>
      </w:tblGrid>
      <w:tr w:rsidR="00683250" w:rsidRPr="00B547A2" w:rsidTr="00A34F08">
        <w:trPr>
          <w:trHeight w:val="481"/>
          <w:tblHeader/>
          <w:jc w:val="center"/>
        </w:trPr>
        <w:tc>
          <w:tcPr>
            <w:tcW w:w="415" w:type="dxa"/>
            <w:vMerge w:val="restart"/>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序号</w:t>
            </w:r>
          </w:p>
        </w:tc>
        <w:tc>
          <w:tcPr>
            <w:tcW w:w="1048" w:type="dxa"/>
            <w:vMerge w:val="restart"/>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课程</w:t>
            </w:r>
          </w:p>
          <w:p w:rsidR="00683250" w:rsidRPr="00B547A2" w:rsidRDefault="00683250" w:rsidP="00A34F08">
            <w:pPr>
              <w:jc w:val="center"/>
              <w:rPr>
                <w:rFonts w:ascii="Times New Roman" w:hAnsi="Times New Roman"/>
                <w:szCs w:val="21"/>
              </w:rPr>
            </w:pPr>
            <w:r w:rsidRPr="00B547A2">
              <w:rPr>
                <w:rFonts w:ascii="Times New Roman" w:hAnsi="Times New Roman"/>
                <w:szCs w:val="21"/>
              </w:rPr>
              <w:t>编号</w:t>
            </w:r>
          </w:p>
        </w:tc>
        <w:tc>
          <w:tcPr>
            <w:tcW w:w="1588" w:type="dxa"/>
            <w:vMerge w:val="restart"/>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课程</w:t>
            </w:r>
          </w:p>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名称</w:t>
            </w:r>
          </w:p>
        </w:tc>
        <w:tc>
          <w:tcPr>
            <w:tcW w:w="628" w:type="dxa"/>
            <w:vMerge w:val="restart"/>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总学时</w:t>
            </w:r>
          </w:p>
        </w:tc>
        <w:tc>
          <w:tcPr>
            <w:tcW w:w="2625" w:type="dxa"/>
            <w:gridSpan w:val="4"/>
            <w:tcBorders>
              <w:bottom w:val="single" w:sz="4" w:space="0" w:color="auto"/>
            </w:tcBorders>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学时分配</w:t>
            </w:r>
          </w:p>
        </w:tc>
        <w:tc>
          <w:tcPr>
            <w:tcW w:w="533" w:type="dxa"/>
            <w:vMerge w:val="restart"/>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学分</w:t>
            </w:r>
          </w:p>
        </w:tc>
        <w:tc>
          <w:tcPr>
            <w:tcW w:w="640" w:type="dxa"/>
            <w:vMerge w:val="restart"/>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备注</w:t>
            </w:r>
            <w:r w:rsidRPr="00B547A2">
              <w:rPr>
                <w:rFonts w:ascii="Times New Roman" w:hAnsi="Times New Roman"/>
                <w:szCs w:val="21"/>
              </w:rPr>
              <w:t>代码</w:t>
            </w:r>
          </w:p>
        </w:tc>
        <w:tc>
          <w:tcPr>
            <w:tcW w:w="987" w:type="dxa"/>
            <w:vMerge w:val="restart"/>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先修</w:t>
            </w:r>
          </w:p>
          <w:p w:rsidR="00683250" w:rsidRPr="00B547A2" w:rsidRDefault="00683250" w:rsidP="00A34F08">
            <w:pPr>
              <w:jc w:val="center"/>
              <w:rPr>
                <w:rFonts w:ascii="Times New Roman" w:hAnsi="Times New Roman"/>
                <w:szCs w:val="21"/>
              </w:rPr>
            </w:pPr>
            <w:r w:rsidRPr="00B547A2">
              <w:rPr>
                <w:rFonts w:ascii="Times New Roman" w:hAnsi="Times New Roman"/>
                <w:szCs w:val="21"/>
              </w:rPr>
              <w:t>课程</w:t>
            </w:r>
          </w:p>
        </w:tc>
        <w:tc>
          <w:tcPr>
            <w:tcW w:w="1175" w:type="dxa"/>
            <w:vMerge w:val="restart"/>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备注</w:t>
            </w:r>
          </w:p>
        </w:tc>
      </w:tr>
      <w:tr w:rsidR="00683250" w:rsidRPr="00B547A2" w:rsidTr="00A34F08">
        <w:trPr>
          <w:trHeight w:val="481"/>
          <w:tblHeader/>
          <w:jc w:val="center"/>
        </w:trPr>
        <w:tc>
          <w:tcPr>
            <w:tcW w:w="415" w:type="dxa"/>
            <w:vMerge/>
            <w:tcBorders>
              <w:bottom w:val="single" w:sz="4" w:space="0" w:color="auto"/>
            </w:tcBorders>
            <w:vAlign w:val="center"/>
          </w:tcPr>
          <w:p w:rsidR="00683250" w:rsidRPr="00B547A2" w:rsidRDefault="00683250" w:rsidP="00A34F08">
            <w:pPr>
              <w:jc w:val="center"/>
              <w:rPr>
                <w:rFonts w:ascii="Times New Roman" w:hAnsi="Times New Roman"/>
                <w:sz w:val="18"/>
                <w:szCs w:val="18"/>
              </w:rPr>
            </w:pPr>
          </w:p>
        </w:tc>
        <w:tc>
          <w:tcPr>
            <w:tcW w:w="1048" w:type="dxa"/>
            <w:vMerge/>
            <w:tcBorders>
              <w:bottom w:val="single" w:sz="4" w:space="0" w:color="auto"/>
            </w:tcBorders>
            <w:vAlign w:val="center"/>
          </w:tcPr>
          <w:p w:rsidR="00683250" w:rsidRPr="00B547A2" w:rsidRDefault="00683250" w:rsidP="00A34F08">
            <w:pPr>
              <w:jc w:val="center"/>
              <w:rPr>
                <w:rFonts w:ascii="Times New Roman" w:hAnsi="Times New Roman"/>
                <w:sz w:val="18"/>
                <w:szCs w:val="18"/>
              </w:rPr>
            </w:pPr>
          </w:p>
        </w:tc>
        <w:tc>
          <w:tcPr>
            <w:tcW w:w="1588" w:type="dxa"/>
            <w:vMerge/>
            <w:tcBorders>
              <w:bottom w:val="single" w:sz="4" w:space="0" w:color="auto"/>
            </w:tcBorders>
            <w:vAlign w:val="center"/>
          </w:tcPr>
          <w:p w:rsidR="00683250" w:rsidRPr="00B547A2" w:rsidRDefault="00683250" w:rsidP="00A34F08">
            <w:pPr>
              <w:jc w:val="center"/>
              <w:rPr>
                <w:rFonts w:ascii="Times New Roman" w:hAnsi="Times New Roman"/>
                <w:sz w:val="18"/>
                <w:szCs w:val="18"/>
              </w:rPr>
            </w:pPr>
          </w:p>
        </w:tc>
        <w:tc>
          <w:tcPr>
            <w:tcW w:w="628" w:type="dxa"/>
            <w:vMerge/>
            <w:tcBorders>
              <w:bottom w:val="single" w:sz="4" w:space="0" w:color="auto"/>
            </w:tcBorders>
            <w:vAlign w:val="center"/>
          </w:tcPr>
          <w:p w:rsidR="00683250" w:rsidRPr="00B547A2" w:rsidRDefault="00683250" w:rsidP="00A34F08">
            <w:pPr>
              <w:jc w:val="center"/>
              <w:rPr>
                <w:rFonts w:ascii="Times New Roman" w:hAnsi="Times New Roman"/>
                <w:sz w:val="18"/>
                <w:szCs w:val="18"/>
              </w:rPr>
            </w:pPr>
          </w:p>
        </w:tc>
        <w:tc>
          <w:tcPr>
            <w:tcW w:w="660" w:type="dxa"/>
            <w:tcBorders>
              <w:bottom w:val="single" w:sz="4" w:space="0" w:color="auto"/>
            </w:tcBorders>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理论</w:t>
            </w:r>
          </w:p>
        </w:tc>
        <w:tc>
          <w:tcPr>
            <w:tcW w:w="655" w:type="dxa"/>
            <w:tcBorders>
              <w:bottom w:val="single" w:sz="4" w:space="0" w:color="auto"/>
            </w:tcBorders>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实验</w:t>
            </w:r>
          </w:p>
        </w:tc>
        <w:tc>
          <w:tcPr>
            <w:tcW w:w="655" w:type="dxa"/>
            <w:tcBorders>
              <w:bottom w:val="single" w:sz="4" w:space="0" w:color="auto"/>
            </w:tcBorders>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上机</w:t>
            </w:r>
          </w:p>
        </w:tc>
        <w:tc>
          <w:tcPr>
            <w:tcW w:w="655" w:type="dxa"/>
            <w:tcBorders>
              <w:bottom w:val="single" w:sz="4" w:space="0" w:color="auto"/>
            </w:tcBorders>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课外</w:t>
            </w:r>
          </w:p>
        </w:tc>
        <w:tc>
          <w:tcPr>
            <w:tcW w:w="533" w:type="dxa"/>
            <w:vMerge/>
            <w:tcBorders>
              <w:bottom w:val="single" w:sz="4" w:space="0" w:color="auto"/>
            </w:tcBorders>
            <w:vAlign w:val="center"/>
          </w:tcPr>
          <w:p w:rsidR="00683250" w:rsidRPr="00B547A2" w:rsidRDefault="00683250" w:rsidP="00A34F08">
            <w:pPr>
              <w:jc w:val="center"/>
              <w:rPr>
                <w:rFonts w:ascii="Times New Roman" w:hAnsi="Times New Roman"/>
                <w:sz w:val="18"/>
                <w:szCs w:val="18"/>
              </w:rPr>
            </w:pPr>
          </w:p>
        </w:tc>
        <w:tc>
          <w:tcPr>
            <w:tcW w:w="640" w:type="dxa"/>
            <w:vMerge/>
            <w:tcBorders>
              <w:bottom w:val="single" w:sz="4" w:space="0" w:color="auto"/>
            </w:tcBorders>
            <w:vAlign w:val="center"/>
          </w:tcPr>
          <w:p w:rsidR="00683250" w:rsidRPr="00B547A2" w:rsidRDefault="00683250" w:rsidP="00A34F08">
            <w:pPr>
              <w:jc w:val="center"/>
              <w:rPr>
                <w:rFonts w:ascii="Times New Roman" w:hAnsi="Times New Roman"/>
                <w:sz w:val="18"/>
                <w:szCs w:val="18"/>
              </w:rPr>
            </w:pPr>
          </w:p>
        </w:tc>
        <w:tc>
          <w:tcPr>
            <w:tcW w:w="987" w:type="dxa"/>
            <w:vMerge/>
            <w:tcBorders>
              <w:bottom w:val="single" w:sz="4" w:space="0" w:color="auto"/>
            </w:tcBorders>
            <w:vAlign w:val="center"/>
          </w:tcPr>
          <w:p w:rsidR="00683250" w:rsidRPr="00B547A2" w:rsidRDefault="00683250" w:rsidP="00A34F08">
            <w:pPr>
              <w:jc w:val="center"/>
              <w:rPr>
                <w:rFonts w:ascii="Times New Roman" w:hAnsi="Times New Roman"/>
                <w:sz w:val="18"/>
                <w:szCs w:val="18"/>
              </w:rPr>
            </w:pPr>
          </w:p>
        </w:tc>
        <w:tc>
          <w:tcPr>
            <w:tcW w:w="1175" w:type="dxa"/>
            <w:vMerge/>
            <w:tcBorders>
              <w:bottom w:val="single" w:sz="4" w:space="0" w:color="auto"/>
            </w:tcBorders>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41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w:t>
            </w:r>
          </w:p>
        </w:tc>
        <w:tc>
          <w:tcPr>
            <w:tcW w:w="1048"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bCs/>
                <w:kern w:val="0"/>
                <w:sz w:val="18"/>
                <w:szCs w:val="18"/>
              </w:rPr>
              <w:t>ME</w:t>
            </w:r>
            <w:r w:rsidRPr="00B547A2">
              <w:rPr>
                <w:rFonts w:ascii="Times New Roman" w:hAnsi="Times New Roman"/>
                <w:bCs/>
                <w:kern w:val="0"/>
                <w:sz w:val="18"/>
                <w:szCs w:val="18"/>
              </w:rPr>
              <w:t>C</w:t>
            </w:r>
            <w:r w:rsidR="00E1194D" w:rsidRPr="00B547A2">
              <w:rPr>
                <w:rFonts w:ascii="Times New Roman" w:hAnsi="Times New Roman" w:hint="eastAsia"/>
                <w:bCs/>
                <w:kern w:val="0"/>
                <w:sz w:val="18"/>
                <w:szCs w:val="18"/>
              </w:rPr>
              <w:t>4205</w:t>
            </w:r>
          </w:p>
        </w:tc>
        <w:tc>
          <w:tcPr>
            <w:tcW w:w="1588" w:type="dxa"/>
            <w:shd w:val="clear" w:color="000000" w:fill="FFFFFF"/>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rPr>
              <w:t>工业机器人应用技术</w:t>
            </w:r>
          </w:p>
        </w:tc>
        <w:tc>
          <w:tcPr>
            <w:tcW w:w="628" w:type="dxa"/>
            <w:shd w:val="clear" w:color="000000" w:fill="FFFFFF"/>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32</w:t>
            </w:r>
          </w:p>
        </w:tc>
        <w:tc>
          <w:tcPr>
            <w:tcW w:w="660" w:type="dxa"/>
            <w:shd w:val="clear" w:color="000000" w:fill="FFFFFF"/>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32</w:t>
            </w:r>
          </w:p>
        </w:tc>
        <w:tc>
          <w:tcPr>
            <w:tcW w:w="655" w:type="dxa"/>
            <w:shd w:val="clear" w:color="000000" w:fill="FFFFFF"/>
            <w:vAlign w:val="center"/>
          </w:tcPr>
          <w:p w:rsidR="00683250" w:rsidRPr="00B547A2" w:rsidRDefault="00683250" w:rsidP="00A34F08">
            <w:pPr>
              <w:jc w:val="center"/>
              <w:rPr>
                <w:rFonts w:ascii="Times New Roman" w:hAnsi="Times New Roman"/>
                <w:sz w:val="18"/>
                <w:szCs w:val="18"/>
              </w:rPr>
            </w:pPr>
          </w:p>
        </w:tc>
        <w:tc>
          <w:tcPr>
            <w:tcW w:w="655" w:type="dxa"/>
            <w:vAlign w:val="center"/>
          </w:tcPr>
          <w:p w:rsidR="00683250" w:rsidRPr="00B547A2" w:rsidRDefault="00683250" w:rsidP="00A34F08">
            <w:pPr>
              <w:jc w:val="center"/>
              <w:rPr>
                <w:rFonts w:ascii="Times New Roman" w:hAnsi="Times New Roman"/>
                <w:sz w:val="18"/>
                <w:szCs w:val="18"/>
              </w:rPr>
            </w:pPr>
          </w:p>
        </w:tc>
        <w:tc>
          <w:tcPr>
            <w:tcW w:w="655" w:type="dxa"/>
            <w:vAlign w:val="center"/>
          </w:tcPr>
          <w:p w:rsidR="00683250" w:rsidRPr="00B547A2" w:rsidRDefault="00683250" w:rsidP="00A34F08">
            <w:pPr>
              <w:jc w:val="center"/>
              <w:rPr>
                <w:rFonts w:ascii="Times New Roman" w:hAnsi="Times New Roman"/>
                <w:sz w:val="18"/>
                <w:szCs w:val="18"/>
              </w:rPr>
            </w:pPr>
          </w:p>
        </w:tc>
        <w:tc>
          <w:tcPr>
            <w:tcW w:w="533"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683250" w:rsidRPr="00B547A2" w:rsidRDefault="00683250" w:rsidP="00A34F08">
            <w:pPr>
              <w:jc w:val="center"/>
              <w:rPr>
                <w:rFonts w:ascii="Times New Roman" w:hAnsi="Times New Roman"/>
                <w:sz w:val="18"/>
                <w:szCs w:val="18"/>
              </w:rPr>
            </w:pPr>
          </w:p>
        </w:tc>
        <w:tc>
          <w:tcPr>
            <w:tcW w:w="987" w:type="dxa"/>
            <w:vAlign w:val="center"/>
          </w:tcPr>
          <w:p w:rsidR="00683250" w:rsidRPr="00B547A2" w:rsidRDefault="00683250" w:rsidP="00A34F08">
            <w:pPr>
              <w:jc w:val="center"/>
              <w:rPr>
                <w:rFonts w:ascii="Times New Roman" w:hAnsi="Times New Roman"/>
                <w:sz w:val="18"/>
                <w:szCs w:val="18"/>
              </w:rPr>
            </w:pPr>
          </w:p>
        </w:tc>
        <w:tc>
          <w:tcPr>
            <w:tcW w:w="1175"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41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w:t>
            </w:r>
          </w:p>
        </w:tc>
        <w:tc>
          <w:tcPr>
            <w:tcW w:w="1048"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kern w:val="0"/>
                <w:sz w:val="18"/>
                <w:szCs w:val="18"/>
              </w:rPr>
              <w:t>MEC3003</w:t>
            </w:r>
          </w:p>
        </w:tc>
        <w:tc>
          <w:tcPr>
            <w:tcW w:w="1588" w:type="dxa"/>
            <w:shd w:val="clear" w:color="000000" w:fill="FFFFFF"/>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rPr>
              <w:t>数控机床</w:t>
            </w:r>
            <w:r w:rsidRPr="00B547A2">
              <w:rPr>
                <w:rFonts w:ascii="Times New Roman" w:hAnsi="Times New Roman" w:cs="宋体" w:hint="eastAsia"/>
                <w:kern w:val="0"/>
                <w:sz w:val="18"/>
                <w:szCs w:val="18"/>
              </w:rPr>
              <w:t>II</w:t>
            </w:r>
          </w:p>
        </w:tc>
        <w:tc>
          <w:tcPr>
            <w:tcW w:w="628" w:type="dxa"/>
            <w:shd w:val="clear" w:color="000000" w:fill="FFFFFF"/>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40</w:t>
            </w:r>
          </w:p>
        </w:tc>
        <w:tc>
          <w:tcPr>
            <w:tcW w:w="660" w:type="dxa"/>
            <w:shd w:val="clear" w:color="000000" w:fill="FFFFFF"/>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32</w:t>
            </w:r>
          </w:p>
        </w:tc>
        <w:tc>
          <w:tcPr>
            <w:tcW w:w="655" w:type="dxa"/>
            <w:shd w:val="clear" w:color="000000" w:fill="FFFFFF"/>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8</w:t>
            </w:r>
          </w:p>
        </w:tc>
        <w:tc>
          <w:tcPr>
            <w:tcW w:w="655" w:type="dxa"/>
            <w:vAlign w:val="center"/>
          </w:tcPr>
          <w:p w:rsidR="00683250" w:rsidRPr="00B547A2" w:rsidRDefault="00683250" w:rsidP="00A34F08">
            <w:pPr>
              <w:jc w:val="center"/>
              <w:rPr>
                <w:rFonts w:ascii="Times New Roman" w:hAnsi="Times New Roman"/>
                <w:sz w:val="18"/>
                <w:szCs w:val="18"/>
              </w:rPr>
            </w:pPr>
          </w:p>
        </w:tc>
        <w:tc>
          <w:tcPr>
            <w:tcW w:w="655" w:type="dxa"/>
            <w:vAlign w:val="center"/>
          </w:tcPr>
          <w:p w:rsidR="00683250" w:rsidRPr="00B547A2" w:rsidRDefault="00683250" w:rsidP="00A34F08">
            <w:pPr>
              <w:jc w:val="center"/>
              <w:rPr>
                <w:rFonts w:ascii="Times New Roman" w:hAnsi="Times New Roman"/>
                <w:sz w:val="18"/>
                <w:szCs w:val="18"/>
              </w:rPr>
            </w:pPr>
          </w:p>
        </w:tc>
        <w:tc>
          <w:tcPr>
            <w:tcW w:w="533"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683250" w:rsidRPr="00B547A2" w:rsidRDefault="00683250" w:rsidP="00A34F08">
            <w:pPr>
              <w:jc w:val="center"/>
              <w:rPr>
                <w:rFonts w:ascii="Times New Roman" w:hAnsi="Times New Roman"/>
                <w:sz w:val="18"/>
                <w:szCs w:val="18"/>
              </w:rPr>
            </w:pPr>
          </w:p>
        </w:tc>
        <w:tc>
          <w:tcPr>
            <w:tcW w:w="987" w:type="dxa"/>
            <w:vAlign w:val="center"/>
          </w:tcPr>
          <w:p w:rsidR="00683250" w:rsidRPr="00B547A2" w:rsidRDefault="00683250" w:rsidP="00A34F08">
            <w:pPr>
              <w:jc w:val="center"/>
              <w:rPr>
                <w:rFonts w:ascii="Times New Roman" w:hAnsi="Times New Roman"/>
                <w:sz w:val="18"/>
                <w:szCs w:val="18"/>
              </w:rPr>
            </w:pPr>
          </w:p>
        </w:tc>
        <w:tc>
          <w:tcPr>
            <w:tcW w:w="1175"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41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w:t>
            </w:r>
          </w:p>
        </w:tc>
        <w:tc>
          <w:tcPr>
            <w:tcW w:w="1048"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bCs/>
                <w:kern w:val="0"/>
                <w:sz w:val="18"/>
                <w:szCs w:val="18"/>
              </w:rPr>
              <w:t>ME</w:t>
            </w:r>
            <w:r w:rsidRPr="00B547A2">
              <w:rPr>
                <w:rFonts w:ascii="Times New Roman" w:hAnsi="Times New Roman"/>
                <w:bCs/>
                <w:kern w:val="0"/>
                <w:sz w:val="18"/>
                <w:szCs w:val="18"/>
              </w:rPr>
              <w:t>C</w:t>
            </w:r>
            <w:r w:rsidRPr="00B547A2">
              <w:rPr>
                <w:rFonts w:ascii="Times New Roman" w:hAnsi="Times New Roman" w:hint="eastAsia"/>
                <w:bCs/>
                <w:kern w:val="0"/>
                <w:sz w:val="18"/>
                <w:szCs w:val="18"/>
              </w:rPr>
              <w:t>3413</w:t>
            </w:r>
          </w:p>
        </w:tc>
        <w:tc>
          <w:tcPr>
            <w:tcW w:w="1588" w:type="dxa"/>
            <w:shd w:val="clear" w:color="000000" w:fill="FFFFFF"/>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rPr>
              <w:t>测控电路</w:t>
            </w:r>
            <w:r w:rsidRPr="00B547A2">
              <w:rPr>
                <w:rFonts w:ascii="Times New Roman" w:hAnsi="Times New Roman" w:cs="宋体" w:hint="eastAsia"/>
                <w:kern w:val="0"/>
                <w:sz w:val="18"/>
                <w:szCs w:val="18"/>
              </w:rPr>
              <w:t>*</w:t>
            </w:r>
          </w:p>
        </w:tc>
        <w:tc>
          <w:tcPr>
            <w:tcW w:w="628"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40</w:t>
            </w:r>
          </w:p>
        </w:tc>
        <w:tc>
          <w:tcPr>
            <w:tcW w:w="660"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32</w:t>
            </w:r>
          </w:p>
        </w:tc>
        <w:tc>
          <w:tcPr>
            <w:tcW w:w="655" w:type="dxa"/>
            <w:vAlign w:val="center"/>
          </w:tcPr>
          <w:p w:rsidR="00683250" w:rsidRPr="00B547A2" w:rsidRDefault="00683250" w:rsidP="00A34F08">
            <w:pPr>
              <w:jc w:val="center"/>
              <w:rPr>
                <w:rFonts w:ascii="Times New Roman" w:hAnsi="Times New Roman"/>
                <w:sz w:val="18"/>
                <w:szCs w:val="18"/>
              </w:rPr>
            </w:pPr>
          </w:p>
        </w:tc>
        <w:tc>
          <w:tcPr>
            <w:tcW w:w="655" w:type="dxa"/>
            <w:vAlign w:val="center"/>
          </w:tcPr>
          <w:p w:rsidR="00683250" w:rsidRPr="00B547A2" w:rsidRDefault="00683250" w:rsidP="00A34F08">
            <w:pPr>
              <w:jc w:val="center"/>
              <w:rPr>
                <w:rFonts w:ascii="Times New Roman" w:hAnsi="Times New Roman"/>
                <w:sz w:val="18"/>
                <w:szCs w:val="18"/>
              </w:rPr>
            </w:pPr>
          </w:p>
        </w:tc>
        <w:tc>
          <w:tcPr>
            <w:tcW w:w="65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8</w:t>
            </w:r>
          </w:p>
        </w:tc>
        <w:tc>
          <w:tcPr>
            <w:tcW w:w="533"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683250" w:rsidRPr="00B547A2" w:rsidRDefault="00683250" w:rsidP="00A34F08">
            <w:pPr>
              <w:jc w:val="center"/>
              <w:rPr>
                <w:rFonts w:ascii="Times New Roman" w:hAnsi="Times New Roman"/>
                <w:sz w:val="18"/>
                <w:szCs w:val="18"/>
              </w:rPr>
            </w:pPr>
          </w:p>
        </w:tc>
        <w:tc>
          <w:tcPr>
            <w:tcW w:w="987" w:type="dxa"/>
            <w:vAlign w:val="center"/>
          </w:tcPr>
          <w:p w:rsidR="00683250" w:rsidRPr="00B547A2" w:rsidRDefault="00683250" w:rsidP="00A34F08">
            <w:pPr>
              <w:jc w:val="center"/>
              <w:rPr>
                <w:rFonts w:ascii="Times New Roman" w:hAnsi="Times New Roman"/>
                <w:sz w:val="18"/>
                <w:szCs w:val="18"/>
              </w:rPr>
            </w:pPr>
          </w:p>
        </w:tc>
        <w:tc>
          <w:tcPr>
            <w:tcW w:w="1175"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41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4</w:t>
            </w:r>
          </w:p>
        </w:tc>
        <w:tc>
          <w:tcPr>
            <w:tcW w:w="1048"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bCs/>
                <w:kern w:val="0"/>
                <w:sz w:val="18"/>
                <w:szCs w:val="18"/>
              </w:rPr>
              <w:t>ME</w:t>
            </w:r>
            <w:r w:rsidRPr="00B547A2">
              <w:rPr>
                <w:rFonts w:ascii="Times New Roman" w:hAnsi="Times New Roman"/>
                <w:bCs/>
                <w:kern w:val="0"/>
                <w:sz w:val="18"/>
                <w:szCs w:val="18"/>
              </w:rPr>
              <w:t>C</w:t>
            </w:r>
            <w:r w:rsidRPr="00B547A2">
              <w:rPr>
                <w:rFonts w:ascii="Times New Roman" w:hAnsi="Times New Roman" w:hint="eastAsia"/>
                <w:bCs/>
                <w:kern w:val="0"/>
                <w:sz w:val="18"/>
                <w:szCs w:val="18"/>
              </w:rPr>
              <w:t>3414</w:t>
            </w:r>
          </w:p>
        </w:tc>
        <w:tc>
          <w:tcPr>
            <w:tcW w:w="1588" w:type="dxa"/>
            <w:shd w:val="clear" w:color="000000" w:fill="FFFFFF"/>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rPr>
              <w:t>光电技术</w:t>
            </w:r>
          </w:p>
        </w:tc>
        <w:tc>
          <w:tcPr>
            <w:tcW w:w="628" w:type="dxa"/>
            <w:shd w:val="clear" w:color="000000" w:fill="FFFFFF"/>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32</w:t>
            </w:r>
          </w:p>
        </w:tc>
        <w:tc>
          <w:tcPr>
            <w:tcW w:w="660" w:type="dxa"/>
            <w:shd w:val="clear" w:color="000000" w:fill="FFFFFF"/>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32</w:t>
            </w:r>
          </w:p>
        </w:tc>
        <w:tc>
          <w:tcPr>
            <w:tcW w:w="655" w:type="dxa"/>
            <w:shd w:val="clear" w:color="000000" w:fill="FFFFFF"/>
            <w:vAlign w:val="center"/>
          </w:tcPr>
          <w:p w:rsidR="00683250" w:rsidRPr="00B547A2" w:rsidRDefault="00683250" w:rsidP="00A34F08">
            <w:pPr>
              <w:jc w:val="center"/>
              <w:rPr>
                <w:rFonts w:ascii="Times New Roman" w:hAnsi="Times New Roman"/>
                <w:sz w:val="18"/>
                <w:szCs w:val="18"/>
              </w:rPr>
            </w:pPr>
          </w:p>
        </w:tc>
        <w:tc>
          <w:tcPr>
            <w:tcW w:w="655" w:type="dxa"/>
            <w:vAlign w:val="center"/>
          </w:tcPr>
          <w:p w:rsidR="00683250" w:rsidRPr="00B547A2" w:rsidRDefault="00683250" w:rsidP="00A34F08">
            <w:pPr>
              <w:jc w:val="center"/>
              <w:rPr>
                <w:rFonts w:ascii="Times New Roman" w:hAnsi="Times New Roman"/>
                <w:sz w:val="18"/>
                <w:szCs w:val="18"/>
              </w:rPr>
            </w:pPr>
          </w:p>
        </w:tc>
        <w:tc>
          <w:tcPr>
            <w:tcW w:w="655" w:type="dxa"/>
            <w:vAlign w:val="center"/>
          </w:tcPr>
          <w:p w:rsidR="00683250" w:rsidRPr="00B547A2" w:rsidRDefault="00683250" w:rsidP="00A34F08">
            <w:pPr>
              <w:jc w:val="center"/>
              <w:rPr>
                <w:rFonts w:ascii="Times New Roman" w:hAnsi="Times New Roman"/>
                <w:sz w:val="18"/>
                <w:szCs w:val="18"/>
              </w:rPr>
            </w:pPr>
          </w:p>
        </w:tc>
        <w:tc>
          <w:tcPr>
            <w:tcW w:w="533"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683250" w:rsidRPr="00B547A2" w:rsidRDefault="00683250" w:rsidP="00A34F08">
            <w:pPr>
              <w:jc w:val="center"/>
              <w:rPr>
                <w:rFonts w:ascii="Times New Roman" w:hAnsi="Times New Roman"/>
                <w:sz w:val="18"/>
                <w:szCs w:val="18"/>
              </w:rPr>
            </w:pPr>
          </w:p>
        </w:tc>
        <w:tc>
          <w:tcPr>
            <w:tcW w:w="987" w:type="dxa"/>
            <w:vAlign w:val="center"/>
          </w:tcPr>
          <w:p w:rsidR="00683250" w:rsidRPr="00B547A2" w:rsidRDefault="00683250" w:rsidP="00A34F08">
            <w:pPr>
              <w:jc w:val="center"/>
              <w:rPr>
                <w:rFonts w:ascii="Times New Roman" w:hAnsi="Times New Roman"/>
                <w:sz w:val="18"/>
                <w:szCs w:val="18"/>
              </w:rPr>
            </w:pPr>
          </w:p>
        </w:tc>
        <w:tc>
          <w:tcPr>
            <w:tcW w:w="1175"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41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5</w:t>
            </w:r>
          </w:p>
        </w:tc>
        <w:tc>
          <w:tcPr>
            <w:tcW w:w="1048"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bCs/>
                <w:kern w:val="0"/>
                <w:sz w:val="18"/>
                <w:szCs w:val="18"/>
              </w:rPr>
              <w:t>ME</w:t>
            </w:r>
            <w:r w:rsidRPr="00B547A2">
              <w:rPr>
                <w:rFonts w:ascii="Times New Roman" w:hAnsi="Times New Roman"/>
                <w:bCs/>
                <w:kern w:val="0"/>
                <w:sz w:val="18"/>
                <w:szCs w:val="18"/>
              </w:rPr>
              <w:t>C4</w:t>
            </w:r>
            <w:r w:rsidRPr="00B547A2">
              <w:rPr>
                <w:rFonts w:ascii="Times New Roman" w:hAnsi="Times New Roman" w:hint="eastAsia"/>
                <w:bCs/>
                <w:kern w:val="0"/>
                <w:sz w:val="18"/>
                <w:szCs w:val="18"/>
              </w:rPr>
              <w:t>401</w:t>
            </w:r>
          </w:p>
        </w:tc>
        <w:tc>
          <w:tcPr>
            <w:tcW w:w="1588" w:type="dxa"/>
            <w:shd w:val="clear" w:color="000000" w:fill="FFFFFF"/>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rPr>
              <w:t>测试信号与处理技术</w:t>
            </w:r>
          </w:p>
        </w:tc>
        <w:tc>
          <w:tcPr>
            <w:tcW w:w="628" w:type="dxa"/>
            <w:shd w:val="clear" w:color="000000" w:fill="FFFFFF"/>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48</w:t>
            </w:r>
          </w:p>
        </w:tc>
        <w:tc>
          <w:tcPr>
            <w:tcW w:w="660" w:type="dxa"/>
            <w:shd w:val="clear" w:color="000000" w:fill="FFFFFF"/>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40</w:t>
            </w:r>
          </w:p>
        </w:tc>
        <w:tc>
          <w:tcPr>
            <w:tcW w:w="655" w:type="dxa"/>
            <w:shd w:val="clear" w:color="000000" w:fill="FFFFFF"/>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4</w:t>
            </w:r>
          </w:p>
        </w:tc>
        <w:tc>
          <w:tcPr>
            <w:tcW w:w="65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4</w:t>
            </w:r>
          </w:p>
        </w:tc>
        <w:tc>
          <w:tcPr>
            <w:tcW w:w="655" w:type="dxa"/>
            <w:vAlign w:val="center"/>
          </w:tcPr>
          <w:p w:rsidR="00683250" w:rsidRPr="00B547A2" w:rsidRDefault="00683250" w:rsidP="00A34F08">
            <w:pPr>
              <w:jc w:val="center"/>
              <w:rPr>
                <w:rFonts w:ascii="Times New Roman" w:hAnsi="Times New Roman"/>
                <w:sz w:val="18"/>
                <w:szCs w:val="18"/>
              </w:rPr>
            </w:pPr>
          </w:p>
        </w:tc>
        <w:tc>
          <w:tcPr>
            <w:tcW w:w="533"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w:t>
            </w:r>
          </w:p>
        </w:tc>
        <w:tc>
          <w:tcPr>
            <w:tcW w:w="640" w:type="dxa"/>
            <w:vAlign w:val="center"/>
          </w:tcPr>
          <w:p w:rsidR="00683250" w:rsidRPr="00B547A2" w:rsidRDefault="00683250" w:rsidP="00A34F08">
            <w:pPr>
              <w:jc w:val="center"/>
              <w:rPr>
                <w:rFonts w:ascii="Times New Roman" w:hAnsi="Times New Roman"/>
                <w:sz w:val="18"/>
                <w:szCs w:val="18"/>
              </w:rPr>
            </w:pPr>
          </w:p>
        </w:tc>
        <w:tc>
          <w:tcPr>
            <w:tcW w:w="987" w:type="dxa"/>
            <w:vAlign w:val="center"/>
          </w:tcPr>
          <w:p w:rsidR="00683250" w:rsidRPr="00B547A2" w:rsidRDefault="00683250" w:rsidP="00A34F08">
            <w:pPr>
              <w:jc w:val="center"/>
              <w:rPr>
                <w:rFonts w:ascii="Times New Roman" w:hAnsi="Times New Roman"/>
                <w:sz w:val="18"/>
                <w:szCs w:val="18"/>
              </w:rPr>
            </w:pPr>
          </w:p>
        </w:tc>
        <w:tc>
          <w:tcPr>
            <w:tcW w:w="1175"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41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6</w:t>
            </w:r>
          </w:p>
        </w:tc>
        <w:tc>
          <w:tcPr>
            <w:tcW w:w="1048"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bCs/>
                <w:color w:val="000000"/>
                <w:kern w:val="0"/>
                <w:sz w:val="18"/>
                <w:szCs w:val="18"/>
              </w:rPr>
              <w:t>ME</w:t>
            </w:r>
            <w:r w:rsidRPr="00B547A2">
              <w:rPr>
                <w:rFonts w:ascii="Times New Roman" w:hAnsi="Times New Roman"/>
                <w:bCs/>
                <w:color w:val="000000"/>
                <w:kern w:val="0"/>
                <w:sz w:val="18"/>
                <w:szCs w:val="18"/>
              </w:rPr>
              <w:t>C4</w:t>
            </w:r>
            <w:r w:rsidRPr="00B547A2">
              <w:rPr>
                <w:rFonts w:ascii="Times New Roman" w:hAnsi="Times New Roman" w:hint="eastAsia"/>
                <w:bCs/>
                <w:color w:val="000000"/>
                <w:kern w:val="0"/>
                <w:sz w:val="18"/>
                <w:szCs w:val="18"/>
              </w:rPr>
              <w:t>4</w:t>
            </w:r>
            <w:r w:rsidRPr="00B547A2">
              <w:rPr>
                <w:rFonts w:ascii="Times New Roman" w:hAnsi="Times New Roman"/>
                <w:bCs/>
                <w:color w:val="000000"/>
                <w:kern w:val="0"/>
                <w:sz w:val="18"/>
                <w:szCs w:val="18"/>
              </w:rPr>
              <w:t>02</w:t>
            </w:r>
          </w:p>
        </w:tc>
        <w:tc>
          <w:tcPr>
            <w:tcW w:w="1588" w:type="dxa"/>
            <w:vAlign w:val="center"/>
          </w:tcPr>
          <w:p w:rsidR="00683250" w:rsidRPr="00B547A2" w:rsidRDefault="00683250" w:rsidP="00A34F08">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现代控制理论</w:t>
            </w:r>
          </w:p>
        </w:tc>
        <w:tc>
          <w:tcPr>
            <w:tcW w:w="628"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32</w:t>
            </w:r>
          </w:p>
        </w:tc>
        <w:tc>
          <w:tcPr>
            <w:tcW w:w="660"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32</w:t>
            </w:r>
          </w:p>
        </w:tc>
        <w:tc>
          <w:tcPr>
            <w:tcW w:w="655" w:type="dxa"/>
            <w:vAlign w:val="center"/>
          </w:tcPr>
          <w:p w:rsidR="00683250" w:rsidRPr="00B547A2" w:rsidRDefault="00683250" w:rsidP="00A34F08">
            <w:pPr>
              <w:jc w:val="center"/>
              <w:rPr>
                <w:rFonts w:ascii="Times New Roman" w:hAnsi="Times New Roman"/>
                <w:sz w:val="18"/>
                <w:szCs w:val="18"/>
              </w:rPr>
            </w:pPr>
          </w:p>
        </w:tc>
        <w:tc>
          <w:tcPr>
            <w:tcW w:w="655" w:type="dxa"/>
            <w:vAlign w:val="center"/>
          </w:tcPr>
          <w:p w:rsidR="00683250" w:rsidRPr="00B547A2" w:rsidRDefault="00683250" w:rsidP="00A34F08">
            <w:pPr>
              <w:jc w:val="center"/>
              <w:rPr>
                <w:rFonts w:ascii="Times New Roman" w:hAnsi="Times New Roman"/>
                <w:sz w:val="18"/>
                <w:szCs w:val="18"/>
              </w:rPr>
            </w:pPr>
          </w:p>
        </w:tc>
        <w:tc>
          <w:tcPr>
            <w:tcW w:w="655" w:type="dxa"/>
            <w:vAlign w:val="center"/>
          </w:tcPr>
          <w:p w:rsidR="00683250" w:rsidRPr="00B547A2" w:rsidRDefault="00683250" w:rsidP="00A34F08">
            <w:pPr>
              <w:jc w:val="center"/>
              <w:rPr>
                <w:rFonts w:ascii="Times New Roman" w:hAnsi="Times New Roman"/>
                <w:sz w:val="18"/>
                <w:szCs w:val="18"/>
              </w:rPr>
            </w:pPr>
          </w:p>
        </w:tc>
        <w:tc>
          <w:tcPr>
            <w:tcW w:w="533"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683250" w:rsidRPr="00B547A2" w:rsidRDefault="00683250" w:rsidP="00A34F08">
            <w:pPr>
              <w:jc w:val="center"/>
              <w:rPr>
                <w:rFonts w:ascii="Times New Roman" w:hAnsi="Times New Roman"/>
                <w:sz w:val="18"/>
                <w:szCs w:val="18"/>
              </w:rPr>
            </w:pPr>
          </w:p>
        </w:tc>
        <w:tc>
          <w:tcPr>
            <w:tcW w:w="987" w:type="dxa"/>
            <w:vAlign w:val="center"/>
          </w:tcPr>
          <w:p w:rsidR="00683250" w:rsidRPr="00B547A2" w:rsidRDefault="00683250" w:rsidP="00A34F08">
            <w:pPr>
              <w:jc w:val="center"/>
              <w:rPr>
                <w:rFonts w:ascii="Times New Roman" w:hAnsi="Times New Roman"/>
                <w:sz w:val="18"/>
                <w:szCs w:val="18"/>
              </w:rPr>
            </w:pPr>
          </w:p>
        </w:tc>
        <w:tc>
          <w:tcPr>
            <w:tcW w:w="1175"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41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7</w:t>
            </w:r>
          </w:p>
        </w:tc>
        <w:tc>
          <w:tcPr>
            <w:tcW w:w="1048"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bCs/>
                <w:color w:val="000000"/>
                <w:kern w:val="0"/>
                <w:sz w:val="18"/>
                <w:szCs w:val="18"/>
              </w:rPr>
              <w:t>ME</w:t>
            </w:r>
            <w:r w:rsidRPr="00B547A2">
              <w:rPr>
                <w:rFonts w:ascii="Times New Roman" w:hAnsi="Times New Roman"/>
                <w:bCs/>
                <w:color w:val="000000"/>
                <w:kern w:val="0"/>
                <w:sz w:val="18"/>
                <w:szCs w:val="18"/>
              </w:rPr>
              <w:t>C4</w:t>
            </w:r>
            <w:r w:rsidRPr="00B547A2">
              <w:rPr>
                <w:rFonts w:ascii="Times New Roman" w:hAnsi="Times New Roman" w:hint="eastAsia"/>
                <w:bCs/>
                <w:color w:val="000000"/>
                <w:kern w:val="0"/>
                <w:sz w:val="18"/>
                <w:szCs w:val="18"/>
              </w:rPr>
              <w:t>4</w:t>
            </w:r>
            <w:r w:rsidRPr="00B547A2">
              <w:rPr>
                <w:rFonts w:ascii="Times New Roman" w:hAnsi="Times New Roman"/>
                <w:bCs/>
                <w:color w:val="000000"/>
                <w:kern w:val="0"/>
                <w:sz w:val="18"/>
                <w:szCs w:val="18"/>
              </w:rPr>
              <w:t>03</w:t>
            </w:r>
          </w:p>
        </w:tc>
        <w:tc>
          <w:tcPr>
            <w:tcW w:w="1588" w:type="dxa"/>
            <w:vAlign w:val="center"/>
          </w:tcPr>
          <w:p w:rsidR="00683250" w:rsidRPr="00B547A2" w:rsidRDefault="00683250" w:rsidP="00A34F08">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科技论文撰写</w:t>
            </w:r>
          </w:p>
        </w:tc>
        <w:tc>
          <w:tcPr>
            <w:tcW w:w="628"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16</w:t>
            </w:r>
          </w:p>
        </w:tc>
        <w:tc>
          <w:tcPr>
            <w:tcW w:w="660"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16</w:t>
            </w:r>
          </w:p>
        </w:tc>
        <w:tc>
          <w:tcPr>
            <w:tcW w:w="655" w:type="dxa"/>
            <w:vAlign w:val="center"/>
          </w:tcPr>
          <w:p w:rsidR="00683250" w:rsidRPr="00B547A2" w:rsidRDefault="00683250" w:rsidP="00A34F08">
            <w:pPr>
              <w:jc w:val="center"/>
              <w:rPr>
                <w:rFonts w:ascii="Times New Roman" w:hAnsi="Times New Roman"/>
                <w:sz w:val="18"/>
                <w:szCs w:val="18"/>
              </w:rPr>
            </w:pPr>
          </w:p>
        </w:tc>
        <w:tc>
          <w:tcPr>
            <w:tcW w:w="655" w:type="dxa"/>
            <w:vAlign w:val="center"/>
          </w:tcPr>
          <w:p w:rsidR="00683250" w:rsidRPr="00B547A2" w:rsidRDefault="00683250" w:rsidP="00A34F08">
            <w:pPr>
              <w:jc w:val="center"/>
              <w:rPr>
                <w:rFonts w:ascii="Times New Roman" w:hAnsi="Times New Roman"/>
                <w:sz w:val="18"/>
                <w:szCs w:val="18"/>
              </w:rPr>
            </w:pPr>
          </w:p>
        </w:tc>
        <w:tc>
          <w:tcPr>
            <w:tcW w:w="655" w:type="dxa"/>
            <w:vAlign w:val="center"/>
          </w:tcPr>
          <w:p w:rsidR="00683250" w:rsidRPr="00B547A2" w:rsidRDefault="00683250" w:rsidP="00A34F08">
            <w:pPr>
              <w:jc w:val="center"/>
              <w:rPr>
                <w:rFonts w:ascii="Times New Roman" w:hAnsi="Times New Roman"/>
                <w:sz w:val="18"/>
                <w:szCs w:val="18"/>
              </w:rPr>
            </w:pPr>
          </w:p>
        </w:tc>
        <w:tc>
          <w:tcPr>
            <w:tcW w:w="533"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w:t>
            </w:r>
          </w:p>
        </w:tc>
        <w:tc>
          <w:tcPr>
            <w:tcW w:w="640" w:type="dxa"/>
            <w:vAlign w:val="center"/>
          </w:tcPr>
          <w:p w:rsidR="00683250" w:rsidRPr="00B547A2" w:rsidRDefault="00683250" w:rsidP="00A34F08">
            <w:pPr>
              <w:jc w:val="center"/>
              <w:rPr>
                <w:rFonts w:ascii="Times New Roman" w:hAnsi="Times New Roman"/>
                <w:sz w:val="18"/>
                <w:szCs w:val="18"/>
              </w:rPr>
            </w:pPr>
          </w:p>
        </w:tc>
        <w:tc>
          <w:tcPr>
            <w:tcW w:w="987" w:type="dxa"/>
            <w:vAlign w:val="center"/>
          </w:tcPr>
          <w:p w:rsidR="00683250" w:rsidRPr="00B547A2" w:rsidRDefault="00683250" w:rsidP="00A34F08">
            <w:pPr>
              <w:jc w:val="center"/>
              <w:rPr>
                <w:rFonts w:ascii="Times New Roman" w:hAnsi="Times New Roman"/>
                <w:sz w:val="18"/>
                <w:szCs w:val="18"/>
              </w:rPr>
            </w:pPr>
          </w:p>
        </w:tc>
        <w:tc>
          <w:tcPr>
            <w:tcW w:w="1175"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41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8</w:t>
            </w:r>
          </w:p>
        </w:tc>
        <w:tc>
          <w:tcPr>
            <w:tcW w:w="1048"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bCs/>
                <w:color w:val="000000"/>
                <w:kern w:val="0"/>
                <w:sz w:val="18"/>
                <w:szCs w:val="18"/>
              </w:rPr>
              <w:t>ME</w:t>
            </w:r>
            <w:r w:rsidRPr="00B547A2">
              <w:rPr>
                <w:rFonts w:ascii="Times New Roman" w:hAnsi="Times New Roman"/>
                <w:bCs/>
                <w:color w:val="000000"/>
                <w:kern w:val="0"/>
                <w:sz w:val="18"/>
                <w:szCs w:val="18"/>
              </w:rPr>
              <w:t>C4</w:t>
            </w:r>
            <w:r w:rsidRPr="00B547A2">
              <w:rPr>
                <w:rFonts w:ascii="Times New Roman" w:hAnsi="Times New Roman" w:hint="eastAsia"/>
                <w:bCs/>
                <w:color w:val="000000"/>
                <w:kern w:val="0"/>
                <w:sz w:val="18"/>
                <w:szCs w:val="18"/>
              </w:rPr>
              <w:t>4</w:t>
            </w:r>
            <w:r w:rsidRPr="00B547A2">
              <w:rPr>
                <w:rFonts w:ascii="Times New Roman" w:hAnsi="Times New Roman"/>
                <w:bCs/>
                <w:color w:val="000000"/>
                <w:kern w:val="0"/>
                <w:sz w:val="18"/>
                <w:szCs w:val="18"/>
              </w:rPr>
              <w:t>04</w:t>
            </w:r>
          </w:p>
        </w:tc>
        <w:tc>
          <w:tcPr>
            <w:tcW w:w="1588" w:type="dxa"/>
            <w:vAlign w:val="center"/>
          </w:tcPr>
          <w:p w:rsidR="00683250" w:rsidRPr="00B547A2" w:rsidRDefault="00683250" w:rsidP="00A34F08">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智能控制理论</w:t>
            </w:r>
          </w:p>
        </w:tc>
        <w:tc>
          <w:tcPr>
            <w:tcW w:w="628"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32</w:t>
            </w:r>
          </w:p>
        </w:tc>
        <w:tc>
          <w:tcPr>
            <w:tcW w:w="660"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32</w:t>
            </w:r>
          </w:p>
        </w:tc>
        <w:tc>
          <w:tcPr>
            <w:tcW w:w="655" w:type="dxa"/>
            <w:vAlign w:val="center"/>
          </w:tcPr>
          <w:p w:rsidR="00683250" w:rsidRPr="00B547A2" w:rsidRDefault="00683250" w:rsidP="00A34F08">
            <w:pPr>
              <w:jc w:val="center"/>
              <w:rPr>
                <w:rFonts w:ascii="Times New Roman" w:hAnsi="Times New Roman"/>
                <w:sz w:val="18"/>
                <w:szCs w:val="18"/>
              </w:rPr>
            </w:pPr>
          </w:p>
        </w:tc>
        <w:tc>
          <w:tcPr>
            <w:tcW w:w="655" w:type="dxa"/>
            <w:vAlign w:val="center"/>
          </w:tcPr>
          <w:p w:rsidR="00683250" w:rsidRPr="00B547A2" w:rsidRDefault="00683250" w:rsidP="00A34F08">
            <w:pPr>
              <w:jc w:val="center"/>
              <w:rPr>
                <w:rFonts w:ascii="Times New Roman" w:hAnsi="Times New Roman"/>
                <w:sz w:val="18"/>
                <w:szCs w:val="18"/>
              </w:rPr>
            </w:pPr>
          </w:p>
        </w:tc>
        <w:tc>
          <w:tcPr>
            <w:tcW w:w="655" w:type="dxa"/>
            <w:vAlign w:val="center"/>
          </w:tcPr>
          <w:p w:rsidR="00683250" w:rsidRPr="00B547A2" w:rsidRDefault="00683250" w:rsidP="00A34F08">
            <w:pPr>
              <w:jc w:val="center"/>
              <w:rPr>
                <w:rFonts w:ascii="Times New Roman" w:hAnsi="Times New Roman"/>
                <w:sz w:val="18"/>
                <w:szCs w:val="18"/>
              </w:rPr>
            </w:pPr>
          </w:p>
        </w:tc>
        <w:tc>
          <w:tcPr>
            <w:tcW w:w="533"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683250" w:rsidRPr="00B547A2" w:rsidRDefault="00683250" w:rsidP="00A34F08">
            <w:pPr>
              <w:jc w:val="center"/>
              <w:rPr>
                <w:rFonts w:ascii="Times New Roman" w:hAnsi="Times New Roman"/>
                <w:sz w:val="18"/>
                <w:szCs w:val="18"/>
              </w:rPr>
            </w:pPr>
          </w:p>
        </w:tc>
        <w:tc>
          <w:tcPr>
            <w:tcW w:w="987" w:type="dxa"/>
            <w:vAlign w:val="center"/>
          </w:tcPr>
          <w:p w:rsidR="00683250" w:rsidRPr="00B547A2" w:rsidRDefault="00683250" w:rsidP="00A34F08">
            <w:pPr>
              <w:jc w:val="center"/>
              <w:rPr>
                <w:rFonts w:ascii="Times New Roman" w:hAnsi="Times New Roman"/>
                <w:sz w:val="18"/>
                <w:szCs w:val="18"/>
              </w:rPr>
            </w:pPr>
          </w:p>
        </w:tc>
        <w:tc>
          <w:tcPr>
            <w:tcW w:w="1175"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41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9</w:t>
            </w:r>
          </w:p>
        </w:tc>
        <w:tc>
          <w:tcPr>
            <w:tcW w:w="1048"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bCs/>
                <w:color w:val="000000"/>
                <w:kern w:val="0"/>
                <w:sz w:val="18"/>
                <w:szCs w:val="18"/>
              </w:rPr>
              <w:t>ME</w:t>
            </w:r>
            <w:r w:rsidRPr="00B547A2">
              <w:rPr>
                <w:rFonts w:ascii="Times New Roman" w:hAnsi="Times New Roman"/>
                <w:bCs/>
                <w:color w:val="000000"/>
                <w:kern w:val="0"/>
                <w:sz w:val="18"/>
                <w:szCs w:val="18"/>
              </w:rPr>
              <w:t>C4</w:t>
            </w:r>
            <w:r w:rsidRPr="00B547A2">
              <w:rPr>
                <w:rFonts w:ascii="Times New Roman" w:hAnsi="Times New Roman" w:hint="eastAsia"/>
                <w:bCs/>
                <w:color w:val="000000"/>
                <w:kern w:val="0"/>
                <w:sz w:val="18"/>
                <w:szCs w:val="18"/>
              </w:rPr>
              <w:t>4</w:t>
            </w:r>
            <w:r w:rsidRPr="00B547A2">
              <w:rPr>
                <w:rFonts w:ascii="Times New Roman" w:hAnsi="Times New Roman"/>
                <w:bCs/>
                <w:color w:val="000000"/>
                <w:kern w:val="0"/>
                <w:sz w:val="18"/>
                <w:szCs w:val="18"/>
              </w:rPr>
              <w:t>05</w:t>
            </w:r>
          </w:p>
        </w:tc>
        <w:tc>
          <w:tcPr>
            <w:tcW w:w="1588" w:type="dxa"/>
            <w:vAlign w:val="center"/>
          </w:tcPr>
          <w:p w:rsidR="00683250" w:rsidRPr="00B547A2" w:rsidRDefault="00683250" w:rsidP="00A34F08">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机器人导论</w:t>
            </w:r>
          </w:p>
        </w:tc>
        <w:tc>
          <w:tcPr>
            <w:tcW w:w="628"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32</w:t>
            </w:r>
          </w:p>
        </w:tc>
        <w:tc>
          <w:tcPr>
            <w:tcW w:w="660"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32</w:t>
            </w:r>
          </w:p>
        </w:tc>
        <w:tc>
          <w:tcPr>
            <w:tcW w:w="655" w:type="dxa"/>
            <w:vAlign w:val="center"/>
          </w:tcPr>
          <w:p w:rsidR="00683250" w:rsidRPr="00B547A2" w:rsidRDefault="00683250" w:rsidP="00A34F08">
            <w:pPr>
              <w:jc w:val="center"/>
              <w:rPr>
                <w:rFonts w:ascii="Times New Roman" w:hAnsi="Times New Roman"/>
                <w:sz w:val="18"/>
                <w:szCs w:val="18"/>
              </w:rPr>
            </w:pPr>
          </w:p>
        </w:tc>
        <w:tc>
          <w:tcPr>
            <w:tcW w:w="655" w:type="dxa"/>
            <w:vAlign w:val="center"/>
          </w:tcPr>
          <w:p w:rsidR="00683250" w:rsidRPr="00B547A2" w:rsidRDefault="00683250" w:rsidP="00A34F08">
            <w:pPr>
              <w:jc w:val="center"/>
              <w:rPr>
                <w:rFonts w:ascii="Times New Roman" w:hAnsi="Times New Roman"/>
                <w:sz w:val="18"/>
                <w:szCs w:val="18"/>
              </w:rPr>
            </w:pPr>
          </w:p>
        </w:tc>
        <w:tc>
          <w:tcPr>
            <w:tcW w:w="655" w:type="dxa"/>
            <w:vAlign w:val="center"/>
          </w:tcPr>
          <w:p w:rsidR="00683250" w:rsidRPr="00B547A2" w:rsidRDefault="00683250" w:rsidP="00A34F08">
            <w:pPr>
              <w:jc w:val="center"/>
              <w:rPr>
                <w:rFonts w:ascii="Times New Roman" w:hAnsi="Times New Roman"/>
                <w:sz w:val="18"/>
                <w:szCs w:val="18"/>
              </w:rPr>
            </w:pPr>
          </w:p>
        </w:tc>
        <w:tc>
          <w:tcPr>
            <w:tcW w:w="533"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683250" w:rsidRPr="00B547A2" w:rsidRDefault="00683250" w:rsidP="00A34F08">
            <w:pPr>
              <w:jc w:val="center"/>
              <w:rPr>
                <w:rFonts w:ascii="Times New Roman" w:hAnsi="Times New Roman"/>
                <w:sz w:val="18"/>
                <w:szCs w:val="18"/>
              </w:rPr>
            </w:pPr>
          </w:p>
        </w:tc>
        <w:tc>
          <w:tcPr>
            <w:tcW w:w="987" w:type="dxa"/>
            <w:vAlign w:val="center"/>
          </w:tcPr>
          <w:p w:rsidR="00683250" w:rsidRPr="00B547A2" w:rsidRDefault="00683250" w:rsidP="00A34F08">
            <w:pPr>
              <w:jc w:val="center"/>
              <w:rPr>
                <w:rFonts w:ascii="Times New Roman" w:hAnsi="Times New Roman"/>
                <w:sz w:val="18"/>
                <w:szCs w:val="18"/>
              </w:rPr>
            </w:pPr>
          </w:p>
        </w:tc>
        <w:tc>
          <w:tcPr>
            <w:tcW w:w="1175"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41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10</w:t>
            </w:r>
          </w:p>
        </w:tc>
        <w:tc>
          <w:tcPr>
            <w:tcW w:w="1048"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bCs/>
                <w:color w:val="000000"/>
                <w:kern w:val="0"/>
                <w:sz w:val="18"/>
                <w:szCs w:val="18"/>
              </w:rPr>
              <w:t>ME</w:t>
            </w:r>
            <w:r w:rsidRPr="00B547A2">
              <w:rPr>
                <w:rFonts w:ascii="Times New Roman" w:hAnsi="Times New Roman"/>
                <w:bCs/>
                <w:color w:val="000000"/>
                <w:kern w:val="0"/>
                <w:sz w:val="18"/>
                <w:szCs w:val="18"/>
              </w:rPr>
              <w:t>C4</w:t>
            </w:r>
            <w:r w:rsidRPr="00B547A2">
              <w:rPr>
                <w:rFonts w:ascii="Times New Roman" w:hAnsi="Times New Roman" w:hint="eastAsia"/>
                <w:bCs/>
                <w:color w:val="000000"/>
                <w:kern w:val="0"/>
                <w:sz w:val="18"/>
                <w:szCs w:val="18"/>
              </w:rPr>
              <w:t>4</w:t>
            </w:r>
            <w:r w:rsidRPr="00B547A2">
              <w:rPr>
                <w:rFonts w:ascii="Times New Roman" w:hAnsi="Times New Roman"/>
                <w:bCs/>
                <w:color w:val="000000"/>
                <w:kern w:val="0"/>
                <w:sz w:val="18"/>
                <w:szCs w:val="18"/>
              </w:rPr>
              <w:t>06</w:t>
            </w:r>
          </w:p>
        </w:tc>
        <w:tc>
          <w:tcPr>
            <w:tcW w:w="1588" w:type="dxa"/>
            <w:vAlign w:val="center"/>
          </w:tcPr>
          <w:p w:rsidR="00683250" w:rsidRPr="00B547A2" w:rsidRDefault="00683250" w:rsidP="00A34F08">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MATLAB</w:t>
            </w:r>
            <w:r w:rsidRPr="00B547A2">
              <w:rPr>
                <w:rFonts w:ascii="Times New Roman" w:hAnsi="Times New Roman" w:cs="宋体" w:hint="eastAsia"/>
                <w:color w:val="000000"/>
                <w:kern w:val="0"/>
                <w:sz w:val="18"/>
                <w:szCs w:val="18"/>
              </w:rPr>
              <w:t>工程应用基础</w:t>
            </w:r>
          </w:p>
        </w:tc>
        <w:tc>
          <w:tcPr>
            <w:tcW w:w="628"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32</w:t>
            </w:r>
          </w:p>
        </w:tc>
        <w:tc>
          <w:tcPr>
            <w:tcW w:w="660" w:type="dxa"/>
            <w:vAlign w:val="center"/>
          </w:tcPr>
          <w:p w:rsidR="00683250" w:rsidRPr="00B547A2" w:rsidRDefault="00683250" w:rsidP="00A34F08">
            <w:pPr>
              <w:jc w:val="center"/>
              <w:rPr>
                <w:rFonts w:ascii="Times New Roman" w:hAnsi="Times New Roman"/>
                <w:sz w:val="18"/>
                <w:szCs w:val="18"/>
              </w:rPr>
            </w:pPr>
          </w:p>
        </w:tc>
        <w:tc>
          <w:tcPr>
            <w:tcW w:w="655" w:type="dxa"/>
            <w:vAlign w:val="center"/>
          </w:tcPr>
          <w:p w:rsidR="00683250" w:rsidRPr="00B547A2" w:rsidRDefault="00683250" w:rsidP="00A34F08">
            <w:pPr>
              <w:jc w:val="center"/>
              <w:rPr>
                <w:rFonts w:ascii="Times New Roman" w:hAnsi="Times New Roman"/>
                <w:sz w:val="18"/>
                <w:szCs w:val="18"/>
              </w:rPr>
            </w:pPr>
          </w:p>
        </w:tc>
        <w:tc>
          <w:tcPr>
            <w:tcW w:w="65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32</w:t>
            </w:r>
          </w:p>
        </w:tc>
        <w:tc>
          <w:tcPr>
            <w:tcW w:w="655" w:type="dxa"/>
            <w:vAlign w:val="center"/>
          </w:tcPr>
          <w:p w:rsidR="00683250" w:rsidRPr="00B547A2" w:rsidRDefault="00683250" w:rsidP="00A34F08">
            <w:pPr>
              <w:jc w:val="center"/>
              <w:rPr>
                <w:rFonts w:ascii="Times New Roman" w:hAnsi="Times New Roman"/>
                <w:sz w:val="18"/>
                <w:szCs w:val="18"/>
              </w:rPr>
            </w:pPr>
          </w:p>
        </w:tc>
        <w:tc>
          <w:tcPr>
            <w:tcW w:w="533"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683250" w:rsidRPr="00B547A2" w:rsidRDefault="00683250" w:rsidP="00A34F08">
            <w:pPr>
              <w:jc w:val="center"/>
              <w:rPr>
                <w:rFonts w:ascii="Times New Roman" w:hAnsi="Times New Roman"/>
                <w:sz w:val="18"/>
                <w:szCs w:val="18"/>
              </w:rPr>
            </w:pPr>
          </w:p>
        </w:tc>
        <w:tc>
          <w:tcPr>
            <w:tcW w:w="987" w:type="dxa"/>
            <w:vAlign w:val="center"/>
          </w:tcPr>
          <w:p w:rsidR="00683250" w:rsidRPr="00B547A2" w:rsidRDefault="00683250" w:rsidP="00A34F08">
            <w:pPr>
              <w:jc w:val="center"/>
              <w:rPr>
                <w:rFonts w:ascii="Times New Roman" w:hAnsi="Times New Roman"/>
                <w:sz w:val="18"/>
                <w:szCs w:val="18"/>
              </w:rPr>
            </w:pPr>
          </w:p>
        </w:tc>
        <w:tc>
          <w:tcPr>
            <w:tcW w:w="1175"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41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11</w:t>
            </w:r>
          </w:p>
        </w:tc>
        <w:tc>
          <w:tcPr>
            <w:tcW w:w="1048"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bCs/>
                <w:color w:val="000000"/>
                <w:kern w:val="0"/>
                <w:sz w:val="18"/>
                <w:szCs w:val="18"/>
              </w:rPr>
              <w:t>ME</w:t>
            </w:r>
            <w:r w:rsidRPr="00B547A2">
              <w:rPr>
                <w:rFonts w:ascii="Times New Roman" w:hAnsi="Times New Roman"/>
                <w:bCs/>
                <w:color w:val="000000"/>
                <w:kern w:val="0"/>
                <w:sz w:val="18"/>
                <w:szCs w:val="18"/>
              </w:rPr>
              <w:t>C4</w:t>
            </w:r>
            <w:r w:rsidRPr="00B547A2">
              <w:rPr>
                <w:rFonts w:ascii="Times New Roman" w:hAnsi="Times New Roman" w:hint="eastAsia"/>
                <w:bCs/>
                <w:color w:val="000000"/>
                <w:kern w:val="0"/>
                <w:sz w:val="18"/>
                <w:szCs w:val="18"/>
              </w:rPr>
              <w:t>4</w:t>
            </w:r>
            <w:r w:rsidRPr="00B547A2">
              <w:rPr>
                <w:rFonts w:ascii="Times New Roman" w:hAnsi="Times New Roman"/>
                <w:bCs/>
                <w:color w:val="000000"/>
                <w:kern w:val="0"/>
                <w:sz w:val="18"/>
                <w:szCs w:val="18"/>
              </w:rPr>
              <w:t>07</w:t>
            </w:r>
          </w:p>
        </w:tc>
        <w:tc>
          <w:tcPr>
            <w:tcW w:w="1588" w:type="dxa"/>
            <w:vAlign w:val="center"/>
          </w:tcPr>
          <w:p w:rsidR="00683250" w:rsidRPr="00B547A2" w:rsidRDefault="00683250" w:rsidP="00A34F08">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图像处理技术</w:t>
            </w:r>
          </w:p>
        </w:tc>
        <w:tc>
          <w:tcPr>
            <w:tcW w:w="628"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32</w:t>
            </w:r>
          </w:p>
        </w:tc>
        <w:tc>
          <w:tcPr>
            <w:tcW w:w="660"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32</w:t>
            </w:r>
          </w:p>
        </w:tc>
        <w:tc>
          <w:tcPr>
            <w:tcW w:w="655" w:type="dxa"/>
            <w:vAlign w:val="center"/>
          </w:tcPr>
          <w:p w:rsidR="00683250" w:rsidRPr="00B547A2" w:rsidRDefault="00683250" w:rsidP="00A34F08">
            <w:pPr>
              <w:jc w:val="center"/>
              <w:rPr>
                <w:rFonts w:ascii="Times New Roman" w:hAnsi="Times New Roman"/>
                <w:sz w:val="18"/>
                <w:szCs w:val="18"/>
              </w:rPr>
            </w:pPr>
          </w:p>
        </w:tc>
        <w:tc>
          <w:tcPr>
            <w:tcW w:w="655" w:type="dxa"/>
            <w:vAlign w:val="center"/>
          </w:tcPr>
          <w:p w:rsidR="00683250" w:rsidRPr="00B547A2" w:rsidRDefault="00683250" w:rsidP="00A34F08">
            <w:pPr>
              <w:jc w:val="center"/>
              <w:rPr>
                <w:rFonts w:ascii="Times New Roman" w:hAnsi="Times New Roman"/>
                <w:sz w:val="18"/>
                <w:szCs w:val="18"/>
              </w:rPr>
            </w:pPr>
          </w:p>
        </w:tc>
        <w:tc>
          <w:tcPr>
            <w:tcW w:w="655" w:type="dxa"/>
            <w:vAlign w:val="center"/>
          </w:tcPr>
          <w:p w:rsidR="00683250" w:rsidRPr="00B547A2" w:rsidRDefault="00683250" w:rsidP="00A34F08">
            <w:pPr>
              <w:jc w:val="center"/>
              <w:rPr>
                <w:rFonts w:ascii="Times New Roman" w:hAnsi="Times New Roman"/>
                <w:sz w:val="18"/>
                <w:szCs w:val="18"/>
              </w:rPr>
            </w:pPr>
          </w:p>
        </w:tc>
        <w:tc>
          <w:tcPr>
            <w:tcW w:w="533"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683250" w:rsidRPr="00B547A2" w:rsidRDefault="00683250" w:rsidP="00A34F08">
            <w:pPr>
              <w:jc w:val="center"/>
              <w:rPr>
                <w:rFonts w:ascii="Times New Roman" w:hAnsi="Times New Roman"/>
                <w:sz w:val="18"/>
                <w:szCs w:val="18"/>
              </w:rPr>
            </w:pPr>
          </w:p>
        </w:tc>
        <w:tc>
          <w:tcPr>
            <w:tcW w:w="987" w:type="dxa"/>
            <w:vAlign w:val="center"/>
          </w:tcPr>
          <w:p w:rsidR="00683250" w:rsidRPr="00B547A2" w:rsidRDefault="00683250" w:rsidP="00A34F08">
            <w:pPr>
              <w:jc w:val="center"/>
              <w:rPr>
                <w:rFonts w:ascii="Times New Roman" w:hAnsi="Times New Roman"/>
                <w:sz w:val="18"/>
                <w:szCs w:val="18"/>
              </w:rPr>
            </w:pPr>
          </w:p>
        </w:tc>
        <w:tc>
          <w:tcPr>
            <w:tcW w:w="1175"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051" w:type="dxa"/>
            <w:gridSpan w:val="3"/>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Cs w:val="21"/>
              </w:rPr>
              <w:t>合计</w:t>
            </w:r>
          </w:p>
        </w:tc>
        <w:tc>
          <w:tcPr>
            <w:tcW w:w="628"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368</w:t>
            </w:r>
          </w:p>
        </w:tc>
        <w:tc>
          <w:tcPr>
            <w:tcW w:w="660"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312</w:t>
            </w:r>
          </w:p>
        </w:tc>
        <w:tc>
          <w:tcPr>
            <w:tcW w:w="65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12</w:t>
            </w:r>
          </w:p>
        </w:tc>
        <w:tc>
          <w:tcPr>
            <w:tcW w:w="65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36</w:t>
            </w:r>
          </w:p>
        </w:tc>
        <w:tc>
          <w:tcPr>
            <w:tcW w:w="65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8</w:t>
            </w:r>
          </w:p>
        </w:tc>
        <w:tc>
          <w:tcPr>
            <w:tcW w:w="533"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22</w:t>
            </w:r>
          </w:p>
        </w:tc>
        <w:tc>
          <w:tcPr>
            <w:tcW w:w="640" w:type="dxa"/>
            <w:vAlign w:val="center"/>
          </w:tcPr>
          <w:p w:rsidR="00683250" w:rsidRPr="00B547A2" w:rsidRDefault="00683250" w:rsidP="00A34F08">
            <w:pPr>
              <w:jc w:val="center"/>
              <w:rPr>
                <w:rFonts w:ascii="Times New Roman" w:hAnsi="Times New Roman"/>
                <w:sz w:val="18"/>
                <w:szCs w:val="18"/>
              </w:rPr>
            </w:pPr>
          </w:p>
        </w:tc>
        <w:tc>
          <w:tcPr>
            <w:tcW w:w="987" w:type="dxa"/>
            <w:vAlign w:val="center"/>
          </w:tcPr>
          <w:p w:rsidR="00683250" w:rsidRPr="00B547A2" w:rsidRDefault="00683250" w:rsidP="00A34F08">
            <w:pPr>
              <w:jc w:val="center"/>
              <w:rPr>
                <w:rFonts w:ascii="Times New Roman" w:hAnsi="Times New Roman"/>
                <w:sz w:val="18"/>
                <w:szCs w:val="18"/>
              </w:rPr>
            </w:pPr>
          </w:p>
        </w:tc>
        <w:tc>
          <w:tcPr>
            <w:tcW w:w="1175" w:type="dxa"/>
            <w:vAlign w:val="center"/>
          </w:tcPr>
          <w:p w:rsidR="00683250" w:rsidRPr="00B547A2" w:rsidRDefault="00683250" w:rsidP="00A34F08">
            <w:pPr>
              <w:jc w:val="center"/>
              <w:rPr>
                <w:rFonts w:ascii="Times New Roman" w:hAnsi="Times New Roman"/>
                <w:sz w:val="18"/>
                <w:szCs w:val="18"/>
              </w:rPr>
            </w:pPr>
          </w:p>
        </w:tc>
      </w:tr>
    </w:tbl>
    <w:p w:rsidR="00683250" w:rsidRPr="00B547A2" w:rsidRDefault="00683250" w:rsidP="00683250">
      <w:pPr>
        <w:spacing w:line="360" w:lineRule="auto"/>
        <w:rPr>
          <w:rFonts w:ascii="Times New Roman" w:eastAsia="宋体" w:hAnsi="Times New Roman" w:cs="Times New Roman"/>
          <w:sz w:val="24"/>
        </w:rPr>
      </w:pPr>
    </w:p>
    <w:p w:rsidR="00683250" w:rsidRPr="00B547A2" w:rsidRDefault="00683250" w:rsidP="00683250">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5</w:t>
      </w:r>
      <w:r w:rsidRPr="00B547A2">
        <w:rPr>
          <w:rFonts w:ascii="Times New Roman" w:eastAsia="宋体" w:hAnsi="Times New Roman" w:cs="Times New Roman" w:hint="eastAsia"/>
          <w:sz w:val="24"/>
        </w:rPr>
        <w:t>、综合统计</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1"/>
        <w:gridCol w:w="2853"/>
        <w:gridCol w:w="1386"/>
        <w:gridCol w:w="721"/>
        <w:gridCol w:w="700"/>
        <w:gridCol w:w="700"/>
        <w:gridCol w:w="700"/>
        <w:gridCol w:w="1201"/>
      </w:tblGrid>
      <w:tr w:rsidR="00683250" w:rsidRPr="00B547A2" w:rsidTr="00A34F08">
        <w:trPr>
          <w:trHeight w:val="482"/>
          <w:jc w:val="center"/>
        </w:trPr>
        <w:tc>
          <w:tcPr>
            <w:tcW w:w="811" w:type="dxa"/>
            <w:vMerge w:val="restart"/>
            <w:shd w:val="clear" w:color="auto" w:fill="auto"/>
            <w:vAlign w:val="center"/>
          </w:tcPr>
          <w:p w:rsidR="00683250" w:rsidRPr="00B547A2" w:rsidRDefault="00683250" w:rsidP="00A34F08">
            <w:pPr>
              <w:jc w:val="center"/>
              <w:rPr>
                <w:rFonts w:ascii="Times New Roman" w:eastAsia="宋体" w:hAnsi="Times New Roman" w:cs="黑体"/>
                <w:kern w:val="0"/>
                <w:szCs w:val="21"/>
              </w:rPr>
            </w:pPr>
            <w:r w:rsidRPr="00B547A2">
              <w:rPr>
                <w:rFonts w:ascii="Times New Roman" w:eastAsia="宋体" w:hAnsi="Times New Roman" w:cs="黑体"/>
                <w:kern w:val="0"/>
                <w:szCs w:val="21"/>
              </w:rPr>
              <w:t>序号</w:t>
            </w:r>
          </w:p>
        </w:tc>
        <w:tc>
          <w:tcPr>
            <w:tcW w:w="2853" w:type="dxa"/>
            <w:vMerge w:val="restart"/>
            <w:shd w:val="clear" w:color="auto" w:fill="auto"/>
            <w:vAlign w:val="center"/>
          </w:tcPr>
          <w:p w:rsidR="00683250" w:rsidRPr="00B547A2" w:rsidRDefault="00683250" w:rsidP="00A34F08">
            <w:pPr>
              <w:jc w:val="center"/>
              <w:rPr>
                <w:rFonts w:ascii="Times New Roman" w:eastAsia="宋体" w:hAnsi="Times New Roman" w:cs="黑体"/>
                <w:kern w:val="0"/>
                <w:szCs w:val="21"/>
              </w:rPr>
            </w:pPr>
          </w:p>
          <w:p w:rsidR="00683250" w:rsidRPr="00B547A2" w:rsidRDefault="00683250" w:rsidP="00A34F08">
            <w:pPr>
              <w:jc w:val="center"/>
              <w:rPr>
                <w:rFonts w:ascii="Times New Roman" w:eastAsia="宋体" w:hAnsi="Times New Roman" w:cs="黑体"/>
                <w:kern w:val="0"/>
                <w:szCs w:val="21"/>
              </w:rPr>
            </w:pPr>
            <w:r w:rsidRPr="00B547A2">
              <w:rPr>
                <w:rFonts w:ascii="Times New Roman" w:eastAsia="宋体" w:hAnsi="Times New Roman" w:cs="黑体"/>
                <w:kern w:val="0"/>
                <w:szCs w:val="21"/>
              </w:rPr>
              <w:t>课程</w:t>
            </w:r>
            <w:r w:rsidRPr="00B547A2">
              <w:rPr>
                <w:rFonts w:ascii="Times New Roman" w:eastAsia="宋体" w:hAnsi="Times New Roman" w:cs="黑体" w:hint="eastAsia"/>
                <w:kern w:val="0"/>
                <w:szCs w:val="21"/>
              </w:rPr>
              <w:t>类别</w:t>
            </w:r>
          </w:p>
          <w:p w:rsidR="00683250" w:rsidRPr="00B547A2" w:rsidRDefault="00683250" w:rsidP="00A34F08">
            <w:pPr>
              <w:jc w:val="center"/>
              <w:rPr>
                <w:rFonts w:ascii="Times New Roman" w:eastAsia="宋体" w:hAnsi="Times New Roman" w:cs="黑体"/>
                <w:kern w:val="0"/>
                <w:szCs w:val="21"/>
              </w:rPr>
            </w:pPr>
          </w:p>
        </w:tc>
        <w:tc>
          <w:tcPr>
            <w:tcW w:w="1386" w:type="dxa"/>
            <w:vMerge w:val="restart"/>
            <w:shd w:val="clear" w:color="auto" w:fill="auto"/>
            <w:vAlign w:val="center"/>
          </w:tcPr>
          <w:p w:rsidR="00683250" w:rsidRPr="00B547A2" w:rsidRDefault="00683250" w:rsidP="00A34F08">
            <w:pPr>
              <w:jc w:val="center"/>
              <w:rPr>
                <w:rFonts w:ascii="Times New Roman" w:eastAsia="宋体" w:hAnsi="Times New Roman" w:cs="黑体"/>
                <w:kern w:val="0"/>
                <w:szCs w:val="21"/>
              </w:rPr>
            </w:pPr>
            <w:r w:rsidRPr="00B547A2">
              <w:rPr>
                <w:rFonts w:ascii="Times New Roman" w:eastAsia="宋体" w:hAnsi="Times New Roman" w:cs="黑体"/>
                <w:kern w:val="0"/>
                <w:szCs w:val="21"/>
              </w:rPr>
              <w:t>总学时</w:t>
            </w:r>
          </w:p>
        </w:tc>
        <w:tc>
          <w:tcPr>
            <w:tcW w:w="2821" w:type="dxa"/>
            <w:gridSpan w:val="4"/>
            <w:shd w:val="clear" w:color="auto" w:fill="auto"/>
            <w:vAlign w:val="center"/>
          </w:tcPr>
          <w:p w:rsidR="00683250" w:rsidRPr="00B547A2" w:rsidRDefault="00683250" w:rsidP="00A34F08">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学时分配</w:t>
            </w:r>
          </w:p>
        </w:tc>
        <w:tc>
          <w:tcPr>
            <w:tcW w:w="1201" w:type="dxa"/>
            <w:vMerge w:val="restart"/>
            <w:shd w:val="clear" w:color="auto" w:fill="auto"/>
            <w:vAlign w:val="center"/>
          </w:tcPr>
          <w:p w:rsidR="00683250" w:rsidRPr="00B547A2" w:rsidRDefault="00683250" w:rsidP="00A34F08">
            <w:pPr>
              <w:jc w:val="center"/>
              <w:rPr>
                <w:rFonts w:ascii="Times New Roman" w:eastAsia="宋体" w:hAnsi="Times New Roman" w:cs="黑体"/>
                <w:kern w:val="0"/>
                <w:szCs w:val="21"/>
              </w:rPr>
            </w:pPr>
            <w:r w:rsidRPr="00B547A2">
              <w:rPr>
                <w:rFonts w:ascii="Times New Roman" w:eastAsia="宋体" w:hAnsi="Times New Roman" w:cs="黑体"/>
                <w:kern w:val="0"/>
                <w:szCs w:val="21"/>
              </w:rPr>
              <w:t>学分</w:t>
            </w:r>
          </w:p>
        </w:tc>
      </w:tr>
      <w:tr w:rsidR="00683250" w:rsidRPr="00B547A2" w:rsidTr="00A34F08">
        <w:trPr>
          <w:trHeight w:val="482"/>
          <w:jc w:val="center"/>
        </w:trPr>
        <w:tc>
          <w:tcPr>
            <w:tcW w:w="811" w:type="dxa"/>
            <w:vMerge/>
            <w:shd w:val="clear" w:color="auto" w:fill="auto"/>
            <w:vAlign w:val="center"/>
          </w:tcPr>
          <w:p w:rsidR="00683250" w:rsidRPr="00B547A2" w:rsidRDefault="00683250" w:rsidP="00A34F08">
            <w:pPr>
              <w:jc w:val="center"/>
              <w:rPr>
                <w:rFonts w:ascii="Times New Roman" w:eastAsia="宋体" w:hAnsi="Times New Roman" w:cs="黑体"/>
                <w:kern w:val="0"/>
                <w:szCs w:val="21"/>
              </w:rPr>
            </w:pPr>
          </w:p>
        </w:tc>
        <w:tc>
          <w:tcPr>
            <w:tcW w:w="2853" w:type="dxa"/>
            <w:vMerge/>
            <w:shd w:val="clear" w:color="auto" w:fill="auto"/>
            <w:vAlign w:val="center"/>
          </w:tcPr>
          <w:p w:rsidR="00683250" w:rsidRPr="00B547A2" w:rsidRDefault="00683250" w:rsidP="00A34F08">
            <w:pPr>
              <w:jc w:val="center"/>
              <w:rPr>
                <w:rFonts w:ascii="Times New Roman" w:eastAsia="宋体" w:hAnsi="Times New Roman" w:cs="黑体"/>
                <w:kern w:val="0"/>
                <w:szCs w:val="21"/>
              </w:rPr>
            </w:pPr>
          </w:p>
        </w:tc>
        <w:tc>
          <w:tcPr>
            <w:tcW w:w="1386" w:type="dxa"/>
            <w:vMerge/>
            <w:shd w:val="clear" w:color="auto" w:fill="auto"/>
            <w:vAlign w:val="center"/>
          </w:tcPr>
          <w:p w:rsidR="00683250" w:rsidRPr="00B547A2" w:rsidRDefault="00683250" w:rsidP="00A34F08">
            <w:pPr>
              <w:jc w:val="center"/>
              <w:rPr>
                <w:rFonts w:ascii="Times New Roman" w:eastAsia="宋体" w:hAnsi="Times New Roman" w:cs="黑体"/>
                <w:kern w:val="0"/>
                <w:szCs w:val="21"/>
              </w:rPr>
            </w:pPr>
          </w:p>
        </w:tc>
        <w:tc>
          <w:tcPr>
            <w:tcW w:w="721" w:type="dxa"/>
            <w:shd w:val="clear" w:color="auto" w:fill="auto"/>
            <w:vAlign w:val="center"/>
          </w:tcPr>
          <w:p w:rsidR="00683250" w:rsidRPr="00B547A2" w:rsidRDefault="00683250" w:rsidP="00A34F08">
            <w:pPr>
              <w:jc w:val="center"/>
              <w:rPr>
                <w:rFonts w:ascii="Times New Roman" w:eastAsia="宋体" w:hAnsi="Times New Roman" w:cs="黑体"/>
                <w:kern w:val="0"/>
                <w:szCs w:val="21"/>
              </w:rPr>
            </w:pPr>
            <w:r w:rsidRPr="00B547A2">
              <w:rPr>
                <w:rFonts w:ascii="Times New Roman" w:eastAsia="宋体" w:hAnsi="Times New Roman" w:cs="黑体"/>
                <w:kern w:val="0"/>
                <w:szCs w:val="21"/>
              </w:rPr>
              <w:t>理</w:t>
            </w:r>
            <w:r w:rsidRPr="00B547A2">
              <w:rPr>
                <w:rFonts w:ascii="Times New Roman" w:eastAsia="宋体" w:hAnsi="Times New Roman" w:cs="黑体" w:hint="eastAsia"/>
                <w:kern w:val="0"/>
                <w:szCs w:val="21"/>
              </w:rPr>
              <w:t>论</w:t>
            </w:r>
          </w:p>
        </w:tc>
        <w:tc>
          <w:tcPr>
            <w:tcW w:w="700" w:type="dxa"/>
            <w:shd w:val="clear" w:color="auto" w:fill="auto"/>
            <w:vAlign w:val="center"/>
          </w:tcPr>
          <w:p w:rsidR="00683250" w:rsidRPr="00B547A2" w:rsidRDefault="00683250" w:rsidP="00A34F08">
            <w:pPr>
              <w:jc w:val="center"/>
              <w:rPr>
                <w:rFonts w:ascii="Times New Roman" w:eastAsia="宋体" w:hAnsi="Times New Roman" w:cs="黑体"/>
                <w:kern w:val="0"/>
                <w:szCs w:val="21"/>
              </w:rPr>
            </w:pPr>
            <w:r w:rsidRPr="00B547A2">
              <w:rPr>
                <w:rFonts w:ascii="Times New Roman" w:eastAsia="宋体" w:hAnsi="Times New Roman" w:cs="黑体"/>
                <w:kern w:val="0"/>
                <w:szCs w:val="21"/>
              </w:rPr>
              <w:t>实验</w:t>
            </w:r>
          </w:p>
        </w:tc>
        <w:tc>
          <w:tcPr>
            <w:tcW w:w="700" w:type="dxa"/>
            <w:shd w:val="clear" w:color="auto" w:fill="auto"/>
            <w:vAlign w:val="center"/>
          </w:tcPr>
          <w:p w:rsidR="00683250" w:rsidRPr="00B547A2" w:rsidRDefault="00683250" w:rsidP="00A34F08">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上机</w:t>
            </w:r>
          </w:p>
        </w:tc>
        <w:tc>
          <w:tcPr>
            <w:tcW w:w="700" w:type="dxa"/>
            <w:shd w:val="clear" w:color="auto" w:fill="auto"/>
            <w:vAlign w:val="center"/>
          </w:tcPr>
          <w:p w:rsidR="00683250" w:rsidRPr="00B547A2" w:rsidRDefault="00683250" w:rsidP="00A34F08">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课外</w:t>
            </w:r>
          </w:p>
        </w:tc>
        <w:tc>
          <w:tcPr>
            <w:tcW w:w="1201" w:type="dxa"/>
            <w:vMerge/>
            <w:shd w:val="clear" w:color="auto" w:fill="auto"/>
            <w:vAlign w:val="center"/>
          </w:tcPr>
          <w:p w:rsidR="00683250" w:rsidRPr="00B547A2" w:rsidRDefault="00683250" w:rsidP="00A34F08">
            <w:pPr>
              <w:jc w:val="center"/>
              <w:rPr>
                <w:rFonts w:ascii="Times New Roman" w:eastAsia="宋体" w:hAnsi="Times New Roman" w:cs="黑体"/>
                <w:kern w:val="0"/>
                <w:szCs w:val="21"/>
              </w:rPr>
            </w:pPr>
          </w:p>
        </w:tc>
      </w:tr>
      <w:tr w:rsidR="00683250" w:rsidRPr="00B547A2" w:rsidTr="00A34F08">
        <w:trPr>
          <w:trHeight w:val="482"/>
          <w:jc w:val="center"/>
        </w:trPr>
        <w:tc>
          <w:tcPr>
            <w:tcW w:w="811" w:type="dxa"/>
            <w:shd w:val="clear" w:color="auto" w:fill="auto"/>
            <w:vAlign w:val="center"/>
          </w:tcPr>
          <w:p w:rsidR="00683250" w:rsidRPr="00B547A2" w:rsidRDefault="00683250" w:rsidP="00A34F08">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1</w:t>
            </w:r>
          </w:p>
        </w:tc>
        <w:tc>
          <w:tcPr>
            <w:tcW w:w="2853" w:type="dxa"/>
            <w:shd w:val="clear" w:color="auto" w:fill="auto"/>
            <w:vAlign w:val="center"/>
          </w:tcPr>
          <w:p w:rsidR="00683250" w:rsidRPr="00B547A2" w:rsidRDefault="00683250" w:rsidP="00A34F08">
            <w:pPr>
              <w:jc w:val="center"/>
              <w:rPr>
                <w:rFonts w:ascii="Times New Roman" w:eastAsia="宋体" w:hAnsi="Times New Roman" w:cs="黑体"/>
                <w:szCs w:val="21"/>
              </w:rPr>
            </w:pPr>
            <w:r w:rsidRPr="00B547A2">
              <w:rPr>
                <w:rFonts w:ascii="Times New Roman" w:eastAsia="宋体" w:hAnsi="Times New Roman" w:cs="黑体" w:hint="eastAsia"/>
                <w:szCs w:val="21"/>
              </w:rPr>
              <w:t>通识课</w:t>
            </w:r>
          </w:p>
        </w:tc>
        <w:tc>
          <w:tcPr>
            <w:tcW w:w="1386" w:type="dxa"/>
            <w:shd w:val="clear" w:color="auto" w:fill="auto"/>
            <w:vAlign w:val="center"/>
          </w:tcPr>
          <w:p w:rsidR="00683250" w:rsidRPr="00B547A2" w:rsidRDefault="00683250" w:rsidP="00A34F08">
            <w:pPr>
              <w:jc w:val="center"/>
              <w:rPr>
                <w:rFonts w:ascii="Times New Roman" w:eastAsia="宋体" w:hAnsi="Times New Roman" w:cs="宋体"/>
                <w:kern w:val="0"/>
                <w:sz w:val="18"/>
                <w:szCs w:val="21"/>
              </w:rPr>
            </w:pPr>
            <w:r w:rsidRPr="00B547A2">
              <w:rPr>
                <w:rFonts w:ascii="Times New Roman" w:eastAsia="宋体" w:hAnsi="Times New Roman" w:cs="Times New Roman" w:hint="eastAsia"/>
                <w:sz w:val="18"/>
                <w:szCs w:val="18"/>
              </w:rPr>
              <w:t>1142</w:t>
            </w:r>
          </w:p>
        </w:tc>
        <w:tc>
          <w:tcPr>
            <w:tcW w:w="721" w:type="dxa"/>
            <w:shd w:val="clear" w:color="auto" w:fill="auto"/>
            <w:vAlign w:val="center"/>
          </w:tcPr>
          <w:p w:rsidR="00683250" w:rsidRPr="00B547A2" w:rsidRDefault="00683250" w:rsidP="00A34F08">
            <w:pPr>
              <w:jc w:val="center"/>
              <w:rPr>
                <w:rFonts w:ascii="Times New Roman" w:eastAsia="宋体" w:hAnsi="Times New Roman" w:cs="宋体"/>
                <w:kern w:val="0"/>
                <w:sz w:val="18"/>
                <w:szCs w:val="21"/>
              </w:rPr>
            </w:pPr>
            <w:r w:rsidRPr="00B547A2">
              <w:rPr>
                <w:rFonts w:ascii="Times New Roman" w:eastAsia="宋体" w:hAnsi="Times New Roman" w:cs="Times New Roman" w:hint="eastAsia"/>
                <w:sz w:val="18"/>
                <w:szCs w:val="18"/>
              </w:rPr>
              <w:t>700</w:t>
            </w:r>
          </w:p>
        </w:tc>
        <w:tc>
          <w:tcPr>
            <w:tcW w:w="700" w:type="dxa"/>
            <w:shd w:val="clear" w:color="auto" w:fill="auto"/>
            <w:vAlign w:val="center"/>
          </w:tcPr>
          <w:p w:rsidR="00683250" w:rsidRPr="00B547A2" w:rsidRDefault="00683250" w:rsidP="00A34F08">
            <w:pPr>
              <w:jc w:val="center"/>
              <w:rPr>
                <w:rFonts w:ascii="Times New Roman" w:eastAsia="宋体" w:hAnsi="Times New Roman" w:cs="宋体"/>
                <w:kern w:val="0"/>
                <w:sz w:val="18"/>
                <w:szCs w:val="21"/>
              </w:rPr>
            </w:pPr>
            <w:r w:rsidRPr="00B547A2">
              <w:rPr>
                <w:rFonts w:ascii="Times New Roman" w:eastAsia="宋体" w:hAnsi="Times New Roman" w:cs="Times New Roman" w:hint="eastAsia"/>
                <w:sz w:val="18"/>
                <w:szCs w:val="18"/>
              </w:rPr>
              <w:t>48</w:t>
            </w:r>
          </w:p>
        </w:tc>
        <w:tc>
          <w:tcPr>
            <w:tcW w:w="700" w:type="dxa"/>
            <w:shd w:val="clear" w:color="auto" w:fill="auto"/>
            <w:vAlign w:val="center"/>
          </w:tcPr>
          <w:p w:rsidR="00683250" w:rsidRPr="00B547A2" w:rsidRDefault="00683250" w:rsidP="00A34F08">
            <w:pPr>
              <w:jc w:val="center"/>
              <w:rPr>
                <w:rFonts w:ascii="Times New Roman" w:eastAsia="宋体" w:hAnsi="Times New Roman" w:cs="宋体"/>
                <w:kern w:val="0"/>
                <w:sz w:val="18"/>
                <w:szCs w:val="21"/>
              </w:rPr>
            </w:pPr>
            <w:r w:rsidRPr="00B547A2">
              <w:rPr>
                <w:rFonts w:ascii="Times New Roman" w:eastAsia="宋体" w:hAnsi="Times New Roman" w:cs="宋体" w:hint="eastAsia"/>
                <w:kern w:val="0"/>
                <w:sz w:val="18"/>
                <w:szCs w:val="21"/>
              </w:rPr>
              <w:t>24</w:t>
            </w:r>
          </w:p>
        </w:tc>
        <w:tc>
          <w:tcPr>
            <w:tcW w:w="700" w:type="dxa"/>
            <w:shd w:val="clear" w:color="auto" w:fill="auto"/>
            <w:vAlign w:val="center"/>
          </w:tcPr>
          <w:p w:rsidR="00683250" w:rsidRPr="00B547A2" w:rsidRDefault="00683250" w:rsidP="00A34F08">
            <w:pPr>
              <w:jc w:val="center"/>
              <w:rPr>
                <w:rFonts w:ascii="Times New Roman" w:eastAsia="宋体" w:hAnsi="Times New Roman" w:cs="宋体"/>
                <w:kern w:val="0"/>
                <w:sz w:val="18"/>
                <w:szCs w:val="21"/>
              </w:rPr>
            </w:pPr>
            <w:r w:rsidRPr="00B547A2">
              <w:rPr>
                <w:rFonts w:ascii="Times New Roman" w:eastAsia="宋体" w:hAnsi="Times New Roman" w:cs="Times New Roman" w:hint="eastAsia"/>
                <w:sz w:val="18"/>
                <w:szCs w:val="18"/>
              </w:rPr>
              <w:t>370</w:t>
            </w:r>
          </w:p>
        </w:tc>
        <w:tc>
          <w:tcPr>
            <w:tcW w:w="1201" w:type="dxa"/>
            <w:shd w:val="clear" w:color="auto" w:fill="auto"/>
            <w:vAlign w:val="center"/>
          </w:tcPr>
          <w:p w:rsidR="00683250" w:rsidRPr="00B547A2" w:rsidRDefault="00683250" w:rsidP="00A34F0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62.5</w:t>
            </w:r>
          </w:p>
        </w:tc>
      </w:tr>
      <w:tr w:rsidR="00683250" w:rsidRPr="00B547A2" w:rsidTr="00A34F08">
        <w:trPr>
          <w:trHeight w:val="482"/>
          <w:jc w:val="center"/>
        </w:trPr>
        <w:tc>
          <w:tcPr>
            <w:tcW w:w="811" w:type="dxa"/>
            <w:shd w:val="clear" w:color="auto" w:fill="auto"/>
            <w:vAlign w:val="center"/>
          </w:tcPr>
          <w:p w:rsidR="00683250" w:rsidRPr="00B547A2" w:rsidRDefault="00683250" w:rsidP="00A34F08">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2</w:t>
            </w:r>
          </w:p>
        </w:tc>
        <w:tc>
          <w:tcPr>
            <w:tcW w:w="2853" w:type="dxa"/>
            <w:shd w:val="clear" w:color="auto" w:fill="auto"/>
            <w:vAlign w:val="center"/>
          </w:tcPr>
          <w:p w:rsidR="00683250" w:rsidRPr="00B547A2" w:rsidRDefault="00683250" w:rsidP="00A34F08">
            <w:pPr>
              <w:jc w:val="center"/>
              <w:rPr>
                <w:rFonts w:ascii="Times New Roman" w:eastAsia="宋体" w:hAnsi="Times New Roman" w:cs="黑体"/>
                <w:szCs w:val="21"/>
              </w:rPr>
            </w:pPr>
            <w:r w:rsidRPr="00B547A2">
              <w:rPr>
                <w:rFonts w:ascii="Times New Roman" w:eastAsia="宋体" w:hAnsi="Times New Roman" w:cs="黑体"/>
                <w:szCs w:val="21"/>
              </w:rPr>
              <w:t>专业基础课</w:t>
            </w:r>
          </w:p>
        </w:tc>
        <w:tc>
          <w:tcPr>
            <w:tcW w:w="1386" w:type="dxa"/>
            <w:shd w:val="clear" w:color="auto" w:fill="auto"/>
            <w:vAlign w:val="center"/>
          </w:tcPr>
          <w:p w:rsidR="00683250" w:rsidRPr="00B547A2" w:rsidRDefault="00683250" w:rsidP="00A34F08">
            <w:pPr>
              <w:jc w:val="center"/>
              <w:rPr>
                <w:rFonts w:ascii="Times New Roman" w:eastAsia="宋体" w:hAnsi="Times New Roman" w:cs="宋体"/>
                <w:sz w:val="18"/>
                <w:szCs w:val="21"/>
              </w:rPr>
            </w:pPr>
            <w:r w:rsidRPr="00B547A2">
              <w:rPr>
                <w:rFonts w:ascii="Times New Roman" w:eastAsia="宋体" w:hAnsi="Times New Roman" w:cs="Times New Roman" w:hint="eastAsia"/>
                <w:sz w:val="18"/>
                <w:szCs w:val="18"/>
              </w:rPr>
              <w:t>816</w:t>
            </w:r>
          </w:p>
        </w:tc>
        <w:tc>
          <w:tcPr>
            <w:tcW w:w="721" w:type="dxa"/>
            <w:shd w:val="clear" w:color="auto" w:fill="auto"/>
            <w:vAlign w:val="center"/>
          </w:tcPr>
          <w:p w:rsidR="00683250" w:rsidRPr="00B547A2" w:rsidRDefault="00683250" w:rsidP="00A34F08">
            <w:pPr>
              <w:jc w:val="center"/>
              <w:rPr>
                <w:rFonts w:ascii="Times New Roman" w:eastAsia="宋体" w:hAnsi="Times New Roman" w:cs="宋体"/>
                <w:sz w:val="18"/>
                <w:szCs w:val="21"/>
              </w:rPr>
            </w:pPr>
            <w:r w:rsidRPr="00B547A2">
              <w:rPr>
                <w:rFonts w:ascii="Times New Roman" w:eastAsia="宋体" w:hAnsi="Times New Roman" w:cs="Times New Roman" w:hint="eastAsia"/>
                <w:sz w:val="18"/>
                <w:szCs w:val="18"/>
              </w:rPr>
              <w:t>554</w:t>
            </w:r>
          </w:p>
        </w:tc>
        <w:tc>
          <w:tcPr>
            <w:tcW w:w="700" w:type="dxa"/>
            <w:shd w:val="clear" w:color="auto" w:fill="auto"/>
            <w:vAlign w:val="center"/>
          </w:tcPr>
          <w:p w:rsidR="00683250" w:rsidRPr="00B547A2" w:rsidRDefault="00683250" w:rsidP="00A34F08">
            <w:pPr>
              <w:jc w:val="center"/>
              <w:rPr>
                <w:rFonts w:ascii="Times New Roman" w:eastAsia="宋体" w:hAnsi="Times New Roman" w:cs="宋体"/>
                <w:sz w:val="18"/>
                <w:szCs w:val="21"/>
              </w:rPr>
            </w:pPr>
            <w:r w:rsidRPr="00B547A2">
              <w:rPr>
                <w:rFonts w:ascii="Times New Roman" w:eastAsia="宋体" w:hAnsi="Times New Roman" w:cs="Times New Roman" w:hint="eastAsia"/>
                <w:sz w:val="18"/>
                <w:szCs w:val="18"/>
              </w:rPr>
              <w:t>166</w:t>
            </w:r>
          </w:p>
        </w:tc>
        <w:tc>
          <w:tcPr>
            <w:tcW w:w="700" w:type="dxa"/>
            <w:shd w:val="clear" w:color="auto" w:fill="auto"/>
            <w:vAlign w:val="center"/>
          </w:tcPr>
          <w:p w:rsidR="00683250" w:rsidRPr="00B547A2" w:rsidRDefault="00683250" w:rsidP="00A34F08">
            <w:pPr>
              <w:jc w:val="center"/>
              <w:rPr>
                <w:rFonts w:ascii="Times New Roman" w:eastAsia="宋体" w:hAnsi="Times New Roman" w:cs="宋体"/>
                <w:sz w:val="18"/>
                <w:szCs w:val="21"/>
              </w:rPr>
            </w:pPr>
            <w:r w:rsidRPr="00B547A2">
              <w:rPr>
                <w:rFonts w:ascii="Times New Roman" w:eastAsia="宋体" w:hAnsi="Times New Roman" w:cs="Times New Roman" w:hint="eastAsia"/>
                <w:sz w:val="18"/>
                <w:szCs w:val="18"/>
              </w:rPr>
              <w:t>56</w:t>
            </w:r>
          </w:p>
        </w:tc>
        <w:tc>
          <w:tcPr>
            <w:tcW w:w="700" w:type="dxa"/>
            <w:shd w:val="clear" w:color="auto" w:fill="auto"/>
            <w:vAlign w:val="center"/>
          </w:tcPr>
          <w:p w:rsidR="00683250" w:rsidRPr="00B547A2" w:rsidRDefault="00683250" w:rsidP="00A34F08">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40</w:t>
            </w:r>
          </w:p>
        </w:tc>
        <w:tc>
          <w:tcPr>
            <w:tcW w:w="1201" w:type="dxa"/>
            <w:shd w:val="clear" w:color="auto" w:fill="auto"/>
            <w:vAlign w:val="center"/>
          </w:tcPr>
          <w:p w:rsidR="00683250" w:rsidRPr="00B547A2" w:rsidRDefault="00683250" w:rsidP="00A34F0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4</w:t>
            </w:r>
            <w:r w:rsidRPr="00B547A2">
              <w:rPr>
                <w:rFonts w:ascii="Times New Roman" w:eastAsia="宋体" w:hAnsi="Times New Roman" w:cs="Times New Roman"/>
                <w:sz w:val="18"/>
                <w:szCs w:val="18"/>
              </w:rPr>
              <w:t>2</w:t>
            </w:r>
          </w:p>
        </w:tc>
      </w:tr>
      <w:tr w:rsidR="00683250" w:rsidRPr="00B547A2" w:rsidTr="00A34F08">
        <w:trPr>
          <w:trHeight w:val="482"/>
          <w:jc w:val="center"/>
        </w:trPr>
        <w:tc>
          <w:tcPr>
            <w:tcW w:w="811" w:type="dxa"/>
            <w:shd w:val="clear" w:color="auto" w:fill="auto"/>
            <w:vAlign w:val="center"/>
          </w:tcPr>
          <w:p w:rsidR="00683250" w:rsidRPr="00B547A2" w:rsidRDefault="00683250" w:rsidP="00A34F08">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3</w:t>
            </w:r>
          </w:p>
        </w:tc>
        <w:tc>
          <w:tcPr>
            <w:tcW w:w="2853" w:type="dxa"/>
            <w:shd w:val="clear" w:color="auto" w:fill="auto"/>
            <w:vAlign w:val="center"/>
          </w:tcPr>
          <w:p w:rsidR="00683250" w:rsidRPr="00B547A2" w:rsidRDefault="00683250" w:rsidP="00A34F08">
            <w:pPr>
              <w:jc w:val="center"/>
              <w:rPr>
                <w:rFonts w:ascii="Times New Roman" w:eastAsia="宋体" w:hAnsi="Times New Roman" w:cs="黑体"/>
                <w:szCs w:val="21"/>
              </w:rPr>
            </w:pPr>
            <w:r w:rsidRPr="00B547A2">
              <w:rPr>
                <w:rFonts w:ascii="Times New Roman" w:eastAsia="宋体" w:hAnsi="Times New Roman" w:cs="黑体"/>
                <w:szCs w:val="21"/>
              </w:rPr>
              <w:t>专业课</w:t>
            </w:r>
            <w:r w:rsidRPr="00B547A2">
              <w:rPr>
                <w:rFonts w:ascii="Times New Roman" w:eastAsia="宋体" w:hAnsi="Times New Roman" w:cs="黑体" w:hint="eastAsia"/>
                <w:szCs w:val="21"/>
              </w:rPr>
              <w:t>、</w:t>
            </w:r>
            <w:r w:rsidRPr="00B547A2">
              <w:rPr>
                <w:rFonts w:ascii="Times New Roman" w:eastAsia="宋体" w:hAnsi="Times New Roman" w:cs="黑体"/>
                <w:szCs w:val="21"/>
              </w:rPr>
              <w:t>专业方向课</w:t>
            </w:r>
          </w:p>
        </w:tc>
        <w:tc>
          <w:tcPr>
            <w:tcW w:w="1386" w:type="dxa"/>
            <w:shd w:val="clear" w:color="auto" w:fill="auto"/>
            <w:vAlign w:val="center"/>
          </w:tcPr>
          <w:p w:rsidR="00683250" w:rsidRPr="00B547A2" w:rsidRDefault="00683250" w:rsidP="00A34F08">
            <w:pPr>
              <w:jc w:val="center"/>
              <w:rPr>
                <w:rFonts w:ascii="Times New Roman" w:eastAsia="宋体" w:hAnsi="Times New Roman" w:cs="宋体"/>
                <w:b/>
                <w:bCs/>
                <w:sz w:val="18"/>
                <w:szCs w:val="21"/>
              </w:rPr>
            </w:pPr>
            <w:r w:rsidRPr="00B547A2">
              <w:rPr>
                <w:rFonts w:ascii="Times New Roman" w:eastAsia="宋体" w:hAnsi="Times New Roman" w:cs="Times New Roman" w:hint="eastAsia"/>
                <w:sz w:val="18"/>
                <w:szCs w:val="18"/>
              </w:rPr>
              <w:t>392</w:t>
            </w:r>
          </w:p>
        </w:tc>
        <w:tc>
          <w:tcPr>
            <w:tcW w:w="721" w:type="dxa"/>
            <w:shd w:val="clear" w:color="auto" w:fill="auto"/>
            <w:vAlign w:val="center"/>
          </w:tcPr>
          <w:p w:rsidR="00683250" w:rsidRPr="00B547A2" w:rsidRDefault="00683250" w:rsidP="00A34F08">
            <w:pPr>
              <w:jc w:val="center"/>
              <w:rPr>
                <w:rFonts w:ascii="Times New Roman" w:eastAsia="宋体" w:hAnsi="Times New Roman" w:cs="宋体"/>
                <w:b/>
                <w:bCs/>
                <w:sz w:val="18"/>
                <w:szCs w:val="21"/>
              </w:rPr>
            </w:pPr>
            <w:r w:rsidRPr="00B547A2">
              <w:rPr>
                <w:rFonts w:ascii="Times New Roman" w:eastAsia="宋体" w:hAnsi="Times New Roman" w:cs="Times New Roman" w:hint="eastAsia"/>
                <w:sz w:val="18"/>
                <w:szCs w:val="18"/>
              </w:rPr>
              <w:t>296</w:t>
            </w:r>
          </w:p>
        </w:tc>
        <w:tc>
          <w:tcPr>
            <w:tcW w:w="700" w:type="dxa"/>
            <w:shd w:val="clear" w:color="auto" w:fill="auto"/>
            <w:vAlign w:val="center"/>
          </w:tcPr>
          <w:p w:rsidR="00683250" w:rsidRPr="00B547A2" w:rsidRDefault="00683250" w:rsidP="00A34F08">
            <w:pPr>
              <w:jc w:val="center"/>
              <w:rPr>
                <w:rFonts w:ascii="Times New Roman" w:eastAsia="宋体" w:hAnsi="Times New Roman" w:cs="宋体"/>
                <w:b/>
                <w:bCs/>
                <w:sz w:val="18"/>
                <w:szCs w:val="21"/>
              </w:rPr>
            </w:pPr>
            <w:r w:rsidRPr="00B547A2">
              <w:rPr>
                <w:rFonts w:ascii="Times New Roman" w:eastAsia="宋体" w:hAnsi="Times New Roman" w:cs="Times New Roman" w:hint="eastAsia"/>
                <w:sz w:val="18"/>
                <w:szCs w:val="18"/>
              </w:rPr>
              <w:t>24</w:t>
            </w:r>
          </w:p>
        </w:tc>
        <w:tc>
          <w:tcPr>
            <w:tcW w:w="700" w:type="dxa"/>
            <w:shd w:val="clear" w:color="auto" w:fill="auto"/>
            <w:vAlign w:val="center"/>
          </w:tcPr>
          <w:p w:rsidR="00683250" w:rsidRPr="00B547A2" w:rsidRDefault="00683250" w:rsidP="00A34F08">
            <w:pPr>
              <w:jc w:val="center"/>
              <w:rPr>
                <w:rFonts w:ascii="Times New Roman" w:eastAsia="宋体" w:hAnsi="Times New Roman" w:cs="宋体"/>
                <w:b/>
                <w:bCs/>
                <w:sz w:val="18"/>
                <w:szCs w:val="21"/>
              </w:rPr>
            </w:pPr>
            <w:r w:rsidRPr="00B547A2">
              <w:rPr>
                <w:rFonts w:ascii="Times New Roman" w:eastAsia="宋体" w:hAnsi="Times New Roman" w:cs="Times New Roman" w:hint="eastAsia"/>
                <w:sz w:val="18"/>
                <w:szCs w:val="18"/>
              </w:rPr>
              <w:t>72</w:t>
            </w:r>
          </w:p>
        </w:tc>
        <w:tc>
          <w:tcPr>
            <w:tcW w:w="700" w:type="dxa"/>
            <w:shd w:val="clear" w:color="auto" w:fill="auto"/>
            <w:vAlign w:val="center"/>
          </w:tcPr>
          <w:p w:rsidR="00683250" w:rsidRPr="00B547A2" w:rsidRDefault="00683250" w:rsidP="00A34F08">
            <w:pPr>
              <w:jc w:val="center"/>
              <w:rPr>
                <w:rFonts w:ascii="Times New Roman" w:eastAsia="宋体" w:hAnsi="Times New Roman" w:cs="宋体"/>
                <w:b/>
                <w:bCs/>
                <w:sz w:val="18"/>
                <w:szCs w:val="21"/>
              </w:rPr>
            </w:pPr>
          </w:p>
        </w:tc>
        <w:tc>
          <w:tcPr>
            <w:tcW w:w="1201" w:type="dxa"/>
            <w:shd w:val="clear" w:color="auto" w:fill="auto"/>
            <w:vAlign w:val="center"/>
          </w:tcPr>
          <w:p w:rsidR="00683250" w:rsidRPr="00B547A2" w:rsidRDefault="00683250" w:rsidP="00A34F0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21</w:t>
            </w:r>
          </w:p>
        </w:tc>
      </w:tr>
      <w:tr w:rsidR="00683250" w:rsidRPr="00B547A2" w:rsidTr="00A34F08">
        <w:trPr>
          <w:trHeight w:val="482"/>
          <w:jc w:val="center"/>
        </w:trPr>
        <w:tc>
          <w:tcPr>
            <w:tcW w:w="811" w:type="dxa"/>
            <w:shd w:val="clear" w:color="auto" w:fill="auto"/>
            <w:vAlign w:val="center"/>
          </w:tcPr>
          <w:p w:rsidR="00683250" w:rsidRPr="00B547A2" w:rsidRDefault="00683250" w:rsidP="00A34F08">
            <w:pPr>
              <w:jc w:val="center"/>
              <w:rPr>
                <w:rFonts w:ascii="Times New Roman" w:eastAsia="宋体" w:hAnsi="Times New Roman" w:cs="黑体"/>
                <w:kern w:val="0"/>
                <w:szCs w:val="21"/>
              </w:rPr>
            </w:pPr>
            <w:r w:rsidRPr="00B547A2">
              <w:rPr>
                <w:rFonts w:ascii="Times New Roman" w:eastAsia="宋体" w:hAnsi="Times New Roman" w:cs="黑体"/>
                <w:kern w:val="0"/>
                <w:szCs w:val="21"/>
              </w:rPr>
              <w:t>4</w:t>
            </w:r>
          </w:p>
        </w:tc>
        <w:tc>
          <w:tcPr>
            <w:tcW w:w="2853" w:type="dxa"/>
            <w:shd w:val="clear" w:color="auto" w:fill="auto"/>
            <w:vAlign w:val="center"/>
          </w:tcPr>
          <w:p w:rsidR="00683250" w:rsidRPr="00B547A2" w:rsidRDefault="00683250" w:rsidP="00A34F08">
            <w:pPr>
              <w:jc w:val="center"/>
              <w:rPr>
                <w:rFonts w:ascii="Times New Roman" w:eastAsia="宋体" w:hAnsi="Times New Roman" w:cs="黑体"/>
                <w:szCs w:val="21"/>
              </w:rPr>
            </w:pPr>
            <w:r w:rsidRPr="00B547A2">
              <w:rPr>
                <w:rFonts w:ascii="Times New Roman" w:eastAsia="宋体" w:hAnsi="Times New Roman" w:cs="黑体" w:hint="eastAsia"/>
                <w:szCs w:val="21"/>
              </w:rPr>
              <w:t>专业任选课</w:t>
            </w:r>
          </w:p>
        </w:tc>
        <w:tc>
          <w:tcPr>
            <w:tcW w:w="1386" w:type="dxa"/>
            <w:shd w:val="clear" w:color="auto" w:fill="FFFFFF"/>
            <w:vAlign w:val="center"/>
          </w:tcPr>
          <w:p w:rsidR="00683250" w:rsidRPr="00B547A2" w:rsidRDefault="00683250" w:rsidP="00A34F0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64</w:t>
            </w:r>
          </w:p>
        </w:tc>
        <w:tc>
          <w:tcPr>
            <w:tcW w:w="721" w:type="dxa"/>
            <w:shd w:val="clear" w:color="auto" w:fill="FFFFFF"/>
            <w:vAlign w:val="center"/>
          </w:tcPr>
          <w:p w:rsidR="00683250" w:rsidRPr="00B547A2" w:rsidRDefault="00683250" w:rsidP="00A34F0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64</w:t>
            </w:r>
          </w:p>
        </w:tc>
        <w:tc>
          <w:tcPr>
            <w:tcW w:w="700" w:type="dxa"/>
            <w:shd w:val="clear" w:color="auto" w:fill="FFFFFF"/>
            <w:vAlign w:val="center"/>
          </w:tcPr>
          <w:p w:rsidR="00683250" w:rsidRPr="00B547A2" w:rsidRDefault="00683250" w:rsidP="00A34F08">
            <w:pPr>
              <w:jc w:val="center"/>
              <w:rPr>
                <w:rFonts w:ascii="Times New Roman" w:eastAsia="宋体" w:hAnsi="Times New Roman" w:cs="Times New Roman"/>
                <w:sz w:val="18"/>
                <w:szCs w:val="18"/>
              </w:rPr>
            </w:pPr>
          </w:p>
        </w:tc>
        <w:tc>
          <w:tcPr>
            <w:tcW w:w="700" w:type="dxa"/>
            <w:shd w:val="clear" w:color="auto" w:fill="auto"/>
            <w:vAlign w:val="center"/>
          </w:tcPr>
          <w:p w:rsidR="00683250" w:rsidRPr="00B547A2" w:rsidRDefault="00683250" w:rsidP="00A34F08">
            <w:pPr>
              <w:jc w:val="center"/>
              <w:rPr>
                <w:rFonts w:ascii="Times New Roman" w:eastAsia="宋体" w:hAnsi="Times New Roman" w:cs="Times New Roman"/>
                <w:sz w:val="18"/>
                <w:szCs w:val="18"/>
              </w:rPr>
            </w:pPr>
          </w:p>
        </w:tc>
        <w:tc>
          <w:tcPr>
            <w:tcW w:w="700" w:type="dxa"/>
            <w:shd w:val="clear" w:color="auto" w:fill="auto"/>
            <w:vAlign w:val="center"/>
          </w:tcPr>
          <w:p w:rsidR="00683250" w:rsidRPr="00B547A2" w:rsidRDefault="00683250" w:rsidP="00A34F08">
            <w:pPr>
              <w:jc w:val="center"/>
              <w:rPr>
                <w:rFonts w:ascii="Times New Roman" w:eastAsia="宋体" w:hAnsi="Times New Roman" w:cs="Times New Roman"/>
                <w:sz w:val="18"/>
                <w:szCs w:val="18"/>
              </w:rPr>
            </w:pPr>
          </w:p>
        </w:tc>
        <w:tc>
          <w:tcPr>
            <w:tcW w:w="1201" w:type="dxa"/>
            <w:shd w:val="clear" w:color="auto" w:fill="auto"/>
            <w:vAlign w:val="center"/>
          </w:tcPr>
          <w:p w:rsidR="00683250" w:rsidRPr="00B547A2" w:rsidRDefault="00683250" w:rsidP="00A34F0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4</w:t>
            </w:r>
          </w:p>
        </w:tc>
      </w:tr>
      <w:tr w:rsidR="00683250" w:rsidRPr="00B547A2" w:rsidTr="00A34F08">
        <w:trPr>
          <w:trHeight w:val="482"/>
          <w:jc w:val="center"/>
        </w:trPr>
        <w:tc>
          <w:tcPr>
            <w:tcW w:w="811" w:type="dxa"/>
            <w:shd w:val="clear" w:color="auto" w:fill="auto"/>
            <w:vAlign w:val="center"/>
          </w:tcPr>
          <w:p w:rsidR="00683250" w:rsidRPr="00B547A2" w:rsidRDefault="00683250" w:rsidP="00A34F08">
            <w:pPr>
              <w:jc w:val="center"/>
              <w:rPr>
                <w:rFonts w:ascii="Times New Roman" w:eastAsia="宋体" w:hAnsi="Times New Roman" w:cs="黑体"/>
                <w:kern w:val="0"/>
                <w:szCs w:val="21"/>
              </w:rPr>
            </w:pPr>
            <w:r w:rsidRPr="00B547A2">
              <w:rPr>
                <w:rFonts w:ascii="Times New Roman" w:eastAsia="宋体" w:hAnsi="Times New Roman" w:cs="黑体"/>
                <w:kern w:val="0"/>
                <w:szCs w:val="21"/>
              </w:rPr>
              <w:t>5</w:t>
            </w:r>
          </w:p>
        </w:tc>
        <w:tc>
          <w:tcPr>
            <w:tcW w:w="2853" w:type="dxa"/>
            <w:shd w:val="clear" w:color="auto" w:fill="auto"/>
            <w:vAlign w:val="center"/>
          </w:tcPr>
          <w:p w:rsidR="00683250" w:rsidRPr="00B547A2" w:rsidRDefault="00683250" w:rsidP="00A34F08">
            <w:pPr>
              <w:jc w:val="center"/>
              <w:rPr>
                <w:rFonts w:ascii="Times New Roman" w:eastAsia="宋体" w:hAnsi="Times New Roman" w:cs="黑体"/>
                <w:szCs w:val="21"/>
              </w:rPr>
            </w:pPr>
            <w:r w:rsidRPr="00B547A2">
              <w:rPr>
                <w:rFonts w:ascii="Times New Roman" w:eastAsia="宋体" w:hAnsi="Times New Roman" w:cs="黑体" w:hint="eastAsia"/>
                <w:szCs w:val="21"/>
              </w:rPr>
              <w:t>公共选修课</w:t>
            </w:r>
          </w:p>
        </w:tc>
        <w:tc>
          <w:tcPr>
            <w:tcW w:w="1386" w:type="dxa"/>
            <w:shd w:val="clear" w:color="auto" w:fill="auto"/>
            <w:vAlign w:val="center"/>
          </w:tcPr>
          <w:p w:rsidR="00683250" w:rsidRPr="00B547A2" w:rsidRDefault="00683250" w:rsidP="00A34F08">
            <w:pPr>
              <w:jc w:val="center"/>
              <w:rPr>
                <w:rFonts w:ascii="Times New Roman" w:eastAsia="宋体" w:hAnsi="Times New Roman" w:cs="宋体"/>
                <w:sz w:val="18"/>
                <w:szCs w:val="21"/>
              </w:rPr>
            </w:pPr>
            <w:r w:rsidRPr="00B547A2">
              <w:rPr>
                <w:rFonts w:ascii="Times New Roman" w:eastAsia="宋体" w:hAnsi="Times New Roman" w:cs="Times New Roman" w:hint="eastAsia"/>
                <w:sz w:val="18"/>
                <w:szCs w:val="18"/>
              </w:rPr>
              <w:t>128</w:t>
            </w:r>
          </w:p>
        </w:tc>
        <w:tc>
          <w:tcPr>
            <w:tcW w:w="721" w:type="dxa"/>
            <w:shd w:val="clear" w:color="auto" w:fill="auto"/>
            <w:vAlign w:val="center"/>
          </w:tcPr>
          <w:p w:rsidR="00683250" w:rsidRPr="00B547A2" w:rsidRDefault="00683250" w:rsidP="00A34F08">
            <w:pPr>
              <w:jc w:val="center"/>
              <w:rPr>
                <w:rFonts w:ascii="Times New Roman" w:eastAsia="宋体" w:hAnsi="Times New Roman" w:cs="宋体"/>
                <w:sz w:val="18"/>
                <w:szCs w:val="21"/>
              </w:rPr>
            </w:pPr>
            <w:r w:rsidRPr="00B547A2">
              <w:rPr>
                <w:rFonts w:ascii="Times New Roman" w:eastAsia="宋体" w:hAnsi="Times New Roman" w:cs="Times New Roman" w:hint="eastAsia"/>
                <w:sz w:val="18"/>
                <w:szCs w:val="18"/>
              </w:rPr>
              <w:t>128</w:t>
            </w:r>
          </w:p>
        </w:tc>
        <w:tc>
          <w:tcPr>
            <w:tcW w:w="700" w:type="dxa"/>
            <w:shd w:val="clear" w:color="auto" w:fill="auto"/>
            <w:vAlign w:val="center"/>
          </w:tcPr>
          <w:p w:rsidR="00683250" w:rsidRPr="00B547A2" w:rsidRDefault="00683250" w:rsidP="00A34F08">
            <w:pPr>
              <w:jc w:val="center"/>
              <w:rPr>
                <w:rFonts w:ascii="Times New Roman" w:eastAsia="宋体" w:hAnsi="Times New Roman" w:cs="宋体"/>
                <w:sz w:val="18"/>
                <w:szCs w:val="21"/>
              </w:rPr>
            </w:pPr>
          </w:p>
        </w:tc>
        <w:tc>
          <w:tcPr>
            <w:tcW w:w="700" w:type="dxa"/>
            <w:shd w:val="clear" w:color="auto" w:fill="auto"/>
            <w:vAlign w:val="center"/>
          </w:tcPr>
          <w:p w:rsidR="00683250" w:rsidRPr="00B547A2" w:rsidRDefault="00683250" w:rsidP="00A34F08">
            <w:pPr>
              <w:jc w:val="center"/>
              <w:rPr>
                <w:rFonts w:ascii="Times New Roman" w:eastAsia="宋体" w:hAnsi="Times New Roman" w:cs="宋体"/>
                <w:sz w:val="18"/>
                <w:szCs w:val="21"/>
              </w:rPr>
            </w:pPr>
          </w:p>
        </w:tc>
        <w:tc>
          <w:tcPr>
            <w:tcW w:w="700" w:type="dxa"/>
            <w:shd w:val="clear" w:color="auto" w:fill="auto"/>
            <w:vAlign w:val="center"/>
          </w:tcPr>
          <w:p w:rsidR="00683250" w:rsidRPr="00B547A2" w:rsidRDefault="00683250" w:rsidP="00A34F08">
            <w:pPr>
              <w:jc w:val="center"/>
              <w:rPr>
                <w:rFonts w:ascii="Times New Roman" w:eastAsia="宋体" w:hAnsi="Times New Roman" w:cs="宋体"/>
                <w:sz w:val="18"/>
                <w:szCs w:val="21"/>
              </w:rPr>
            </w:pPr>
          </w:p>
        </w:tc>
        <w:tc>
          <w:tcPr>
            <w:tcW w:w="1201" w:type="dxa"/>
            <w:shd w:val="clear" w:color="auto" w:fill="auto"/>
            <w:vAlign w:val="center"/>
          </w:tcPr>
          <w:p w:rsidR="00683250" w:rsidRPr="00B547A2" w:rsidRDefault="00683250" w:rsidP="00A34F0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8</w:t>
            </w:r>
          </w:p>
        </w:tc>
      </w:tr>
      <w:tr w:rsidR="00683250" w:rsidRPr="00B547A2" w:rsidTr="00A34F08">
        <w:trPr>
          <w:trHeight w:val="482"/>
          <w:jc w:val="center"/>
        </w:trPr>
        <w:tc>
          <w:tcPr>
            <w:tcW w:w="811" w:type="dxa"/>
            <w:shd w:val="clear" w:color="auto" w:fill="auto"/>
            <w:vAlign w:val="center"/>
          </w:tcPr>
          <w:p w:rsidR="00683250" w:rsidRPr="00B547A2" w:rsidRDefault="00683250" w:rsidP="00A34F08">
            <w:pPr>
              <w:jc w:val="center"/>
              <w:rPr>
                <w:rFonts w:ascii="Times New Roman" w:eastAsia="宋体" w:hAnsi="Times New Roman" w:cs="黑体"/>
                <w:kern w:val="0"/>
                <w:szCs w:val="21"/>
              </w:rPr>
            </w:pPr>
            <w:r w:rsidRPr="00B547A2">
              <w:rPr>
                <w:rFonts w:ascii="Times New Roman" w:eastAsia="宋体" w:hAnsi="Times New Roman" w:cs="黑体"/>
                <w:kern w:val="0"/>
                <w:szCs w:val="21"/>
              </w:rPr>
              <w:t>6</w:t>
            </w:r>
          </w:p>
        </w:tc>
        <w:tc>
          <w:tcPr>
            <w:tcW w:w="2853" w:type="dxa"/>
            <w:shd w:val="clear" w:color="auto" w:fill="auto"/>
            <w:vAlign w:val="center"/>
          </w:tcPr>
          <w:p w:rsidR="00683250" w:rsidRPr="00B547A2" w:rsidRDefault="00683250" w:rsidP="00A34F08">
            <w:pPr>
              <w:jc w:val="center"/>
              <w:rPr>
                <w:rFonts w:ascii="Times New Roman" w:eastAsia="宋体" w:hAnsi="Times New Roman" w:cs="黑体"/>
                <w:szCs w:val="21"/>
              </w:rPr>
            </w:pPr>
            <w:r w:rsidRPr="00B547A2">
              <w:rPr>
                <w:rFonts w:ascii="Times New Roman" w:eastAsia="宋体" w:hAnsi="Times New Roman" w:cs="黑体" w:hint="eastAsia"/>
                <w:szCs w:val="21"/>
              </w:rPr>
              <w:t>集中实践教学环节</w:t>
            </w:r>
          </w:p>
        </w:tc>
        <w:tc>
          <w:tcPr>
            <w:tcW w:w="1386" w:type="dxa"/>
            <w:shd w:val="clear" w:color="auto" w:fill="auto"/>
            <w:vAlign w:val="center"/>
          </w:tcPr>
          <w:p w:rsidR="00683250" w:rsidRPr="00B547A2" w:rsidRDefault="00683250" w:rsidP="00A34F08">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56</w:t>
            </w:r>
            <w:r w:rsidRPr="00B547A2">
              <w:rPr>
                <w:rFonts w:ascii="Times New Roman" w:eastAsia="宋体" w:hAnsi="Times New Roman" w:cs="宋体" w:hint="eastAsia"/>
                <w:sz w:val="18"/>
                <w:szCs w:val="21"/>
              </w:rPr>
              <w:t>周</w:t>
            </w:r>
          </w:p>
        </w:tc>
        <w:tc>
          <w:tcPr>
            <w:tcW w:w="721" w:type="dxa"/>
            <w:shd w:val="clear" w:color="auto" w:fill="auto"/>
            <w:vAlign w:val="center"/>
          </w:tcPr>
          <w:p w:rsidR="00683250" w:rsidRPr="00B547A2" w:rsidRDefault="00683250" w:rsidP="00A34F08">
            <w:pPr>
              <w:jc w:val="center"/>
              <w:rPr>
                <w:rFonts w:ascii="Times New Roman" w:eastAsia="宋体" w:hAnsi="Times New Roman" w:cs="宋体"/>
                <w:sz w:val="18"/>
                <w:szCs w:val="21"/>
              </w:rPr>
            </w:pPr>
          </w:p>
        </w:tc>
        <w:tc>
          <w:tcPr>
            <w:tcW w:w="700" w:type="dxa"/>
            <w:shd w:val="clear" w:color="auto" w:fill="auto"/>
            <w:vAlign w:val="center"/>
          </w:tcPr>
          <w:p w:rsidR="00683250" w:rsidRPr="00B547A2" w:rsidRDefault="00683250" w:rsidP="00A34F08">
            <w:pPr>
              <w:jc w:val="center"/>
              <w:rPr>
                <w:rFonts w:ascii="Times New Roman" w:eastAsia="宋体" w:hAnsi="Times New Roman" w:cs="宋体"/>
                <w:kern w:val="0"/>
                <w:sz w:val="18"/>
                <w:szCs w:val="21"/>
              </w:rPr>
            </w:pPr>
          </w:p>
        </w:tc>
        <w:tc>
          <w:tcPr>
            <w:tcW w:w="700" w:type="dxa"/>
            <w:shd w:val="clear" w:color="auto" w:fill="auto"/>
            <w:vAlign w:val="center"/>
          </w:tcPr>
          <w:p w:rsidR="00683250" w:rsidRPr="00B547A2" w:rsidRDefault="00683250" w:rsidP="00A34F08">
            <w:pPr>
              <w:jc w:val="center"/>
              <w:rPr>
                <w:rFonts w:ascii="Times New Roman" w:eastAsia="宋体" w:hAnsi="Times New Roman" w:cs="宋体"/>
                <w:kern w:val="0"/>
                <w:sz w:val="18"/>
                <w:szCs w:val="21"/>
              </w:rPr>
            </w:pPr>
          </w:p>
        </w:tc>
        <w:tc>
          <w:tcPr>
            <w:tcW w:w="700" w:type="dxa"/>
            <w:shd w:val="clear" w:color="auto" w:fill="auto"/>
            <w:vAlign w:val="center"/>
          </w:tcPr>
          <w:p w:rsidR="00683250" w:rsidRPr="00B547A2" w:rsidRDefault="00683250" w:rsidP="00A34F08">
            <w:pPr>
              <w:jc w:val="center"/>
              <w:rPr>
                <w:rFonts w:ascii="Times New Roman" w:eastAsia="宋体" w:hAnsi="Times New Roman" w:cs="宋体"/>
                <w:kern w:val="0"/>
                <w:sz w:val="18"/>
                <w:szCs w:val="21"/>
              </w:rPr>
            </w:pPr>
            <w:r w:rsidRPr="00B547A2">
              <w:rPr>
                <w:rFonts w:ascii="Times New Roman" w:eastAsia="宋体" w:hAnsi="Times New Roman" w:cs="宋体" w:hint="eastAsia"/>
                <w:sz w:val="18"/>
                <w:szCs w:val="21"/>
              </w:rPr>
              <w:t>56</w:t>
            </w:r>
            <w:r w:rsidRPr="00B547A2">
              <w:rPr>
                <w:rFonts w:ascii="Times New Roman" w:eastAsia="宋体" w:hAnsi="Times New Roman" w:cs="宋体" w:hint="eastAsia"/>
                <w:sz w:val="18"/>
                <w:szCs w:val="21"/>
              </w:rPr>
              <w:t>周</w:t>
            </w:r>
          </w:p>
        </w:tc>
        <w:tc>
          <w:tcPr>
            <w:tcW w:w="1201" w:type="dxa"/>
            <w:shd w:val="clear" w:color="auto" w:fill="auto"/>
            <w:vAlign w:val="center"/>
          </w:tcPr>
          <w:p w:rsidR="00683250" w:rsidRPr="00B547A2" w:rsidRDefault="00683250" w:rsidP="00A34F08">
            <w:pPr>
              <w:jc w:val="center"/>
              <w:rPr>
                <w:rFonts w:ascii="Times New Roman" w:eastAsia="宋体" w:hAnsi="Times New Roman" w:cs="宋体"/>
                <w:kern w:val="0"/>
                <w:sz w:val="18"/>
                <w:szCs w:val="21"/>
              </w:rPr>
            </w:pPr>
            <w:r w:rsidRPr="00B547A2">
              <w:rPr>
                <w:rFonts w:ascii="Times New Roman" w:eastAsia="宋体" w:hAnsi="Times New Roman" w:cs="宋体" w:hint="eastAsia"/>
                <w:kern w:val="0"/>
                <w:sz w:val="18"/>
                <w:szCs w:val="21"/>
              </w:rPr>
              <w:t>31</w:t>
            </w:r>
          </w:p>
        </w:tc>
      </w:tr>
      <w:tr w:rsidR="00683250" w:rsidRPr="00B547A2" w:rsidTr="004F6244">
        <w:trPr>
          <w:trHeight w:val="397"/>
          <w:jc w:val="center"/>
        </w:trPr>
        <w:tc>
          <w:tcPr>
            <w:tcW w:w="3664" w:type="dxa"/>
            <w:gridSpan w:val="2"/>
            <w:vMerge w:val="restart"/>
            <w:shd w:val="clear" w:color="auto" w:fill="auto"/>
            <w:vAlign w:val="center"/>
          </w:tcPr>
          <w:p w:rsidR="00683250" w:rsidRPr="00B547A2" w:rsidRDefault="00683250" w:rsidP="00A34F08">
            <w:pPr>
              <w:jc w:val="center"/>
              <w:rPr>
                <w:rFonts w:ascii="Times New Roman" w:eastAsia="宋体" w:hAnsi="Times New Roman" w:cs="黑体"/>
                <w:kern w:val="0"/>
                <w:szCs w:val="21"/>
              </w:rPr>
            </w:pPr>
            <w:r w:rsidRPr="00B547A2">
              <w:rPr>
                <w:rFonts w:ascii="Times New Roman" w:eastAsia="宋体" w:hAnsi="Times New Roman" w:cs="黑体"/>
                <w:kern w:val="0"/>
                <w:szCs w:val="21"/>
              </w:rPr>
              <w:t>合计</w:t>
            </w:r>
          </w:p>
        </w:tc>
        <w:tc>
          <w:tcPr>
            <w:tcW w:w="1386" w:type="dxa"/>
            <w:shd w:val="clear" w:color="auto" w:fill="auto"/>
            <w:vAlign w:val="center"/>
          </w:tcPr>
          <w:p w:rsidR="00683250" w:rsidRPr="00B547A2" w:rsidRDefault="00683250" w:rsidP="00A34F0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2542</w:t>
            </w:r>
          </w:p>
        </w:tc>
        <w:tc>
          <w:tcPr>
            <w:tcW w:w="721" w:type="dxa"/>
            <w:vMerge w:val="restart"/>
            <w:shd w:val="clear" w:color="auto" w:fill="auto"/>
            <w:vAlign w:val="center"/>
          </w:tcPr>
          <w:p w:rsidR="00683250" w:rsidRPr="00B547A2" w:rsidRDefault="00683250" w:rsidP="00A34F0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1742</w:t>
            </w:r>
          </w:p>
        </w:tc>
        <w:tc>
          <w:tcPr>
            <w:tcW w:w="700" w:type="dxa"/>
            <w:vMerge w:val="restart"/>
            <w:shd w:val="clear" w:color="auto" w:fill="auto"/>
            <w:vAlign w:val="center"/>
          </w:tcPr>
          <w:p w:rsidR="00683250" w:rsidRPr="00B547A2" w:rsidRDefault="00683250" w:rsidP="00A34F0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238</w:t>
            </w:r>
          </w:p>
        </w:tc>
        <w:tc>
          <w:tcPr>
            <w:tcW w:w="700" w:type="dxa"/>
            <w:vMerge w:val="restart"/>
            <w:shd w:val="clear" w:color="auto" w:fill="auto"/>
            <w:vAlign w:val="center"/>
          </w:tcPr>
          <w:p w:rsidR="00683250" w:rsidRPr="00B547A2" w:rsidRDefault="00683250" w:rsidP="00A34F0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152</w:t>
            </w:r>
          </w:p>
        </w:tc>
        <w:tc>
          <w:tcPr>
            <w:tcW w:w="700" w:type="dxa"/>
            <w:shd w:val="clear" w:color="auto" w:fill="auto"/>
            <w:vAlign w:val="center"/>
          </w:tcPr>
          <w:p w:rsidR="00683250" w:rsidRPr="00B547A2" w:rsidRDefault="00683250" w:rsidP="00A34F0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410</w:t>
            </w:r>
          </w:p>
        </w:tc>
        <w:tc>
          <w:tcPr>
            <w:tcW w:w="1201" w:type="dxa"/>
            <w:vMerge w:val="restart"/>
            <w:shd w:val="clear" w:color="auto" w:fill="auto"/>
            <w:vAlign w:val="center"/>
          </w:tcPr>
          <w:p w:rsidR="00683250" w:rsidRPr="00B547A2" w:rsidRDefault="00683250" w:rsidP="00A34F08">
            <w:pPr>
              <w:jc w:val="center"/>
              <w:rPr>
                <w:rFonts w:ascii="Times New Roman" w:eastAsia="宋体" w:hAnsi="Times New Roman" w:cs="宋体"/>
                <w:kern w:val="0"/>
                <w:sz w:val="18"/>
                <w:szCs w:val="21"/>
              </w:rPr>
            </w:pPr>
            <w:r w:rsidRPr="00B547A2">
              <w:rPr>
                <w:rFonts w:ascii="Times New Roman" w:eastAsia="宋体" w:hAnsi="Times New Roman" w:cs="宋体" w:hint="eastAsia"/>
                <w:kern w:val="0"/>
                <w:sz w:val="18"/>
                <w:szCs w:val="21"/>
              </w:rPr>
              <w:t>168.5</w:t>
            </w:r>
          </w:p>
        </w:tc>
      </w:tr>
      <w:tr w:rsidR="00683250" w:rsidRPr="00B547A2" w:rsidTr="004F6244">
        <w:trPr>
          <w:trHeight w:val="397"/>
          <w:jc w:val="center"/>
        </w:trPr>
        <w:tc>
          <w:tcPr>
            <w:tcW w:w="3664" w:type="dxa"/>
            <w:gridSpan w:val="2"/>
            <w:vMerge/>
            <w:shd w:val="clear" w:color="auto" w:fill="auto"/>
            <w:vAlign w:val="center"/>
          </w:tcPr>
          <w:p w:rsidR="00683250" w:rsidRPr="00B547A2" w:rsidRDefault="00683250" w:rsidP="00A34F08">
            <w:pPr>
              <w:jc w:val="center"/>
              <w:rPr>
                <w:rFonts w:ascii="Times New Roman" w:eastAsia="宋体" w:hAnsi="Times New Roman" w:cs="黑体"/>
                <w:kern w:val="0"/>
                <w:szCs w:val="21"/>
              </w:rPr>
            </w:pPr>
          </w:p>
        </w:tc>
        <w:tc>
          <w:tcPr>
            <w:tcW w:w="1386" w:type="dxa"/>
            <w:shd w:val="clear" w:color="auto" w:fill="auto"/>
            <w:vAlign w:val="center"/>
          </w:tcPr>
          <w:p w:rsidR="00683250" w:rsidRPr="00B547A2" w:rsidRDefault="00683250" w:rsidP="00A34F08">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56</w:t>
            </w:r>
            <w:r w:rsidRPr="00B547A2">
              <w:rPr>
                <w:rFonts w:ascii="Times New Roman" w:eastAsia="宋体" w:hAnsi="Times New Roman" w:cs="宋体" w:hint="eastAsia"/>
                <w:sz w:val="18"/>
                <w:szCs w:val="21"/>
              </w:rPr>
              <w:t>周</w:t>
            </w:r>
          </w:p>
        </w:tc>
        <w:tc>
          <w:tcPr>
            <w:tcW w:w="721" w:type="dxa"/>
            <w:vMerge/>
            <w:shd w:val="clear" w:color="auto" w:fill="auto"/>
            <w:vAlign w:val="center"/>
          </w:tcPr>
          <w:p w:rsidR="00683250" w:rsidRPr="00B547A2" w:rsidRDefault="00683250" w:rsidP="00A34F08">
            <w:pPr>
              <w:jc w:val="center"/>
              <w:rPr>
                <w:rFonts w:ascii="Times New Roman" w:eastAsia="宋体" w:hAnsi="Times New Roman" w:cs="宋体"/>
                <w:sz w:val="18"/>
                <w:szCs w:val="21"/>
              </w:rPr>
            </w:pPr>
          </w:p>
        </w:tc>
        <w:tc>
          <w:tcPr>
            <w:tcW w:w="700" w:type="dxa"/>
            <w:vMerge/>
            <w:shd w:val="clear" w:color="auto" w:fill="auto"/>
            <w:vAlign w:val="center"/>
          </w:tcPr>
          <w:p w:rsidR="00683250" w:rsidRPr="00B547A2" w:rsidRDefault="00683250" w:rsidP="00A34F08">
            <w:pPr>
              <w:jc w:val="center"/>
              <w:rPr>
                <w:rFonts w:ascii="Times New Roman" w:eastAsia="宋体" w:hAnsi="Times New Roman" w:cs="宋体"/>
                <w:sz w:val="18"/>
                <w:szCs w:val="21"/>
              </w:rPr>
            </w:pPr>
          </w:p>
        </w:tc>
        <w:tc>
          <w:tcPr>
            <w:tcW w:w="700" w:type="dxa"/>
            <w:vMerge/>
            <w:shd w:val="clear" w:color="auto" w:fill="auto"/>
            <w:vAlign w:val="center"/>
          </w:tcPr>
          <w:p w:rsidR="00683250" w:rsidRPr="00B547A2" w:rsidRDefault="00683250" w:rsidP="00A34F08">
            <w:pPr>
              <w:jc w:val="center"/>
              <w:rPr>
                <w:rFonts w:ascii="Times New Roman" w:eastAsia="宋体" w:hAnsi="Times New Roman" w:cs="宋体"/>
                <w:sz w:val="18"/>
                <w:szCs w:val="21"/>
              </w:rPr>
            </w:pPr>
          </w:p>
        </w:tc>
        <w:tc>
          <w:tcPr>
            <w:tcW w:w="700" w:type="dxa"/>
            <w:shd w:val="clear" w:color="auto" w:fill="auto"/>
            <w:vAlign w:val="center"/>
          </w:tcPr>
          <w:p w:rsidR="00683250" w:rsidRPr="00B547A2" w:rsidRDefault="00683250" w:rsidP="00A34F08">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56</w:t>
            </w:r>
            <w:r w:rsidRPr="00B547A2">
              <w:rPr>
                <w:rFonts w:ascii="Times New Roman" w:eastAsia="宋体" w:hAnsi="Times New Roman" w:cs="宋体" w:hint="eastAsia"/>
                <w:sz w:val="18"/>
                <w:szCs w:val="21"/>
              </w:rPr>
              <w:t>周</w:t>
            </w:r>
          </w:p>
        </w:tc>
        <w:tc>
          <w:tcPr>
            <w:tcW w:w="1201" w:type="dxa"/>
            <w:vMerge/>
            <w:shd w:val="clear" w:color="auto" w:fill="auto"/>
            <w:vAlign w:val="center"/>
          </w:tcPr>
          <w:p w:rsidR="00683250" w:rsidRPr="00B547A2" w:rsidRDefault="00683250" w:rsidP="00A34F08">
            <w:pPr>
              <w:jc w:val="center"/>
              <w:rPr>
                <w:rFonts w:ascii="Times New Roman" w:eastAsia="宋体" w:hAnsi="Times New Roman" w:cs="宋体"/>
                <w:szCs w:val="21"/>
              </w:rPr>
            </w:pPr>
          </w:p>
        </w:tc>
      </w:tr>
    </w:tbl>
    <w:p w:rsidR="00FF3D9D" w:rsidRDefault="00FF3D9D" w:rsidP="00683250">
      <w:pPr>
        <w:spacing w:line="360" w:lineRule="auto"/>
        <w:rPr>
          <w:rStyle w:val="2Char"/>
          <w:rFonts w:ascii="Times New Roman" w:eastAsia="仿宋" w:hAnsi="Times New Roman"/>
          <w:sz w:val="28"/>
          <w:szCs w:val="28"/>
        </w:rPr>
        <w:sectPr w:rsidR="00FF3D9D" w:rsidSect="00A83859">
          <w:pgSz w:w="11906" w:h="16838"/>
          <w:pgMar w:top="1418" w:right="1418" w:bottom="1418" w:left="1418" w:header="851" w:footer="1134" w:gutter="0"/>
          <w:cols w:space="720"/>
          <w:docGrid w:type="lines" w:linePitch="312"/>
        </w:sectPr>
      </w:pPr>
    </w:p>
    <w:p w:rsidR="00683250" w:rsidRPr="00B547A2" w:rsidRDefault="00683250" w:rsidP="00683250">
      <w:pPr>
        <w:spacing w:line="360" w:lineRule="auto"/>
        <w:rPr>
          <w:rStyle w:val="2Char"/>
          <w:rFonts w:ascii="Times New Roman" w:eastAsia="仿宋" w:hAnsi="Times New Roman"/>
          <w:sz w:val="28"/>
          <w:szCs w:val="28"/>
        </w:rPr>
      </w:pPr>
      <w:bookmarkStart w:id="111" w:name="_Toc486322006"/>
      <w:bookmarkStart w:id="112" w:name="_Toc486322284"/>
      <w:bookmarkStart w:id="113" w:name="_Toc486323131"/>
      <w:r w:rsidRPr="00B547A2">
        <w:rPr>
          <w:rStyle w:val="2Char"/>
          <w:rFonts w:ascii="Times New Roman" w:eastAsia="仿宋" w:hAnsi="Times New Roman" w:hint="eastAsia"/>
          <w:sz w:val="28"/>
          <w:szCs w:val="28"/>
        </w:rPr>
        <w:lastRenderedPageBreak/>
        <w:t>七、各学年教学计划执行表</w:t>
      </w:r>
      <w:bookmarkEnd w:id="111"/>
      <w:bookmarkEnd w:id="112"/>
      <w:bookmarkEnd w:id="113"/>
    </w:p>
    <w:p w:rsidR="00683250" w:rsidRPr="00B547A2" w:rsidRDefault="00683250" w:rsidP="00683250">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t>第一学年</w:t>
      </w:r>
    </w:p>
    <w:tbl>
      <w:tblPr>
        <w:tblStyle w:val="ab"/>
        <w:tblW w:w="9072" w:type="dxa"/>
        <w:jc w:val="center"/>
        <w:tblLayout w:type="fixed"/>
        <w:tblLook w:val="04A0"/>
      </w:tblPr>
      <w:tblGrid>
        <w:gridCol w:w="396"/>
        <w:gridCol w:w="405"/>
        <w:gridCol w:w="8"/>
        <w:gridCol w:w="992"/>
        <w:gridCol w:w="1843"/>
        <w:gridCol w:w="700"/>
        <w:gridCol w:w="634"/>
        <w:gridCol w:w="634"/>
        <w:gridCol w:w="634"/>
        <w:gridCol w:w="633"/>
        <w:gridCol w:w="592"/>
        <w:gridCol w:w="709"/>
        <w:gridCol w:w="892"/>
      </w:tblGrid>
      <w:tr w:rsidR="00683250" w:rsidRPr="00B547A2" w:rsidTr="00A34F08">
        <w:trPr>
          <w:trHeight w:val="481"/>
          <w:tblHeader/>
          <w:jc w:val="center"/>
        </w:trPr>
        <w:tc>
          <w:tcPr>
            <w:tcW w:w="396" w:type="dxa"/>
            <w:vMerge w:val="restart"/>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学期</w:t>
            </w:r>
          </w:p>
        </w:tc>
        <w:tc>
          <w:tcPr>
            <w:tcW w:w="405" w:type="dxa"/>
            <w:vMerge w:val="restart"/>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序号</w:t>
            </w:r>
          </w:p>
        </w:tc>
        <w:tc>
          <w:tcPr>
            <w:tcW w:w="1000" w:type="dxa"/>
            <w:gridSpan w:val="2"/>
            <w:vMerge w:val="restart"/>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课程</w:t>
            </w:r>
          </w:p>
          <w:p w:rsidR="00683250" w:rsidRPr="00B547A2" w:rsidRDefault="00683250" w:rsidP="00A34F08">
            <w:pPr>
              <w:jc w:val="center"/>
              <w:rPr>
                <w:rFonts w:ascii="Times New Roman" w:hAnsi="Times New Roman"/>
                <w:szCs w:val="21"/>
              </w:rPr>
            </w:pPr>
            <w:r w:rsidRPr="00B547A2">
              <w:rPr>
                <w:rFonts w:ascii="Times New Roman" w:hAnsi="Times New Roman"/>
                <w:szCs w:val="21"/>
              </w:rPr>
              <w:t>编号</w:t>
            </w:r>
          </w:p>
        </w:tc>
        <w:tc>
          <w:tcPr>
            <w:tcW w:w="1843" w:type="dxa"/>
            <w:vMerge w:val="restart"/>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课程</w:t>
            </w:r>
          </w:p>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名称</w:t>
            </w:r>
          </w:p>
        </w:tc>
        <w:tc>
          <w:tcPr>
            <w:tcW w:w="700" w:type="dxa"/>
            <w:vMerge w:val="restart"/>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总学时</w:t>
            </w:r>
          </w:p>
        </w:tc>
        <w:tc>
          <w:tcPr>
            <w:tcW w:w="2535" w:type="dxa"/>
            <w:gridSpan w:val="4"/>
            <w:tcBorders>
              <w:bottom w:val="single" w:sz="4" w:space="0" w:color="auto"/>
            </w:tcBorders>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学时分配</w:t>
            </w:r>
          </w:p>
        </w:tc>
        <w:tc>
          <w:tcPr>
            <w:tcW w:w="592" w:type="dxa"/>
            <w:vMerge w:val="restart"/>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学分</w:t>
            </w:r>
          </w:p>
        </w:tc>
        <w:tc>
          <w:tcPr>
            <w:tcW w:w="709" w:type="dxa"/>
            <w:vMerge w:val="restart"/>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属性</w:t>
            </w:r>
          </w:p>
        </w:tc>
        <w:tc>
          <w:tcPr>
            <w:tcW w:w="892" w:type="dxa"/>
            <w:vMerge w:val="restart"/>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备注</w:t>
            </w:r>
          </w:p>
        </w:tc>
      </w:tr>
      <w:tr w:rsidR="00683250" w:rsidRPr="00B547A2" w:rsidTr="00A34F08">
        <w:trPr>
          <w:trHeight w:val="481"/>
          <w:tblHeader/>
          <w:jc w:val="center"/>
        </w:trPr>
        <w:tc>
          <w:tcPr>
            <w:tcW w:w="396" w:type="dxa"/>
            <w:vMerge/>
            <w:tcBorders>
              <w:bottom w:val="single" w:sz="4" w:space="0" w:color="auto"/>
            </w:tcBorders>
            <w:vAlign w:val="center"/>
          </w:tcPr>
          <w:p w:rsidR="00683250" w:rsidRPr="00B547A2" w:rsidRDefault="00683250" w:rsidP="00A34F08">
            <w:pPr>
              <w:jc w:val="center"/>
              <w:rPr>
                <w:rFonts w:ascii="Times New Roman" w:hAnsi="Times New Roman"/>
                <w:sz w:val="18"/>
                <w:szCs w:val="18"/>
              </w:rPr>
            </w:pPr>
          </w:p>
        </w:tc>
        <w:tc>
          <w:tcPr>
            <w:tcW w:w="405" w:type="dxa"/>
            <w:vMerge/>
            <w:tcBorders>
              <w:bottom w:val="single" w:sz="4" w:space="0" w:color="auto"/>
            </w:tcBorders>
            <w:vAlign w:val="center"/>
          </w:tcPr>
          <w:p w:rsidR="00683250" w:rsidRPr="00B547A2" w:rsidRDefault="00683250" w:rsidP="00A34F08">
            <w:pPr>
              <w:jc w:val="center"/>
              <w:rPr>
                <w:rFonts w:ascii="Times New Roman" w:hAnsi="Times New Roman"/>
                <w:sz w:val="18"/>
                <w:szCs w:val="18"/>
              </w:rPr>
            </w:pPr>
          </w:p>
        </w:tc>
        <w:tc>
          <w:tcPr>
            <w:tcW w:w="1000" w:type="dxa"/>
            <w:gridSpan w:val="2"/>
            <w:vMerge/>
            <w:tcBorders>
              <w:bottom w:val="single" w:sz="4" w:space="0" w:color="auto"/>
            </w:tcBorders>
            <w:vAlign w:val="center"/>
          </w:tcPr>
          <w:p w:rsidR="00683250" w:rsidRPr="00B547A2" w:rsidRDefault="00683250" w:rsidP="00A34F08">
            <w:pPr>
              <w:jc w:val="center"/>
              <w:rPr>
                <w:rFonts w:ascii="Times New Roman" w:hAnsi="Times New Roman"/>
                <w:sz w:val="18"/>
                <w:szCs w:val="18"/>
              </w:rPr>
            </w:pPr>
          </w:p>
        </w:tc>
        <w:tc>
          <w:tcPr>
            <w:tcW w:w="1843" w:type="dxa"/>
            <w:vMerge/>
            <w:tcBorders>
              <w:bottom w:val="single" w:sz="4" w:space="0" w:color="auto"/>
            </w:tcBorders>
            <w:vAlign w:val="center"/>
          </w:tcPr>
          <w:p w:rsidR="00683250" w:rsidRPr="00B547A2" w:rsidRDefault="00683250" w:rsidP="00A34F08">
            <w:pPr>
              <w:jc w:val="center"/>
              <w:rPr>
                <w:rFonts w:ascii="Times New Roman" w:hAnsi="Times New Roman"/>
                <w:sz w:val="18"/>
                <w:szCs w:val="18"/>
              </w:rPr>
            </w:pPr>
          </w:p>
        </w:tc>
        <w:tc>
          <w:tcPr>
            <w:tcW w:w="700" w:type="dxa"/>
            <w:vMerge/>
            <w:tcBorders>
              <w:bottom w:val="single" w:sz="4" w:space="0" w:color="auto"/>
            </w:tcBorders>
            <w:vAlign w:val="center"/>
          </w:tcPr>
          <w:p w:rsidR="00683250" w:rsidRPr="00B547A2" w:rsidRDefault="00683250" w:rsidP="00A34F08">
            <w:pPr>
              <w:jc w:val="center"/>
              <w:rPr>
                <w:rFonts w:ascii="Times New Roman" w:hAnsi="Times New Roman"/>
                <w:sz w:val="18"/>
                <w:szCs w:val="18"/>
              </w:rPr>
            </w:pPr>
          </w:p>
        </w:tc>
        <w:tc>
          <w:tcPr>
            <w:tcW w:w="634" w:type="dxa"/>
            <w:tcBorders>
              <w:bottom w:val="single" w:sz="4" w:space="0" w:color="auto"/>
            </w:tcBorders>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理论</w:t>
            </w:r>
          </w:p>
        </w:tc>
        <w:tc>
          <w:tcPr>
            <w:tcW w:w="634" w:type="dxa"/>
            <w:tcBorders>
              <w:bottom w:val="single" w:sz="4" w:space="0" w:color="auto"/>
            </w:tcBorders>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实验</w:t>
            </w:r>
          </w:p>
        </w:tc>
        <w:tc>
          <w:tcPr>
            <w:tcW w:w="634" w:type="dxa"/>
            <w:tcBorders>
              <w:bottom w:val="single" w:sz="4" w:space="0" w:color="auto"/>
            </w:tcBorders>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上机</w:t>
            </w:r>
          </w:p>
        </w:tc>
        <w:tc>
          <w:tcPr>
            <w:tcW w:w="633" w:type="dxa"/>
            <w:tcBorders>
              <w:bottom w:val="single" w:sz="4" w:space="0" w:color="auto"/>
            </w:tcBorders>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课外</w:t>
            </w:r>
          </w:p>
        </w:tc>
        <w:tc>
          <w:tcPr>
            <w:tcW w:w="592" w:type="dxa"/>
            <w:vMerge/>
            <w:tcBorders>
              <w:bottom w:val="single" w:sz="4" w:space="0" w:color="auto"/>
            </w:tcBorders>
            <w:vAlign w:val="center"/>
          </w:tcPr>
          <w:p w:rsidR="00683250" w:rsidRPr="00B547A2" w:rsidRDefault="00683250" w:rsidP="00A34F08">
            <w:pPr>
              <w:jc w:val="center"/>
              <w:rPr>
                <w:rFonts w:ascii="Times New Roman" w:hAnsi="Times New Roman"/>
                <w:sz w:val="18"/>
                <w:szCs w:val="18"/>
              </w:rPr>
            </w:pPr>
          </w:p>
        </w:tc>
        <w:tc>
          <w:tcPr>
            <w:tcW w:w="709" w:type="dxa"/>
            <w:vMerge/>
            <w:tcBorders>
              <w:bottom w:val="single" w:sz="4" w:space="0" w:color="auto"/>
            </w:tcBorders>
            <w:vAlign w:val="center"/>
          </w:tcPr>
          <w:p w:rsidR="00683250" w:rsidRPr="00B547A2" w:rsidRDefault="00683250" w:rsidP="00A34F08">
            <w:pPr>
              <w:jc w:val="center"/>
              <w:rPr>
                <w:rFonts w:ascii="Times New Roman" w:hAnsi="Times New Roman"/>
                <w:sz w:val="18"/>
                <w:szCs w:val="18"/>
              </w:rPr>
            </w:pPr>
          </w:p>
        </w:tc>
        <w:tc>
          <w:tcPr>
            <w:tcW w:w="892" w:type="dxa"/>
            <w:vMerge/>
            <w:tcBorders>
              <w:bottom w:val="single" w:sz="4" w:space="0" w:color="auto"/>
            </w:tcBorders>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96" w:type="dxa"/>
            <w:vMerge w:val="restart"/>
            <w:vAlign w:val="center"/>
          </w:tcPr>
          <w:p w:rsidR="00683250" w:rsidRPr="00B547A2" w:rsidRDefault="00683250" w:rsidP="00A34F08">
            <w:pPr>
              <w:jc w:val="center"/>
              <w:rPr>
                <w:rFonts w:ascii="Times New Roman" w:hAnsi="Times New Roman"/>
                <w:szCs w:val="18"/>
              </w:rPr>
            </w:pPr>
            <w:r w:rsidRPr="00B547A2">
              <w:rPr>
                <w:rFonts w:ascii="Times New Roman" w:hAnsi="Times New Roman" w:hint="eastAsia"/>
                <w:szCs w:val="18"/>
              </w:rPr>
              <w:t>秋</w:t>
            </w:r>
          </w:p>
        </w:tc>
        <w:tc>
          <w:tcPr>
            <w:tcW w:w="40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w:t>
            </w:r>
          </w:p>
        </w:tc>
        <w:tc>
          <w:tcPr>
            <w:tcW w:w="1000" w:type="dxa"/>
            <w:gridSpan w:val="2"/>
            <w:shd w:val="clear" w:color="auto" w:fill="auto"/>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BAS1001</w:t>
            </w:r>
          </w:p>
        </w:tc>
        <w:tc>
          <w:tcPr>
            <w:tcW w:w="1843" w:type="dxa"/>
            <w:shd w:val="clear" w:color="auto" w:fill="auto"/>
            <w:vAlign w:val="center"/>
          </w:tcPr>
          <w:p w:rsidR="00683250" w:rsidRPr="00B547A2" w:rsidRDefault="00244386" w:rsidP="00A34F08">
            <w:pPr>
              <w:widowControl/>
              <w:jc w:val="center"/>
              <w:textAlignment w:val="center"/>
              <w:rPr>
                <w:rFonts w:ascii="Times New Roman" w:hAnsi="Times New Roman"/>
                <w:sz w:val="18"/>
                <w:szCs w:val="18"/>
              </w:rPr>
            </w:pPr>
            <w:r>
              <w:rPr>
                <w:rFonts w:ascii="Times New Roman" w:hAnsi="Times New Roman" w:cs="宋体" w:hint="eastAsia"/>
                <w:bCs/>
                <w:color w:val="000000"/>
                <w:kern w:val="0"/>
                <w:sz w:val="18"/>
                <w:szCs w:val="18"/>
              </w:rPr>
              <w:t>大学生心理健康教育</w:t>
            </w:r>
          </w:p>
        </w:tc>
        <w:tc>
          <w:tcPr>
            <w:tcW w:w="700" w:type="dxa"/>
            <w:shd w:val="clear" w:color="auto" w:fill="auto"/>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16</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sz w:val="18"/>
                <w:szCs w:val="18"/>
              </w:rPr>
            </w:pP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sz w:val="18"/>
                <w:szCs w:val="18"/>
              </w:rPr>
            </w:pP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sz w:val="18"/>
                <w:szCs w:val="18"/>
              </w:rPr>
            </w:pPr>
          </w:p>
        </w:tc>
        <w:tc>
          <w:tcPr>
            <w:tcW w:w="633" w:type="dxa"/>
            <w:shd w:val="clear" w:color="auto" w:fill="auto"/>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16</w:t>
            </w:r>
          </w:p>
        </w:tc>
        <w:tc>
          <w:tcPr>
            <w:tcW w:w="592" w:type="dxa"/>
            <w:shd w:val="clear" w:color="auto" w:fill="auto"/>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bCs/>
                <w:color w:val="000000"/>
                <w:kern w:val="0"/>
                <w:sz w:val="18"/>
                <w:szCs w:val="18"/>
              </w:rPr>
              <w:t>1</w:t>
            </w:r>
          </w:p>
        </w:tc>
        <w:tc>
          <w:tcPr>
            <w:tcW w:w="709" w:type="dxa"/>
            <w:shd w:val="clear" w:color="auto" w:fill="FFFFFF" w:themeFill="background1"/>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cstheme="minorEastAsia" w:hint="eastAsia"/>
                <w:sz w:val="18"/>
                <w:szCs w:val="18"/>
              </w:rPr>
              <w:t>必修</w:t>
            </w:r>
          </w:p>
        </w:tc>
        <w:tc>
          <w:tcPr>
            <w:tcW w:w="892" w:type="dxa"/>
            <w:shd w:val="clear" w:color="auto" w:fill="FFFFFF" w:themeFill="background1"/>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40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w:t>
            </w:r>
          </w:p>
        </w:tc>
        <w:tc>
          <w:tcPr>
            <w:tcW w:w="1000" w:type="dxa"/>
            <w:gridSpan w:val="2"/>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BAS1002</w:t>
            </w:r>
          </w:p>
        </w:tc>
        <w:tc>
          <w:tcPr>
            <w:tcW w:w="184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入学教育</w:t>
            </w:r>
          </w:p>
        </w:tc>
        <w:tc>
          <w:tcPr>
            <w:tcW w:w="7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1</w:t>
            </w:r>
            <w:r w:rsidRPr="00B547A2">
              <w:rPr>
                <w:rFonts w:ascii="Times New Roman" w:hAnsi="Times New Roman"/>
                <w:bCs/>
                <w:color w:val="000000"/>
                <w:kern w:val="0"/>
                <w:sz w:val="18"/>
                <w:szCs w:val="18"/>
              </w:rPr>
              <w:t>周</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1</w:t>
            </w:r>
            <w:r w:rsidRPr="00B547A2">
              <w:rPr>
                <w:rFonts w:ascii="Times New Roman" w:hAnsi="Times New Roman"/>
                <w:bCs/>
                <w:color w:val="000000"/>
                <w:kern w:val="0"/>
                <w:sz w:val="18"/>
                <w:szCs w:val="18"/>
              </w:rPr>
              <w:t>周</w:t>
            </w:r>
          </w:p>
        </w:tc>
        <w:tc>
          <w:tcPr>
            <w:tcW w:w="5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1</w:t>
            </w:r>
          </w:p>
        </w:tc>
        <w:tc>
          <w:tcPr>
            <w:tcW w:w="709" w:type="dxa"/>
            <w:shd w:val="clear" w:color="auto" w:fill="FFFFFF" w:themeFill="background1"/>
            <w:vAlign w:val="center"/>
          </w:tcPr>
          <w:p w:rsidR="00683250" w:rsidRPr="00B547A2" w:rsidRDefault="00683250" w:rsidP="00A34F08">
            <w:pPr>
              <w:jc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shd w:val="clear" w:color="auto" w:fill="FFFFFF" w:themeFill="background1"/>
            <w:vAlign w:val="center"/>
          </w:tcPr>
          <w:p w:rsidR="00683250" w:rsidRPr="00B547A2" w:rsidRDefault="00683250" w:rsidP="00A34F08">
            <w:pPr>
              <w:jc w:val="center"/>
              <w:rPr>
                <w:rFonts w:ascii="Times New Roman" w:hAnsi="Times New Roman"/>
                <w:bCs/>
                <w:color w:val="000000"/>
                <w:kern w:val="0"/>
                <w:sz w:val="18"/>
                <w:szCs w:val="18"/>
              </w:rPr>
            </w:pP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40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w:t>
            </w:r>
          </w:p>
        </w:tc>
        <w:tc>
          <w:tcPr>
            <w:tcW w:w="1000" w:type="dxa"/>
            <w:gridSpan w:val="2"/>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BAS1003</w:t>
            </w:r>
          </w:p>
        </w:tc>
        <w:tc>
          <w:tcPr>
            <w:tcW w:w="184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军事理论</w:t>
            </w:r>
          </w:p>
        </w:tc>
        <w:tc>
          <w:tcPr>
            <w:tcW w:w="7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36</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36</w:t>
            </w:r>
          </w:p>
        </w:tc>
        <w:tc>
          <w:tcPr>
            <w:tcW w:w="5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1</w:t>
            </w:r>
          </w:p>
        </w:tc>
        <w:tc>
          <w:tcPr>
            <w:tcW w:w="709" w:type="dxa"/>
            <w:shd w:val="clear" w:color="auto" w:fill="FFFFFF" w:themeFill="background1"/>
            <w:vAlign w:val="center"/>
          </w:tcPr>
          <w:p w:rsidR="00683250" w:rsidRPr="00B547A2" w:rsidRDefault="00683250" w:rsidP="00A34F08">
            <w:pPr>
              <w:jc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shd w:val="clear" w:color="auto" w:fill="FFFFFF" w:themeFill="background1"/>
            <w:vAlign w:val="center"/>
          </w:tcPr>
          <w:p w:rsidR="00683250" w:rsidRPr="00B547A2" w:rsidRDefault="00683250" w:rsidP="00A34F08">
            <w:pPr>
              <w:jc w:val="center"/>
              <w:rPr>
                <w:rFonts w:ascii="Times New Roman" w:hAnsi="Times New Roman"/>
                <w:bCs/>
                <w:color w:val="000000"/>
                <w:kern w:val="0"/>
                <w:sz w:val="18"/>
                <w:szCs w:val="18"/>
              </w:rPr>
            </w:pP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40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4</w:t>
            </w:r>
          </w:p>
        </w:tc>
        <w:tc>
          <w:tcPr>
            <w:tcW w:w="1000" w:type="dxa"/>
            <w:gridSpan w:val="2"/>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BAS1004</w:t>
            </w:r>
          </w:p>
        </w:tc>
        <w:tc>
          <w:tcPr>
            <w:tcW w:w="184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军事训练</w:t>
            </w:r>
          </w:p>
        </w:tc>
        <w:tc>
          <w:tcPr>
            <w:tcW w:w="7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2</w:t>
            </w:r>
            <w:r w:rsidRPr="00B547A2">
              <w:rPr>
                <w:rFonts w:ascii="Times New Roman" w:hAnsi="Times New Roman"/>
                <w:bCs/>
                <w:color w:val="000000"/>
                <w:kern w:val="0"/>
                <w:sz w:val="18"/>
                <w:szCs w:val="18"/>
              </w:rPr>
              <w:t>周</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2</w:t>
            </w:r>
            <w:r w:rsidRPr="00B547A2">
              <w:rPr>
                <w:rFonts w:ascii="Times New Roman" w:hAnsi="Times New Roman"/>
                <w:bCs/>
                <w:color w:val="000000"/>
                <w:kern w:val="0"/>
                <w:sz w:val="18"/>
                <w:szCs w:val="18"/>
              </w:rPr>
              <w:t>周</w:t>
            </w:r>
          </w:p>
        </w:tc>
        <w:tc>
          <w:tcPr>
            <w:tcW w:w="5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1</w:t>
            </w:r>
          </w:p>
        </w:tc>
        <w:tc>
          <w:tcPr>
            <w:tcW w:w="709" w:type="dxa"/>
            <w:shd w:val="clear" w:color="auto" w:fill="FFFFFF" w:themeFill="background1"/>
            <w:vAlign w:val="center"/>
          </w:tcPr>
          <w:p w:rsidR="00683250" w:rsidRPr="00B547A2" w:rsidRDefault="00683250" w:rsidP="00A34F08">
            <w:pPr>
              <w:jc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shd w:val="clear" w:color="auto" w:fill="FFFFFF" w:themeFill="background1"/>
            <w:vAlign w:val="center"/>
          </w:tcPr>
          <w:p w:rsidR="00683250" w:rsidRPr="00B547A2" w:rsidRDefault="00683250" w:rsidP="00A34F08">
            <w:pPr>
              <w:jc w:val="center"/>
              <w:rPr>
                <w:rFonts w:ascii="Times New Roman" w:hAnsi="Times New Roman"/>
                <w:bCs/>
                <w:color w:val="000000"/>
                <w:kern w:val="0"/>
                <w:sz w:val="18"/>
                <w:szCs w:val="18"/>
              </w:rPr>
            </w:pP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40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5</w:t>
            </w:r>
          </w:p>
        </w:tc>
        <w:tc>
          <w:tcPr>
            <w:tcW w:w="1000" w:type="dxa"/>
            <w:gridSpan w:val="2"/>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ENG1001</w:t>
            </w:r>
          </w:p>
        </w:tc>
        <w:tc>
          <w:tcPr>
            <w:tcW w:w="184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大学英语（</w:t>
            </w:r>
            <w:r w:rsidRPr="00B547A2">
              <w:rPr>
                <w:rFonts w:ascii="Times New Roman" w:hAnsi="Times New Roman" w:hint="eastAsia"/>
                <w:kern w:val="0"/>
                <w:sz w:val="18"/>
                <w:szCs w:val="18"/>
              </w:rPr>
              <w:t>1</w:t>
            </w:r>
            <w:r w:rsidRPr="00B547A2">
              <w:rPr>
                <w:rFonts w:ascii="Times New Roman" w:hAnsi="Times New Roman"/>
                <w:kern w:val="0"/>
                <w:sz w:val="18"/>
                <w:szCs w:val="18"/>
              </w:rPr>
              <w:t>）</w:t>
            </w:r>
            <w:r w:rsidRPr="00B547A2">
              <w:rPr>
                <w:rFonts w:ascii="Times New Roman" w:hAnsi="Times New Roman" w:hint="eastAsia"/>
                <w:kern w:val="0"/>
                <w:sz w:val="18"/>
                <w:szCs w:val="18"/>
              </w:rPr>
              <w:t>*</w:t>
            </w:r>
          </w:p>
        </w:tc>
        <w:tc>
          <w:tcPr>
            <w:tcW w:w="7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64</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64</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5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4</w:t>
            </w:r>
          </w:p>
        </w:tc>
        <w:tc>
          <w:tcPr>
            <w:tcW w:w="709" w:type="dxa"/>
            <w:vAlign w:val="center"/>
          </w:tcPr>
          <w:p w:rsidR="00683250" w:rsidRPr="00B547A2" w:rsidRDefault="00683250" w:rsidP="00A34F08">
            <w:pPr>
              <w:jc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vAlign w:val="center"/>
          </w:tcPr>
          <w:p w:rsidR="00683250" w:rsidRPr="00B547A2" w:rsidRDefault="00683250" w:rsidP="00A34F08">
            <w:pPr>
              <w:jc w:val="center"/>
              <w:rPr>
                <w:rFonts w:ascii="Times New Roman" w:hAnsi="Times New Roman"/>
                <w:bCs/>
                <w:color w:val="000000"/>
                <w:kern w:val="0"/>
                <w:sz w:val="18"/>
                <w:szCs w:val="18"/>
              </w:rPr>
            </w:pP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40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6</w:t>
            </w:r>
          </w:p>
        </w:tc>
        <w:tc>
          <w:tcPr>
            <w:tcW w:w="1000" w:type="dxa"/>
            <w:gridSpan w:val="2"/>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IAP1001</w:t>
            </w:r>
          </w:p>
        </w:tc>
        <w:tc>
          <w:tcPr>
            <w:tcW w:w="184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思想道德修养与法律基础</w:t>
            </w:r>
          </w:p>
        </w:tc>
        <w:tc>
          <w:tcPr>
            <w:tcW w:w="7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48</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32</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16</w:t>
            </w:r>
          </w:p>
        </w:tc>
        <w:tc>
          <w:tcPr>
            <w:tcW w:w="5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3</w:t>
            </w:r>
          </w:p>
        </w:tc>
        <w:tc>
          <w:tcPr>
            <w:tcW w:w="709" w:type="dxa"/>
            <w:vAlign w:val="center"/>
          </w:tcPr>
          <w:p w:rsidR="00683250" w:rsidRPr="00B547A2" w:rsidRDefault="00683250" w:rsidP="00A34F08">
            <w:pPr>
              <w:jc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vAlign w:val="center"/>
          </w:tcPr>
          <w:p w:rsidR="00683250" w:rsidRPr="00B547A2" w:rsidRDefault="00683250" w:rsidP="00A34F08">
            <w:pPr>
              <w:jc w:val="center"/>
              <w:rPr>
                <w:rFonts w:ascii="Times New Roman" w:hAnsi="Times New Roman"/>
                <w:bCs/>
                <w:color w:val="000000"/>
                <w:kern w:val="0"/>
                <w:sz w:val="18"/>
                <w:szCs w:val="18"/>
              </w:rPr>
            </w:pP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40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7</w:t>
            </w:r>
          </w:p>
        </w:tc>
        <w:tc>
          <w:tcPr>
            <w:tcW w:w="1000" w:type="dxa"/>
            <w:gridSpan w:val="2"/>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IAP1006</w:t>
            </w:r>
          </w:p>
        </w:tc>
        <w:tc>
          <w:tcPr>
            <w:tcW w:w="184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形势政策（</w:t>
            </w:r>
            <w:r w:rsidRPr="00B547A2">
              <w:rPr>
                <w:rFonts w:ascii="Times New Roman" w:hAnsi="Times New Roman" w:hint="eastAsia"/>
                <w:kern w:val="0"/>
                <w:sz w:val="18"/>
                <w:szCs w:val="18"/>
              </w:rPr>
              <w:t>1</w:t>
            </w:r>
            <w:r w:rsidRPr="00B547A2">
              <w:rPr>
                <w:rFonts w:ascii="Times New Roman" w:hAnsi="Times New Roman"/>
                <w:kern w:val="0"/>
                <w:sz w:val="18"/>
                <w:szCs w:val="18"/>
              </w:rPr>
              <w:t>）</w:t>
            </w:r>
          </w:p>
        </w:tc>
        <w:tc>
          <w:tcPr>
            <w:tcW w:w="7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16</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4</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12</w:t>
            </w:r>
          </w:p>
        </w:tc>
        <w:tc>
          <w:tcPr>
            <w:tcW w:w="5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0.5</w:t>
            </w:r>
          </w:p>
        </w:tc>
        <w:tc>
          <w:tcPr>
            <w:tcW w:w="709" w:type="dxa"/>
            <w:vAlign w:val="center"/>
          </w:tcPr>
          <w:p w:rsidR="00683250" w:rsidRPr="00B547A2" w:rsidRDefault="00683250" w:rsidP="00A34F08">
            <w:pPr>
              <w:jc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vAlign w:val="center"/>
          </w:tcPr>
          <w:p w:rsidR="00683250" w:rsidRPr="00B547A2" w:rsidRDefault="00683250" w:rsidP="00A34F08">
            <w:pPr>
              <w:jc w:val="center"/>
              <w:rPr>
                <w:rFonts w:ascii="Times New Roman" w:hAnsi="Times New Roman"/>
                <w:bCs/>
                <w:color w:val="000000"/>
                <w:kern w:val="0"/>
                <w:sz w:val="18"/>
                <w:szCs w:val="18"/>
              </w:rPr>
            </w:pP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40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8</w:t>
            </w:r>
          </w:p>
        </w:tc>
        <w:tc>
          <w:tcPr>
            <w:tcW w:w="1000" w:type="dxa"/>
            <w:gridSpan w:val="2"/>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PHE1001</w:t>
            </w:r>
          </w:p>
        </w:tc>
        <w:tc>
          <w:tcPr>
            <w:tcW w:w="184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体育（</w:t>
            </w:r>
            <w:r w:rsidRPr="00B547A2">
              <w:rPr>
                <w:rFonts w:ascii="Times New Roman" w:hAnsi="Times New Roman" w:hint="eastAsia"/>
                <w:bCs/>
                <w:color w:val="000000"/>
                <w:kern w:val="0"/>
                <w:sz w:val="18"/>
                <w:szCs w:val="18"/>
              </w:rPr>
              <w:t>1</w:t>
            </w:r>
            <w:r w:rsidRPr="00B547A2">
              <w:rPr>
                <w:rFonts w:ascii="Times New Roman" w:hAnsi="Times New Roman"/>
                <w:kern w:val="0"/>
                <w:sz w:val="18"/>
                <w:szCs w:val="18"/>
              </w:rPr>
              <w:t>）</w:t>
            </w:r>
          </w:p>
        </w:tc>
        <w:tc>
          <w:tcPr>
            <w:tcW w:w="7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32</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16</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16</w:t>
            </w:r>
          </w:p>
        </w:tc>
        <w:tc>
          <w:tcPr>
            <w:tcW w:w="5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1</w:t>
            </w:r>
          </w:p>
        </w:tc>
        <w:tc>
          <w:tcPr>
            <w:tcW w:w="709" w:type="dxa"/>
            <w:vAlign w:val="center"/>
          </w:tcPr>
          <w:p w:rsidR="00683250" w:rsidRPr="00B547A2" w:rsidRDefault="00683250" w:rsidP="00A34F08">
            <w:pPr>
              <w:jc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vAlign w:val="center"/>
          </w:tcPr>
          <w:p w:rsidR="00683250" w:rsidRPr="00B547A2" w:rsidRDefault="00683250" w:rsidP="00A34F08">
            <w:pPr>
              <w:jc w:val="center"/>
              <w:rPr>
                <w:rFonts w:ascii="Times New Roman" w:hAnsi="Times New Roman"/>
                <w:bCs/>
                <w:color w:val="000000"/>
                <w:kern w:val="0"/>
                <w:sz w:val="18"/>
                <w:szCs w:val="18"/>
              </w:rPr>
            </w:pP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40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9</w:t>
            </w:r>
          </w:p>
        </w:tc>
        <w:tc>
          <w:tcPr>
            <w:tcW w:w="1000" w:type="dxa"/>
            <w:gridSpan w:val="2"/>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CSE1001</w:t>
            </w:r>
          </w:p>
        </w:tc>
        <w:tc>
          <w:tcPr>
            <w:tcW w:w="184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计算机应用基础</w:t>
            </w:r>
          </w:p>
        </w:tc>
        <w:tc>
          <w:tcPr>
            <w:tcW w:w="7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48</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24</w:t>
            </w:r>
          </w:p>
        </w:tc>
        <w:tc>
          <w:tcPr>
            <w:tcW w:w="63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24</w:t>
            </w:r>
          </w:p>
        </w:tc>
        <w:tc>
          <w:tcPr>
            <w:tcW w:w="5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3</w:t>
            </w:r>
          </w:p>
        </w:tc>
        <w:tc>
          <w:tcPr>
            <w:tcW w:w="709" w:type="dxa"/>
            <w:vAlign w:val="center"/>
          </w:tcPr>
          <w:p w:rsidR="00683250" w:rsidRPr="00B547A2" w:rsidRDefault="00683250" w:rsidP="00A34F08">
            <w:pPr>
              <w:jc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vAlign w:val="center"/>
          </w:tcPr>
          <w:p w:rsidR="00683250" w:rsidRPr="00B547A2" w:rsidRDefault="00683250" w:rsidP="00A34F08">
            <w:pPr>
              <w:jc w:val="center"/>
              <w:rPr>
                <w:rFonts w:ascii="Times New Roman" w:hAnsi="Times New Roman"/>
                <w:bCs/>
                <w:color w:val="000000"/>
                <w:kern w:val="0"/>
                <w:sz w:val="18"/>
                <w:szCs w:val="18"/>
              </w:rPr>
            </w:pP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40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10</w:t>
            </w:r>
          </w:p>
        </w:tc>
        <w:tc>
          <w:tcPr>
            <w:tcW w:w="1000" w:type="dxa"/>
            <w:gridSpan w:val="2"/>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MTH1001</w:t>
            </w:r>
          </w:p>
        </w:tc>
        <w:tc>
          <w:tcPr>
            <w:tcW w:w="184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kern w:val="0"/>
                <w:sz w:val="18"/>
                <w:szCs w:val="18"/>
              </w:rPr>
              <w:t>高等数学</w:t>
            </w:r>
            <w:r w:rsidRPr="00B547A2">
              <w:rPr>
                <w:rFonts w:ascii="Times New Roman" w:hAnsi="Times New Roman"/>
                <w:bCs/>
                <w:color w:val="000000"/>
                <w:kern w:val="0"/>
                <w:sz w:val="18"/>
                <w:szCs w:val="18"/>
              </w:rPr>
              <w:t>I</w:t>
            </w:r>
            <w:r w:rsidRPr="00B547A2">
              <w:rPr>
                <w:rFonts w:ascii="Times New Roman" w:hAnsi="Times New Roman"/>
                <w:bCs/>
                <w:kern w:val="0"/>
                <w:sz w:val="18"/>
                <w:szCs w:val="18"/>
              </w:rPr>
              <w:t>（</w:t>
            </w:r>
            <w:r w:rsidRPr="00B547A2">
              <w:rPr>
                <w:rFonts w:ascii="Times New Roman" w:hAnsi="Times New Roman"/>
                <w:bCs/>
                <w:color w:val="000000"/>
                <w:kern w:val="0"/>
                <w:sz w:val="18"/>
                <w:szCs w:val="18"/>
              </w:rPr>
              <w:t>1</w:t>
            </w:r>
            <w:r w:rsidRPr="00B547A2">
              <w:rPr>
                <w:rFonts w:ascii="Times New Roman" w:hAnsi="Times New Roman"/>
                <w:bCs/>
                <w:kern w:val="0"/>
                <w:sz w:val="18"/>
                <w:szCs w:val="18"/>
              </w:rPr>
              <w:t>）</w:t>
            </w:r>
            <w:r w:rsidRPr="00B547A2">
              <w:rPr>
                <w:rFonts w:ascii="Times New Roman" w:hAnsi="Times New Roman" w:hint="eastAsia"/>
                <w:bCs/>
                <w:kern w:val="0"/>
                <w:sz w:val="18"/>
                <w:szCs w:val="18"/>
              </w:rPr>
              <w:t>*</w:t>
            </w:r>
          </w:p>
        </w:tc>
        <w:tc>
          <w:tcPr>
            <w:tcW w:w="7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90</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90</w:t>
            </w:r>
          </w:p>
        </w:tc>
        <w:tc>
          <w:tcPr>
            <w:tcW w:w="634"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p>
        </w:tc>
        <w:tc>
          <w:tcPr>
            <w:tcW w:w="634"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p>
        </w:tc>
        <w:tc>
          <w:tcPr>
            <w:tcW w:w="633"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p>
        </w:tc>
        <w:tc>
          <w:tcPr>
            <w:tcW w:w="5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5.5</w:t>
            </w:r>
          </w:p>
        </w:tc>
        <w:tc>
          <w:tcPr>
            <w:tcW w:w="709" w:type="dxa"/>
            <w:vAlign w:val="center"/>
          </w:tcPr>
          <w:p w:rsidR="00683250" w:rsidRPr="00B547A2" w:rsidRDefault="00683250" w:rsidP="00A34F08">
            <w:pPr>
              <w:jc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vAlign w:val="center"/>
          </w:tcPr>
          <w:p w:rsidR="00683250" w:rsidRPr="00B547A2" w:rsidRDefault="00683250" w:rsidP="00A34F08">
            <w:pPr>
              <w:jc w:val="center"/>
              <w:rPr>
                <w:rFonts w:ascii="Times New Roman" w:hAnsi="Times New Roman"/>
                <w:bCs/>
                <w:color w:val="000000"/>
                <w:kern w:val="0"/>
                <w:sz w:val="18"/>
                <w:szCs w:val="18"/>
              </w:rPr>
            </w:pP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40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11</w:t>
            </w:r>
          </w:p>
        </w:tc>
        <w:tc>
          <w:tcPr>
            <w:tcW w:w="1000" w:type="dxa"/>
            <w:gridSpan w:val="2"/>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MEC2014</w:t>
            </w:r>
          </w:p>
        </w:tc>
        <w:tc>
          <w:tcPr>
            <w:tcW w:w="184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画法几何及工程制图</w:t>
            </w:r>
            <w:r w:rsidRPr="00B547A2">
              <w:rPr>
                <w:rFonts w:ascii="Times New Roman" w:hAnsi="Times New Roman" w:hint="eastAsia"/>
                <w:bCs/>
                <w:color w:val="000000"/>
                <w:kern w:val="0"/>
                <w:sz w:val="18"/>
                <w:szCs w:val="18"/>
              </w:rPr>
              <w:t>(1)</w:t>
            </w:r>
            <w:r w:rsidRPr="00B547A2">
              <w:rPr>
                <w:rFonts w:ascii="Times New Roman" w:hAnsi="Times New Roman"/>
                <w:bCs/>
                <w:color w:val="000000"/>
                <w:kern w:val="0"/>
                <w:sz w:val="18"/>
                <w:szCs w:val="18"/>
              </w:rPr>
              <w:t>*</w:t>
            </w:r>
          </w:p>
        </w:tc>
        <w:tc>
          <w:tcPr>
            <w:tcW w:w="7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96</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72</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24</w:t>
            </w:r>
          </w:p>
        </w:tc>
        <w:tc>
          <w:tcPr>
            <w:tcW w:w="5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5</w:t>
            </w:r>
          </w:p>
        </w:tc>
        <w:tc>
          <w:tcPr>
            <w:tcW w:w="709" w:type="dxa"/>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40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12</w:t>
            </w:r>
          </w:p>
        </w:tc>
        <w:tc>
          <w:tcPr>
            <w:tcW w:w="1000" w:type="dxa"/>
            <w:gridSpan w:val="2"/>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MTH2006</w:t>
            </w:r>
          </w:p>
        </w:tc>
        <w:tc>
          <w:tcPr>
            <w:tcW w:w="184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工程数学</w:t>
            </w:r>
            <w:r w:rsidRPr="00B547A2">
              <w:rPr>
                <w:rFonts w:ascii="Times New Roman" w:hAnsi="Times New Roman" w:cs="宋体" w:hint="eastAsia"/>
                <w:kern w:val="0"/>
                <w:sz w:val="18"/>
                <w:szCs w:val="18"/>
              </w:rPr>
              <w:t>*</w:t>
            </w:r>
          </w:p>
        </w:tc>
        <w:tc>
          <w:tcPr>
            <w:tcW w:w="7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64</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64</w:t>
            </w:r>
          </w:p>
        </w:tc>
        <w:tc>
          <w:tcPr>
            <w:tcW w:w="634"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p>
        </w:tc>
        <w:tc>
          <w:tcPr>
            <w:tcW w:w="634"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p>
        </w:tc>
        <w:tc>
          <w:tcPr>
            <w:tcW w:w="633"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p>
        </w:tc>
        <w:tc>
          <w:tcPr>
            <w:tcW w:w="5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4</w:t>
            </w:r>
          </w:p>
        </w:tc>
        <w:tc>
          <w:tcPr>
            <w:tcW w:w="709" w:type="dxa"/>
            <w:vAlign w:val="center"/>
          </w:tcPr>
          <w:p w:rsidR="00683250" w:rsidRPr="00B547A2" w:rsidRDefault="00683250" w:rsidP="00A34F08">
            <w:pPr>
              <w:jc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vAlign w:val="center"/>
          </w:tcPr>
          <w:p w:rsidR="00683250" w:rsidRPr="00B547A2" w:rsidRDefault="00683250" w:rsidP="00A34F08">
            <w:pPr>
              <w:jc w:val="center"/>
              <w:rPr>
                <w:rFonts w:ascii="Times New Roman" w:hAnsi="Times New Roman"/>
                <w:bCs/>
                <w:color w:val="000000"/>
                <w:kern w:val="0"/>
                <w:sz w:val="18"/>
                <w:szCs w:val="18"/>
              </w:rPr>
            </w:pPr>
          </w:p>
        </w:tc>
      </w:tr>
      <w:tr w:rsidR="00683250" w:rsidRPr="00B547A2" w:rsidTr="00A34F08">
        <w:trPr>
          <w:trHeight w:val="233"/>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3248" w:type="dxa"/>
            <w:gridSpan w:val="4"/>
            <w:vMerge w:val="restart"/>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Cs w:val="21"/>
              </w:rPr>
              <w:t>学期合计</w:t>
            </w:r>
          </w:p>
        </w:tc>
        <w:tc>
          <w:tcPr>
            <w:tcW w:w="700"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510</w:t>
            </w:r>
          </w:p>
        </w:tc>
        <w:tc>
          <w:tcPr>
            <w:tcW w:w="634" w:type="dxa"/>
            <w:vMerge w:val="restart"/>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342</w:t>
            </w:r>
          </w:p>
        </w:tc>
        <w:tc>
          <w:tcPr>
            <w:tcW w:w="634" w:type="dxa"/>
            <w:vMerge w:val="restart"/>
            <w:vAlign w:val="center"/>
          </w:tcPr>
          <w:p w:rsidR="00683250" w:rsidRPr="00B547A2" w:rsidRDefault="00683250" w:rsidP="00A34F08">
            <w:pPr>
              <w:jc w:val="center"/>
              <w:rPr>
                <w:rFonts w:ascii="Times New Roman" w:hAnsi="Times New Roman"/>
                <w:sz w:val="18"/>
                <w:szCs w:val="18"/>
              </w:rPr>
            </w:pPr>
          </w:p>
        </w:tc>
        <w:tc>
          <w:tcPr>
            <w:tcW w:w="634" w:type="dxa"/>
            <w:vMerge w:val="restart"/>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24</w:t>
            </w:r>
          </w:p>
        </w:tc>
        <w:tc>
          <w:tcPr>
            <w:tcW w:w="633"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144</w:t>
            </w:r>
          </w:p>
        </w:tc>
        <w:tc>
          <w:tcPr>
            <w:tcW w:w="592" w:type="dxa"/>
            <w:vMerge w:val="restart"/>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sz w:val="18"/>
                <w:szCs w:val="18"/>
              </w:rPr>
              <w:t>30</w:t>
            </w:r>
          </w:p>
        </w:tc>
        <w:tc>
          <w:tcPr>
            <w:tcW w:w="709" w:type="dxa"/>
            <w:vMerge w:val="restart"/>
            <w:vAlign w:val="center"/>
          </w:tcPr>
          <w:p w:rsidR="00683250" w:rsidRPr="00B547A2" w:rsidRDefault="00683250" w:rsidP="00A34F08">
            <w:pPr>
              <w:jc w:val="center"/>
              <w:rPr>
                <w:rFonts w:ascii="Times New Roman" w:hAnsi="Times New Roman"/>
                <w:sz w:val="18"/>
                <w:szCs w:val="18"/>
              </w:rPr>
            </w:pPr>
          </w:p>
        </w:tc>
        <w:tc>
          <w:tcPr>
            <w:tcW w:w="892" w:type="dxa"/>
            <w:vMerge w:val="restart"/>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233"/>
          <w:jc w:val="center"/>
        </w:trPr>
        <w:tc>
          <w:tcPr>
            <w:tcW w:w="396" w:type="dxa"/>
            <w:vMerge/>
            <w:vAlign w:val="center"/>
          </w:tcPr>
          <w:p w:rsidR="00683250" w:rsidRPr="00B547A2" w:rsidRDefault="00683250" w:rsidP="00A34F08">
            <w:pPr>
              <w:jc w:val="center"/>
              <w:rPr>
                <w:rFonts w:ascii="Times New Roman" w:hAnsi="Times New Roman"/>
              </w:rPr>
            </w:pPr>
          </w:p>
        </w:tc>
        <w:tc>
          <w:tcPr>
            <w:tcW w:w="3248" w:type="dxa"/>
            <w:gridSpan w:val="4"/>
            <w:vMerge/>
            <w:vAlign w:val="center"/>
          </w:tcPr>
          <w:p w:rsidR="00683250" w:rsidRPr="00B547A2" w:rsidRDefault="00683250" w:rsidP="00A34F08">
            <w:pPr>
              <w:jc w:val="center"/>
              <w:rPr>
                <w:rFonts w:ascii="Times New Roman" w:hAnsi="Times New Roman"/>
              </w:rPr>
            </w:pPr>
          </w:p>
        </w:tc>
        <w:tc>
          <w:tcPr>
            <w:tcW w:w="700"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w:t>
            </w:r>
            <w:r w:rsidRPr="00B547A2">
              <w:rPr>
                <w:rFonts w:ascii="Times New Roman" w:hAnsi="Times New Roman" w:hint="eastAsia"/>
                <w:sz w:val="18"/>
                <w:szCs w:val="18"/>
              </w:rPr>
              <w:t>周</w:t>
            </w:r>
          </w:p>
        </w:tc>
        <w:tc>
          <w:tcPr>
            <w:tcW w:w="634" w:type="dxa"/>
            <w:vMerge/>
            <w:vAlign w:val="center"/>
          </w:tcPr>
          <w:p w:rsidR="00683250" w:rsidRPr="00B547A2" w:rsidRDefault="00683250" w:rsidP="00A34F08">
            <w:pPr>
              <w:jc w:val="center"/>
              <w:rPr>
                <w:rFonts w:ascii="Times New Roman" w:hAnsi="Times New Roman"/>
                <w:sz w:val="18"/>
                <w:szCs w:val="18"/>
              </w:rPr>
            </w:pPr>
          </w:p>
        </w:tc>
        <w:tc>
          <w:tcPr>
            <w:tcW w:w="634" w:type="dxa"/>
            <w:vMerge/>
            <w:vAlign w:val="center"/>
          </w:tcPr>
          <w:p w:rsidR="00683250" w:rsidRPr="00B547A2" w:rsidRDefault="00683250" w:rsidP="00A34F08">
            <w:pPr>
              <w:jc w:val="center"/>
              <w:rPr>
                <w:rFonts w:ascii="Times New Roman" w:hAnsi="Times New Roman"/>
                <w:sz w:val="18"/>
                <w:szCs w:val="18"/>
              </w:rPr>
            </w:pPr>
          </w:p>
        </w:tc>
        <w:tc>
          <w:tcPr>
            <w:tcW w:w="634" w:type="dxa"/>
            <w:vMerge/>
            <w:vAlign w:val="center"/>
          </w:tcPr>
          <w:p w:rsidR="00683250" w:rsidRPr="00B547A2" w:rsidRDefault="00683250" w:rsidP="00A34F08">
            <w:pPr>
              <w:jc w:val="center"/>
              <w:rPr>
                <w:rFonts w:ascii="Times New Roman" w:hAnsi="Times New Roman"/>
                <w:sz w:val="18"/>
                <w:szCs w:val="18"/>
              </w:rPr>
            </w:pPr>
          </w:p>
        </w:tc>
        <w:tc>
          <w:tcPr>
            <w:tcW w:w="633"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w:t>
            </w:r>
            <w:r w:rsidRPr="00B547A2">
              <w:rPr>
                <w:rFonts w:ascii="Times New Roman" w:hAnsi="Times New Roman" w:hint="eastAsia"/>
                <w:sz w:val="18"/>
                <w:szCs w:val="18"/>
              </w:rPr>
              <w:t>周</w:t>
            </w:r>
          </w:p>
        </w:tc>
        <w:tc>
          <w:tcPr>
            <w:tcW w:w="592" w:type="dxa"/>
            <w:vMerge/>
            <w:vAlign w:val="center"/>
          </w:tcPr>
          <w:p w:rsidR="00683250" w:rsidRPr="00B547A2" w:rsidRDefault="00683250" w:rsidP="00A34F08">
            <w:pPr>
              <w:jc w:val="center"/>
              <w:rPr>
                <w:rFonts w:ascii="Times New Roman" w:hAnsi="Times New Roman"/>
                <w:sz w:val="18"/>
                <w:szCs w:val="18"/>
              </w:rPr>
            </w:pPr>
          </w:p>
        </w:tc>
        <w:tc>
          <w:tcPr>
            <w:tcW w:w="709" w:type="dxa"/>
            <w:vMerge/>
            <w:vAlign w:val="center"/>
          </w:tcPr>
          <w:p w:rsidR="00683250" w:rsidRPr="00B547A2" w:rsidRDefault="00683250" w:rsidP="00A34F08">
            <w:pPr>
              <w:jc w:val="center"/>
              <w:rPr>
                <w:rFonts w:ascii="Times New Roman" w:hAnsi="Times New Roman"/>
                <w:sz w:val="18"/>
                <w:szCs w:val="18"/>
              </w:rPr>
            </w:pPr>
          </w:p>
        </w:tc>
        <w:tc>
          <w:tcPr>
            <w:tcW w:w="892" w:type="dxa"/>
            <w:vMerge/>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96" w:type="dxa"/>
            <w:vMerge w:val="restart"/>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Cs w:val="18"/>
              </w:rPr>
              <w:t>春</w:t>
            </w:r>
          </w:p>
        </w:tc>
        <w:tc>
          <w:tcPr>
            <w:tcW w:w="413" w:type="dxa"/>
            <w:gridSpan w:val="2"/>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w:t>
            </w:r>
          </w:p>
        </w:tc>
        <w:tc>
          <w:tcPr>
            <w:tcW w:w="9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IAP1002</w:t>
            </w:r>
          </w:p>
        </w:tc>
        <w:tc>
          <w:tcPr>
            <w:tcW w:w="184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中国近现代史纲要</w:t>
            </w:r>
          </w:p>
        </w:tc>
        <w:tc>
          <w:tcPr>
            <w:tcW w:w="7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32</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8</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24</w:t>
            </w:r>
          </w:p>
        </w:tc>
        <w:tc>
          <w:tcPr>
            <w:tcW w:w="5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2</w:t>
            </w:r>
          </w:p>
        </w:tc>
        <w:tc>
          <w:tcPr>
            <w:tcW w:w="709" w:type="dxa"/>
            <w:vAlign w:val="center"/>
          </w:tcPr>
          <w:p w:rsidR="00683250" w:rsidRPr="00B547A2" w:rsidRDefault="00683250" w:rsidP="00A34F08">
            <w:pPr>
              <w:jc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vAlign w:val="center"/>
          </w:tcPr>
          <w:p w:rsidR="00683250" w:rsidRPr="00B547A2" w:rsidRDefault="00683250" w:rsidP="00A34F08">
            <w:pPr>
              <w:jc w:val="center"/>
              <w:rPr>
                <w:rFonts w:ascii="Times New Roman" w:hAnsi="Times New Roman"/>
                <w:bCs/>
                <w:color w:val="000000"/>
                <w:kern w:val="0"/>
                <w:sz w:val="18"/>
                <w:szCs w:val="18"/>
              </w:rPr>
            </w:pP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413" w:type="dxa"/>
            <w:gridSpan w:val="2"/>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w:t>
            </w:r>
          </w:p>
        </w:tc>
        <w:tc>
          <w:tcPr>
            <w:tcW w:w="9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IAP1007</w:t>
            </w:r>
          </w:p>
        </w:tc>
        <w:tc>
          <w:tcPr>
            <w:tcW w:w="184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形势政策（</w:t>
            </w:r>
            <w:r w:rsidRPr="00B547A2">
              <w:rPr>
                <w:rFonts w:ascii="Times New Roman" w:hAnsi="Times New Roman" w:hint="eastAsia"/>
                <w:bCs/>
                <w:color w:val="000000"/>
                <w:kern w:val="0"/>
                <w:sz w:val="18"/>
                <w:szCs w:val="18"/>
              </w:rPr>
              <w:t>2</w:t>
            </w:r>
            <w:r w:rsidRPr="00B547A2">
              <w:rPr>
                <w:rFonts w:ascii="Times New Roman" w:hAnsi="Times New Roman" w:hint="eastAsia"/>
                <w:bCs/>
                <w:color w:val="000000"/>
                <w:kern w:val="0"/>
                <w:sz w:val="18"/>
                <w:szCs w:val="18"/>
              </w:rPr>
              <w:t>）</w:t>
            </w:r>
          </w:p>
        </w:tc>
        <w:tc>
          <w:tcPr>
            <w:tcW w:w="7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16</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4</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12</w:t>
            </w:r>
          </w:p>
        </w:tc>
        <w:tc>
          <w:tcPr>
            <w:tcW w:w="5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0.5</w:t>
            </w:r>
          </w:p>
        </w:tc>
        <w:tc>
          <w:tcPr>
            <w:tcW w:w="709" w:type="dxa"/>
            <w:vAlign w:val="center"/>
          </w:tcPr>
          <w:p w:rsidR="00683250" w:rsidRPr="00B547A2" w:rsidRDefault="00683250" w:rsidP="00A34F08">
            <w:pPr>
              <w:jc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vAlign w:val="center"/>
          </w:tcPr>
          <w:p w:rsidR="00683250" w:rsidRPr="00B547A2" w:rsidRDefault="00683250" w:rsidP="00A34F08">
            <w:pPr>
              <w:jc w:val="center"/>
              <w:rPr>
                <w:rFonts w:ascii="Times New Roman" w:hAnsi="Times New Roman"/>
                <w:bCs/>
                <w:color w:val="000000"/>
                <w:kern w:val="0"/>
                <w:sz w:val="18"/>
                <w:szCs w:val="18"/>
              </w:rPr>
            </w:pP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413" w:type="dxa"/>
            <w:gridSpan w:val="2"/>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w:t>
            </w:r>
          </w:p>
        </w:tc>
        <w:tc>
          <w:tcPr>
            <w:tcW w:w="9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PHE1002</w:t>
            </w:r>
          </w:p>
        </w:tc>
        <w:tc>
          <w:tcPr>
            <w:tcW w:w="184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体育（</w:t>
            </w:r>
            <w:r w:rsidRPr="00B547A2">
              <w:rPr>
                <w:rFonts w:ascii="Times New Roman" w:hAnsi="Times New Roman" w:hint="eastAsia"/>
                <w:bCs/>
                <w:color w:val="000000"/>
                <w:kern w:val="0"/>
                <w:sz w:val="18"/>
                <w:szCs w:val="18"/>
              </w:rPr>
              <w:t>2</w:t>
            </w:r>
            <w:r w:rsidRPr="00B547A2">
              <w:rPr>
                <w:rFonts w:ascii="Times New Roman" w:hAnsi="Times New Roman" w:hint="eastAsia"/>
                <w:bCs/>
                <w:color w:val="000000"/>
                <w:kern w:val="0"/>
                <w:sz w:val="18"/>
                <w:szCs w:val="18"/>
              </w:rPr>
              <w:t>）</w:t>
            </w:r>
          </w:p>
        </w:tc>
        <w:tc>
          <w:tcPr>
            <w:tcW w:w="7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32</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16</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16</w:t>
            </w:r>
          </w:p>
        </w:tc>
        <w:tc>
          <w:tcPr>
            <w:tcW w:w="5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1</w:t>
            </w:r>
          </w:p>
        </w:tc>
        <w:tc>
          <w:tcPr>
            <w:tcW w:w="709" w:type="dxa"/>
            <w:vAlign w:val="center"/>
          </w:tcPr>
          <w:p w:rsidR="00683250" w:rsidRPr="00B547A2" w:rsidRDefault="00683250" w:rsidP="00A34F08">
            <w:pPr>
              <w:jc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vAlign w:val="center"/>
          </w:tcPr>
          <w:p w:rsidR="00683250" w:rsidRPr="00B547A2" w:rsidRDefault="00683250" w:rsidP="00A34F08">
            <w:pPr>
              <w:jc w:val="center"/>
              <w:rPr>
                <w:rFonts w:ascii="Times New Roman" w:hAnsi="Times New Roman"/>
                <w:bCs/>
                <w:color w:val="000000"/>
                <w:kern w:val="0"/>
                <w:sz w:val="18"/>
                <w:szCs w:val="18"/>
              </w:rPr>
            </w:pP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413" w:type="dxa"/>
            <w:gridSpan w:val="2"/>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4</w:t>
            </w:r>
          </w:p>
        </w:tc>
        <w:tc>
          <w:tcPr>
            <w:tcW w:w="9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CQD1001</w:t>
            </w:r>
          </w:p>
        </w:tc>
        <w:tc>
          <w:tcPr>
            <w:tcW w:w="184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职业行为能力（</w:t>
            </w:r>
            <w:r w:rsidRPr="00B547A2">
              <w:rPr>
                <w:rFonts w:ascii="Times New Roman" w:hAnsi="Times New Roman" w:hint="eastAsia"/>
                <w:bCs/>
                <w:color w:val="000000"/>
                <w:kern w:val="0"/>
                <w:sz w:val="18"/>
                <w:szCs w:val="18"/>
              </w:rPr>
              <w:t>1</w:t>
            </w:r>
            <w:r w:rsidRPr="00B547A2">
              <w:rPr>
                <w:rFonts w:ascii="Times New Roman" w:hAnsi="Times New Roman" w:hint="eastAsia"/>
                <w:bCs/>
                <w:color w:val="000000"/>
                <w:kern w:val="0"/>
                <w:sz w:val="18"/>
                <w:szCs w:val="18"/>
              </w:rPr>
              <w:t>）</w:t>
            </w:r>
          </w:p>
        </w:tc>
        <w:tc>
          <w:tcPr>
            <w:tcW w:w="7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16</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16</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5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1</w:t>
            </w:r>
          </w:p>
        </w:tc>
        <w:tc>
          <w:tcPr>
            <w:tcW w:w="709" w:type="dxa"/>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vAlign w:val="center"/>
          </w:tcPr>
          <w:p w:rsidR="00683250" w:rsidRPr="00B547A2" w:rsidRDefault="00683250" w:rsidP="00A34F08">
            <w:pPr>
              <w:jc w:val="center"/>
              <w:rPr>
                <w:rFonts w:ascii="Times New Roman" w:hAnsi="Times New Roman"/>
                <w:bCs/>
                <w:color w:val="000000"/>
                <w:kern w:val="0"/>
                <w:sz w:val="18"/>
                <w:szCs w:val="18"/>
              </w:rPr>
            </w:pP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413" w:type="dxa"/>
            <w:gridSpan w:val="2"/>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5</w:t>
            </w:r>
          </w:p>
        </w:tc>
        <w:tc>
          <w:tcPr>
            <w:tcW w:w="9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CQD1006</w:t>
            </w:r>
          </w:p>
        </w:tc>
        <w:tc>
          <w:tcPr>
            <w:tcW w:w="184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创新与创意能力</w:t>
            </w:r>
          </w:p>
        </w:tc>
        <w:tc>
          <w:tcPr>
            <w:tcW w:w="7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32</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8</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8</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16</w:t>
            </w:r>
          </w:p>
        </w:tc>
        <w:tc>
          <w:tcPr>
            <w:tcW w:w="5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2</w:t>
            </w:r>
          </w:p>
        </w:tc>
        <w:tc>
          <w:tcPr>
            <w:tcW w:w="709" w:type="dxa"/>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vAlign w:val="center"/>
          </w:tcPr>
          <w:p w:rsidR="00683250" w:rsidRPr="00B547A2" w:rsidRDefault="00683250" w:rsidP="00A34F08">
            <w:pPr>
              <w:jc w:val="center"/>
              <w:rPr>
                <w:rFonts w:ascii="Times New Roman" w:hAnsi="Times New Roman"/>
                <w:bCs/>
                <w:color w:val="000000"/>
                <w:kern w:val="0"/>
                <w:sz w:val="18"/>
                <w:szCs w:val="18"/>
              </w:rPr>
            </w:pP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413" w:type="dxa"/>
            <w:gridSpan w:val="2"/>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6</w:t>
            </w:r>
          </w:p>
        </w:tc>
        <w:tc>
          <w:tcPr>
            <w:tcW w:w="9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ENG1002</w:t>
            </w:r>
          </w:p>
        </w:tc>
        <w:tc>
          <w:tcPr>
            <w:tcW w:w="184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kern w:val="0"/>
                <w:sz w:val="18"/>
                <w:szCs w:val="18"/>
              </w:rPr>
              <w:t>大学英语（</w:t>
            </w:r>
            <w:r w:rsidRPr="00B547A2">
              <w:rPr>
                <w:rFonts w:ascii="Times New Roman" w:hAnsi="Times New Roman" w:hint="eastAsia"/>
                <w:kern w:val="0"/>
                <w:sz w:val="18"/>
                <w:szCs w:val="18"/>
              </w:rPr>
              <w:t>2</w:t>
            </w:r>
            <w:r w:rsidRPr="00B547A2">
              <w:rPr>
                <w:rFonts w:ascii="Times New Roman" w:hAnsi="Times New Roman"/>
                <w:kern w:val="0"/>
                <w:sz w:val="18"/>
                <w:szCs w:val="18"/>
              </w:rPr>
              <w:t>）</w:t>
            </w:r>
            <w:r w:rsidRPr="00B547A2">
              <w:rPr>
                <w:rFonts w:ascii="Times New Roman" w:hAnsi="Times New Roman" w:hint="eastAsia"/>
                <w:kern w:val="0"/>
                <w:sz w:val="18"/>
                <w:szCs w:val="18"/>
              </w:rPr>
              <w:t>*</w:t>
            </w:r>
          </w:p>
        </w:tc>
        <w:tc>
          <w:tcPr>
            <w:tcW w:w="7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64</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64</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5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4</w:t>
            </w:r>
          </w:p>
        </w:tc>
        <w:tc>
          <w:tcPr>
            <w:tcW w:w="709" w:type="dxa"/>
            <w:vAlign w:val="center"/>
          </w:tcPr>
          <w:p w:rsidR="00683250" w:rsidRPr="00B547A2" w:rsidRDefault="00683250" w:rsidP="00A34F08">
            <w:pPr>
              <w:jc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vAlign w:val="center"/>
          </w:tcPr>
          <w:p w:rsidR="00683250" w:rsidRPr="00B547A2" w:rsidRDefault="00683250" w:rsidP="00A34F08">
            <w:pPr>
              <w:jc w:val="center"/>
              <w:rPr>
                <w:rFonts w:ascii="Times New Roman" w:hAnsi="Times New Roman"/>
                <w:bCs/>
                <w:color w:val="000000"/>
                <w:kern w:val="0"/>
                <w:sz w:val="18"/>
                <w:szCs w:val="18"/>
              </w:rPr>
            </w:pP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413" w:type="dxa"/>
            <w:gridSpan w:val="2"/>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7</w:t>
            </w:r>
          </w:p>
        </w:tc>
        <w:tc>
          <w:tcPr>
            <w:tcW w:w="9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MTH1002</w:t>
            </w:r>
          </w:p>
        </w:tc>
        <w:tc>
          <w:tcPr>
            <w:tcW w:w="184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高等数学</w:t>
            </w:r>
            <w:r w:rsidRPr="00B547A2">
              <w:rPr>
                <w:rFonts w:ascii="Times New Roman" w:hAnsi="Times New Roman"/>
                <w:bCs/>
                <w:color w:val="000000"/>
                <w:kern w:val="0"/>
                <w:sz w:val="18"/>
                <w:szCs w:val="18"/>
              </w:rPr>
              <w:t>I</w:t>
            </w:r>
            <w:r w:rsidRPr="00B547A2">
              <w:rPr>
                <w:rFonts w:ascii="Times New Roman" w:hAnsi="Times New Roman"/>
                <w:bCs/>
                <w:color w:val="000000"/>
                <w:kern w:val="0"/>
                <w:sz w:val="18"/>
                <w:szCs w:val="18"/>
              </w:rPr>
              <w:t>（</w:t>
            </w:r>
            <w:r w:rsidRPr="00B547A2">
              <w:rPr>
                <w:rFonts w:ascii="Times New Roman" w:hAnsi="Times New Roman"/>
                <w:bCs/>
                <w:color w:val="000000"/>
                <w:kern w:val="0"/>
                <w:sz w:val="18"/>
                <w:szCs w:val="18"/>
              </w:rPr>
              <w:t>2</w:t>
            </w:r>
            <w:r w:rsidRPr="00B547A2">
              <w:rPr>
                <w:rFonts w:ascii="Times New Roman" w:hAnsi="Times New Roman"/>
                <w:bCs/>
                <w:color w:val="000000"/>
                <w:kern w:val="0"/>
                <w:sz w:val="18"/>
                <w:szCs w:val="18"/>
              </w:rPr>
              <w:t>）</w:t>
            </w:r>
            <w:r w:rsidRPr="00B547A2">
              <w:rPr>
                <w:rFonts w:ascii="Times New Roman" w:hAnsi="Times New Roman" w:hint="eastAsia"/>
                <w:bCs/>
                <w:color w:val="000000"/>
                <w:kern w:val="0"/>
                <w:sz w:val="18"/>
                <w:szCs w:val="18"/>
              </w:rPr>
              <w:t>*</w:t>
            </w:r>
          </w:p>
        </w:tc>
        <w:tc>
          <w:tcPr>
            <w:tcW w:w="7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96</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96</w:t>
            </w:r>
          </w:p>
        </w:tc>
        <w:tc>
          <w:tcPr>
            <w:tcW w:w="634"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p>
        </w:tc>
        <w:tc>
          <w:tcPr>
            <w:tcW w:w="634"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p>
        </w:tc>
        <w:tc>
          <w:tcPr>
            <w:tcW w:w="633"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p>
        </w:tc>
        <w:tc>
          <w:tcPr>
            <w:tcW w:w="5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6</w:t>
            </w:r>
          </w:p>
        </w:tc>
        <w:tc>
          <w:tcPr>
            <w:tcW w:w="709" w:type="dxa"/>
            <w:vAlign w:val="center"/>
          </w:tcPr>
          <w:p w:rsidR="00683250" w:rsidRPr="00B547A2" w:rsidRDefault="00683250" w:rsidP="00A34F08">
            <w:pPr>
              <w:jc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vAlign w:val="center"/>
          </w:tcPr>
          <w:p w:rsidR="00683250" w:rsidRPr="00B547A2" w:rsidRDefault="00683250" w:rsidP="00A34F08">
            <w:pPr>
              <w:jc w:val="center"/>
              <w:rPr>
                <w:rFonts w:ascii="Times New Roman" w:hAnsi="Times New Roman"/>
                <w:bCs/>
                <w:color w:val="000000"/>
                <w:kern w:val="0"/>
                <w:sz w:val="18"/>
                <w:szCs w:val="18"/>
              </w:rPr>
            </w:pP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413" w:type="dxa"/>
            <w:gridSpan w:val="2"/>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8</w:t>
            </w:r>
          </w:p>
        </w:tc>
        <w:tc>
          <w:tcPr>
            <w:tcW w:w="9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PHY1001</w:t>
            </w:r>
          </w:p>
        </w:tc>
        <w:tc>
          <w:tcPr>
            <w:tcW w:w="184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大学物理（</w:t>
            </w:r>
            <w:r w:rsidRPr="00B547A2">
              <w:rPr>
                <w:rFonts w:ascii="Times New Roman" w:hAnsi="Times New Roman"/>
                <w:bCs/>
                <w:color w:val="000000"/>
                <w:kern w:val="0"/>
                <w:sz w:val="18"/>
                <w:szCs w:val="18"/>
              </w:rPr>
              <w:t>1</w:t>
            </w:r>
            <w:r w:rsidRPr="00B547A2">
              <w:rPr>
                <w:rFonts w:ascii="Times New Roman" w:hAnsi="Times New Roman" w:hint="eastAsia"/>
                <w:bCs/>
                <w:color w:val="000000"/>
                <w:kern w:val="0"/>
                <w:sz w:val="18"/>
                <w:szCs w:val="18"/>
              </w:rPr>
              <w:t>）</w:t>
            </w:r>
            <w:r w:rsidRPr="00B547A2">
              <w:rPr>
                <w:rFonts w:ascii="Times New Roman" w:hAnsi="Times New Roman" w:hint="eastAsia"/>
                <w:bCs/>
                <w:color w:val="000000"/>
                <w:kern w:val="0"/>
                <w:sz w:val="18"/>
                <w:szCs w:val="18"/>
              </w:rPr>
              <w:t>*</w:t>
            </w:r>
          </w:p>
        </w:tc>
        <w:tc>
          <w:tcPr>
            <w:tcW w:w="7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48</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48</w:t>
            </w:r>
          </w:p>
        </w:tc>
        <w:tc>
          <w:tcPr>
            <w:tcW w:w="634"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p>
        </w:tc>
        <w:tc>
          <w:tcPr>
            <w:tcW w:w="634"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p>
        </w:tc>
        <w:tc>
          <w:tcPr>
            <w:tcW w:w="633"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p>
        </w:tc>
        <w:tc>
          <w:tcPr>
            <w:tcW w:w="5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3</w:t>
            </w:r>
          </w:p>
        </w:tc>
        <w:tc>
          <w:tcPr>
            <w:tcW w:w="709" w:type="dxa"/>
            <w:vAlign w:val="center"/>
          </w:tcPr>
          <w:p w:rsidR="00683250" w:rsidRPr="00B547A2" w:rsidRDefault="00683250" w:rsidP="00A34F08">
            <w:pPr>
              <w:jc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vAlign w:val="center"/>
          </w:tcPr>
          <w:p w:rsidR="00683250" w:rsidRPr="00B547A2" w:rsidRDefault="00683250" w:rsidP="00A34F08">
            <w:pPr>
              <w:jc w:val="center"/>
              <w:rPr>
                <w:rFonts w:ascii="Times New Roman" w:hAnsi="Times New Roman"/>
                <w:bCs/>
                <w:color w:val="000000"/>
                <w:kern w:val="0"/>
                <w:sz w:val="18"/>
                <w:szCs w:val="18"/>
              </w:rPr>
            </w:pP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413" w:type="dxa"/>
            <w:gridSpan w:val="2"/>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9</w:t>
            </w:r>
          </w:p>
        </w:tc>
        <w:tc>
          <w:tcPr>
            <w:tcW w:w="9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PHY1003</w:t>
            </w:r>
          </w:p>
        </w:tc>
        <w:tc>
          <w:tcPr>
            <w:tcW w:w="184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大学物理实验（</w:t>
            </w:r>
            <w:r w:rsidRPr="00B547A2">
              <w:rPr>
                <w:rFonts w:ascii="Times New Roman" w:hAnsi="Times New Roman"/>
                <w:bCs/>
                <w:color w:val="000000"/>
                <w:kern w:val="0"/>
                <w:sz w:val="18"/>
                <w:szCs w:val="18"/>
              </w:rPr>
              <w:t>1</w:t>
            </w:r>
            <w:r w:rsidRPr="00B547A2">
              <w:rPr>
                <w:rFonts w:ascii="Times New Roman" w:hAnsi="Times New Roman" w:hint="eastAsia"/>
                <w:bCs/>
                <w:color w:val="000000"/>
                <w:kern w:val="0"/>
                <w:sz w:val="18"/>
                <w:szCs w:val="18"/>
              </w:rPr>
              <w:t>）</w:t>
            </w:r>
          </w:p>
        </w:tc>
        <w:tc>
          <w:tcPr>
            <w:tcW w:w="7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20</w:t>
            </w:r>
          </w:p>
        </w:tc>
        <w:tc>
          <w:tcPr>
            <w:tcW w:w="634"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20</w:t>
            </w:r>
          </w:p>
        </w:tc>
        <w:tc>
          <w:tcPr>
            <w:tcW w:w="634"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p>
        </w:tc>
        <w:tc>
          <w:tcPr>
            <w:tcW w:w="633"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p>
        </w:tc>
        <w:tc>
          <w:tcPr>
            <w:tcW w:w="5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0.5</w:t>
            </w:r>
          </w:p>
        </w:tc>
        <w:tc>
          <w:tcPr>
            <w:tcW w:w="709" w:type="dxa"/>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vAlign w:val="center"/>
          </w:tcPr>
          <w:p w:rsidR="00683250" w:rsidRPr="00B547A2" w:rsidRDefault="00683250" w:rsidP="00A34F08">
            <w:pPr>
              <w:jc w:val="center"/>
              <w:rPr>
                <w:rFonts w:ascii="Times New Roman" w:hAnsi="Times New Roman"/>
                <w:bCs/>
                <w:color w:val="000000"/>
                <w:kern w:val="0"/>
                <w:sz w:val="18"/>
                <w:szCs w:val="18"/>
              </w:rPr>
            </w:pPr>
          </w:p>
        </w:tc>
      </w:tr>
      <w:tr w:rsidR="00683250" w:rsidRPr="00B547A2" w:rsidTr="00A34F08">
        <w:trPr>
          <w:trHeight w:val="415"/>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413" w:type="dxa"/>
            <w:gridSpan w:val="2"/>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10</w:t>
            </w:r>
          </w:p>
        </w:tc>
        <w:tc>
          <w:tcPr>
            <w:tcW w:w="9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INF2012</w:t>
            </w:r>
          </w:p>
        </w:tc>
        <w:tc>
          <w:tcPr>
            <w:tcW w:w="1843"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电工技术</w:t>
            </w:r>
            <w:r w:rsidRPr="00B547A2">
              <w:rPr>
                <w:rFonts w:ascii="Times New Roman" w:hAnsi="Times New Roman" w:hint="eastAsia"/>
                <w:bCs/>
                <w:color w:val="000000"/>
                <w:kern w:val="0"/>
                <w:sz w:val="18"/>
                <w:szCs w:val="18"/>
              </w:rPr>
              <w:t>*</w:t>
            </w:r>
          </w:p>
        </w:tc>
        <w:tc>
          <w:tcPr>
            <w:tcW w:w="7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56</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40</w:t>
            </w:r>
          </w:p>
        </w:tc>
        <w:tc>
          <w:tcPr>
            <w:tcW w:w="634"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16</w:t>
            </w:r>
          </w:p>
        </w:tc>
        <w:tc>
          <w:tcPr>
            <w:tcW w:w="634"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p>
        </w:tc>
        <w:tc>
          <w:tcPr>
            <w:tcW w:w="633"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p>
        </w:tc>
        <w:tc>
          <w:tcPr>
            <w:tcW w:w="592"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3</w:t>
            </w:r>
          </w:p>
        </w:tc>
        <w:tc>
          <w:tcPr>
            <w:tcW w:w="709" w:type="dxa"/>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vAlign w:val="center"/>
          </w:tcPr>
          <w:p w:rsidR="00683250" w:rsidRPr="00B547A2" w:rsidRDefault="00683250" w:rsidP="00A34F08">
            <w:pPr>
              <w:jc w:val="center"/>
              <w:rPr>
                <w:rFonts w:ascii="Times New Roman" w:hAnsi="Times New Roman"/>
                <w:bCs/>
                <w:color w:val="000000"/>
                <w:kern w:val="0"/>
                <w:sz w:val="18"/>
                <w:szCs w:val="18"/>
              </w:rPr>
            </w:pP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413" w:type="dxa"/>
            <w:gridSpan w:val="2"/>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11</w:t>
            </w:r>
          </w:p>
        </w:tc>
        <w:tc>
          <w:tcPr>
            <w:tcW w:w="9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MEC20</w:t>
            </w:r>
            <w:r w:rsidRPr="00B547A2">
              <w:rPr>
                <w:rFonts w:ascii="Times New Roman" w:hAnsi="Times New Roman" w:hint="eastAsia"/>
                <w:bCs/>
                <w:color w:val="000000"/>
                <w:kern w:val="0"/>
                <w:sz w:val="18"/>
                <w:szCs w:val="18"/>
              </w:rPr>
              <w:t>4</w:t>
            </w:r>
            <w:r w:rsidRPr="00B547A2">
              <w:rPr>
                <w:rFonts w:ascii="Times New Roman" w:hAnsi="Times New Roman"/>
                <w:bCs/>
                <w:color w:val="000000"/>
                <w:kern w:val="0"/>
                <w:sz w:val="18"/>
                <w:szCs w:val="18"/>
              </w:rPr>
              <w:t>3</w:t>
            </w:r>
          </w:p>
        </w:tc>
        <w:tc>
          <w:tcPr>
            <w:tcW w:w="1843"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理论力学</w:t>
            </w:r>
            <w:r w:rsidRPr="00B547A2">
              <w:rPr>
                <w:rFonts w:ascii="Times New Roman" w:hAnsi="Times New Roman" w:hint="eastAsia"/>
                <w:bCs/>
                <w:color w:val="000000"/>
                <w:kern w:val="0"/>
                <w:sz w:val="18"/>
                <w:szCs w:val="18"/>
              </w:rPr>
              <w:t>II</w:t>
            </w:r>
          </w:p>
        </w:tc>
        <w:tc>
          <w:tcPr>
            <w:tcW w:w="700"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40</w:t>
            </w:r>
          </w:p>
        </w:tc>
        <w:tc>
          <w:tcPr>
            <w:tcW w:w="634"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40</w:t>
            </w:r>
          </w:p>
        </w:tc>
        <w:tc>
          <w:tcPr>
            <w:tcW w:w="634"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p>
        </w:tc>
        <w:tc>
          <w:tcPr>
            <w:tcW w:w="634"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p>
        </w:tc>
        <w:tc>
          <w:tcPr>
            <w:tcW w:w="633"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p>
        </w:tc>
        <w:tc>
          <w:tcPr>
            <w:tcW w:w="592"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2.5</w:t>
            </w:r>
          </w:p>
        </w:tc>
        <w:tc>
          <w:tcPr>
            <w:tcW w:w="709" w:type="dxa"/>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vAlign w:val="center"/>
          </w:tcPr>
          <w:p w:rsidR="00683250" w:rsidRPr="00B547A2" w:rsidRDefault="00683250" w:rsidP="00A34F08">
            <w:pPr>
              <w:jc w:val="center"/>
              <w:rPr>
                <w:rFonts w:ascii="Times New Roman" w:hAnsi="Times New Roman"/>
                <w:bCs/>
                <w:color w:val="000000"/>
                <w:kern w:val="0"/>
                <w:sz w:val="18"/>
                <w:szCs w:val="18"/>
              </w:rPr>
            </w:pP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413" w:type="dxa"/>
            <w:gridSpan w:val="2"/>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12</w:t>
            </w:r>
          </w:p>
        </w:tc>
        <w:tc>
          <w:tcPr>
            <w:tcW w:w="9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MEC2015</w:t>
            </w:r>
          </w:p>
        </w:tc>
        <w:tc>
          <w:tcPr>
            <w:tcW w:w="184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画法几何及工程制图</w:t>
            </w:r>
            <w:r w:rsidRPr="00B547A2">
              <w:rPr>
                <w:rFonts w:ascii="Times New Roman" w:hAnsi="Times New Roman" w:hint="eastAsia"/>
                <w:bCs/>
                <w:color w:val="000000"/>
                <w:kern w:val="0"/>
                <w:sz w:val="18"/>
                <w:szCs w:val="18"/>
              </w:rPr>
              <w:t>(2)</w:t>
            </w:r>
            <w:r w:rsidRPr="00B547A2">
              <w:rPr>
                <w:rFonts w:ascii="Times New Roman" w:hAnsi="Times New Roman"/>
                <w:bCs/>
                <w:color w:val="000000"/>
                <w:kern w:val="0"/>
                <w:sz w:val="18"/>
                <w:szCs w:val="18"/>
              </w:rPr>
              <w:t>*</w:t>
            </w:r>
          </w:p>
        </w:tc>
        <w:tc>
          <w:tcPr>
            <w:tcW w:w="7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32</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16</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16</w:t>
            </w:r>
          </w:p>
        </w:tc>
        <w:tc>
          <w:tcPr>
            <w:tcW w:w="5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1.5</w:t>
            </w:r>
          </w:p>
        </w:tc>
        <w:tc>
          <w:tcPr>
            <w:tcW w:w="709" w:type="dxa"/>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413" w:type="dxa"/>
            <w:gridSpan w:val="2"/>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13</w:t>
            </w:r>
          </w:p>
        </w:tc>
        <w:tc>
          <w:tcPr>
            <w:tcW w:w="9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MEC5001</w:t>
            </w:r>
          </w:p>
        </w:tc>
        <w:tc>
          <w:tcPr>
            <w:tcW w:w="184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金工实习</w:t>
            </w:r>
          </w:p>
        </w:tc>
        <w:tc>
          <w:tcPr>
            <w:tcW w:w="7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2</w:t>
            </w:r>
            <w:r w:rsidRPr="00B547A2">
              <w:rPr>
                <w:rFonts w:ascii="Times New Roman" w:hAnsi="Times New Roman" w:hint="eastAsia"/>
                <w:bCs/>
                <w:color w:val="000000"/>
                <w:kern w:val="0"/>
                <w:sz w:val="18"/>
                <w:szCs w:val="18"/>
              </w:rPr>
              <w:t>周</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2</w:t>
            </w:r>
            <w:r w:rsidRPr="00B547A2">
              <w:rPr>
                <w:rFonts w:ascii="Times New Roman" w:hAnsi="Times New Roman" w:hint="eastAsia"/>
                <w:bCs/>
                <w:color w:val="000000"/>
                <w:kern w:val="0"/>
                <w:sz w:val="18"/>
                <w:szCs w:val="18"/>
              </w:rPr>
              <w:t>周</w:t>
            </w:r>
          </w:p>
        </w:tc>
        <w:tc>
          <w:tcPr>
            <w:tcW w:w="5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2</w:t>
            </w:r>
          </w:p>
        </w:tc>
        <w:tc>
          <w:tcPr>
            <w:tcW w:w="709" w:type="dxa"/>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vAlign w:val="center"/>
          </w:tcPr>
          <w:p w:rsidR="00683250" w:rsidRPr="00B547A2" w:rsidRDefault="00683250" w:rsidP="00A34F08">
            <w:pPr>
              <w:jc w:val="center"/>
              <w:rPr>
                <w:rFonts w:ascii="Times New Roman" w:hAnsi="Times New Roman"/>
                <w:bCs/>
                <w:color w:val="000000"/>
                <w:kern w:val="0"/>
                <w:sz w:val="18"/>
                <w:szCs w:val="18"/>
              </w:rPr>
            </w:pPr>
          </w:p>
        </w:tc>
      </w:tr>
      <w:tr w:rsidR="00683250" w:rsidRPr="00B547A2" w:rsidTr="00A34F08">
        <w:trPr>
          <w:trHeight w:val="30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3248" w:type="dxa"/>
            <w:gridSpan w:val="4"/>
            <w:vMerge w:val="restart"/>
            <w:shd w:val="clear" w:color="auto" w:fill="auto"/>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00" w:type="dxa"/>
            <w:shd w:val="clear" w:color="auto" w:fill="auto"/>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484</w:t>
            </w:r>
          </w:p>
        </w:tc>
        <w:tc>
          <w:tcPr>
            <w:tcW w:w="634" w:type="dxa"/>
            <w:vMerge w:val="restart"/>
            <w:shd w:val="clear" w:color="auto" w:fill="auto"/>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356</w:t>
            </w:r>
          </w:p>
        </w:tc>
        <w:tc>
          <w:tcPr>
            <w:tcW w:w="634" w:type="dxa"/>
            <w:vMerge w:val="restart"/>
            <w:shd w:val="clear" w:color="auto" w:fill="auto"/>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44</w:t>
            </w:r>
          </w:p>
        </w:tc>
        <w:tc>
          <w:tcPr>
            <w:tcW w:w="634" w:type="dxa"/>
            <w:vMerge w:val="restart"/>
            <w:shd w:val="clear" w:color="auto" w:fill="auto"/>
            <w:vAlign w:val="center"/>
          </w:tcPr>
          <w:p w:rsidR="00683250" w:rsidRPr="00B547A2" w:rsidRDefault="00683250" w:rsidP="00A34F08">
            <w:pPr>
              <w:jc w:val="center"/>
              <w:rPr>
                <w:rFonts w:ascii="Times New Roman" w:hAnsi="Times New Roman"/>
                <w:sz w:val="18"/>
                <w:szCs w:val="18"/>
              </w:rPr>
            </w:pPr>
          </w:p>
        </w:tc>
        <w:tc>
          <w:tcPr>
            <w:tcW w:w="633" w:type="dxa"/>
            <w:shd w:val="clear" w:color="auto" w:fill="auto"/>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84</w:t>
            </w:r>
          </w:p>
        </w:tc>
        <w:tc>
          <w:tcPr>
            <w:tcW w:w="592" w:type="dxa"/>
            <w:vMerge w:val="restart"/>
            <w:shd w:val="clear" w:color="auto" w:fill="auto"/>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sz w:val="18"/>
                <w:szCs w:val="18"/>
              </w:rPr>
              <w:t>9</w:t>
            </w:r>
          </w:p>
        </w:tc>
        <w:tc>
          <w:tcPr>
            <w:tcW w:w="709" w:type="dxa"/>
            <w:vMerge w:val="restart"/>
            <w:vAlign w:val="center"/>
          </w:tcPr>
          <w:p w:rsidR="00683250" w:rsidRPr="00B547A2" w:rsidRDefault="00683250" w:rsidP="00A34F08">
            <w:pPr>
              <w:jc w:val="center"/>
              <w:rPr>
                <w:rFonts w:ascii="Times New Roman" w:hAnsi="Times New Roman"/>
                <w:sz w:val="18"/>
                <w:szCs w:val="18"/>
              </w:rPr>
            </w:pPr>
          </w:p>
        </w:tc>
        <w:tc>
          <w:tcPr>
            <w:tcW w:w="892" w:type="dxa"/>
            <w:vMerge w:val="restart"/>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307"/>
          <w:jc w:val="center"/>
        </w:trPr>
        <w:tc>
          <w:tcPr>
            <w:tcW w:w="396" w:type="dxa"/>
            <w:vMerge/>
            <w:vAlign w:val="center"/>
          </w:tcPr>
          <w:p w:rsidR="00683250" w:rsidRPr="00B547A2" w:rsidRDefault="00683250" w:rsidP="00A34F08">
            <w:pPr>
              <w:jc w:val="center"/>
              <w:rPr>
                <w:rFonts w:ascii="Times New Roman" w:hAnsi="Times New Roman"/>
              </w:rPr>
            </w:pPr>
          </w:p>
        </w:tc>
        <w:tc>
          <w:tcPr>
            <w:tcW w:w="3248" w:type="dxa"/>
            <w:gridSpan w:val="4"/>
            <w:vMerge/>
            <w:shd w:val="clear" w:color="auto" w:fill="auto"/>
            <w:vAlign w:val="center"/>
          </w:tcPr>
          <w:p w:rsidR="00683250" w:rsidRPr="00B547A2" w:rsidRDefault="00683250" w:rsidP="00A34F08">
            <w:pPr>
              <w:jc w:val="center"/>
              <w:rPr>
                <w:rFonts w:ascii="Times New Roman" w:hAnsi="Times New Roman"/>
              </w:rPr>
            </w:pPr>
          </w:p>
        </w:tc>
        <w:tc>
          <w:tcPr>
            <w:tcW w:w="700" w:type="dxa"/>
            <w:shd w:val="clear" w:color="auto" w:fill="auto"/>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2</w:t>
            </w:r>
            <w:r w:rsidRPr="00B547A2">
              <w:rPr>
                <w:rFonts w:ascii="Times New Roman" w:hAnsi="Times New Roman" w:hint="eastAsia"/>
                <w:color w:val="000000"/>
                <w:kern w:val="0"/>
                <w:sz w:val="18"/>
                <w:szCs w:val="18"/>
              </w:rPr>
              <w:t>周</w:t>
            </w:r>
          </w:p>
        </w:tc>
        <w:tc>
          <w:tcPr>
            <w:tcW w:w="634" w:type="dxa"/>
            <w:vMerge/>
            <w:shd w:val="clear" w:color="auto" w:fill="auto"/>
            <w:vAlign w:val="center"/>
          </w:tcPr>
          <w:p w:rsidR="00683250" w:rsidRPr="00B547A2" w:rsidRDefault="00683250" w:rsidP="00A34F08">
            <w:pPr>
              <w:jc w:val="center"/>
              <w:rPr>
                <w:rFonts w:ascii="Times New Roman" w:hAnsi="Times New Roman"/>
                <w:sz w:val="18"/>
                <w:szCs w:val="18"/>
              </w:rPr>
            </w:pPr>
          </w:p>
        </w:tc>
        <w:tc>
          <w:tcPr>
            <w:tcW w:w="634" w:type="dxa"/>
            <w:vMerge/>
            <w:shd w:val="clear" w:color="auto" w:fill="auto"/>
            <w:vAlign w:val="center"/>
          </w:tcPr>
          <w:p w:rsidR="00683250" w:rsidRPr="00B547A2" w:rsidRDefault="00683250" w:rsidP="00A34F08">
            <w:pPr>
              <w:jc w:val="center"/>
              <w:rPr>
                <w:rFonts w:ascii="Times New Roman" w:hAnsi="Times New Roman"/>
                <w:sz w:val="18"/>
                <w:szCs w:val="18"/>
              </w:rPr>
            </w:pPr>
          </w:p>
        </w:tc>
        <w:tc>
          <w:tcPr>
            <w:tcW w:w="634" w:type="dxa"/>
            <w:vMerge/>
            <w:shd w:val="clear" w:color="auto" w:fill="auto"/>
            <w:vAlign w:val="center"/>
          </w:tcPr>
          <w:p w:rsidR="00683250" w:rsidRPr="00B547A2" w:rsidRDefault="00683250" w:rsidP="00A34F08">
            <w:pPr>
              <w:jc w:val="center"/>
              <w:rPr>
                <w:rFonts w:ascii="Times New Roman" w:hAnsi="Times New Roman"/>
                <w:sz w:val="18"/>
                <w:szCs w:val="18"/>
              </w:rPr>
            </w:pPr>
          </w:p>
        </w:tc>
        <w:tc>
          <w:tcPr>
            <w:tcW w:w="633" w:type="dxa"/>
            <w:shd w:val="clear" w:color="auto" w:fill="auto"/>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2</w:t>
            </w:r>
            <w:r w:rsidRPr="00B547A2">
              <w:rPr>
                <w:rFonts w:ascii="Times New Roman" w:hAnsi="Times New Roman" w:hint="eastAsia"/>
                <w:color w:val="000000"/>
                <w:kern w:val="0"/>
                <w:sz w:val="18"/>
                <w:szCs w:val="18"/>
              </w:rPr>
              <w:t>周</w:t>
            </w:r>
          </w:p>
        </w:tc>
        <w:tc>
          <w:tcPr>
            <w:tcW w:w="592" w:type="dxa"/>
            <w:vMerge/>
            <w:shd w:val="clear" w:color="auto" w:fill="auto"/>
            <w:vAlign w:val="center"/>
          </w:tcPr>
          <w:p w:rsidR="00683250" w:rsidRPr="00B547A2" w:rsidRDefault="00683250" w:rsidP="00A34F08">
            <w:pPr>
              <w:jc w:val="center"/>
              <w:rPr>
                <w:rFonts w:ascii="Times New Roman" w:hAnsi="Times New Roman"/>
                <w:sz w:val="18"/>
                <w:szCs w:val="18"/>
              </w:rPr>
            </w:pPr>
          </w:p>
        </w:tc>
        <w:tc>
          <w:tcPr>
            <w:tcW w:w="709" w:type="dxa"/>
            <w:vMerge/>
            <w:vAlign w:val="center"/>
          </w:tcPr>
          <w:p w:rsidR="00683250" w:rsidRPr="00B547A2" w:rsidRDefault="00683250" w:rsidP="00A34F08">
            <w:pPr>
              <w:jc w:val="center"/>
              <w:rPr>
                <w:rFonts w:ascii="Times New Roman" w:hAnsi="Times New Roman"/>
                <w:sz w:val="18"/>
                <w:szCs w:val="18"/>
              </w:rPr>
            </w:pPr>
          </w:p>
        </w:tc>
        <w:tc>
          <w:tcPr>
            <w:tcW w:w="892" w:type="dxa"/>
            <w:vMerge/>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96" w:type="dxa"/>
            <w:vMerge w:val="restart"/>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Cs w:val="18"/>
              </w:rPr>
              <w:t>夏</w:t>
            </w:r>
          </w:p>
        </w:tc>
        <w:tc>
          <w:tcPr>
            <w:tcW w:w="40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w:t>
            </w:r>
          </w:p>
        </w:tc>
        <w:tc>
          <w:tcPr>
            <w:tcW w:w="1000" w:type="dxa"/>
            <w:gridSpan w:val="2"/>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MEC2013</w:t>
            </w:r>
          </w:p>
        </w:tc>
        <w:tc>
          <w:tcPr>
            <w:tcW w:w="184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计算机绘图</w:t>
            </w:r>
          </w:p>
        </w:tc>
        <w:tc>
          <w:tcPr>
            <w:tcW w:w="700"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32</w:t>
            </w:r>
          </w:p>
        </w:tc>
        <w:tc>
          <w:tcPr>
            <w:tcW w:w="634"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p>
        </w:tc>
        <w:tc>
          <w:tcPr>
            <w:tcW w:w="634"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p>
        </w:tc>
        <w:tc>
          <w:tcPr>
            <w:tcW w:w="634"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32</w:t>
            </w:r>
          </w:p>
        </w:tc>
        <w:tc>
          <w:tcPr>
            <w:tcW w:w="633"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p>
        </w:tc>
        <w:tc>
          <w:tcPr>
            <w:tcW w:w="592"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1</w:t>
            </w:r>
          </w:p>
        </w:tc>
        <w:tc>
          <w:tcPr>
            <w:tcW w:w="709" w:type="dxa"/>
            <w:vAlign w:val="center"/>
          </w:tcPr>
          <w:p w:rsidR="00683250" w:rsidRPr="00B547A2" w:rsidRDefault="00683250" w:rsidP="00A34F08">
            <w:pPr>
              <w:jc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40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w:t>
            </w:r>
          </w:p>
        </w:tc>
        <w:tc>
          <w:tcPr>
            <w:tcW w:w="1000" w:type="dxa"/>
            <w:gridSpan w:val="2"/>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MEC5002</w:t>
            </w:r>
          </w:p>
        </w:tc>
        <w:tc>
          <w:tcPr>
            <w:tcW w:w="184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制图测绘</w:t>
            </w:r>
            <w:r w:rsidRPr="00B547A2">
              <w:rPr>
                <w:rFonts w:ascii="Times New Roman" w:hAnsi="Times New Roman" w:hint="eastAsia"/>
                <w:bCs/>
                <w:color w:val="000000"/>
                <w:kern w:val="0"/>
                <w:sz w:val="18"/>
                <w:szCs w:val="18"/>
              </w:rPr>
              <w:t>*</w:t>
            </w:r>
          </w:p>
        </w:tc>
        <w:tc>
          <w:tcPr>
            <w:tcW w:w="700"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40</w:t>
            </w:r>
          </w:p>
        </w:tc>
        <w:tc>
          <w:tcPr>
            <w:tcW w:w="634"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p>
        </w:tc>
        <w:tc>
          <w:tcPr>
            <w:tcW w:w="634"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40</w:t>
            </w:r>
          </w:p>
        </w:tc>
        <w:tc>
          <w:tcPr>
            <w:tcW w:w="634"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p>
        </w:tc>
        <w:tc>
          <w:tcPr>
            <w:tcW w:w="633"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p>
        </w:tc>
        <w:tc>
          <w:tcPr>
            <w:tcW w:w="592"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1</w:t>
            </w:r>
          </w:p>
        </w:tc>
        <w:tc>
          <w:tcPr>
            <w:tcW w:w="709" w:type="dxa"/>
            <w:vAlign w:val="center"/>
          </w:tcPr>
          <w:p w:rsidR="00683250" w:rsidRPr="00B547A2" w:rsidRDefault="00683250" w:rsidP="00A34F08">
            <w:pPr>
              <w:jc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r>
      <w:tr w:rsidR="00683250" w:rsidRPr="00B547A2" w:rsidTr="00A34F08">
        <w:trPr>
          <w:trHeight w:val="634"/>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3248" w:type="dxa"/>
            <w:gridSpan w:val="4"/>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00" w:type="dxa"/>
            <w:vAlign w:val="center"/>
          </w:tcPr>
          <w:p w:rsidR="00683250" w:rsidRPr="00B547A2" w:rsidRDefault="00683250" w:rsidP="00A34F08">
            <w:pPr>
              <w:adjustRightInd w:val="0"/>
              <w:spacing w:line="312" w:lineRule="atLeast"/>
              <w:jc w:val="center"/>
              <w:textAlignment w:val="baseline"/>
              <w:rPr>
                <w:rFonts w:ascii="Times New Roman" w:hAnsi="Times New Roman"/>
                <w:sz w:val="18"/>
                <w:szCs w:val="18"/>
              </w:rPr>
            </w:pPr>
            <w:r w:rsidRPr="00B547A2">
              <w:rPr>
                <w:rFonts w:ascii="Times New Roman" w:hAnsi="Times New Roman" w:hint="eastAsia"/>
                <w:sz w:val="18"/>
                <w:szCs w:val="18"/>
              </w:rPr>
              <w:t>72</w:t>
            </w:r>
          </w:p>
        </w:tc>
        <w:tc>
          <w:tcPr>
            <w:tcW w:w="634" w:type="dxa"/>
            <w:vAlign w:val="center"/>
          </w:tcPr>
          <w:p w:rsidR="00683250" w:rsidRPr="00B547A2" w:rsidRDefault="00683250" w:rsidP="00A34F08">
            <w:pPr>
              <w:jc w:val="center"/>
              <w:rPr>
                <w:rFonts w:ascii="Times New Roman" w:hAnsi="Times New Roman"/>
                <w:sz w:val="18"/>
                <w:szCs w:val="18"/>
              </w:rPr>
            </w:pPr>
          </w:p>
        </w:tc>
        <w:tc>
          <w:tcPr>
            <w:tcW w:w="634"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sz w:val="18"/>
                <w:szCs w:val="18"/>
              </w:rPr>
              <w:t>32</w:t>
            </w:r>
          </w:p>
        </w:tc>
        <w:tc>
          <w:tcPr>
            <w:tcW w:w="633" w:type="dxa"/>
            <w:vAlign w:val="center"/>
          </w:tcPr>
          <w:p w:rsidR="00683250" w:rsidRPr="00B547A2" w:rsidRDefault="00683250" w:rsidP="00A34F08">
            <w:pPr>
              <w:jc w:val="center"/>
              <w:rPr>
                <w:rFonts w:ascii="Times New Roman" w:hAnsi="Times New Roman"/>
                <w:sz w:val="18"/>
                <w:szCs w:val="18"/>
              </w:rPr>
            </w:pPr>
          </w:p>
        </w:tc>
        <w:tc>
          <w:tcPr>
            <w:tcW w:w="592"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683250" w:rsidRPr="00B547A2" w:rsidRDefault="00683250" w:rsidP="00A34F08">
            <w:pPr>
              <w:jc w:val="center"/>
              <w:rPr>
                <w:rFonts w:ascii="Times New Roman" w:hAnsi="Times New Roman"/>
                <w:sz w:val="18"/>
                <w:szCs w:val="18"/>
              </w:rPr>
            </w:pPr>
          </w:p>
        </w:tc>
        <w:tc>
          <w:tcPr>
            <w:tcW w:w="892"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312"/>
          <w:jc w:val="center"/>
        </w:trPr>
        <w:tc>
          <w:tcPr>
            <w:tcW w:w="3644" w:type="dxa"/>
            <w:gridSpan w:val="5"/>
            <w:vMerge w:val="restart"/>
            <w:vAlign w:val="center"/>
          </w:tcPr>
          <w:p w:rsidR="00683250" w:rsidRPr="00B547A2" w:rsidRDefault="00683250" w:rsidP="00A34F08">
            <w:pPr>
              <w:jc w:val="center"/>
              <w:rPr>
                <w:rFonts w:ascii="Times New Roman" w:hAnsi="Times New Roman"/>
                <w:szCs w:val="18"/>
              </w:rPr>
            </w:pPr>
            <w:r w:rsidRPr="00B547A2">
              <w:rPr>
                <w:rFonts w:ascii="Times New Roman" w:hAnsi="Times New Roman" w:hint="eastAsia"/>
                <w:szCs w:val="18"/>
              </w:rPr>
              <w:t>学年合计</w:t>
            </w:r>
          </w:p>
        </w:tc>
        <w:tc>
          <w:tcPr>
            <w:tcW w:w="700"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sz w:val="18"/>
                <w:szCs w:val="18"/>
              </w:rPr>
              <w:t>10</w:t>
            </w:r>
            <w:r w:rsidRPr="00B547A2">
              <w:rPr>
                <w:rFonts w:ascii="Times New Roman" w:hAnsi="Times New Roman" w:hint="eastAsia"/>
                <w:sz w:val="18"/>
                <w:szCs w:val="18"/>
              </w:rPr>
              <w:t>66</w:t>
            </w:r>
          </w:p>
        </w:tc>
        <w:tc>
          <w:tcPr>
            <w:tcW w:w="634" w:type="dxa"/>
            <w:vMerge w:val="restart"/>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sz w:val="18"/>
                <w:szCs w:val="18"/>
              </w:rPr>
              <w:t>698</w:t>
            </w:r>
          </w:p>
        </w:tc>
        <w:tc>
          <w:tcPr>
            <w:tcW w:w="634" w:type="dxa"/>
            <w:vMerge w:val="restart"/>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84</w:t>
            </w:r>
          </w:p>
        </w:tc>
        <w:tc>
          <w:tcPr>
            <w:tcW w:w="634" w:type="dxa"/>
            <w:vMerge w:val="restart"/>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sz w:val="18"/>
                <w:szCs w:val="18"/>
              </w:rPr>
              <w:t>56</w:t>
            </w:r>
          </w:p>
        </w:tc>
        <w:tc>
          <w:tcPr>
            <w:tcW w:w="633"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sz w:val="18"/>
                <w:szCs w:val="18"/>
              </w:rPr>
              <w:t>228</w:t>
            </w:r>
          </w:p>
        </w:tc>
        <w:tc>
          <w:tcPr>
            <w:tcW w:w="592" w:type="dxa"/>
            <w:vMerge w:val="restart"/>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6</w:t>
            </w:r>
            <w:r w:rsidRPr="00B547A2">
              <w:rPr>
                <w:rFonts w:ascii="Times New Roman" w:hAnsi="Times New Roman"/>
                <w:sz w:val="18"/>
                <w:szCs w:val="18"/>
              </w:rPr>
              <w:t>1</w:t>
            </w:r>
          </w:p>
        </w:tc>
        <w:tc>
          <w:tcPr>
            <w:tcW w:w="709" w:type="dxa"/>
            <w:vMerge w:val="restart"/>
            <w:vAlign w:val="center"/>
          </w:tcPr>
          <w:p w:rsidR="00683250" w:rsidRPr="00B547A2" w:rsidRDefault="00683250" w:rsidP="00A34F08">
            <w:pPr>
              <w:jc w:val="center"/>
              <w:rPr>
                <w:rFonts w:ascii="Times New Roman" w:hAnsi="Times New Roman"/>
                <w:sz w:val="18"/>
                <w:szCs w:val="18"/>
              </w:rPr>
            </w:pPr>
          </w:p>
        </w:tc>
        <w:tc>
          <w:tcPr>
            <w:tcW w:w="892" w:type="dxa"/>
            <w:vMerge w:val="restart"/>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312"/>
          <w:jc w:val="center"/>
        </w:trPr>
        <w:tc>
          <w:tcPr>
            <w:tcW w:w="3644" w:type="dxa"/>
            <w:gridSpan w:val="5"/>
            <w:vMerge/>
            <w:vAlign w:val="center"/>
          </w:tcPr>
          <w:p w:rsidR="00683250" w:rsidRPr="00B547A2" w:rsidRDefault="00683250" w:rsidP="00A34F08">
            <w:pPr>
              <w:jc w:val="center"/>
              <w:rPr>
                <w:rFonts w:ascii="Times New Roman" w:hAnsi="Times New Roman"/>
              </w:rPr>
            </w:pPr>
          </w:p>
        </w:tc>
        <w:tc>
          <w:tcPr>
            <w:tcW w:w="700" w:type="dxa"/>
            <w:vAlign w:val="center"/>
          </w:tcPr>
          <w:p w:rsidR="00683250" w:rsidRPr="00B547A2" w:rsidRDefault="00683250" w:rsidP="00A34F08">
            <w:pPr>
              <w:jc w:val="center"/>
              <w:rPr>
                <w:rFonts w:ascii="Times New Roman" w:hAnsi="Times New Roman"/>
              </w:rPr>
            </w:pPr>
            <w:r w:rsidRPr="00B547A2">
              <w:rPr>
                <w:rFonts w:ascii="Times New Roman" w:hAnsi="Times New Roman" w:hint="eastAsia"/>
                <w:sz w:val="18"/>
                <w:szCs w:val="18"/>
              </w:rPr>
              <w:t>5</w:t>
            </w:r>
            <w:r w:rsidRPr="00B547A2">
              <w:rPr>
                <w:rFonts w:ascii="Times New Roman" w:hAnsi="Times New Roman" w:hint="eastAsia"/>
                <w:sz w:val="18"/>
                <w:szCs w:val="18"/>
              </w:rPr>
              <w:t>周</w:t>
            </w:r>
          </w:p>
        </w:tc>
        <w:tc>
          <w:tcPr>
            <w:tcW w:w="634" w:type="dxa"/>
            <w:vMerge/>
            <w:vAlign w:val="center"/>
          </w:tcPr>
          <w:p w:rsidR="00683250" w:rsidRPr="00B547A2" w:rsidRDefault="00683250" w:rsidP="00A34F08">
            <w:pPr>
              <w:jc w:val="center"/>
              <w:rPr>
                <w:rFonts w:ascii="Times New Roman" w:hAnsi="Times New Roman"/>
              </w:rPr>
            </w:pPr>
          </w:p>
        </w:tc>
        <w:tc>
          <w:tcPr>
            <w:tcW w:w="634" w:type="dxa"/>
            <w:vMerge/>
            <w:vAlign w:val="center"/>
          </w:tcPr>
          <w:p w:rsidR="00683250" w:rsidRPr="00B547A2" w:rsidRDefault="00683250" w:rsidP="00A34F08">
            <w:pPr>
              <w:jc w:val="center"/>
              <w:rPr>
                <w:rFonts w:ascii="Times New Roman" w:hAnsi="Times New Roman"/>
              </w:rPr>
            </w:pPr>
          </w:p>
        </w:tc>
        <w:tc>
          <w:tcPr>
            <w:tcW w:w="634" w:type="dxa"/>
            <w:vMerge/>
            <w:vAlign w:val="center"/>
          </w:tcPr>
          <w:p w:rsidR="00683250" w:rsidRPr="00B547A2" w:rsidRDefault="00683250" w:rsidP="00A34F08">
            <w:pPr>
              <w:jc w:val="center"/>
              <w:rPr>
                <w:rFonts w:ascii="Times New Roman" w:hAnsi="Times New Roman"/>
              </w:rPr>
            </w:pPr>
          </w:p>
        </w:tc>
        <w:tc>
          <w:tcPr>
            <w:tcW w:w="633"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5</w:t>
            </w:r>
            <w:r w:rsidRPr="00B547A2">
              <w:rPr>
                <w:rFonts w:ascii="Times New Roman" w:hAnsi="Times New Roman" w:hint="eastAsia"/>
                <w:sz w:val="18"/>
                <w:szCs w:val="18"/>
              </w:rPr>
              <w:t>周</w:t>
            </w:r>
          </w:p>
        </w:tc>
        <w:tc>
          <w:tcPr>
            <w:tcW w:w="592" w:type="dxa"/>
            <w:vMerge/>
            <w:vAlign w:val="center"/>
          </w:tcPr>
          <w:p w:rsidR="00683250" w:rsidRPr="00B547A2" w:rsidRDefault="00683250" w:rsidP="00A34F08">
            <w:pPr>
              <w:jc w:val="center"/>
              <w:rPr>
                <w:rFonts w:ascii="Times New Roman" w:hAnsi="Times New Roman"/>
                <w:sz w:val="18"/>
                <w:szCs w:val="18"/>
              </w:rPr>
            </w:pPr>
          </w:p>
        </w:tc>
        <w:tc>
          <w:tcPr>
            <w:tcW w:w="709" w:type="dxa"/>
            <w:vMerge/>
            <w:vAlign w:val="center"/>
          </w:tcPr>
          <w:p w:rsidR="00683250" w:rsidRPr="00B547A2" w:rsidRDefault="00683250" w:rsidP="00A34F08">
            <w:pPr>
              <w:jc w:val="center"/>
              <w:rPr>
                <w:rFonts w:ascii="Times New Roman" w:hAnsi="Times New Roman"/>
                <w:sz w:val="18"/>
                <w:szCs w:val="18"/>
              </w:rPr>
            </w:pPr>
          </w:p>
        </w:tc>
        <w:tc>
          <w:tcPr>
            <w:tcW w:w="892" w:type="dxa"/>
            <w:vMerge/>
            <w:vAlign w:val="center"/>
          </w:tcPr>
          <w:p w:rsidR="00683250" w:rsidRPr="00B547A2" w:rsidRDefault="00683250" w:rsidP="00A34F08">
            <w:pPr>
              <w:jc w:val="center"/>
              <w:rPr>
                <w:rFonts w:ascii="Times New Roman" w:hAnsi="Times New Roman"/>
                <w:sz w:val="18"/>
                <w:szCs w:val="18"/>
              </w:rPr>
            </w:pPr>
          </w:p>
        </w:tc>
      </w:tr>
    </w:tbl>
    <w:p w:rsidR="00683250" w:rsidRPr="00B547A2" w:rsidRDefault="00683250" w:rsidP="00683250">
      <w:pPr>
        <w:spacing w:line="360" w:lineRule="auto"/>
        <w:rPr>
          <w:rFonts w:ascii="Times New Roman" w:eastAsia="宋体" w:hAnsi="Times New Roman" w:cs="Times New Roman"/>
          <w:sz w:val="24"/>
        </w:rPr>
      </w:pPr>
    </w:p>
    <w:p w:rsidR="00683250" w:rsidRPr="00B547A2" w:rsidRDefault="00683250" w:rsidP="00683250">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t>第二学年</w:t>
      </w:r>
    </w:p>
    <w:tbl>
      <w:tblPr>
        <w:tblStyle w:val="ab"/>
        <w:tblW w:w="9072" w:type="dxa"/>
        <w:jc w:val="center"/>
        <w:tblLayout w:type="fixed"/>
        <w:tblLook w:val="04A0"/>
      </w:tblPr>
      <w:tblGrid>
        <w:gridCol w:w="396"/>
        <w:gridCol w:w="405"/>
        <w:gridCol w:w="1000"/>
        <w:gridCol w:w="1843"/>
        <w:gridCol w:w="700"/>
        <w:gridCol w:w="634"/>
        <w:gridCol w:w="634"/>
        <w:gridCol w:w="634"/>
        <w:gridCol w:w="633"/>
        <w:gridCol w:w="592"/>
        <w:gridCol w:w="709"/>
        <w:gridCol w:w="892"/>
      </w:tblGrid>
      <w:tr w:rsidR="00683250" w:rsidRPr="00B547A2" w:rsidTr="00A34F08">
        <w:trPr>
          <w:trHeight w:val="481"/>
          <w:tblHeader/>
          <w:jc w:val="center"/>
        </w:trPr>
        <w:tc>
          <w:tcPr>
            <w:tcW w:w="396" w:type="dxa"/>
            <w:vMerge w:val="restart"/>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学期</w:t>
            </w:r>
          </w:p>
        </w:tc>
        <w:tc>
          <w:tcPr>
            <w:tcW w:w="405" w:type="dxa"/>
            <w:vMerge w:val="restart"/>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序号</w:t>
            </w:r>
          </w:p>
        </w:tc>
        <w:tc>
          <w:tcPr>
            <w:tcW w:w="1000" w:type="dxa"/>
            <w:vMerge w:val="restart"/>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课程</w:t>
            </w:r>
          </w:p>
          <w:p w:rsidR="00683250" w:rsidRPr="00B547A2" w:rsidRDefault="00683250" w:rsidP="00A34F08">
            <w:pPr>
              <w:jc w:val="center"/>
              <w:rPr>
                <w:rFonts w:ascii="Times New Roman" w:hAnsi="Times New Roman"/>
                <w:szCs w:val="21"/>
              </w:rPr>
            </w:pPr>
            <w:r w:rsidRPr="00B547A2">
              <w:rPr>
                <w:rFonts w:ascii="Times New Roman" w:hAnsi="Times New Roman"/>
                <w:szCs w:val="21"/>
              </w:rPr>
              <w:t>编号</w:t>
            </w:r>
          </w:p>
        </w:tc>
        <w:tc>
          <w:tcPr>
            <w:tcW w:w="1843" w:type="dxa"/>
            <w:vMerge w:val="restart"/>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课程</w:t>
            </w:r>
          </w:p>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名称</w:t>
            </w:r>
          </w:p>
        </w:tc>
        <w:tc>
          <w:tcPr>
            <w:tcW w:w="700" w:type="dxa"/>
            <w:vMerge w:val="restart"/>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总学时</w:t>
            </w:r>
          </w:p>
        </w:tc>
        <w:tc>
          <w:tcPr>
            <w:tcW w:w="2535" w:type="dxa"/>
            <w:gridSpan w:val="4"/>
            <w:tcBorders>
              <w:bottom w:val="single" w:sz="4" w:space="0" w:color="auto"/>
            </w:tcBorders>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学时分配</w:t>
            </w:r>
          </w:p>
        </w:tc>
        <w:tc>
          <w:tcPr>
            <w:tcW w:w="592" w:type="dxa"/>
            <w:vMerge w:val="restart"/>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学分</w:t>
            </w:r>
          </w:p>
        </w:tc>
        <w:tc>
          <w:tcPr>
            <w:tcW w:w="709" w:type="dxa"/>
            <w:vMerge w:val="restart"/>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属性</w:t>
            </w:r>
          </w:p>
        </w:tc>
        <w:tc>
          <w:tcPr>
            <w:tcW w:w="892" w:type="dxa"/>
            <w:vMerge w:val="restart"/>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备注</w:t>
            </w:r>
          </w:p>
        </w:tc>
      </w:tr>
      <w:tr w:rsidR="00683250" w:rsidRPr="00B547A2" w:rsidTr="00A34F08">
        <w:trPr>
          <w:trHeight w:val="481"/>
          <w:tblHeader/>
          <w:jc w:val="center"/>
        </w:trPr>
        <w:tc>
          <w:tcPr>
            <w:tcW w:w="396" w:type="dxa"/>
            <w:vMerge/>
            <w:tcBorders>
              <w:bottom w:val="single" w:sz="4" w:space="0" w:color="auto"/>
            </w:tcBorders>
            <w:vAlign w:val="center"/>
          </w:tcPr>
          <w:p w:rsidR="00683250" w:rsidRPr="00B547A2" w:rsidRDefault="00683250" w:rsidP="00A34F08">
            <w:pPr>
              <w:jc w:val="center"/>
              <w:rPr>
                <w:rFonts w:ascii="Times New Roman" w:hAnsi="Times New Roman"/>
                <w:sz w:val="18"/>
                <w:szCs w:val="18"/>
              </w:rPr>
            </w:pPr>
          </w:p>
        </w:tc>
        <w:tc>
          <w:tcPr>
            <w:tcW w:w="405" w:type="dxa"/>
            <w:vMerge/>
            <w:tcBorders>
              <w:bottom w:val="single" w:sz="4" w:space="0" w:color="auto"/>
            </w:tcBorders>
            <w:vAlign w:val="center"/>
          </w:tcPr>
          <w:p w:rsidR="00683250" w:rsidRPr="00B547A2" w:rsidRDefault="00683250" w:rsidP="00A34F08">
            <w:pPr>
              <w:jc w:val="center"/>
              <w:rPr>
                <w:rFonts w:ascii="Times New Roman" w:hAnsi="Times New Roman"/>
                <w:sz w:val="18"/>
                <w:szCs w:val="18"/>
              </w:rPr>
            </w:pPr>
          </w:p>
        </w:tc>
        <w:tc>
          <w:tcPr>
            <w:tcW w:w="1000" w:type="dxa"/>
            <w:vMerge/>
            <w:tcBorders>
              <w:bottom w:val="single" w:sz="4" w:space="0" w:color="auto"/>
            </w:tcBorders>
            <w:vAlign w:val="center"/>
          </w:tcPr>
          <w:p w:rsidR="00683250" w:rsidRPr="00B547A2" w:rsidRDefault="00683250" w:rsidP="00A34F08">
            <w:pPr>
              <w:jc w:val="center"/>
              <w:rPr>
                <w:rFonts w:ascii="Times New Roman" w:hAnsi="Times New Roman"/>
                <w:sz w:val="18"/>
                <w:szCs w:val="18"/>
              </w:rPr>
            </w:pPr>
          </w:p>
        </w:tc>
        <w:tc>
          <w:tcPr>
            <w:tcW w:w="1843" w:type="dxa"/>
            <w:vMerge/>
            <w:tcBorders>
              <w:bottom w:val="single" w:sz="4" w:space="0" w:color="auto"/>
            </w:tcBorders>
            <w:vAlign w:val="center"/>
          </w:tcPr>
          <w:p w:rsidR="00683250" w:rsidRPr="00B547A2" w:rsidRDefault="00683250" w:rsidP="00A34F08">
            <w:pPr>
              <w:jc w:val="center"/>
              <w:rPr>
                <w:rFonts w:ascii="Times New Roman" w:hAnsi="Times New Roman"/>
                <w:sz w:val="18"/>
                <w:szCs w:val="18"/>
              </w:rPr>
            </w:pPr>
          </w:p>
        </w:tc>
        <w:tc>
          <w:tcPr>
            <w:tcW w:w="700" w:type="dxa"/>
            <w:vMerge/>
            <w:tcBorders>
              <w:bottom w:val="single" w:sz="4" w:space="0" w:color="auto"/>
            </w:tcBorders>
            <w:vAlign w:val="center"/>
          </w:tcPr>
          <w:p w:rsidR="00683250" w:rsidRPr="00B547A2" w:rsidRDefault="00683250" w:rsidP="00A34F08">
            <w:pPr>
              <w:jc w:val="center"/>
              <w:rPr>
                <w:rFonts w:ascii="Times New Roman" w:hAnsi="Times New Roman"/>
                <w:sz w:val="18"/>
                <w:szCs w:val="18"/>
              </w:rPr>
            </w:pPr>
          </w:p>
        </w:tc>
        <w:tc>
          <w:tcPr>
            <w:tcW w:w="634" w:type="dxa"/>
            <w:tcBorders>
              <w:bottom w:val="single" w:sz="4" w:space="0" w:color="auto"/>
            </w:tcBorders>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理论</w:t>
            </w:r>
          </w:p>
        </w:tc>
        <w:tc>
          <w:tcPr>
            <w:tcW w:w="634" w:type="dxa"/>
            <w:tcBorders>
              <w:bottom w:val="single" w:sz="4" w:space="0" w:color="auto"/>
            </w:tcBorders>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实验</w:t>
            </w:r>
          </w:p>
        </w:tc>
        <w:tc>
          <w:tcPr>
            <w:tcW w:w="634" w:type="dxa"/>
            <w:tcBorders>
              <w:bottom w:val="single" w:sz="4" w:space="0" w:color="auto"/>
            </w:tcBorders>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上机</w:t>
            </w:r>
          </w:p>
        </w:tc>
        <w:tc>
          <w:tcPr>
            <w:tcW w:w="633" w:type="dxa"/>
            <w:tcBorders>
              <w:bottom w:val="single" w:sz="4" w:space="0" w:color="auto"/>
            </w:tcBorders>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课外</w:t>
            </w:r>
          </w:p>
        </w:tc>
        <w:tc>
          <w:tcPr>
            <w:tcW w:w="592" w:type="dxa"/>
            <w:vMerge/>
            <w:tcBorders>
              <w:bottom w:val="single" w:sz="4" w:space="0" w:color="auto"/>
            </w:tcBorders>
            <w:vAlign w:val="center"/>
          </w:tcPr>
          <w:p w:rsidR="00683250" w:rsidRPr="00B547A2" w:rsidRDefault="00683250" w:rsidP="00A34F08">
            <w:pPr>
              <w:jc w:val="center"/>
              <w:rPr>
                <w:rFonts w:ascii="Times New Roman" w:hAnsi="Times New Roman"/>
                <w:sz w:val="18"/>
                <w:szCs w:val="18"/>
              </w:rPr>
            </w:pPr>
          </w:p>
        </w:tc>
        <w:tc>
          <w:tcPr>
            <w:tcW w:w="709" w:type="dxa"/>
            <w:vMerge/>
            <w:tcBorders>
              <w:bottom w:val="single" w:sz="4" w:space="0" w:color="auto"/>
            </w:tcBorders>
            <w:vAlign w:val="center"/>
          </w:tcPr>
          <w:p w:rsidR="00683250" w:rsidRPr="00B547A2" w:rsidRDefault="00683250" w:rsidP="00A34F08">
            <w:pPr>
              <w:jc w:val="center"/>
              <w:rPr>
                <w:rFonts w:ascii="Times New Roman" w:hAnsi="Times New Roman"/>
                <w:sz w:val="18"/>
                <w:szCs w:val="18"/>
              </w:rPr>
            </w:pPr>
          </w:p>
        </w:tc>
        <w:tc>
          <w:tcPr>
            <w:tcW w:w="892" w:type="dxa"/>
            <w:vMerge/>
            <w:tcBorders>
              <w:bottom w:val="single" w:sz="4" w:space="0" w:color="auto"/>
            </w:tcBorders>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96" w:type="dxa"/>
            <w:vMerge w:val="restart"/>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Cs w:val="18"/>
              </w:rPr>
              <w:t>秋</w:t>
            </w:r>
          </w:p>
        </w:tc>
        <w:tc>
          <w:tcPr>
            <w:tcW w:w="40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w:t>
            </w:r>
          </w:p>
        </w:tc>
        <w:tc>
          <w:tcPr>
            <w:tcW w:w="10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IAP1003</w:t>
            </w:r>
          </w:p>
        </w:tc>
        <w:tc>
          <w:tcPr>
            <w:tcW w:w="184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马克思主义基本原理概论</w:t>
            </w:r>
          </w:p>
        </w:tc>
        <w:tc>
          <w:tcPr>
            <w:tcW w:w="7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48</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8</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40</w:t>
            </w:r>
          </w:p>
        </w:tc>
        <w:tc>
          <w:tcPr>
            <w:tcW w:w="5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3</w:t>
            </w:r>
          </w:p>
        </w:tc>
        <w:tc>
          <w:tcPr>
            <w:tcW w:w="709" w:type="dxa"/>
            <w:vAlign w:val="center"/>
          </w:tcPr>
          <w:p w:rsidR="00683250" w:rsidRPr="00B547A2" w:rsidRDefault="00683250" w:rsidP="00A34F08">
            <w:pPr>
              <w:jc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40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w:t>
            </w:r>
          </w:p>
        </w:tc>
        <w:tc>
          <w:tcPr>
            <w:tcW w:w="10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IAP1008</w:t>
            </w:r>
          </w:p>
        </w:tc>
        <w:tc>
          <w:tcPr>
            <w:tcW w:w="184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形势政策（</w:t>
            </w:r>
            <w:r w:rsidRPr="00B547A2">
              <w:rPr>
                <w:rFonts w:ascii="Times New Roman" w:hAnsi="Times New Roman" w:hint="eastAsia"/>
                <w:bCs/>
                <w:color w:val="000000"/>
                <w:kern w:val="0"/>
                <w:sz w:val="18"/>
                <w:szCs w:val="18"/>
              </w:rPr>
              <w:t>3</w:t>
            </w:r>
            <w:r w:rsidRPr="00B547A2">
              <w:rPr>
                <w:rFonts w:ascii="Times New Roman" w:hAnsi="Times New Roman" w:hint="eastAsia"/>
                <w:bCs/>
                <w:color w:val="000000"/>
                <w:kern w:val="0"/>
                <w:sz w:val="18"/>
                <w:szCs w:val="18"/>
              </w:rPr>
              <w:t>）</w:t>
            </w:r>
          </w:p>
        </w:tc>
        <w:tc>
          <w:tcPr>
            <w:tcW w:w="7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16</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4</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12</w:t>
            </w:r>
          </w:p>
        </w:tc>
        <w:tc>
          <w:tcPr>
            <w:tcW w:w="5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0.5</w:t>
            </w:r>
          </w:p>
        </w:tc>
        <w:tc>
          <w:tcPr>
            <w:tcW w:w="709" w:type="dxa"/>
            <w:vAlign w:val="center"/>
          </w:tcPr>
          <w:p w:rsidR="00683250" w:rsidRPr="00B547A2" w:rsidRDefault="00683250" w:rsidP="00A34F08">
            <w:pPr>
              <w:jc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40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w:t>
            </w:r>
          </w:p>
        </w:tc>
        <w:tc>
          <w:tcPr>
            <w:tcW w:w="10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PHE1003</w:t>
            </w:r>
          </w:p>
        </w:tc>
        <w:tc>
          <w:tcPr>
            <w:tcW w:w="184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体育（</w:t>
            </w:r>
            <w:r w:rsidRPr="00B547A2">
              <w:rPr>
                <w:rFonts w:ascii="Times New Roman" w:hAnsi="Times New Roman" w:hint="eastAsia"/>
                <w:bCs/>
                <w:color w:val="000000"/>
                <w:kern w:val="0"/>
                <w:sz w:val="18"/>
                <w:szCs w:val="18"/>
              </w:rPr>
              <w:t>3</w:t>
            </w:r>
            <w:r w:rsidRPr="00B547A2">
              <w:rPr>
                <w:rFonts w:ascii="Times New Roman" w:hAnsi="Times New Roman" w:hint="eastAsia"/>
                <w:bCs/>
                <w:color w:val="000000"/>
                <w:kern w:val="0"/>
                <w:sz w:val="18"/>
                <w:szCs w:val="18"/>
              </w:rPr>
              <w:t>）</w:t>
            </w:r>
          </w:p>
        </w:tc>
        <w:tc>
          <w:tcPr>
            <w:tcW w:w="7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32</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16</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16</w:t>
            </w:r>
          </w:p>
        </w:tc>
        <w:tc>
          <w:tcPr>
            <w:tcW w:w="5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1</w:t>
            </w:r>
          </w:p>
        </w:tc>
        <w:tc>
          <w:tcPr>
            <w:tcW w:w="709" w:type="dxa"/>
            <w:vAlign w:val="center"/>
          </w:tcPr>
          <w:p w:rsidR="00683250" w:rsidRPr="00B547A2" w:rsidRDefault="00683250" w:rsidP="00A34F08">
            <w:pPr>
              <w:jc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40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4</w:t>
            </w:r>
          </w:p>
        </w:tc>
        <w:tc>
          <w:tcPr>
            <w:tcW w:w="10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CQD1003</w:t>
            </w:r>
          </w:p>
        </w:tc>
        <w:tc>
          <w:tcPr>
            <w:tcW w:w="184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交流与写作</w:t>
            </w:r>
          </w:p>
        </w:tc>
        <w:tc>
          <w:tcPr>
            <w:tcW w:w="7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16</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16</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5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1</w:t>
            </w:r>
          </w:p>
        </w:tc>
        <w:tc>
          <w:tcPr>
            <w:tcW w:w="709" w:type="dxa"/>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40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5</w:t>
            </w:r>
          </w:p>
        </w:tc>
        <w:tc>
          <w:tcPr>
            <w:tcW w:w="10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ENG1003</w:t>
            </w:r>
          </w:p>
        </w:tc>
        <w:tc>
          <w:tcPr>
            <w:tcW w:w="184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kern w:val="0"/>
                <w:sz w:val="18"/>
                <w:szCs w:val="18"/>
              </w:rPr>
              <w:t>大学英语（</w:t>
            </w:r>
            <w:r w:rsidRPr="00B547A2">
              <w:rPr>
                <w:rFonts w:ascii="Times New Roman" w:hAnsi="Times New Roman" w:hint="eastAsia"/>
                <w:kern w:val="0"/>
                <w:sz w:val="18"/>
                <w:szCs w:val="18"/>
              </w:rPr>
              <w:t>3</w:t>
            </w:r>
            <w:r w:rsidRPr="00B547A2">
              <w:rPr>
                <w:rFonts w:ascii="Times New Roman" w:hAnsi="Times New Roman"/>
                <w:kern w:val="0"/>
                <w:sz w:val="18"/>
                <w:szCs w:val="18"/>
              </w:rPr>
              <w:t>）</w:t>
            </w:r>
            <w:r w:rsidRPr="00B547A2">
              <w:rPr>
                <w:rFonts w:ascii="Times New Roman" w:hAnsi="Times New Roman" w:hint="eastAsia"/>
                <w:kern w:val="0"/>
                <w:sz w:val="18"/>
                <w:szCs w:val="18"/>
              </w:rPr>
              <w:t>*</w:t>
            </w:r>
          </w:p>
        </w:tc>
        <w:tc>
          <w:tcPr>
            <w:tcW w:w="7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64</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64</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5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4</w:t>
            </w:r>
          </w:p>
        </w:tc>
        <w:tc>
          <w:tcPr>
            <w:tcW w:w="709" w:type="dxa"/>
            <w:vAlign w:val="center"/>
          </w:tcPr>
          <w:p w:rsidR="00683250" w:rsidRPr="00B547A2" w:rsidRDefault="00683250" w:rsidP="00A34F08">
            <w:pPr>
              <w:jc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40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6</w:t>
            </w:r>
          </w:p>
        </w:tc>
        <w:tc>
          <w:tcPr>
            <w:tcW w:w="10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PHY1002</w:t>
            </w:r>
          </w:p>
        </w:tc>
        <w:tc>
          <w:tcPr>
            <w:tcW w:w="184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大学物理（</w:t>
            </w:r>
            <w:r w:rsidRPr="00B547A2">
              <w:rPr>
                <w:rFonts w:ascii="Times New Roman" w:hAnsi="Times New Roman"/>
                <w:bCs/>
                <w:color w:val="000000"/>
                <w:kern w:val="0"/>
                <w:sz w:val="18"/>
                <w:szCs w:val="18"/>
              </w:rPr>
              <w:t>2</w:t>
            </w:r>
            <w:r w:rsidRPr="00B547A2">
              <w:rPr>
                <w:rFonts w:ascii="Times New Roman" w:hAnsi="Times New Roman" w:hint="eastAsia"/>
                <w:bCs/>
                <w:color w:val="000000"/>
                <w:kern w:val="0"/>
                <w:sz w:val="18"/>
                <w:szCs w:val="18"/>
              </w:rPr>
              <w:t>）</w:t>
            </w:r>
            <w:r w:rsidRPr="00B547A2">
              <w:rPr>
                <w:rFonts w:ascii="Times New Roman" w:hAnsi="Times New Roman" w:hint="eastAsia"/>
                <w:bCs/>
                <w:color w:val="000000"/>
                <w:kern w:val="0"/>
                <w:sz w:val="18"/>
                <w:szCs w:val="18"/>
              </w:rPr>
              <w:t>*</w:t>
            </w:r>
          </w:p>
        </w:tc>
        <w:tc>
          <w:tcPr>
            <w:tcW w:w="7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48</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48</w:t>
            </w:r>
          </w:p>
        </w:tc>
        <w:tc>
          <w:tcPr>
            <w:tcW w:w="634"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p>
        </w:tc>
        <w:tc>
          <w:tcPr>
            <w:tcW w:w="634"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p>
        </w:tc>
        <w:tc>
          <w:tcPr>
            <w:tcW w:w="633"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p>
        </w:tc>
        <w:tc>
          <w:tcPr>
            <w:tcW w:w="5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3</w:t>
            </w:r>
          </w:p>
        </w:tc>
        <w:tc>
          <w:tcPr>
            <w:tcW w:w="709" w:type="dxa"/>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40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7</w:t>
            </w:r>
          </w:p>
        </w:tc>
        <w:tc>
          <w:tcPr>
            <w:tcW w:w="10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PHY1004</w:t>
            </w:r>
          </w:p>
        </w:tc>
        <w:tc>
          <w:tcPr>
            <w:tcW w:w="184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大学物理实验（</w:t>
            </w:r>
            <w:r w:rsidRPr="00B547A2">
              <w:rPr>
                <w:rFonts w:ascii="Times New Roman" w:hAnsi="Times New Roman"/>
                <w:bCs/>
                <w:color w:val="000000"/>
                <w:kern w:val="0"/>
                <w:sz w:val="18"/>
                <w:szCs w:val="18"/>
              </w:rPr>
              <w:t>2</w:t>
            </w:r>
            <w:r w:rsidRPr="00B547A2">
              <w:rPr>
                <w:rFonts w:ascii="Times New Roman" w:hAnsi="Times New Roman" w:hint="eastAsia"/>
                <w:bCs/>
                <w:color w:val="000000"/>
                <w:kern w:val="0"/>
                <w:sz w:val="18"/>
                <w:szCs w:val="18"/>
              </w:rPr>
              <w:t>）</w:t>
            </w:r>
          </w:p>
        </w:tc>
        <w:tc>
          <w:tcPr>
            <w:tcW w:w="7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20</w:t>
            </w:r>
          </w:p>
        </w:tc>
        <w:tc>
          <w:tcPr>
            <w:tcW w:w="634"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20</w:t>
            </w:r>
          </w:p>
        </w:tc>
        <w:tc>
          <w:tcPr>
            <w:tcW w:w="634"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p>
        </w:tc>
        <w:tc>
          <w:tcPr>
            <w:tcW w:w="633"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p>
        </w:tc>
        <w:tc>
          <w:tcPr>
            <w:tcW w:w="5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0.5</w:t>
            </w:r>
          </w:p>
        </w:tc>
        <w:tc>
          <w:tcPr>
            <w:tcW w:w="709" w:type="dxa"/>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40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8</w:t>
            </w:r>
          </w:p>
        </w:tc>
        <w:tc>
          <w:tcPr>
            <w:tcW w:w="10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INF2013</w:t>
            </w:r>
          </w:p>
        </w:tc>
        <w:tc>
          <w:tcPr>
            <w:tcW w:w="1843"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电子技术</w:t>
            </w:r>
            <w:r w:rsidRPr="00B547A2">
              <w:rPr>
                <w:rFonts w:ascii="Times New Roman" w:hAnsi="Times New Roman" w:hint="eastAsia"/>
                <w:bCs/>
                <w:color w:val="000000"/>
                <w:kern w:val="0"/>
                <w:sz w:val="18"/>
                <w:szCs w:val="18"/>
              </w:rPr>
              <w:t>*</w:t>
            </w:r>
          </w:p>
        </w:tc>
        <w:tc>
          <w:tcPr>
            <w:tcW w:w="7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64</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48</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16</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592"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3.5</w:t>
            </w:r>
          </w:p>
        </w:tc>
        <w:tc>
          <w:tcPr>
            <w:tcW w:w="709" w:type="dxa"/>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40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9</w:t>
            </w:r>
          </w:p>
        </w:tc>
        <w:tc>
          <w:tcPr>
            <w:tcW w:w="10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MEC20</w:t>
            </w:r>
            <w:r w:rsidRPr="00B547A2">
              <w:rPr>
                <w:rFonts w:ascii="Times New Roman" w:hAnsi="Times New Roman" w:hint="eastAsia"/>
                <w:bCs/>
                <w:color w:val="000000"/>
                <w:kern w:val="0"/>
                <w:sz w:val="18"/>
                <w:szCs w:val="18"/>
              </w:rPr>
              <w:t>4</w:t>
            </w:r>
            <w:r w:rsidRPr="00B547A2">
              <w:rPr>
                <w:rFonts w:ascii="Times New Roman" w:hAnsi="Times New Roman"/>
                <w:bCs/>
                <w:color w:val="000000"/>
                <w:kern w:val="0"/>
                <w:sz w:val="18"/>
                <w:szCs w:val="18"/>
              </w:rPr>
              <w:t>4</w:t>
            </w:r>
          </w:p>
        </w:tc>
        <w:tc>
          <w:tcPr>
            <w:tcW w:w="1843"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材料力学</w:t>
            </w:r>
            <w:r w:rsidRPr="00B547A2">
              <w:rPr>
                <w:rFonts w:ascii="Times New Roman" w:hAnsi="Times New Roman" w:hint="eastAsia"/>
                <w:bCs/>
                <w:color w:val="000000"/>
                <w:kern w:val="0"/>
                <w:sz w:val="18"/>
                <w:szCs w:val="18"/>
              </w:rPr>
              <w:t>II</w:t>
            </w:r>
          </w:p>
        </w:tc>
        <w:tc>
          <w:tcPr>
            <w:tcW w:w="7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48</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42</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6</w:t>
            </w:r>
          </w:p>
        </w:tc>
        <w:tc>
          <w:tcPr>
            <w:tcW w:w="634"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p>
        </w:tc>
        <w:tc>
          <w:tcPr>
            <w:tcW w:w="633"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p>
        </w:tc>
        <w:tc>
          <w:tcPr>
            <w:tcW w:w="592"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3</w:t>
            </w:r>
          </w:p>
        </w:tc>
        <w:tc>
          <w:tcPr>
            <w:tcW w:w="709" w:type="dxa"/>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40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10</w:t>
            </w:r>
          </w:p>
        </w:tc>
        <w:tc>
          <w:tcPr>
            <w:tcW w:w="10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ME</w:t>
            </w:r>
            <w:r w:rsidRPr="00B547A2">
              <w:rPr>
                <w:rFonts w:ascii="Times New Roman" w:hAnsi="Times New Roman"/>
                <w:bCs/>
                <w:color w:val="000000"/>
                <w:kern w:val="0"/>
                <w:sz w:val="18"/>
                <w:szCs w:val="18"/>
              </w:rPr>
              <w:t>C</w:t>
            </w:r>
            <w:r w:rsidRPr="00B547A2">
              <w:rPr>
                <w:rFonts w:ascii="Times New Roman" w:hAnsi="Times New Roman" w:hint="eastAsia"/>
                <w:bCs/>
                <w:color w:val="000000"/>
                <w:kern w:val="0"/>
                <w:sz w:val="18"/>
                <w:szCs w:val="18"/>
              </w:rPr>
              <w:t>3401</w:t>
            </w:r>
          </w:p>
        </w:tc>
        <w:tc>
          <w:tcPr>
            <w:tcW w:w="184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单片机原理及应用</w:t>
            </w:r>
            <w:r w:rsidRPr="00B547A2">
              <w:rPr>
                <w:rFonts w:ascii="Times New Roman" w:hAnsi="Times New Roman" w:hint="eastAsia"/>
                <w:bCs/>
                <w:color w:val="000000"/>
                <w:kern w:val="0"/>
                <w:sz w:val="18"/>
                <w:szCs w:val="18"/>
              </w:rPr>
              <w:t>*</w:t>
            </w:r>
          </w:p>
        </w:tc>
        <w:tc>
          <w:tcPr>
            <w:tcW w:w="7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32</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28</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4</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5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2</w:t>
            </w:r>
          </w:p>
        </w:tc>
        <w:tc>
          <w:tcPr>
            <w:tcW w:w="709" w:type="dxa"/>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40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11</w:t>
            </w:r>
          </w:p>
        </w:tc>
        <w:tc>
          <w:tcPr>
            <w:tcW w:w="10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CSE2004</w:t>
            </w:r>
          </w:p>
        </w:tc>
        <w:tc>
          <w:tcPr>
            <w:tcW w:w="1843"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C</w:t>
            </w:r>
            <w:r w:rsidRPr="00B547A2">
              <w:rPr>
                <w:rFonts w:ascii="Times New Roman" w:hAnsi="Times New Roman" w:hint="eastAsia"/>
                <w:bCs/>
                <w:color w:val="000000"/>
                <w:kern w:val="0"/>
                <w:sz w:val="18"/>
                <w:szCs w:val="18"/>
              </w:rPr>
              <w:t>语言程序设计</w:t>
            </w:r>
            <w:r w:rsidR="002D0538">
              <w:rPr>
                <w:rFonts w:ascii="Times New Roman" w:hAnsi="Times New Roman" w:hint="eastAsia"/>
                <w:bCs/>
                <w:color w:val="000000"/>
                <w:kern w:val="0"/>
                <w:sz w:val="18"/>
                <w:szCs w:val="18"/>
              </w:rPr>
              <w:t>基础</w:t>
            </w:r>
          </w:p>
        </w:tc>
        <w:tc>
          <w:tcPr>
            <w:tcW w:w="7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64</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40</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24</w:t>
            </w:r>
          </w:p>
        </w:tc>
        <w:tc>
          <w:tcPr>
            <w:tcW w:w="63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5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3</w:t>
            </w:r>
          </w:p>
        </w:tc>
        <w:tc>
          <w:tcPr>
            <w:tcW w:w="709" w:type="dxa"/>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3248" w:type="dxa"/>
            <w:gridSpan w:val="3"/>
            <w:shd w:val="clear" w:color="auto" w:fill="auto"/>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Cs w:val="21"/>
              </w:rPr>
              <w:t>学期合计</w:t>
            </w:r>
          </w:p>
        </w:tc>
        <w:tc>
          <w:tcPr>
            <w:tcW w:w="700" w:type="dxa"/>
            <w:shd w:val="clear" w:color="auto" w:fill="auto"/>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452</w:t>
            </w:r>
          </w:p>
        </w:tc>
        <w:tc>
          <w:tcPr>
            <w:tcW w:w="634" w:type="dxa"/>
            <w:shd w:val="clear" w:color="auto" w:fill="auto"/>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314</w:t>
            </w:r>
          </w:p>
        </w:tc>
        <w:tc>
          <w:tcPr>
            <w:tcW w:w="634" w:type="dxa"/>
            <w:shd w:val="clear" w:color="auto" w:fill="auto"/>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46</w:t>
            </w:r>
          </w:p>
        </w:tc>
        <w:tc>
          <w:tcPr>
            <w:tcW w:w="634" w:type="dxa"/>
            <w:shd w:val="clear" w:color="auto" w:fill="auto"/>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24</w:t>
            </w:r>
          </w:p>
        </w:tc>
        <w:tc>
          <w:tcPr>
            <w:tcW w:w="633" w:type="dxa"/>
            <w:shd w:val="clear" w:color="auto" w:fill="auto"/>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68</w:t>
            </w:r>
          </w:p>
        </w:tc>
        <w:tc>
          <w:tcPr>
            <w:tcW w:w="592" w:type="dxa"/>
            <w:shd w:val="clear" w:color="auto" w:fill="auto"/>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24.5</w:t>
            </w:r>
          </w:p>
        </w:tc>
        <w:tc>
          <w:tcPr>
            <w:tcW w:w="709" w:type="dxa"/>
            <w:vAlign w:val="center"/>
          </w:tcPr>
          <w:p w:rsidR="00683250" w:rsidRPr="00B547A2" w:rsidRDefault="00683250" w:rsidP="00A34F08">
            <w:pPr>
              <w:jc w:val="center"/>
              <w:rPr>
                <w:rFonts w:ascii="Times New Roman" w:hAnsi="Times New Roman"/>
                <w:sz w:val="18"/>
                <w:szCs w:val="18"/>
              </w:rPr>
            </w:pPr>
          </w:p>
        </w:tc>
        <w:tc>
          <w:tcPr>
            <w:tcW w:w="892"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96" w:type="dxa"/>
            <w:vMerge w:val="restart"/>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Cs w:val="18"/>
              </w:rPr>
              <w:lastRenderedPageBreak/>
              <w:t>春</w:t>
            </w:r>
          </w:p>
        </w:tc>
        <w:tc>
          <w:tcPr>
            <w:tcW w:w="40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w:t>
            </w:r>
          </w:p>
        </w:tc>
        <w:tc>
          <w:tcPr>
            <w:tcW w:w="10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ENG1004</w:t>
            </w:r>
          </w:p>
        </w:tc>
        <w:tc>
          <w:tcPr>
            <w:tcW w:w="184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大学英语（</w:t>
            </w:r>
            <w:r w:rsidRPr="00B547A2">
              <w:rPr>
                <w:rFonts w:ascii="Times New Roman" w:hAnsi="Times New Roman" w:hint="eastAsia"/>
                <w:bCs/>
                <w:color w:val="000000"/>
                <w:kern w:val="0"/>
                <w:sz w:val="18"/>
                <w:szCs w:val="18"/>
              </w:rPr>
              <w:t>4</w:t>
            </w:r>
            <w:r w:rsidRPr="00B547A2">
              <w:rPr>
                <w:rFonts w:ascii="Times New Roman" w:hAnsi="Times New Roman"/>
                <w:bCs/>
                <w:color w:val="000000"/>
                <w:kern w:val="0"/>
                <w:sz w:val="18"/>
                <w:szCs w:val="18"/>
              </w:rPr>
              <w:t>）</w:t>
            </w:r>
            <w:r w:rsidRPr="00B547A2">
              <w:rPr>
                <w:rFonts w:ascii="Times New Roman" w:hAnsi="Times New Roman" w:hint="eastAsia"/>
                <w:bCs/>
                <w:color w:val="000000"/>
                <w:kern w:val="0"/>
                <w:sz w:val="18"/>
                <w:szCs w:val="18"/>
              </w:rPr>
              <w:t>*</w:t>
            </w:r>
          </w:p>
        </w:tc>
        <w:tc>
          <w:tcPr>
            <w:tcW w:w="7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32</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32</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5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2</w:t>
            </w:r>
          </w:p>
        </w:tc>
        <w:tc>
          <w:tcPr>
            <w:tcW w:w="709" w:type="dxa"/>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40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w:t>
            </w:r>
          </w:p>
        </w:tc>
        <w:tc>
          <w:tcPr>
            <w:tcW w:w="10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IAP1004</w:t>
            </w:r>
          </w:p>
        </w:tc>
        <w:tc>
          <w:tcPr>
            <w:tcW w:w="1843" w:type="dxa"/>
            <w:shd w:val="clear" w:color="auto" w:fill="auto"/>
            <w:vAlign w:val="center"/>
          </w:tcPr>
          <w:p w:rsidR="00683250" w:rsidRPr="00B547A2" w:rsidRDefault="00683250" w:rsidP="00A34F08">
            <w:pPr>
              <w:widowControl/>
              <w:jc w:val="left"/>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毛泽东思想和中国特色社会主义理论体系概论（</w:t>
            </w:r>
            <w:r w:rsidRPr="00B547A2">
              <w:rPr>
                <w:rFonts w:ascii="Times New Roman" w:hAnsi="Times New Roman" w:hint="eastAsia"/>
                <w:bCs/>
                <w:color w:val="000000"/>
                <w:kern w:val="0"/>
                <w:sz w:val="18"/>
                <w:szCs w:val="18"/>
              </w:rPr>
              <w:t>1</w:t>
            </w:r>
            <w:r w:rsidRPr="00B547A2">
              <w:rPr>
                <w:rFonts w:ascii="Times New Roman" w:hAnsi="Times New Roman"/>
                <w:bCs/>
                <w:color w:val="000000"/>
                <w:kern w:val="0"/>
                <w:sz w:val="18"/>
                <w:szCs w:val="18"/>
              </w:rPr>
              <w:t>）</w:t>
            </w:r>
          </w:p>
        </w:tc>
        <w:tc>
          <w:tcPr>
            <w:tcW w:w="7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48</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8</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40</w:t>
            </w:r>
          </w:p>
        </w:tc>
        <w:tc>
          <w:tcPr>
            <w:tcW w:w="5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3</w:t>
            </w:r>
          </w:p>
        </w:tc>
        <w:tc>
          <w:tcPr>
            <w:tcW w:w="709" w:type="dxa"/>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40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w:t>
            </w:r>
          </w:p>
        </w:tc>
        <w:tc>
          <w:tcPr>
            <w:tcW w:w="10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IAP1009</w:t>
            </w:r>
          </w:p>
        </w:tc>
        <w:tc>
          <w:tcPr>
            <w:tcW w:w="184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形势政策（</w:t>
            </w:r>
            <w:r w:rsidRPr="00B547A2">
              <w:rPr>
                <w:rFonts w:ascii="Times New Roman" w:hAnsi="Times New Roman" w:hint="eastAsia"/>
                <w:bCs/>
                <w:color w:val="000000"/>
                <w:kern w:val="0"/>
                <w:sz w:val="18"/>
                <w:szCs w:val="18"/>
              </w:rPr>
              <w:t>4</w:t>
            </w:r>
            <w:r w:rsidRPr="00B547A2">
              <w:rPr>
                <w:rFonts w:ascii="Times New Roman" w:hAnsi="Times New Roman" w:hint="eastAsia"/>
                <w:bCs/>
                <w:color w:val="000000"/>
                <w:kern w:val="0"/>
                <w:sz w:val="18"/>
                <w:szCs w:val="18"/>
              </w:rPr>
              <w:t>）</w:t>
            </w:r>
          </w:p>
        </w:tc>
        <w:tc>
          <w:tcPr>
            <w:tcW w:w="7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16</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4</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12</w:t>
            </w:r>
          </w:p>
        </w:tc>
        <w:tc>
          <w:tcPr>
            <w:tcW w:w="5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0.5</w:t>
            </w:r>
          </w:p>
        </w:tc>
        <w:tc>
          <w:tcPr>
            <w:tcW w:w="709" w:type="dxa"/>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40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4</w:t>
            </w:r>
          </w:p>
        </w:tc>
        <w:tc>
          <w:tcPr>
            <w:tcW w:w="10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PHE1004</w:t>
            </w:r>
          </w:p>
        </w:tc>
        <w:tc>
          <w:tcPr>
            <w:tcW w:w="184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体育（</w:t>
            </w:r>
            <w:r w:rsidRPr="00B547A2">
              <w:rPr>
                <w:rFonts w:ascii="Times New Roman" w:hAnsi="Times New Roman" w:hint="eastAsia"/>
                <w:bCs/>
                <w:color w:val="000000"/>
                <w:kern w:val="0"/>
                <w:sz w:val="18"/>
                <w:szCs w:val="18"/>
              </w:rPr>
              <w:t>4</w:t>
            </w:r>
            <w:r w:rsidRPr="00B547A2">
              <w:rPr>
                <w:rFonts w:ascii="Times New Roman" w:hAnsi="Times New Roman" w:hint="eastAsia"/>
                <w:bCs/>
                <w:color w:val="000000"/>
                <w:kern w:val="0"/>
                <w:sz w:val="18"/>
                <w:szCs w:val="18"/>
              </w:rPr>
              <w:t>）</w:t>
            </w:r>
          </w:p>
        </w:tc>
        <w:tc>
          <w:tcPr>
            <w:tcW w:w="7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32</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16</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16</w:t>
            </w:r>
          </w:p>
        </w:tc>
        <w:tc>
          <w:tcPr>
            <w:tcW w:w="5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1</w:t>
            </w:r>
          </w:p>
        </w:tc>
        <w:tc>
          <w:tcPr>
            <w:tcW w:w="709" w:type="dxa"/>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40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5</w:t>
            </w:r>
          </w:p>
        </w:tc>
        <w:tc>
          <w:tcPr>
            <w:tcW w:w="10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MEC2409</w:t>
            </w:r>
          </w:p>
        </w:tc>
        <w:tc>
          <w:tcPr>
            <w:tcW w:w="184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精密机械设计</w:t>
            </w:r>
            <w:r w:rsidRPr="00B547A2">
              <w:rPr>
                <w:rFonts w:ascii="Times New Roman" w:hAnsi="Times New Roman" w:hint="eastAsia"/>
                <w:bCs/>
                <w:color w:val="000000"/>
                <w:kern w:val="0"/>
                <w:sz w:val="18"/>
                <w:szCs w:val="18"/>
              </w:rPr>
              <w:t>*</w:t>
            </w:r>
          </w:p>
        </w:tc>
        <w:tc>
          <w:tcPr>
            <w:tcW w:w="7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72</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72</w:t>
            </w:r>
          </w:p>
        </w:tc>
        <w:tc>
          <w:tcPr>
            <w:tcW w:w="634"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p>
        </w:tc>
        <w:tc>
          <w:tcPr>
            <w:tcW w:w="634"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p>
        </w:tc>
        <w:tc>
          <w:tcPr>
            <w:tcW w:w="633"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p>
        </w:tc>
        <w:tc>
          <w:tcPr>
            <w:tcW w:w="592"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4.5</w:t>
            </w:r>
          </w:p>
        </w:tc>
        <w:tc>
          <w:tcPr>
            <w:tcW w:w="709" w:type="dxa"/>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40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6</w:t>
            </w:r>
          </w:p>
        </w:tc>
        <w:tc>
          <w:tcPr>
            <w:tcW w:w="10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MEC3005</w:t>
            </w:r>
          </w:p>
        </w:tc>
        <w:tc>
          <w:tcPr>
            <w:tcW w:w="184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液压与气压传动</w:t>
            </w:r>
          </w:p>
        </w:tc>
        <w:tc>
          <w:tcPr>
            <w:tcW w:w="7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40</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36</w:t>
            </w:r>
          </w:p>
        </w:tc>
        <w:tc>
          <w:tcPr>
            <w:tcW w:w="634"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4</w:t>
            </w:r>
          </w:p>
        </w:tc>
        <w:tc>
          <w:tcPr>
            <w:tcW w:w="634"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p>
        </w:tc>
        <w:tc>
          <w:tcPr>
            <w:tcW w:w="633"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p>
        </w:tc>
        <w:tc>
          <w:tcPr>
            <w:tcW w:w="592"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2.5</w:t>
            </w:r>
          </w:p>
        </w:tc>
        <w:tc>
          <w:tcPr>
            <w:tcW w:w="709" w:type="dxa"/>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40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7</w:t>
            </w:r>
          </w:p>
        </w:tc>
        <w:tc>
          <w:tcPr>
            <w:tcW w:w="1000" w:type="dxa"/>
            <w:shd w:val="clear" w:color="auto" w:fill="auto"/>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bCs/>
                <w:kern w:val="0"/>
                <w:sz w:val="18"/>
                <w:szCs w:val="18"/>
              </w:rPr>
              <w:t>MEC3404</w:t>
            </w:r>
          </w:p>
        </w:tc>
        <w:tc>
          <w:tcPr>
            <w:tcW w:w="1843" w:type="dxa"/>
            <w:shd w:val="clear" w:color="auto" w:fill="auto"/>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kern w:val="0"/>
                <w:sz w:val="18"/>
                <w:szCs w:val="18"/>
              </w:rPr>
              <w:t>电子电路</w:t>
            </w:r>
            <w:r w:rsidRPr="00B547A2">
              <w:rPr>
                <w:rFonts w:ascii="Times New Roman" w:hAnsi="Times New Roman"/>
                <w:kern w:val="0"/>
                <w:sz w:val="18"/>
                <w:szCs w:val="18"/>
              </w:rPr>
              <w:t>CAD</w:t>
            </w:r>
          </w:p>
        </w:tc>
        <w:tc>
          <w:tcPr>
            <w:tcW w:w="700" w:type="dxa"/>
            <w:shd w:val="clear" w:color="auto" w:fill="auto"/>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sz w:val="18"/>
                <w:szCs w:val="18"/>
              </w:rPr>
              <w:t>16</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sz w:val="18"/>
                <w:szCs w:val="18"/>
              </w:rPr>
            </w:pP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sz w:val="18"/>
                <w:szCs w:val="18"/>
              </w:rPr>
            </w:pPr>
          </w:p>
        </w:tc>
        <w:tc>
          <w:tcPr>
            <w:tcW w:w="634" w:type="dxa"/>
            <w:shd w:val="clear" w:color="auto" w:fill="auto"/>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sz w:val="18"/>
                <w:szCs w:val="18"/>
              </w:rPr>
              <w:t>16</w:t>
            </w:r>
          </w:p>
        </w:tc>
        <w:tc>
          <w:tcPr>
            <w:tcW w:w="633" w:type="dxa"/>
            <w:shd w:val="clear" w:color="auto" w:fill="auto"/>
            <w:vAlign w:val="center"/>
          </w:tcPr>
          <w:p w:rsidR="00683250" w:rsidRPr="00B547A2" w:rsidRDefault="00683250" w:rsidP="00A34F08">
            <w:pPr>
              <w:jc w:val="center"/>
              <w:rPr>
                <w:rFonts w:ascii="Times New Roman" w:hAnsi="Times New Roman"/>
                <w:sz w:val="18"/>
                <w:szCs w:val="18"/>
              </w:rPr>
            </w:pPr>
          </w:p>
        </w:tc>
        <w:tc>
          <w:tcPr>
            <w:tcW w:w="592" w:type="dxa"/>
            <w:shd w:val="clear" w:color="auto" w:fill="auto"/>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sz w:val="18"/>
                <w:szCs w:val="18"/>
              </w:rPr>
              <w:t>0.5</w:t>
            </w:r>
          </w:p>
        </w:tc>
        <w:tc>
          <w:tcPr>
            <w:tcW w:w="709" w:type="dxa"/>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40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8</w:t>
            </w:r>
          </w:p>
        </w:tc>
        <w:tc>
          <w:tcPr>
            <w:tcW w:w="1000" w:type="dxa"/>
            <w:shd w:val="clear" w:color="auto" w:fill="auto"/>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bCs/>
                <w:kern w:val="0"/>
                <w:sz w:val="18"/>
                <w:szCs w:val="18"/>
              </w:rPr>
              <w:t>MEC3405</w:t>
            </w:r>
          </w:p>
        </w:tc>
        <w:tc>
          <w:tcPr>
            <w:tcW w:w="1843" w:type="dxa"/>
            <w:shd w:val="clear" w:color="auto" w:fill="auto"/>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kern w:val="0"/>
                <w:sz w:val="18"/>
                <w:szCs w:val="18"/>
              </w:rPr>
              <w:t>PROTEUS</w:t>
            </w:r>
            <w:r w:rsidRPr="00B547A2">
              <w:rPr>
                <w:rFonts w:ascii="Times New Roman" w:hAnsi="Times New Roman"/>
                <w:kern w:val="0"/>
                <w:sz w:val="18"/>
                <w:szCs w:val="18"/>
              </w:rPr>
              <w:t>仿真设计</w:t>
            </w:r>
          </w:p>
        </w:tc>
        <w:tc>
          <w:tcPr>
            <w:tcW w:w="700" w:type="dxa"/>
            <w:shd w:val="clear" w:color="auto" w:fill="auto"/>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sz w:val="18"/>
                <w:szCs w:val="18"/>
              </w:rPr>
              <w:t>16</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sz w:val="18"/>
                <w:szCs w:val="18"/>
              </w:rPr>
            </w:pP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sz w:val="18"/>
                <w:szCs w:val="18"/>
              </w:rPr>
            </w:pPr>
          </w:p>
        </w:tc>
        <w:tc>
          <w:tcPr>
            <w:tcW w:w="634" w:type="dxa"/>
            <w:shd w:val="clear" w:color="auto" w:fill="auto"/>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sz w:val="18"/>
                <w:szCs w:val="18"/>
              </w:rPr>
              <w:t>16</w:t>
            </w:r>
          </w:p>
        </w:tc>
        <w:tc>
          <w:tcPr>
            <w:tcW w:w="633" w:type="dxa"/>
            <w:shd w:val="clear" w:color="auto" w:fill="auto"/>
            <w:vAlign w:val="center"/>
          </w:tcPr>
          <w:p w:rsidR="00683250" w:rsidRPr="00B547A2" w:rsidRDefault="00683250" w:rsidP="00A34F08">
            <w:pPr>
              <w:jc w:val="center"/>
              <w:rPr>
                <w:rFonts w:ascii="Times New Roman" w:hAnsi="Times New Roman"/>
                <w:sz w:val="18"/>
                <w:szCs w:val="18"/>
              </w:rPr>
            </w:pPr>
          </w:p>
        </w:tc>
        <w:tc>
          <w:tcPr>
            <w:tcW w:w="592" w:type="dxa"/>
            <w:shd w:val="clear" w:color="auto" w:fill="auto"/>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sz w:val="18"/>
                <w:szCs w:val="18"/>
              </w:rPr>
              <w:t>0.5</w:t>
            </w:r>
          </w:p>
        </w:tc>
        <w:tc>
          <w:tcPr>
            <w:tcW w:w="709" w:type="dxa"/>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40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9</w:t>
            </w:r>
          </w:p>
        </w:tc>
        <w:tc>
          <w:tcPr>
            <w:tcW w:w="10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ME</w:t>
            </w:r>
            <w:r w:rsidRPr="00B547A2">
              <w:rPr>
                <w:rFonts w:ascii="Times New Roman" w:hAnsi="Times New Roman"/>
                <w:bCs/>
                <w:color w:val="000000"/>
                <w:kern w:val="0"/>
                <w:sz w:val="18"/>
                <w:szCs w:val="18"/>
              </w:rPr>
              <w:t>C</w:t>
            </w:r>
            <w:r w:rsidRPr="00B547A2">
              <w:rPr>
                <w:rFonts w:ascii="Times New Roman" w:hAnsi="Times New Roman" w:hint="eastAsia"/>
                <w:bCs/>
                <w:color w:val="000000"/>
                <w:kern w:val="0"/>
                <w:sz w:val="18"/>
                <w:szCs w:val="18"/>
              </w:rPr>
              <w:t>3403</w:t>
            </w:r>
          </w:p>
        </w:tc>
        <w:tc>
          <w:tcPr>
            <w:tcW w:w="184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传感器技术及应用</w:t>
            </w:r>
          </w:p>
        </w:tc>
        <w:tc>
          <w:tcPr>
            <w:tcW w:w="7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32</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28</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4</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5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2</w:t>
            </w:r>
          </w:p>
        </w:tc>
        <w:tc>
          <w:tcPr>
            <w:tcW w:w="709" w:type="dxa"/>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40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10</w:t>
            </w:r>
          </w:p>
        </w:tc>
        <w:tc>
          <w:tcPr>
            <w:tcW w:w="10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MTH3001</w:t>
            </w:r>
          </w:p>
        </w:tc>
        <w:tc>
          <w:tcPr>
            <w:tcW w:w="184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复变函数与积分变换</w:t>
            </w:r>
            <w:r w:rsidRPr="00B547A2">
              <w:rPr>
                <w:rFonts w:ascii="Times New Roman" w:hAnsi="Times New Roman" w:hint="eastAsia"/>
                <w:bCs/>
                <w:color w:val="000000"/>
                <w:kern w:val="0"/>
                <w:sz w:val="18"/>
                <w:szCs w:val="18"/>
              </w:rPr>
              <w:t>*</w:t>
            </w:r>
          </w:p>
        </w:tc>
        <w:tc>
          <w:tcPr>
            <w:tcW w:w="7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40</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40</w:t>
            </w:r>
          </w:p>
        </w:tc>
        <w:tc>
          <w:tcPr>
            <w:tcW w:w="634"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p>
        </w:tc>
        <w:tc>
          <w:tcPr>
            <w:tcW w:w="634"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p>
        </w:tc>
        <w:tc>
          <w:tcPr>
            <w:tcW w:w="633"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p>
        </w:tc>
        <w:tc>
          <w:tcPr>
            <w:tcW w:w="5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2.5</w:t>
            </w:r>
          </w:p>
        </w:tc>
        <w:tc>
          <w:tcPr>
            <w:tcW w:w="709"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3248" w:type="dxa"/>
            <w:gridSpan w:val="3"/>
            <w:shd w:val="clear" w:color="auto" w:fill="auto"/>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00" w:type="dxa"/>
            <w:shd w:val="clear" w:color="auto" w:fill="auto"/>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344</w:t>
            </w:r>
          </w:p>
        </w:tc>
        <w:tc>
          <w:tcPr>
            <w:tcW w:w="634" w:type="dxa"/>
            <w:shd w:val="clear" w:color="auto" w:fill="auto"/>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236</w:t>
            </w:r>
          </w:p>
        </w:tc>
        <w:tc>
          <w:tcPr>
            <w:tcW w:w="634" w:type="dxa"/>
            <w:shd w:val="clear" w:color="auto" w:fill="auto"/>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8</w:t>
            </w:r>
          </w:p>
        </w:tc>
        <w:tc>
          <w:tcPr>
            <w:tcW w:w="634" w:type="dxa"/>
            <w:shd w:val="clear" w:color="auto" w:fill="auto"/>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32</w:t>
            </w:r>
          </w:p>
        </w:tc>
        <w:tc>
          <w:tcPr>
            <w:tcW w:w="633" w:type="dxa"/>
            <w:shd w:val="clear" w:color="auto" w:fill="auto"/>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68</w:t>
            </w:r>
          </w:p>
        </w:tc>
        <w:tc>
          <w:tcPr>
            <w:tcW w:w="592" w:type="dxa"/>
            <w:shd w:val="clear" w:color="auto" w:fill="auto"/>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19</w:t>
            </w:r>
          </w:p>
        </w:tc>
        <w:tc>
          <w:tcPr>
            <w:tcW w:w="709" w:type="dxa"/>
            <w:vAlign w:val="center"/>
          </w:tcPr>
          <w:p w:rsidR="00683250" w:rsidRPr="00B547A2" w:rsidRDefault="00683250" w:rsidP="00A34F08">
            <w:pPr>
              <w:jc w:val="center"/>
              <w:rPr>
                <w:rFonts w:ascii="Times New Roman" w:hAnsi="Times New Roman"/>
                <w:sz w:val="18"/>
                <w:szCs w:val="18"/>
              </w:rPr>
            </w:pPr>
          </w:p>
        </w:tc>
        <w:tc>
          <w:tcPr>
            <w:tcW w:w="892"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96" w:type="dxa"/>
            <w:vMerge w:val="restart"/>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Cs w:val="18"/>
              </w:rPr>
              <w:t>夏</w:t>
            </w:r>
          </w:p>
        </w:tc>
        <w:tc>
          <w:tcPr>
            <w:tcW w:w="40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w:t>
            </w:r>
          </w:p>
        </w:tc>
        <w:tc>
          <w:tcPr>
            <w:tcW w:w="10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MEC5016</w:t>
            </w:r>
          </w:p>
        </w:tc>
        <w:tc>
          <w:tcPr>
            <w:tcW w:w="184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精密机械设计课程设计</w:t>
            </w:r>
          </w:p>
        </w:tc>
        <w:tc>
          <w:tcPr>
            <w:tcW w:w="7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40</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40</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5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1</w:t>
            </w:r>
          </w:p>
        </w:tc>
        <w:tc>
          <w:tcPr>
            <w:tcW w:w="709" w:type="dxa"/>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40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w:t>
            </w:r>
          </w:p>
        </w:tc>
        <w:tc>
          <w:tcPr>
            <w:tcW w:w="10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MEC5401</w:t>
            </w:r>
          </w:p>
        </w:tc>
        <w:tc>
          <w:tcPr>
            <w:tcW w:w="184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电子电路仿真实训</w:t>
            </w:r>
          </w:p>
        </w:tc>
        <w:tc>
          <w:tcPr>
            <w:tcW w:w="7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40</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40</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5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1</w:t>
            </w:r>
          </w:p>
        </w:tc>
        <w:tc>
          <w:tcPr>
            <w:tcW w:w="709" w:type="dxa"/>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3248" w:type="dxa"/>
            <w:gridSpan w:val="3"/>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00" w:type="dxa"/>
            <w:vAlign w:val="center"/>
          </w:tcPr>
          <w:p w:rsidR="00683250" w:rsidRPr="00B547A2" w:rsidRDefault="00683250" w:rsidP="00A34F08">
            <w:pPr>
              <w:widowControl/>
              <w:adjustRightInd w:val="0"/>
              <w:spacing w:line="312" w:lineRule="atLeast"/>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80</w:t>
            </w:r>
          </w:p>
        </w:tc>
        <w:tc>
          <w:tcPr>
            <w:tcW w:w="634"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634"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hint="eastAsia"/>
                <w:sz w:val="18"/>
                <w:szCs w:val="18"/>
              </w:rPr>
              <w:t>80</w:t>
            </w:r>
          </w:p>
        </w:tc>
        <w:tc>
          <w:tcPr>
            <w:tcW w:w="634"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633" w:type="dxa"/>
            <w:vAlign w:val="center"/>
          </w:tcPr>
          <w:p w:rsidR="00683250" w:rsidRPr="00B547A2" w:rsidRDefault="00683250" w:rsidP="00A34F08">
            <w:pPr>
              <w:widowControl/>
              <w:jc w:val="center"/>
              <w:textAlignment w:val="center"/>
              <w:rPr>
                <w:rFonts w:ascii="Times New Roman" w:hAnsi="Times New Roman"/>
                <w:sz w:val="18"/>
                <w:szCs w:val="18"/>
              </w:rPr>
            </w:pPr>
          </w:p>
        </w:tc>
        <w:tc>
          <w:tcPr>
            <w:tcW w:w="592"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2</w:t>
            </w:r>
          </w:p>
        </w:tc>
        <w:tc>
          <w:tcPr>
            <w:tcW w:w="709" w:type="dxa"/>
            <w:vAlign w:val="center"/>
          </w:tcPr>
          <w:p w:rsidR="00683250" w:rsidRPr="00B547A2" w:rsidRDefault="00683250" w:rsidP="00A34F08">
            <w:pPr>
              <w:jc w:val="center"/>
              <w:rPr>
                <w:rFonts w:ascii="Times New Roman" w:hAnsi="Times New Roman"/>
                <w:sz w:val="18"/>
                <w:szCs w:val="18"/>
              </w:rPr>
            </w:pPr>
          </w:p>
        </w:tc>
        <w:tc>
          <w:tcPr>
            <w:tcW w:w="892"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634"/>
          <w:jc w:val="center"/>
        </w:trPr>
        <w:tc>
          <w:tcPr>
            <w:tcW w:w="3644" w:type="dxa"/>
            <w:gridSpan w:val="4"/>
            <w:vAlign w:val="center"/>
          </w:tcPr>
          <w:p w:rsidR="00683250" w:rsidRPr="00B547A2" w:rsidRDefault="00683250" w:rsidP="00A34F08">
            <w:pPr>
              <w:jc w:val="center"/>
              <w:rPr>
                <w:rFonts w:ascii="Times New Roman" w:hAnsi="Times New Roman"/>
                <w:szCs w:val="18"/>
              </w:rPr>
            </w:pPr>
            <w:r w:rsidRPr="00B547A2">
              <w:rPr>
                <w:rFonts w:ascii="Times New Roman" w:hAnsi="Times New Roman" w:hint="eastAsia"/>
                <w:szCs w:val="18"/>
              </w:rPr>
              <w:t>学年合计</w:t>
            </w:r>
          </w:p>
        </w:tc>
        <w:tc>
          <w:tcPr>
            <w:tcW w:w="700"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876</w:t>
            </w:r>
          </w:p>
        </w:tc>
        <w:tc>
          <w:tcPr>
            <w:tcW w:w="634"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550</w:t>
            </w:r>
          </w:p>
        </w:tc>
        <w:tc>
          <w:tcPr>
            <w:tcW w:w="634"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134</w:t>
            </w:r>
          </w:p>
        </w:tc>
        <w:tc>
          <w:tcPr>
            <w:tcW w:w="634"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56</w:t>
            </w:r>
          </w:p>
        </w:tc>
        <w:tc>
          <w:tcPr>
            <w:tcW w:w="633"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sz w:val="18"/>
                <w:szCs w:val="18"/>
              </w:rPr>
              <w:t>136</w:t>
            </w:r>
          </w:p>
        </w:tc>
        <w:tc>
          <w:tcPr>
            <w:tcW w:w="592"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45.5</w:t>
            </w:r>
          </w:p>
        </w:tc>
        <w:tc>
          <w:tcPr>
            <w:tcW w:w="709" w:type="dxa"/>
            <w:vAlign w:val="center"/>
          </w:tcPr>
          <w:p w:rsidR="00683250" w:rsidRPr="00B547A2" w:rsidRDefault="00683250" w:rsidP="00A34F08">
            <w:pPr>
              <w:jc w:val="center"/>
              <w:rPr>
                <w:rFonts w:ascii="Times New Roman" w:hAnsi="Times New Roman"/>
                <w:sz w:val="18"/>
                <w:szCs w:val="18"/>
              </w:rPr>
            </w:pPr>
          </w:p>
        </w:tc>
        <w:tc>
          <w:tcPr>
            <w:tcW w:w="892" w:type="dxa"/>
            <w:vAlign w:val="center"/>
          </w:tcPr>
          <w:p w:rsidR="00683250" w:rsidRPr="00B547A2" w:rsidRDefault="00683250" w:rsidP="00A34F08">
            <w:pPr>
              <w:jc w:val="center"/>
              <w:rPr>
                <w:rFonts w:ascii="Times New Roman" w:hAnsi="Times New Roman"/>
                <w:sz w:val="18"/>
                <w:szCs w:val="18"/>
              </w:rPr>
            </w:pPr>
          </w:p>
        </w:tc>
      </w:tr>
    </w:tbl>
    <w:p w:rsidR="00683250" w:rsidRPr="00B547A2" w:rsidRDefault="00683250" w:rsidP="00683250">
      <w:pPr>
        <w:spacing w:line="360" w:lineRule="auto"/>
        <w:rPr>
          <w:rFonts w:ascii="Times New Roman" w:eastAsia="宋体" w:hAnsi="Times New Roman" w:cs="Times New Roman"/>
          <w:sz w:val="24"/>
        </w:rPr>
      </w:pPr>
    </w:p>
    <w:p w:rsidR="00683250" w:rsidRPr="00B547A2" w:rsidRDefault="00683250" w:rsidP="00683250">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t>第三学年</w:t>
      </w:r>
    </w:p>
    <w:tbl>
      <w:tblPr>
        <w:tblStyle w:val="ab"/>
        <w:tblW w:w="9072" w:type="dxa"/>
        <w:jc w:val="center"/>
        <w:tblLayout w:type="fixed"/>
        <w:tblLook w:val="04A0"/>
      </w:tblPr>
      <w:tblGrid>
        <w:gridCol w:w="396"/>
        <w:gridCol w:w="405"/>
        <w:gridCol w:w="1000"/>
        <w:gridCol w:w="1843"/>
        <w:gridCol w:w="700"/>
        <w:gridCol w:w="634"/>
        <w:gridCol w:w="634"/>
        <w:gridCol w:w="634"/>
        <w:gridCol w:w="633"/>
        <w:gridCol w:w="592"/>
        <w:gridCol w:w="709"/>
        <w:gridCol w:w="892"/>
      </w:tblGrid>
      <w:tr w:rsidR="00683250" w:rsidRPr="00B547A2" w:rsidTr="00A34F08">
        <w:trPr>
          <w:trHeight w:val="481"/>
          <w:tblHeader/>
          <w:jc w:val="center"/>
        </w:trPr>
        <w:tc>
          <w:tcPr>
            <w:tcW w:w="396" w:type="dxa"/>
            <w:vMerge w:val="restart"/>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学期</w:t>
            </w:r>
          </w:p>
        </w:tc>
        <w:tc>
          <w:tcPr>
            <w:tcW w:w="405" w:type="dxa"/>
            <w:vMerge w:val="restart"/>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序号</w:t>
            </w:r>
          </w:p>
        </w:tc>
        <w:tc>
          <w:tcPr>
            <w:tcW w:w="1000" w:type="dxa"/>
            <w:vMerge w:val="restart"/>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课程</w:t>
            </w:r>
          </w:p>
          <w:p w:rsidR="00683250" w:rsidRPr="00B547A2" w:rsidRDefault="00683250" w:rsidP="00A34F08">
            <w:pPr>
              <w:jc w:val="center"/>
              <w:rPr>
                <w:rFonts w:ascii="Times New Roman" w:hAnsi="Times New Roman"/>
                <w:szCs w:val="21"/>
              </w:rPr>
            </w:pPr>
            <w:r w:rsidRPr="00B547A2">
              <w:rPr>
                <w:rFonts w:ascii="Times New Roman" w:hAnsi="Times New Roman"/>
                <w:szCs w:val="21"/>
              </w:rPr>
              <w:t>编号</w:t>
            </w:r>
          </w:p>
        </w:tc>
        <w:tc>
          <w:tcPr>
            <w:tcW w:w="1843" w:type="dxa"/>
            <w:vMerge w:val="restart"/>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课程</w:t>
            </w:r>
          </w:p>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名称</w:t>
            </w:r>
          </w:p>
        </w:tc>
        <w:tc>
          <w:tcPr>
            <w:tcW w:w="700" w:type="dxa"/>
            <w:vMerge w:val="restart"/>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总学时</w:t>
            </w:r>
          </w:p>
        </w:tc>
        <w:tc>
          <w:tcPr>
            <w:tcW w:w="2535" w:type="dxa"/>
            <w:gridSpan w:val="4"/>
            <w:tcBorders>
              <w:bottom w:val="single" w:sz="4" w:space="0" w:color="auto"/>
            </w:tcBorders>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学时分配</w:t>
            </w:r>
          </w:p>
        </w:tc>
        <w:tc>
          <w:tcPr>
            <w:tcW w:w="592" w:type="dxa"/>
            <w:vMerge w:val="restart"/>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学分</w:t>
            </w:r>
          </w:p>
        </w:tc>
        <w:tc>
          <w:tcPr>
            <w:tcW w:w="709" w:type="dxa"/>
            <w:vMerge w:val="restart"/>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属性</w:t>
            </w:r>
          </w:p>
        </w:tc>
        <w:tc>
          <w:tcPr>
            <w:tcW w:w="892" w:type="dxa"/>
            <w:vMerge w:val="restart"/>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备注</w:t>
            </w:r>
          </w:p>
        </w:tc>
      </w:tr>
      <w:tr w:rsidR="00683250" w:rsidRPr="00B547A2" w:rsidTr="00A34F08">
        <w:trPr>
          <w:trHeight w:val="481"/>
          <w:tblHeader/>
          <w:jc w:val="center"/>
        </w:trPr>
        <w:tc>
          <w:tcPr>
            <w:tcW w:w="396" w:type="dxa"/>
            <w:vMerge/>
            <w:tcBorders>
              <w:bottom w:val="single" w:sz="4" w:space="0" w:color="auto"/>
            </w:tcBorders>
            <w:vAlign w:val="center"/>
          </w:tcPr>
          <w:p w:rsidR="00683250" w:rsidRPr="00B547A2" w:rsidRDefault="00683250" w:rsidP="00A34F08">
            <w:pPr>
              <w:jc w:val="center"/>
              <w:rPr>
                <w:rFonts w:ascii="Times New Roman" w:hAnsi="Times New Roman"/>
                <w:sz w:val="18"/>
                <w:szCs w:val="18"/>
              </w:rPr>
            </w:pPr>
          </w:p>
        </w:tc>
        <w:tc>
          <w:tcPr>
            <w:tcW w:w="405" w:type="dxa"/>
            <w:vMerge/>
            <w:tcBorders>
              <w:bottom w:val="single" w:sz="4" w:space="0" w:color="auto"/>
            </w:tcBorders>
            <w:vAlign w:val="center"/>
          </w:tcPr>
          <w:p w:rsidR="00683250" w:rsidRPr="00B547A2" w:rsidRDefault="00683250" w:rsidP="00A34F08">
            <w:pPr>
              <w:jc w:val="center"/>
              <w:rPr>
                <w:rFonts w:ascii="Times New Roman" w:hAnsi="Times New Roman"/>
                <w:sz w:val="18"/>
                <w:szCs w:val="18"/>
              </w:rPr>
            </w:pPr>
          </w:p>
        </w:tc>
        <w:tc>
          <w:tcPr>
            <w:tcW w:w="1000" w:type="dxa"/>
            <w:vMerge/>
            <w:tcBorders>
              <w:bottom w:val="single" w:sz="4" w:space="0" w:color="auto"/>
            </w:tcBorders>
            <w:vAlign w:val="center"/>
          </w:tcPr>
          <w:p w:rsidR="00683250" w:rsidRPr="00B547A2" w:rsidRDefault="00683250" w:rsidP="00A34F08">
            <w:pPr>
              <w:jc w:val="center"/>
              <w:rPr>
                <w:rFonts w:ascii="Times New Roman" w:hAnsi="Times New Roman"/>
                <w:sz w:val="18"/>
                <w:szCs w:val="18"/>
              </w:rPr>
            </w:pPr>
          </w:p>
        </w:tc>
        <w:tc>
          <w:tcPr>
            <w:tcW w:w="1843" w:type="dxa"/>
            <w:vMerge/>
            <w:tcBorders>
              <w:bottom w:val="single" w:sz="4" w:space="0" w:color="auto"/>
            </w:tcBorders>
            <w:vAlign w:val="center"/>
          </w:tcPr>
          <w:p w:rsidR="00683250" w:rsidRPr="00B547A2" w:rsidRDefault="00683250" w:rsidP="00A34F08">
            <w:pPr>
              <w:jc w:val="center"/>
              <w:rPr>
                <w:rFonts w:ascii="Times New Roman" w:hAnsi="Times New Roman"/>
                <w:sz w:val="18"/>
                <w:szCs w:val="18"/>
              </w:rPr>
            </w:pPr>
          </w:p>
        </w:tc>
        <w:tc>
          <w:tcPr>
            <w:tcW w:w="700" w:type="dxa"/>
            <w:vMerge/>
            <w:tcBorders>
              <w:bottom w:val="single" w:sz="4" w:space="0" w:color="auto"/>
            </w:tcBorders>
            <w:vAlign w:val="center"/>
          </w:tcPr>
          <w:p w:rsidR="00683250" w:rsidRPr="00B547A2" w:rsidRDefault="00683250" w:rsidP="00A34F08">
            <w:pPr>
              <w:jc w:val="center"/>
              <w:rPr>
                <w:rFonts w:ascii="Times New Roman" w:hAnsi="Times New Roman"/>
                <w:sz w:val="18"/>
                <w:szCs w:val="18"/>
              </w:rPr>
            </w:pPr>
          </w:p>
        </w:tc>
        <w:tc>
          <w:tcPr>
            <w:tcW w:w="634" w:type="dxa"/>
            <w:tcBorders>
              <w:bottom w:val="single" w:sz="4" w:space="0" w:color="auto"/>
            </w:tcBorders>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理论</w:t>
            </w:r>
          </w:p>
        </w:tc>
        <w:tc>
          <w:tcPr>
            <w:tcW w:w="634" w:type="dxa"/>
            <w:tcBorders>
              <w:bottom w:val="single" w:sz="4" w:space="0" w:color="auto"/>
            </w:tcBorders>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实验</w:t>
            </w:r>
          </w:p>
        </w:tc>
        <w:tc>
          <w:tcPr>
            <w:tcW w:w="634" w:type="dxa"/>
            <w:tcBorders>
              <w:bottom w:val="single" w:sz="4" w:space="0" w:color="auto"/>
            </w:tcBorders>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上机</w:t>
            </w:r>
          </w:p>
        </w:tc>
        <w:tc>
          <w:tcPr>
            <w:tcW w:w="633" w:type="dxa"/>
            <w:tcBorders>
              <w:bottom w:val="single" w:sz="4" w:space="0" w:color="auto"/>
            </w:tcBorders>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课外</w:t>
            </w:r>
          </w:p>
        </w:tc>
        <w:tc>
          <w:tcPr>
            <w:tcW w:w="592" w:type="dxa"/>
            <w:vMerge/>
            <w:tcBorders>
              <w:bottom w:val="single" w:sz="4" w:space="0" w:color="auto"/>
            </w:tcBorders>
            <w:vAlign w:val="center"/>
          </w:tcPr>
          <w:p w:rsidR="00683250" w:rsidRPr="00B547A2" w:rsidRDefault="00683250" w:rsidP="00A34F08">
            <w:pPr>
              <w:jc w:val="center"/>
              <w:rPr>
                <w:rFonts w:ascii="Times New Roman" w:hAnsi="Times New Roman"/>
                <w:sz w:val="18"/>
                <w:szCs w:val="18"/>
              </w:rPr>
            </w:pPr>
          </w:p>
        </w:tc>
        <w:tc>
          <w:tcPr>
            <w:tcW w:w="709" w:type="dxa"/>
            <w:vMerge/>
            <w:tcBorders>
              <w:bottom w:val="single" w:sz="4" w:space="0" w:color="auto"/>
            </w:tcBorders>
            <w:vAlign w:val="center"/>
          </w:tcPr>
          <w:p w:rsidR="00683250" w:rsidRPr="00B547A2" w:rsidRDefault="00683250" w:rsidP="00A34F08">
            <w:pPr>
              <w:jc w:val="center"/>
              <w:rPr>
                <w:rFonts w:ascii="Times New Roman" w:hAnsi="Times New Roman"/>
                <w:sz w:val="18"/>
                <w:szCs w:val="18"/>
              </w:rPr>
            </w:pPr>
          </w:p>
        </w:tc>
        <w:tc>
          <w:tcPr>
            <w:tcW w:w="892" w:type="dxa"/>
            <w:vMerge/>
            <w:tcBorders>
              <w:bottom w:val="single" w:sz="4" w:space="0" w:color="auto"/>
            </w:tcBorders>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96" w:type="dxa"/>
            <w:vMerge w:val="restart"/>
            <w:vAlign w:val="center"/>
          </w:tcPr>
          <w:p w:rsidR="00683250" w:rsidRPr="00B547A2" w:rsidRDefault="00683250" w:rsidP="00A34F08">
            <w:pPr>
              <w:rPr>
                <w:rFonts w:ascii="Times New Roman" w:hAnsi="Times New Roman"/>
                <w:sz w:val="18"/>
                <w:szCs w:val="18"/>
              </w:rPr>
            </w:pPr>
            <w:r w:rsidRPr="00B547A2">
              <w:rPr>
                <w:rFonts w:ascii="Times New Roman" w:hAnsi="Times New Roman" w:hint="eastAsia"/>
                <w:szCs w:val="18"/>
              </w:rPr>
              <w:t>秋</w:t>
            </w:r>
          </w:p>
        </w:tc>
        <w:tc>
          <w:tcPr>
            <w:tcW w:w="40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w:t>
            </w:r>
          </w:p>
        </w:tc>
        <w:tc>
          <w:tcPr>
            <w:tcW w:w="10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IAP1005</w:t>
            </w:r>
          </w:p>
        </w:tc>
        <w:tc>
          <w:tcPr>
            <w:tcW w:w="1843" w:type="dxa"/>
            <w:shd w:val="clear" w:color="auto" w:fill="auto"/>
            <w:vAlign w:val="center"/>
          </w:tcPr>
          <w:p w:rsidR="00683250" w:rsidRPr="00B547A2" w:rsidRDefault="00683250" w:rsidP="00A34F08">
            <w:pPr>
              <w:widowControl/>
              <w:jc w:val="left"/>
              <w:textAlignment w:val="center"/>
              <w:rPr>
                <w:rFonts w:ascii="Times New Roman" w:hAnsi="Times New Roman"/>
                <w:bCs/>
                <w:color w:val="000000"/>
                <w:kern w:val="0"/>
                <w:sz w:val="18"/>
                <w:szCs w:val="18"/>
              </w:rPr>
            </w:pPr>
            <w:r w:rsidRPr="00B547A2">
              <w:rPr>
                <w:rFonts w:ascii="Times New Roman" w:hAnsi="Times New Roman"/>
                <w:kern w:val="0"/>
                <w:sz w:val="18"/>
                <w:szCs w:val="18"/>
              </w:rPr>
              <w:t>毛泽东思想和中国特色社会主义理论体系概论（</w:t>
            </w:r>
            <w:r w:rsidRPr="00B547A2">
              <w:rPr>
                <w:rFonts w:ascii="Times New Roman" w:hAnsi="Times New Roman" w:hint="eastAsia"/>
                <w:kern w:val="0"/>
                <w:sz w:val="18"/>
                <w:szCs w:val="18"/>
              </w:rPr>
              <w:t>2</w:t>
            </w:r>
            <w:r w:rsidRPr="00B547A2">
              <w:rPr>
                <w:rFonts w:ascii="Times New Roman" w:hAnsi="Times New Roman"/>
                <w:kern w:val="0"/>
                <w:sz w:val="18"/>
                <w:szCs w:val="18"/>
              </w:rPr>
              <w:t>）</w:t>
            </w:r>
          </w:p>
        </w:tc>
        <w:tc>
          <w:tcPr>
            <w:tcW w:w="7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48</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8</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40</w:t>
            </w:r>
          </w:p>
        </w:tc>
        <w:tc>
          <w:tcPr>
            <w:tcW w:w="5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3</w:t>
            </w:r>
          </w:p>
        </w:tc>
        <w:tc>
          <w:tcPr>
            <w:tcW w:w="709" w:type="dxa"/>
            <w:vAlign w:val="center"/>
          </w:tcPr>
          <w:p w:rsidR="00683250" w:rsidRPr="00B547A2" w:rsidRDefault="00683250" w:rsidP="00A34F08">
            <w:pPr>
              <w:jc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40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w:t>
            </w:r>
          </w:p>
        </w:tc>
        <w:tc>
          <w:tcPr>
            <w:tcW w:w="10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MEC2012</w:t>
            </w:r>
          </w:p>
        </w:tc>
        <w:tc>
          <w:tcPr>
            <w:tcW w:w="184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机械制造技术基础</w:t>
            </w:r>
            <w:r w:rsidRPr="00B547A2">
              <w:rPr>
                <w:rFonts w:ascii="Times New Roman" w:hAnsi="Times New Roman" w:hint="eastAsia"/>
                <w:bCs/>
                <w:color w:val="000000"/>
                <w:kern w:val="0"/>
                <w:sz w:val="18"/>
                <w:szCs w:val="18"/>
              </w:rPr>
              <w:t>*</w:t>
            </w:r>
          </w:p>
        </w:tc>
        <w:tc>
          <w:tcPr>
            <w:tcW w:w="7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48</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44</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4</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5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3</w:t>
            </w:r>
          </w:p>
        </w:tc>
        <w:tc>
          <w:tcPr>
            <w:tcW w:w="709" w:type="dxa"/>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40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w:t>
            </w:r>
          </w:p>
        </w:tc>
        <w:tc>
          <w:tcPr>
            <w:tcW w:w="10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ME</w:t>
            </w:r>
            <w:r w:rsidRPr="00B547A2">
              <w:rPr>
                <w:rFonts w:ascii="Times New Roman" w:hAnsi="Times New Roman"/>
                <w:bCs/>
                <w:color w:val="000000"/>
                <w:kern w:val="0"/>
                <w:sz w:val="18"/>
                <w:szCs w:val="18"/>
              </w:rPr>
              <w:t>C</w:t>
            </w:r>
            <w:r w:rsidRPr="00B547A2">
              <w:rPr>
                <w:rFonts w:ascii="Times New Roman" w:hAnsi="Times New Roman" w:hint="eastAsia"/>
                <w:bCs/>
                <w:color w:val="000000"/>
                <w:kern w:val="0"/>
                <w:sz w:val="18"/>
                <w:szCs w:val="18"/>
              </w:rPr>
              <w:t>3406</w:t>
            </w:r>
          </w:p>
        </w:tc>
        <w:tc>
          <w:tcPr>
            <w:tcW w:w="184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信号与系统</w:t>
            </w:r>
            <w:r w:rsidRPr="00B547A2">
              <w:rPr>
                <w:rFonts w:ascii="Times New Roman" w:hAnsi="Times New Roman" w:hint="eastAsia"/>
                <w:bCs/>
                <w:color w:val="000000"/>
                <w:kern w:val="0"/>
                <w:sz w:val="18"/>
                <w:szCs w:val="18"/>
              </w:rPr>
              <w:t>*</w:t>
            </w:r>
          </w:p>
        </w:tc>
        <w:tc>
          <w:tcPr>
            <w:tcW w:w="7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40</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40</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5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2.5</w:t>
            </w:r>
          </w:p>
        </w:tc>
        <w:tc>
          <w:tcPr>
            <w:tcW w:w="709" w:type="dxa"/>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40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4</w:t>
            </w:r>
          </w:p>
        </w:tc>
        <w:tc>
          <w:tcPr>
            <w:tcW w:w="10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ME</w:t>
            </w:r>
            <w:r w:rsidRPr="00B547A2">
              <w:rPr>
                <w:rFonts w:ascii="Times New Roman" w:hAnsi="Times New Roman"/>
                <w:bCs/>
                <w:color w:val="000000"/>
                <w:kern w:val="0"/>
                <w:sz w:val="18"/>
                <w:szCs w:val="18"/>
              </w:rPr>
              <w:t>C</w:t>
            </w:r>
            <w:r w:rsidRPr="00B547A2">
              <w:rPr>
                <w:rFonts w:ascii="Times New Roman" w:hAnsi="Times New Roman" w:hint="eastAsia"/>
                <w:bCs/>
                <w:color w:val="000000"/>
                <w:kern w:val="0"/>
                <w:sz w:val="18"/>
                <w:szCs w:val="18"/>
              </w:rPr>
              <w:t>3407</w:t>
            </w:r>
          </w:p>
        </w:tc>
        <w:tc>
          <w:tcPr>
            <w:tcW w:w="184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控制工程基础</w:t>
            </w:r>
            <w:r w:rsidRPr="00B547A2">
              <w:rPr>
                <w:rFonts w:ascii="Times New Roman" w:hAnsi="Times New Roman" w:hint="eastAsia"/>
                <w:bCs/>
                <w:color w:val="000000"/>
                <w:kern w:val="0"/>
                <w:sz w:val="18"/>
                <w:szCs w:val="18"/>
              </w:rPr>
              <w:t>*</w:t>
            </w:r>
          </w:p>
        </w:tc>
        <w:tc>
          <w:tcPr>
            <w:tcW w:w="7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48</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40</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8</w:t>
            </w:r>
          </w:p>
        </w:tc>
        <w:tc>
          <w:tcPr>
            <w:tcW w:w="63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5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2.5</w:t>
            </w:r>
          </w:p>
        </w:tc>
        <w:tc>
          <w:tcPr>
            <w:tcW w:w="709" w:type="dxa"/>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40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5</w:t>
            </w:r>
          </w:p>
        </w:tc>
        <w:tc>
          <w:tcPr>
            <w:tcW w:w="10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MEC3409</w:t>
            </w:r>
          </w:p>
        </w:tc>
        <w:tc>
          <w:tcPr>
            <w:tcW w:w="1843" w:type="dxa"/>
            <w:shd w:val="clear" w:color="000000" w:fill="FFFFFF"/>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机电设备</w:t>
            </w:r>
            <w:r w:rsidRPr="00B547A2">
              <w:rPr>
                <w:rFonts w:ascii="Times New Roman" w:hAnsi="Times New Roman"/>
                <w:bCs/>
                <w:color w:val="000000"/>
                <w:kern w:val="0"/>
                <w:sz w:val="18"/>
                <w:szCs w:val="18"/>
              </w:rPr>
              <w:t>PLC</w:t>
            </w:r>
            <w:r w:rsidRPr="00B547A2">
              <w:rPr>
                <w:rFonts w:ascii="Times New Roman" w:hAnsi="Times New Roman" w:hint="eastAsia"/>
                <w:bCs/>
                <w:color w:val="000000"/>
                <w:kern w:val="0"/>
                <w:sz w:val="18"/>
                <w:szCs w:val="18"/>
              </w:rPr>
              <w:t>控制</w:t>
            </w:r>
            <w:r w:rsidRPr="00B547A2">
              <w:rPr>
                <w:rFonts w:ascii="Times New Roman" w:hAnsi="Times New Roman" w:hint="eastAsia"/>
                <w:bCs/>
                <w:color w:val="000000"/>
                <w:kern w:val="0"/>
                <w:sz w:val="18"/>
                <w:szCs w:val="18"/>
              </w:rPr>
              <w:t>*</w:t>
            </w:r>
          </w:p>
        </w:tc>
        <w:tc>
          <w:tcPr>
            <w:tcW w:w="7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40</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32</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8</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5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2</w:t>
            </w:r>
          </w:p>
        </w:tc>
        <w:tc>
          <w:tcPr>
            <w:tcW w:w="709" w:type="dxa"/>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40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6</w:t>
            </w:r>
          </w:p>
        </w:tc>
        <w:tc>
          <w:tcPr>
            <w:tcW w:w="10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ME</w:t>
            </w:r>
            <w:r w:rsidRPr="00B547A2">
              <w:rPr>
                <w:rFonts w:ascii="Times New Roman" w:hAnsi="Times New Roman"/>
                <w:bCs/>
                <w:color w:val="000000"/>
                <w:kern w:val="0"/>
                <w:sz w:val="18"/>
                <w:szCs w:val="18"/>
              </w:rPr>
              <w:t>C</w:t>
            </w:r>
            <w:r w:rsidRPr="00B547A2">
              <w:rPr>
                <w:rFonts w:ascii="Times New Roman" w:hAnsi="Times New Roman" w:hint="eastAsia"/>
                <w:bCs/>
                <w:color w:val="000000"/>
                <w:kern w:val="0"/>
                <w:sz w:val="18"/>
                <w:szCs w:val="18"/>
              </w:rPr>
              <w:t>3410</w:t>
            </w:r>
          </w:p>
        </w:tc>
        <w:tc>
          <w:tcPr>
            <w:tcW w:w="1843" w:type="dxa"/>
            <w:shd w:val="clear" w:color="000000" w:fill="FFFFFF"/>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机电传动控制</w:t>
            </w:r>
            <w:r w:rsidRPr="00B547A2">
              <w:rPr>
                <w:rFonts w:ascii="Times New Roman" w:hAnsi="Times New Roman" w:hint="eastAsia"/>
                <w:bCs/>
                <w:color w:val="000000"/>
                <w:kern w:val="0"/>
                <w:sz w:val="18"/>
                <w:szCs w:val="18"/>
              </w:rPr>
              <w:t>*</w:t>
            </w:r>
          </w:p>
        </w:tc>
        <w:tc>
          <w:tcPr>
            <w:tcW w:w="7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32</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32</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5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2</w:t>
            </w:r>
          </w:p>
        </w:tc>
        <w:tc>
          <w:tcPr>
            <w:tcW w:w="709" w:type="dxa"/>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405" w:type="dxa"/>
            <w:tcBorders>
              <w:right w:val="single" w:sz="4" w:space="0" w:color="auto"/>
            </w:tcBorders>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7</w:t>
            </w:r>
          </w:p>
        </w:tc>
        <w:tc>
          <w:tcPr>
            <w:tcW w:w="1000" w:type="dxa"/>
            <w:tcBorders>
              <w:left w:val="single" w:sz="4" w:space="0" w:color="auto"/>
              <w:bottom w:val="single" w:sz="4" w:space="0" w:color="auto"/>
              <w:right w:val="single" w:sz="4" w:space="0" w:color="auto"/>
            </w:tcBorders>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ME</w:t>
            </w:r>
            <w:r w:rsidRPr="00B547A2">
              <w:rPr>
                <w:rFonts w:ascii="Times New Roman" w:hAnsi="Times New Roman"/>
                <w:bCs/>
                <w:color w:val="000000"/>
                <w:kern w:val="0"/>
                <w:sz w:val="18"/>
                <w:szCs w:val="18"/>
              </w:rPr>
              <w:t>C</w:t>
            </w:r>
            <w:r w:rsidRPr="00B547A2">
              <w:rPr>
                <w:rFonts w:ascii="Times New Roman" w:hAnsi="Times New Roman" w:hint="eastAsia"/>
                <w:bCs/>
                <w:color w:val="000000"/>
                <w:kern w:val="0"/>
                <w:sz w:val="18"/>
                <w:szCs w:val="18"/>
              </w:rPr>
              <w:t>3412</w:t>
            </w:r>
          </w:p>
        </w:tc>
        <w:tc>
          <w:tcPr>
            <w:tcW w:w="1843" w:type="dxa"/>
            <w:tcBorders>
              <w:left w:val="single" w:sz="4" w:space="0" w:color="auto"/>
              <w:bottom w:val="single" w:sz="4" w:space="0" w:color="auto"/>
              <w:right w:val="single" w:sz="4" w:space="0" w:color="auto"/>
            </w:tcBorders>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虚拟仪器技术</w:t>
            </w:r>
            <w:r w:rsidRPr="00B547A2">
              <w:rPr>
                <w:rFonts w:ascii="Times New Roman" w:hAnsi="Times New Roman" w:hint="eastAsia"/>
                <w:bCs/>
                <w:color w:val="000000"/>
                <w:kern w:val="0"/>
                <w:sz w:val="18"/>
                <w:szCs w:val="18"/>
              </w:rPr>
              <w:t>*</w:t>
            </w:r>
          </w:p>
        </w:tc>
        <w:tc>
          <w:tcPr>
            <w:tcW w:w="700" w:type="dxa"/>
            <w:tcBorders>
              <w:left w:val="single" w:sz="4" w:space="0" w:color="auto"/>
              <w:bottom w:val="single" w:sz="4" w:space="0" w:color="auto"/>
              <w:right w:val="single" w:sz="4" w:space="0" w:color="auto"/>
            </w:tcBorders>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32</w:t>
            </w:r>
          </w:p>
        </w:tc>
        <w:tc>
          <w:tcPr>
            <w:tcW w:w="634" w:type="dxa"/>
            <w:tcBorders>
              <w:left w:val="single" w:sz="4" w:space="0" w:color="auto"/>
              <w:bottom w:val="single" w:sz="4" w:space="0" w:color="auto"/>
              <w:right w:val="single" w:sz="4" w:space="0" w:color="auto"/>
            </w:tcBorders>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4" w:type="dxa"/>
            <w:tcBorders>
              <w:left w:val="single" w:sz="4" w:space="0" w:color="auto"/>
              <w:bottom w:val="single" w:sz="4" w:space="0" w:color="auto"/>
              <w:right w:val="single" w:sz="4" w:space="0" w:color="auto"/>
            </w:tcBorders>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4" w:type="dxa"/>
            <w:tcBorders>
              <w:left w:val="single" w:sz="4" w:space="0" w:color="auto"/>
              <w:bottom w:val="single" w:sz="4" w:space="0" w:color="auto"/>
              <w:right w:val="single" w:sz="4" w:space="0" w:color="auto"/>
            </w:tcBorders>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32</w:t>
            </w:r>
          </w:p>
        </w:tc>
        <w:tc>
          <w:tcPr>
            <w:tcW w:w="633" w:type="dxa"/>
            <w:tcBorders>
              <w:left w:val="single" w:sz="4" w:space="0" w:color="auto"/>
              <w:bottom w:val="single" w:sz="4" w:space="0" w:color="auto"/>
              <w:right w:val="single" w:sz="4" w:space="0" w:color="auto"/>
            </w:tcBorders>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592" w:type="dxa"/>
            <w:tcBorders>
              <w:left w:val="single" w:sz="4" w:space="0" w:color="auto"/>
              <w:bottom w:val="single" w:sz="4" w:space="0" w:color="auto"/>
              <w:right w:val="single" w:sz="4" w:space="0" w:color="auto"/>
            </w:tcBorders>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1</w:t>
            </w:r>
          </w:p>
        </w:tc>
        <w:tc>
          <w:tcPr>
            <w:tcW w:w="709" w:type="dxa"/>
            <w:tcBorders>
              <w:left w:val="single" w:sz="4" w:space="0" w:color="auto"/>
              <w:bottom w:val="single" w:sz="4" w:space="0" w:color="auto"/>
            </w:tcBorders>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405" w:type="dxa"/>
            <w:tcBorders>
              <w:right w:val="single" w:sz="4" w:space="0" w:color="auto"/>
            </w:tcBorders>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8</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INF5008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电工电子实训</w:t>
            </w:r>
            <w:r w:rsidRPr="00B547A2">
              <w:rPr>
                <w:rFonts w:ascii="Times New Roman" w:hAnsi="Times New Roman" w:hint="eastAsia"/>
                <w:bCs/>
                <w:color w:val="000000"/>
                <w:kern w:val="0"/>
                <w:sz w:val="18"/>
                <w:szCs w:val="18"/>
              </w:rPr>
              <w:t>II</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1</w:t>
            </w:r>
            <w:r w:rsidRPr="00B547A2">
              <w:rPr>
                <w:rFonts w:ascii="Times New Roman" w:hAnsi="Times New Roman" w:hint="eastAsia"/>
                <w:bCs/>
                <w:color w:val="000000"/>
                <w:kern w:val="0"/>
                <w:sz w:val="18"/>
                <w:szCs w:val="18"/>
              </w:rPr>
              <w:t>周</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1</w:t>
            </w:r>
            <w:r w:rsidRPr="00B547A2">
              <w:rPr>
                <w:rFonts w:ascii="Times New Roman" w:hAnsi="Times New Roman" w:hint="eastAsia"/>
                <w:bCs/>
                <w:color w:val="000000"/>
                <w:kern w:val="0"/>
                <w:sz w:val="18"/>
                <w:szCs w:val="18"/>
              </w:rPr>
              <w:t>周</w:t>
            </w: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1</w:t>
            </w:r>
          </w:p>
        </w:tc>
        <w:tc>
          <w:tcPr>
            <w:tcW w:w="709" w:type="dxa"/>
            <w:tcBorders>
              <w:top w:val="single" w:sz="4" w:space="0" w:color="auto"/>
              <w:left w:val="single" w:sz="4" w:space="0" w:color="auto"/>
              <w:bottom w:val="single" w:sz="4" w:space="0" w:color="auto"/>
            </w:tcBorders>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405" w:type="dxa"/>
            <w:tcBorders>
              <w:right w:val="single" w:sz="4" w:space="0" w:color="auto"/>
            </w:tcBorders>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9</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ME</w:t>
            </w:r>
            <w:r w:rsidRPr="00B547A2">
              <w:rPr>
                <w:rFonts w:ascii="Times New Roman" w:hAnsi="Times New Roman"/>
                <w:bCs/>
                <w:color w:val="000000"/>
                <w:kern w:val="0"/>
                <w:sz w:val="18"/>
                <w:szCs w:val="18"/>
              </w:rPr>
              <w:t>C</w:t>
            </w:r>
            <w:r w:rsidRPr="00B547A2">
              <w:rPr>
                <w:rFonts w:ascii="Times New Roman" w:hAnsi="Times New Roman" w:hint="eastAsia"/>
                <w:bCs/>
                <w:color w:val="000000"/>
                <w:kern w:val="0"/>
                <w:sz w:val="18"/>
                <w:szCs w:val="18"/>
              </w:rPr>
              <w:t>3402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误差理论与数据处理</w:t>
            </w:r>
            <w:r w:rsidRPr="00B547A2">
              <w:rPr>
                <w:rFonts w:ascii="Times New Roman" w:hAnsi="Times New Roman" w:hint="eastAsia"/>
                <w:bCs/>
                <w:color w:val="000000"/>
                <w:kern w:val="0"/>
                <w:sz w:val="18"/>
                <w:szCs w:val="18"/>
              </w:rPr>
              <w:t>*</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32</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32</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2</w:t>
            </w:r>
          </w:p>
        </w:tc>
        <w:tc>
          <w:tcPr>
            <w:tcW w:w="709" w:type="dxa"/>
            <w:tcBorders>
              <w:top w:val="single" w:sz="4" w:space="0" w:color="auto"/>
              <w:left w:val="single" w:sz="4" w:space="0" w:color="auto"/>
              <w:bottom w:val="single" w:sz="4" w:space="0" w:color="auto"/>
            </w:tcBorders>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892"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233"/>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3248" w:type="dxa"/>
            <w:gridSpan w:val="3"/>
            <w:vMerge w:val="restart"/>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Cs w:val="21"/>
              </w:rPr>
              <w:t>学期合计</w:t>
            </w:r>
          </w:p>
        </w:tc>
        <w:tc>
          <w:tcPr>
            <w:tcW w:w="700"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320</w:t>
            </w:r>
          </w:p>
        </w:tc>
        <w:tc>
          <w:tcPr>
            <w:tcW w:w="634" w:type="dxa"/>
            <w:vMerge w:val="restart"/>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228</w:t>
            </w:r>
          </w:p>
        </w:tc>
        <w:tc>
          <w:tcPr>
            <w:tcW w:w="634" w:type="dxa"/>
            <w:vMerge w:val="restart"/>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12</w:t>
            </w:r>
          </w:p>
        </w:tc>
        <w:tc>
          <w:tcPr>
            <w:tcW w:w="634" w:type="dxa"/>
            <w:vMerge w:val="restart"/>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40</w:t>
            </w:r>
          </w:p>
        </w:tc>
        <w:tc>
          <w:tcPr>
            <w:tcW w:w="633"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40</w:t>
            </w:r>
          </w:p>
        </w:tc>
        <w:tc>
          <w:tcPr>
            <w:tcW w:w="592" w:type="dxa"/>
            <w:vMerge w:val="restart"/>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19</w:t>
            </w:r>
          </w:p>
        </w:tc>
        <w:tc>
          <w:tcPr>
            <w:tcW w:w="709" w:type="dxa"/>
            <w:vMerge w:val="restart"/>
            <w:vAlign w:val="center"/>
          </w:tcPr>
          <w:p w:rsidR="00683250" w:rsidRPr="00B547A2" w:rsidRDefault="00683250" w:rsidP="00A34F08">
            <w:pPr>
              <w:jc w:val="center"/>
              <w:rPr>
                <w:rFonts w:ascii="Times New Roman" w:hAnsi="Times New Roman"/>
                <w:sz w:val="18"/>
                <w:szCs w:val="18"/>
              </w:rPr>
            </w:pPr>
          </w:p>
        </w:tc>
        <w:tc>
          <w:tcPr>
            <w:tcW w:w="892" w:type="dxa"/>
            <w:vMerge w:val="restart"/>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233"/>
          <w:jc w:val="center"/>
        </w:trPr>
        <w:tc>
          <w:tcPr>
            <w:tcW w:w="396" w:type="dxa"/>
            <w:vMerge/>
            <w:vAlign w:val="center"/>
          </w:tcPr>
          <w:p w:rsidR="00683250" w:rsidRPr="00B547A2" w:rsidRDefault="00683250" w:rsidP="00A34F08">
            <w:pPr>
              <w:jc w:val="center"/>
              <w:rPr>
                <w:rFonts w:ascii="Times New Roman" w:hAnsi="Times New Roman"/>
              </w:rPr>
            </w:pPr>
          </w:p>
        </w:tc>
        <w:tc>
          <w:tcPr>
            <w:tcW w:w="3248" w:type="dxa"/>
            <w:gridSpan w:val="3"/>
            <w:vMerge/>
            <w:vAlign w:val="center"/>
          </w:tcPr>
          <w:p w:rsidR="00683250" w:rsidRPr="00B547A2" w:rsidRDefault="00683250" w:rsidP="00A34F08">
            <w:pPr>
              <w:jc w:val="center"/>
              <w:rPr>
                <w:rFonts w:ascii="Times New Roman" w:hAnsi="Times New Roman"/>
              </w:rPr>
            </w:pPr>
          </w:p>
        </w:tc>
        <w:tc>
          <w:tcPr>
            <w:tcW w:w="700"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kern w:val="0"/>
                <w:sz w:val="18"/>
                <w:szCs w:val="18"/>
              </w:rPr>
              <w:t>1</w:t>
            </w:r>
            <w:r w:rsidRPr="00B547A2">
              <w:rPr>
                <w:rFonts w:ascii="Times New Roman" w:hAnsi="Times New Roman" w:hint="eastAsia"/>
                <w:kern w:val="0"/>
                <w:sz w:val="18"/>
                <w:szCs w:val="18"/>
              </w:rPr>
              <w:t>周</w:t>
            </w:r>
          </w:p>
        </w:tc>
        <w:tc>
          <w:tcPr>
            <w:tcW w:w="634" w:type="dxa"/>
            <w:vMerge/>
            <w:vAlign w:val="center"/>
          </w:tcPr>
          <w:p w:rsidR="00683250" w:rsidRPr="00B547A2" w:rsidRDefault="00683250" w:rsidP="00A34F08">
            <w:pPr>
              <w:jc w:val="center"/>
              <w:rPr>
                <w:rFonts w:ascii="Times New Roman" w:hAnsi="Times New Roman"/>
                <w:sz w:val="18"/>
                <w:szCs w:val="18"/>
              </w:rPr>
            </w:pPr>
          </w:p>
        </w:tc>
        <w:tc>
          <w:tcPr>
            <w:tcW w:w="634" w:type="dxa"/>
            <w:vMerge/>
            <w:vAlign w:val="center"/>
          </w:tcPr>
          <w:p w:rsidR="00683250" w:rsidRPr="00B547A2" w:rsidRDefault="00683250" w:rsidP="00A34F08">
            <w:pPr>
              <w:jc w:val="center"/>
              <w:rPr>
                <w:rFonts w:ascii="Times New Roman" w:hAnsi="Times New Roman"/>
                <w:sz w:val="18"/>
                <w:szCs w:val="18"/>
              </w:rPr>
            </w:pPr>
          </w:p>
        </w:tc>
        <w:tc>
          <w:tcPr>
            <w:tcW w:w="634" w:type="dxa"/>
            <w:vMerge/>
            <w:vAlign w:val="center"/>
          </w:tcPr>
          <w:p w:rsidR="00683250" w:rsidRPr="00B547A2" w:rsidRDefault="00683250" w:rsidP="00A34F08">
            <w:pPr>
              <w:jc w:val="center"/>
              <w:rPr>
                <w:rFonts w:ascii="Times New Roman" w:hAnsi="Times New Roman"/>
                <w:sz w:val="18"/>
                <w:szCs w:val="18"/>
              </w:rPr>
            </w:pPr>
          </w:p>
        </w:tc>
        <w:tc>
          <w:tcPr>
            <w:tcW w:w="633"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kern w:val="0"/>
                <w:sz w:val="18"/>
                <w:szCs w:val="18"/>
              </w:rPr>
              <w:t>1</w:t>
            </w:r>
            <w:r w:rsidRPr="00B547A2">
              <w:rPr>
                <w:rFonts w:ascii="Times New Roman" w:hAnsi="Times New Roman" w:hint="eastAsia"/>
                <w:kern w:val="0"/>
                <w:sz w:val="18"/>
                <w:szCs w:val="18"/>
              </w:rPr>
              <w:t>周</w:t>
            </w:r>
          </w:p>
        </w:tc>
        <w:tc>
          <w:tcPr>
            <w:tcW w:w="592" w:type="dxa"/>
            <w:vMerge/>
            <w:vAlign w:val="center"/>
          </w:tcPr>
          <w:p w:rsidR="00683250" w:rsidRPr="00B547A2" w:rsidRDefault="00683250" w:rsidP="00A34F08">
            <w:pPr>
              <w:jc w:val="center"/>
              <w:rPr>
                <w:rFonts w:ascii="Times New Roman" w:hAnsi="Times New Roman"/>
                <w:sz w:val="18"/>
                <w:szCs w:val="18"/>
              </w:rPr>
            </w:pPr>
          </w:p>
        </w:tc>
        <w:tc>
          <w:tcPr>
            <w:tcW w:w="709" w:type="dxa"/>
            <w:vMerge/>
            <w:vAlign w:val="center"/>
          </w:tcPr>
          <w:p w:rsidR="00683250" w:rsidRPr="00B547A2" w:rsidRDefault="00683250" w:rsidP="00A34F08">
            <w:pPr>
              <w:jc w:val="center"/>
              <w:rPr>
                <w:rFonts w:ascii="Times New Roman" w:hAnsi="Times New Roman"/>
                <w:sz w:val="18"/>
                <w:szCs w:val="18"/>
              </w:rPr>
            </w:pPr>
          </w:p>
        </w:tc>
        <w:tc>
          <w:tcPr>
            <w:tcW w:w="892" w:type="dxa"/>
            <w:vMerge/>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96" w:type="dxa"/>
            <w:vMerge w:val="restart"/>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Cs w:val="18"/>
              </w:rPr>
              <w:t>春</w:t>
            </w:r>
          </w:p>
        </w:tc>
        <w:tc>
          <w:tcPr>
            <w:tcW w:w="40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w:t>
            </w:r>
          </w:p>
        </w:tc>
        <w:tc>
          <w:tcPr>
            <w:tcW w:w="10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CQD1005</w:t>
            </w:r>
          </w:p>
        </w:tc>
        <w:tc>
          <w:tcPr>
            <w:tcW w:w="184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大学生就业指导</w:t>
            </w:r>
          </w:p>
        </w:tc>
        <w:tc>
          <w:tcPr>
            <w:tcW w:w="7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16</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10</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6</w:t>
            </w:r>
          </w:p>
        </w:tc>
        <w:tc>
          <w:tcPr>
            <w:tcW w:w="5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1</w:t>
            </w:r>
          </w:p>
        </w:tc>
        <w:tc>
          <w:tcPr>
            <w:tcW w:w="709" w:type="dxa"/>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vAlign w:val="center"/>
          </w:tcPr>
          <w:p w:rsidR="00683250" w:rsidRPr="00B547A2" w:rsidRDefault="00683250" w:rsidP="00A34F08">
            <w:pPr>
              <w:jc w:val="center"/>
              <w:rPr>
                <w:rFonts w:ascii="Times New Roman" w:hAnsi="Times New Roman"/>
                <w:bCs/>
                <w:color w:val="000000"/>
                <w:kern w:val="0"/>
                <w:sz w:val="18"/>
                <w:szCs w:val="18"/>
              </w:rPr>
            </w:pP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40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w:t>
            </w:r>
          </w:p>
        </w:tc>
        <w:tc>
          <w:tcPr>
            <w:tcW w:w="10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MEC3003</w:t>
            </w:r>
          </w:p>
        </w:tc>
        <w:tc>
          <w:tcPr>
            <w:tcW w:w="1843" w:type="dxa"/>
            <w:shd w:val="clear" w:color="000000" w:fill="FFFFFF"/>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数控机床</w:t>
            </w:r>
            <w:r w:rsidRPr="00B547A2">
              <w:rPr>
                <w:rFonts w:ascii="Times New Roman" w:hAnsi="Times New Roman" w:hint="eastAsia"/>
                <w:bCs/>
                <w:color w:val="000000"/>
                <w:kern w:val="0"/>
                <w:sz w:val="18"/>
                <w:szCs w:val="18"/>
              </w:rPr>
              <w:t>II</w:t>
            </w:r>
          </w:p>
        </w:tc>
        <w:tc>
          <w:tcPr>
            <w:tcW w:w="700" w:type="dxa"/>
            <w:shd w:val="clear" w:color="000000" w:fill="FFFFFF"/>
            <w:vAlign w:val="center"/>
          </w:tcPr>
          <w:p w:rsidR="00683250" w:rsidRPr="00B547A2" w:rsidRDefault="00683250" w:rsidP="00A34F08">
            <w:pPr>
              <w:jc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40</w:t>
            </w:r>
          </w:p>
        </w:tc>
        <w:tc>
          <w:tcPr>
            <w:tcW w:w="634" w:type="dxa"/>
            <w:shd w:val="clear" w:color="000000" w:fill="FFFFFF"/>
            <w:vAlign w:val="center"/>
          </w:tcPr>
          <w:p w:rsidR="00683250" w:rsidRPr="00B547A2" w:rsidRDefault="00683250" w:rsidP="00A34F08">
            <w:pPr>
              <w:jc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32</w:t>
            </w:r>
          </w:p>
        </w:tc>
        <w:tc>
          <w:tcPr>
            <w:tcW w:w="634" w:type="dxa"/>
            <w:shd w:val="clear" w:color="000000" w:fill="FFFFFF"/>
            <w:vAlign w:val="center"/>
          </w:tcPr>
          <w:p w:rsidR="00683250" w:rsidRPr="00B547A2" w:rsidRDefault="00683250" w:rsidP="00A34F08">
            <w:pPr>
              <w:jc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8</w:t>
            </w:r>
          </w:p>
        </w:tc>
        <w:tc>
          <w:tcPr>
            <w:tcW w:w="634"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p>
        </w:tc>
        <w:tc>
          <w:tcPr>
            <w:tcW w:w="633"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p>
        </w:tc>
        <w:tc>
          <w:tcPr>
            <w:tcW w:w="592" w:type="dxa"/>
            <w:shd w:val="clear" w:color="auto" w:fill="auto"/>
            <w:vAlign w:val="center"/>
          </w:tcPr>
          <w:p w:rsidR="00683250" w:rsidRPr="00B547A2" w:rsidRDefault="00683250" w:rsidP="00A34F08">
            <w:pPr>
              <w:jc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2</w:t>
            </w:r>
          </w:p>
        </w:tc>
        <w:tc>
          <w:tcPr>
            <w:tcW w:w="709" w:type="dxa"/>
            <w:vAlign w:val="center"/>
          </w:tcPr>
          <w:p w:rsidR="00683250" w:rsidRPr="00B547A2" w:rsidRDefault="00683250" w:rsidP="00A34F08">
            <w:pPr>
              <w:jc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vAlign w:val="center"/>
          </w:tcPr>
          <w:p w:rsidR="00683250" w:rsidRPr="00B547A2" w:rsidRDefault="00683250" w:rsidP="00A34F08">
            <w:pPr>
              <w:jc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光机电一体化</w:t>
            </w: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40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w:t>
            </w:r>
          </w:p>
        </w:tc>
        <w:tc>
          <w:tcPr>
            <w:tcW w:w="10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ME</w:t>
            </w:r>
            <w:r w:rsidRPr="00B547A2">
              <w:rPr>
                <w:rFonts w:ascii="Times New Roman" w:hAnsi="Times New Roman"/>
                <w:bCs/>
                <w:color w:val="000000"/>
                <w:kern w:val="0"/>
                <w:sz w:val="18"/>
                <w:szCs w:val="18"/>
              </w:rPr>
              <w:t>C</w:t>
            </w:r>
            <w:r w:rsidR="00E1194D" w:rsidRPr="00B547A2">
              <w:rPr>
                <w:rFonts w:ascii="Times New Roman" w:hAnsi="Times New Roman" w:hint="eastAsia"/>
                <w:bCs/>
                <w:color w:val="000000"/>
                <w:kern w:val="0"/>
                <w:sz w:val="18"/>
                <w:szCs w:val="18"/>
              </w:rPr>
              <w:t>4205</w:t>
            </w:r>
          </w:p>
        </w:tc>
        <w:tc>
          <w:tcPr>
            <w:tcW w:w="1843" w:type="dxa"/>
            <w:shd w:val="clear" w:color="000000" w:fill="FFFFFF"/>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工业机器人应用技术</w:t>
            </w:r>
          </w:p>
        </w:tc>
        <w:tc>
          <w:tcPr>
            <w:tcW w:w="700" w:type="dxa"/>
            <w:shd w:val="clear" w:color="000000" w:fill="FFFFFF"/>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32</w:t>
            </w:r>
          </w:p>
        </w:tc>
        <w:tc>
          <w:tcPr>
            <w:tcW w:w="634" w:type="dxa"/>
            <w:shd w:val="clear" w:color="000000" w:fill="FFFFFF"/>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32</w:t>
            </w:r>
          </w:p>
        </w:tc>
        <w:tc>
          <w:tcPr>
            <w:tcW w:w="634" w:type="dxa"/>
            <w:shd w:val="clear" w:color="000000" w:fill="FFFFFF"/>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5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2</w:t>
            </w:r>
          </w:p>
        </w:tc>
        <w:tc>
          <w:tcPr>
            <w:tcW w:w="709" w:type="dxa"/>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光机电一体化</w:t>
            </w: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40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w:t>
            </w:r>
          </w:p>
        </w:tc>
        <w:tc>
          <w:tcPr>
            <w:tcW w:w="10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ME</w:t>
            </w:r>
            <w:r w:rsidRPr="00B547A2">
              <w:rPr>
                <w:rFonts w:ascii="Times New Roman" w:hAnsi="Times New Roman"/>
                <w:bCs/>
                <w:color w:val="000000"/>
                <w:kern w:val="0"/>
                <w:sz w:val="18"/>
                <w:szCs w:val="18"/>
              </w:rPr>
              <w:t>C</w:t>
            </w:r>
            <w:r w:rsidRPr="00B547A2">
              <w:rPr>
                <w:rFonts w:ascii="Times New Roman" w:hAnsi="Times New Roman" w:hint="eastAsia"/>
                <w:bCs/>
                <w:color w:val="000000"/>
                <w:kern w:val="0"/>
                <w:sz w:val="18"/>
                <w:szCs w:val="18"/>
              </w:rPr>
              <w:t>3413</w:t>
            </w:r>
          </w:p>
        </w:tc>
        <w:tc>
          <w:tcPr>
            <w:tcW w:w="1843" w:type="dxa"/>
            <w:shd w:val="clear" w:color="000000" w:fill="FFFFFF"/>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测控电路</w:t>
            </w:r>
            <w:r w:rsidRPr="00B547A2">
              <w:rPr>
                <w:rFonts w:ascii="Times New Roman" w:hAnsi="Times New Roman" w:hint="eastAsia"/>
                <w:bCs/>
                <w:color w:val="000000"/>
                <w:kern w:val="0"/>
                <w:sz w:val="18"/>
                <w:szCs w:val="18"/>
              </w:rPr>
              <w:t>*</w:t>
            </w:r>
          </w:p>
        </w:tc>
        <w:tc>
          <w:tcPr>
            <w:tcW w:w="7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40</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32</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8</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5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2</w:t>
            </w:r>
          </w:p>
        </w:tc>
        <w:tc>
          <w:tcPr>
            <w:tcW w:w="709" w:type="dxa"/>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测试测量技术</w:t>
            </w:r>
            <w:r w:rsidRPr="00B547A2">
              <w:rPr>
                <w:rFonts w:ascii="Times New Roman" w:hAnsi="Times New Roman"/>
                <w:bCs/>
                <w:color w:val="000000"/>
                <w:kern w:val="0"/>
                <w:sz w:val="18"/>
                <w:szCs w:val="18"/>
              </w:rPr>
              <w:t>及仪器</w:t>
            </w: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40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w:t>
            </w:r>
          </w:p>
        </w:tc>
        <w:tc>
          <w:tcPr>
            <w:tcW w:w="10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ME</w:t>
            </w:r>
            <w:r w:rsidRPr="00B547A2">
              <w:rPr>
                <w:rFonts w:ascii="Times New Roman" w:hAnsi="Times New Roman"/>
                <w:bCs/>
                <w:color w:val="000000"/>
                <w:kern w:val="0"/>
                <w:sz w:val="18"/>
                <w:szCs w:val="18"/>
              </w:rPr>
              <w:t>C</w:t>
            </w:r>
            <w:r w:rsidRPr="00B547A2">
              <w:rPr>
                <w:rFonts w:ascii="Times New Roman" w:hAnsi="Times New Roman" w:hint="eastAsia"/>
                <w:bCs/>
                <w:color w:val="000000"/>
                <w:kern w:val="0"/>
                <w:sz w:val="18"/>
                <w:szCs w:val="18"/>
              </w:rPr>
              <w:t>3414</w:t>
            </w:r>
          </w:p>
        </w:tc>
        <w:tc>
          <w:tcPr>
            <w:tcW w:w="1843" w:type="dxa"/>
            <w:shd w:val="clear" w:color="000000" w:fill="FFFFFF"/>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光电技术</w:t>
            </w:r>
          </w:p>
        </w:tc>
        <w:tc>
          <w:tcPr>
            <w:tcW w:w="700" w:type="dxa"/>
            <w:shd w:val="clear" w:color="000000" w:fill="FFFFFF"/>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32</w:t>
            </w:r>
          </w:p>
        </w:tc>
        <w:tc>
          <w:tcPr>
            <w:tcW w:w="634" w:type="dxa"/>
            <w:shd w:val="clear" w:color="000000" w:fill="FFFFFF"/>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32</w:t>
            </w:r>
          </w:p>
        </w:tc>
        <w:tc>
          <w:tcPr>
            <w:tcW w:w="634" w:type="dxa"/>
            <w:shd w:val="clear" w:color="000000" w:fill="FFFFFF"/>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5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2</w:t>
            </w:r>
          </w:p>
        </w:tc>
        <w:tc>
          <w:tcPr>
            <w:tcW w:w="709" w:type="dxa"/>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测试测量技术</w:t>
            </w:r>
            <w:r w:rsidRPr="00B547A2">
              <w:rPr>
                <w:rFonts w:ascii="Times New Roman" w:hAnsi="Times New Roman"/>
                <w:bCs/>
                <w:color w:val="000000"/>
                <w:kern w:val="0"/>
                <w:sz w:val="18"/>
                <w:szCs w:val="18"/>
              </w:rPr>
              <w:t>及仪器</w:t>
            </w: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40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4</w:t>
            </w:r>
          </w:p>
        </w:tc>
        <w:tc>
          <w:tcPr>
            <w:tcW w:w="10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184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专业任选课（</w:t>
            </w:r>
            <w:r w:rsidRPr="00B547A2">
              <w:rPr>
                <w:rFonts w:ascii="Times New Roman" w:hAnsi="Times New Roman" w:hint="eastAsia"/>
                <w:bCs/>
                <w:color w:val="000000"/>
                <w:kern w:val="0"/>
                <w:sz w:val="18"/>
                <w:szCs w:val="18"/>
              </w:rPr>
              <w:t>1</w:t>
            </w:r>
            <w:r w:rsidRPr="00B547A2">
              <w:rPr>
                <w:rFonts w:ascii="Times New Roman" w:hAnsi="Times New Roman" w:hint="eastAsia"/>
                <w:bCs/>
                <w:color w:val="000000"/>
                <w:kern w:val="0"/>
                <w:sz w:val="18"/>
                <w:szCs w:val="18"/>
              </w:rPr>
              <w:t>）</w:t>
            </w:r>
          </w:p>
        </w:tc>
        <w:tc>
          <w:tcPr>
            <w:tcW w:w="7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32</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32</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5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2</w:t>
            </w:r>
          </w:p>
        </w:tc>
        <w:tc>
          <w:tcPr>
            <w:tcW w:w="709" w:type="dxa"/>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选修</w:t>
            </w:r>
          </w:p>
        </w:tc>
        <w:tc>
          <w:tcPr>
            <w:tcW w:w="892" w:type="dxa"/>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40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5</w:t>
            </w:r>
          </w:p>
        </w:tc>
        <w:tc>
          <w:tcPr>
            <w:tcW w:w="10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184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专业任选课（</w:t>
            </w:r>
            <w:r w:rsidRPr="00B547A2">
              <w:rPr>
                <w:rFonts w:ascii="Times New Roman" w:hAnsi="Times New Roman" w:hint="eastAsia"/>
                <w:bCs/>
                <w:color w:val="000000"/>
                <w:kern w:val="0"/>
                <w:sz w:val="18"/>
                <w:szCs w:val="18"/>
              </w:rPr>
              <w:t>2</w:t>
            </w:r>
            <w:r w:rsidRPr="00B547A2">
              <w:rPr>
                <w:rFonts w:ascii="Times New Roman" w:hAnsi="Times New Roman" w:hint="eastAsia"/>
                <w:bCs/>
                <w:color w:val="000000"/>
                <w:kern w:val="0"/>
                <w:sz w:val="18"/>
                <w:szCs w:val="18"/>
              </w:rPr>
              <w:t>）</w:t>
            </w:r>
          </w:p>
        </w:tc>
        <w:tc>
          <w:tcPr>
            <w:tcW w:w="7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32</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32</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5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2</w:t>
            </w:r>
          </w:p>
        </w:tc>
        <w:tc>
          <w:tcPr>
            <w:tcW w:w="709" w:type="dxa"/>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选修</w:t>
            </w:r>
          </w:p>
        </w:tc>
        <w:tc>
          <w:tcPr>
            <w:tcW w:w="892" w:type="dxa"/>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40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6</w:t>
            </w:r>
          </w:p>
        </w:tc>
        <w:tc>
          <w:tcPr>
            <w:tcW w:w="10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ME</w:t>
            </w:r>
            <w:r w:rsidRPr="00B547A2">
              <w:rPr>
                <w:rFonts w:ascii="Times New Roman" w:hAnsi="Times New Roman"/>
                <w:bCs/>
                <w:color w:val="000000"/>
                <w:kern w:val="0"/>
                <w:sz w:val="18"/>
                <w:szCs w:val="18"/>
              </w:rPr>
              <w:t>C</w:t>
            </w:r>
            <w:r w:rsidRPr="00B547A2">
              <w:rPr>
                <w:rFonts w:ascii="Times New Roman" w:hAnsi="Times New Roman" w:hint="eastAsia"/>
                <w:bCs/>
                <w:color w:val="000000"/>
                <w:kern w:val="0"/>
                <w:sz w:val="18"/>
                <w:szCs w:val="18"/>
              </w:rPr>
              <w:t>5402</w:t>
            </w:r>
          </w:p>
        </w:tc>
        <w:tc>
          <w:tcPr>
            <w:tcW w:w="184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机电一体化系统实训</w:t>
            </w:r>
            <w:r w:rsidRPr="00B547A2">
              <w:rPr>
                <w:rFonts w:ascii="Times New Roman" w:hAnsi="Times New Roman" w:hint="eastAsia"/>
                <w:bCs/>
                <w:color w:val="000000"/>
                <w:kern w:val="0"/>
                <w:sz w:val="18"/>
                <w:szCs w:val="18"/>
              </w:rPr>
              <w:t>*</w:t>
            </w:r>
          </w:p>
        </w:tc>
        <w:tc>
          <w:tcPr>
            <w:tcW w:w="7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6</w:t>
            </w:r>
            <w:r w:rsidRPr="00B547A2">
              <w:rPr>
                <w:rFonts w:ascii="Times New Roman" w:hAnsi="Times New Roman" w:hint="eastAsia"/>
                <w:bCs/>
                <w:color w:val="000000"/>
                <w:kern w:val="0"/>
                <w:sz w:val="18"/>
                <w:szCs w:val="18"/>
              </w:rPr>
              <w:t>周</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6</w:t>
            </w:r>
            <w:r w:rsidRPr="00B547A2">
              <w:rPr>
                <w:rFonts w:ascii="Times New Roman" w:hAnsi="Times New Roman" w:hint="eastAsia"/>
                <w:bCs/>
                <w:color w:val="000000"/>
                <w:kern w:val="0"/>
                <w:sz w:val="18"/>
                <w:szCs w:val="18"/>
              </w:rPr>
              <w:t>周</w:t>
            </w:r>
          </w:p>
        </w:tc>
        <w:tc>
          <w:tcPr>
            <w:tcW w:w="5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6</w:t>
            </w:r>
          </w:p>
        </w:tc>
        <w:tc>
          <w:tcPr>
            <w:tcW w:w="709" w:type="dxa"/>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r>
      <w:tr w:rsidR="00683250" w:rsidRPr="00B547A2" w:rsidTr="00A34F08">
        <w:trPr>
          <w:trHeight w:val="233"/>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3248" w:type="dxa"/>
            <w:gridSpan w:val="3"/>
            <w:vMerge w:val="restart"/>
            <w:shd w:val="clear" w:color="auto" w:fill="auto"/>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00" w:type="dxa"/>
            <w:shd w:val="clear" w:color="auto" w:fill="auto"/>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152</w:t>
            </w:r>
          </w:p>
        </w:tc>
        <w:tc>
          <w:tcPr>
            <w:tcW w:w="634" w:type="dxa"/>
            <w:vMerge w:val="restart"/>
            <w:shd w:val="clear" w:color="auto" w:fill="auto"/>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138</w:t>
            </w:r>
          </w:p>
        </w:tc>
        <w:tc>
          <w:tcPr>
            <w:tcW w:w="634" w:type="dxa"/>
            <w:vMerge w:val="restart"/>
            <w:shd w:val="clear" w:color="auto" w:fill="auto"/>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8</w:t>
            </w:r>
          </w:p>
        </w:tc>
        <w:tc>
          <w:tcPr>
            <w:tcW w:w="634" w:type="dxa"/>
            <w:vMerge w:val="restart"/>
            <w:shd w:val="clear" w:color="auto" w:fill="auto"/>
            <w:vAlign w:val="center"/>
          </w:tcPr>
          <w:p w:rsidR="00683250" w:rsidRPr="00B547A2" w:rsidRDefault="00683250" w:rsidP="00A34F08">
            <w:pPr>
              <w:jc w:val="center"/>
              <w:rPr>
                <w:rFonts w:ascii="Times New Roman" w:hAnsi="Times New Roman"/>
                <w:sz w:val="18"/>
                <w:szCs w:val="18"/>
              </w:rPr>
            </w:pPr>
          </w:p>
        </w:tc>
        <w:tc>
          <w:tcPr>
            <w:tcW w:w="633" w:type="dxa"/>
            <w:shd w:val="clear" w:color="auto" w:fill="auto"/>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6</w:t>
            </w:r>
          </w:p>
        </w:tc>
        <w:tc>
          <w:tcPr>
            <w:tcW w:w="592" w:type="dxa"/>
            <w:vMerge w:val="restart"/>
            <w:shd w:val="clear" w:color="auto" w:fill="auto"/>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15</w:t>
            </w:r>
          </w:p>
        </w:tc>
        <w:tc>
          <w:tcPr>
            <w:tcW w:w="709" w:type="dxa"/>
            <w:vMerge w:val="restart"/>
            <w:vAlign w:val="center"/>
          </w:tcPr>
          <w:p w:rsidR="00683250" w:rsidRPr="00B547A2" w:rsidRDefault="00683250" w:rsidP="00A34F08">
            <w:pPr>
              <w:jc w:val="center"/>
              <w:rPr>
                <w:rFonts w:ascii="Times New Roman" w:hAnsi="Times New Roman"/>
                <w:sz w:val="18"/>
                <w:szCs w:val="18"/>
              </w:rPr>
            </w:pPr>
          </w:p>
        </w:tc>
        <w:tc>
          <w:tcPr>
            <w:tcW w:w="892" w:type="dxa"/>
            <w:vMerge w:val="restart"/>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233"/>
          <w:jc w:val="center"/>
        </w:trPr>
        <w:tc>
          <w:tcPr>
            <w:tcW w:w="396" w:type="dxa"/>
            <w:vMerge/>
            <w:vAlign w:val="center"/>
          </w:tcPr>
          <w:p w:rsidR="00683250" w:rsidRPr="00B547A2" w:rsidRDefault="00683250" w:rsidP="00A34F08">
            <w:pPr>
              <w:jc w:val="center"/>
              <w:rPr>
                <w:rFonts w:ascii="Times New Roman" w:hAnsi="Times New Roman"/>
              </w:rPr>
            </w:pPr>
          </w:p>
        </w:tc>
        <w:tc>
          <w:tcPr>
            <w:tcW w:w="3248" w:type="dxa"/>
            <w:gridSpan w:val="3"/>
            <w:vMerge/>
            <w:shd w:val="clear" w:color="auto" w:fill="auto"/>
            <w:vAlign w:val="center"/>
          </w:tcPr>
          <w:p w:rsidR="00683250" w:rsidRPr="00B547A2" w:rsidRDefault="00683250" w:rsidP="00A34F08">
            <w:pPr>
              <w:jc w:val="center"/>
              <w:rPr>
                <w:rFonts w:ascii="Times New Roman" w:hAnsi="Times New Roman"/>
              </w:rPr>
            </w:pPr>
          </w:p>
        </w:tc>
        <w:tc>
          <w:tcPr>
            <w:tcW w:w="700" w:type="dxa"/>
            <w:shd w:val="clear" w:color="auto" w:fill="auto"/>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6</w:t>
            </w:r>
            <w:r w:rsidRPr="00B547A2">
              <w:rPr>
                <w:rFonts w:ascii="Times New Roman" w:hAnsi="Times New Roman" w:hint="eastAsia"/>
                <w:sz w:val="18"/>
                <w:szCs w:val="18"/>
              </w:rPr>
              <w:t>周</w:t>
            </w:r>
          </w:p>
        </w:tc>
        <w:tc>
          <w:tcPr>
            <w:tcW w:w="634" w:type="dxa"/>
            <w:vMerge/>
            <w:shd w:val="clear" w:color="auto" w:fill="auto"/>
            <w:vAlign w:val="center"/>
          </w:tcPr>
          <w:p w:rsidR="00683250" w:rsidRPr="00B547A2" w:rsidRDefault="00683250" w:rsidP="00A34F08">
            <w:pPr>
              <w:jc w:val="center"/>
              <w:rPr>
                <w:rFonts w:ascii="Times New Roman" w:hAnsi="Times New Roman"/>
                <w:sz w:val="18"/>
                <w:szCs w:val="18"/>
              </w:rPr>
            </w:pPr>
          </w:p>
        </w:tc>
        <w:tc>
          <w:tcPr>
            <w:tcW w:w="634" w:type="dxa"/>
            <w:vMerge/>
            <w:shd w:val="clear" w:color="auto" w:fill="auto"/>
            <w:vAlign w:val="center"/>
          </w:tcPr>
          <w:p w:rsidR="00683250" w:rsidRPr="00B547A2" w:rsidRDefault="00683250" w:rsidP="00A34F08">
            <w:pPr>
              <w:jc w:val="center"/>
              <w:rPr>
                <w:rFonts w:ascii="Times New Roman" w:hAnsi="Times New Roman"/>
                <w:sz w:val="18"/>
                <w:szCs w:val="18"/>
              </w:rPr>
            </w:pPr>
          </w:p>
        </w:tc>
        <w:tc>
          <w:tcPr>
            <w:tcW w:w="634" w:type="dxa"/>
            <w:vMerge/>
            <w:shd w:val="clear" w:color="auto" w:fill="auto"/>
            <w:vAlign w:val="center"/>
          </w:tcPr>
          <w:p w:rsidR="00683250" w:rsidRPr="00B547A2" w:rsidRDefault="00683250" w:rsidP="00A34F08">
            <w:pPr>
              <w:jc w:val="center"/>
              <w:rPr>
                <w:rFonts w:ascii="Times New Roman" w:hAnsi="Times New Roman"/>
                <w:sz w:val="18"/>
                <w:szCs w:val="18"/>
              </w:rPr>
            </w:pPr>
          </w:p>
        </w:tc>
        <w:tc>
          <w:tcPr>
            <w:tcW w:w="633" w:type="dxa"/>
            <w:shd w:val="clear" w:color="auto" w:fill="auto"/>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6</w:t>
            </w:r>
            <w:r w:rsidRPr="00B547A2">
              <w:rPr>
                <w:rFonts w:ascii="Times New Roman" w:hAnsi="Times New Roman" w:hint="eastAsia"/>
                <w:sz w:val="18"/>
                <w:szCs w:val="18"/>
              </w:rPr>
              <w:t>周</w:t>
            </w:r>
          </w:p>
        </w:tc>
        <w:tc>
          <w:tcPr>
            <w:tcW w:w="592" w:type="dxa"/>
            <w:vMerge/>
            <w:shd w:val="clear" w:color="auto" w:fill="auto"/>
            <w:vAlign w:val="center"/>
          </w:tcPr>
          <w:p w:rsidR="00683250" w:rsidRPr="00B547A2" w:rsidRDefault="00683250" w:rsidP="00A34F08">
            <w:pPr>
              <w:jc w:val="center"/>
              <w:rPr>
                <w:rFonts w:ascii="Times New Roman" w:hAnsi="Times New Roman"/>
                <w:sz w:val="18"/>
                <w:szCs w:val="18"/>
              </w:rPr>
            </w:pPr>
          </w:p>
        </w:tc>
        <w:tc>
          <w:tcPr>
            <w:tcW w:w="709" w:type="dxa"/>
            <w:vMerge/>
            <w:vAlign w:val="center"/>
          </w:tcPr>
          <w:p w:rsidR="00683250" w:rsidRPr="00B547A2" w:rsidRDefault="00683250" w:rsidP="00A34F08">
            <w:pPr>
              <w:jc w:val="center"/>
              <w:rPr>
                <w:rFonts w:ascii="Times New Roman" w:hAnsi="Times New Roman"/>
                <w:sz w:val="18"/>
                <w:szCs w:val="18"/>
              </w:rPr>
            </w:pPr>
          </w:p>
        </w:tc>
        <w:tc>
          <w:tcPr>
            <w:tcW w:w="892" w:type="dxa"/>
            <w:vMerge/>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96" w:type="dxa"/>
            <w:vMerge w:val="restart"/>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Cs w:val="18"/>
              </w:rPr>
              <w:t>夏</w:t>
            </w:r>
          </w:p>
        </w:tc>
        <w:tc>
          <w:tcPr>
            <w:tcW w:w="40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w:t>
            </w:r>
          </w:p>
        </w:tc>
        <w:tc>
          <w:tcPr>
            <w:tcW w:w="10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ME</w:t>
            </w:r>
            <w:r w:rsidRPr="00B547A2">
              <w:rPr>
                <w:rFonts w:ascii="Times New Roman" w:hAnsi="Times New Roman"/>
                <w:bCs/>
                <w:color w:val="000000"/>
                <w:kern w:val="0"/>
                <w:sz w:val="18"/>
                <w:szCs w:val="18"/>
              </w:rPr>
              <w:t>C</w:t>
            </w:r>
            <w:r w:rsidRPr="00B547A2">
              <w:rPr>
                <w:rFonts w:ascii="Times New Roman" w:hAnsi="Times New Roman" w:hint="eastAsia"/>
                <w:bCs/>
                <w:color w:val="000000"/>
                <w:kern w:val="0"/>
                <w:sz w:val="18"/>
                <w:szCs w:val="18"/>
              </w:rPr>
              <w:t>5403</w:t>
            </w:r>
          </w:p>
        </w:tc>
        <w:tc>
          <w:tcPr>
            <w:tcW w:w="184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机械电子系统设计</w:t>
            </w:r>
            <w:r w:rsidRPr="00B547A2">
              <w:rPr>
                <w:rFonts w:ascii="Times New Roman" w:hAnsi="Times New Roman" w:hint="eastAsia"/>
                <w:bCs/>
                <w:color w:val="000000"/>
                <w:kern w:val="0"/>
                <w:sz w:val="18"/>
                <w:szCs w:val="18"/>
              </w:rPr>
              <w:t>*</w:t>
            </w:r>
          </w:p>
        </w:tc>
        <w:tc>
          <w:tcPr>
            <w:tcW w:w="700"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4</w:t>
            </w:r>
            <w:r w:rsidRPr="00B547A2">
              <w:rPr>
                <w:rFonts w:ascii="Times New Roman" w:hAnsi="Times New Roman" w:hint="eastAsia"/>
                <w:bCs/>
                <w:color w:val="000000"/>
                <w:kern w:val="0"/>
                <w:sz w:val="18"/>
                <w:szCs w:val="18"/>
              </w:rPr>
              <w:t>周</w:t>
            </w: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4"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p>
        </w:tc>
        <w:tc>
          <w:tcPr>
            <w:tcW w:w="633"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4</w:t>
            </w:r>
            <w:r w:rsidRPr="00B547A2">
              <w:rPr>
                <w:rFonts w:ascii="Times New Roman" w:hAnsi="Times New Roman" w:hint="eastAsia"/>
                <w:bCs/>
                <w:color w:val="000000"/>
                <w:kern w:val="0"/>
                <w:sz w:val="18"/>
                <w:szCs w:val="18"/>
              </w:rPr>
              <w:t>周</w:t>
            </w:r>
          </w:p>
        </w:tc>
        <w:tc>
          <w:tcPr>
            <w:tcW w:w="592" w:type="dxa"/>
            <w:shd w:val="clear" w:color="auto" w:fill="auto"/>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4</w:t>
            </w:r>
          </w:p>
        </w:tc>
        <w:tc>
          <w:tcPr>
            <w:tcW w:w="709" w:type="dxa"/>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3248" w:type="dxa"/>
            <w:gridSpan w:val="3"/>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00"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34" w:type="dxa"/>
            <w:vAlign w:val="center"/>
          </w:tcPr>
          <w:p w:rsidR="00683250" w:rsidRPr="00B547A2" w:rsidRDefault="00683250" w:rsidP="00A34F08">
            <w:pPr>
              <w:jc w:val="center"/>
              <w:rPr>
                <w:rFonts w:ascii="Times New Roman" w:hAnsi="Times New Roman"/>
                <w:sz w:val="18"/>
                <w:szCs w:val="18"/>
              </w:rPr>
            </w:pPr>
          </w:p>
        </w:tc>
        <w:tc>
          <w:tcPr>
            <w:tcW w:w="634" w:type="dxa"/>
            <w:vAlign w:val="center"/>
          </w:tcPr>
          <w:p w:rsidR="00683250" w:rsidRPr="00B547A2" w:rsidRDefault="00683250" w:rsidP="00A34F08">
            <w:pPr>
              <w:jc w:val="center"/>
              <w:rPr>
                <w:rFonts w:ascii="Times New Roman" w:hAnsi="Times New Roman"/>
                <w:sz w:val="18"/>
                <w:szCs w:val="18"/>
              </w:rPr>
            </w:pPr>
          </w:p>
        </w:tc>
        <w:tc>
          <w:tcPr>
            <w:tcW w:w="634" w:type="dxa"/>
            <w:vAlign w:val="center"/>
          </w:tcPr>
          <w:p w:rsidR="00683250" w:rsidRPr="00B547A2" w:rsidRDefault="00683250" w:rsidP="00A34F08">
            <w:pPr>
              <w:jc w:val="center"/>
              <w:rPr>
                <w:rFonts w:ascii="Times New Roman" w:hAnsi="Times New Roman"/>
                <w:sz w:val="18"/>
                <w:szCs w:val="18"/>
              </w:rPr>
            </w:pPr>
          </w:p>
        </w:tc>
        <w:tc>
          <w:tcPr>
            <w:tcW w:w="633"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592"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4</w:t>
            </w:r>
          </w:p>
        </w:tc>
        <w:tc>
          <w:tcPr>
            <w:tcW w:w="709" w:type="dxa"/>
            <w:vAlign w:val="center"/>
          </w:tcPr>
          <w:p w:rsidR="00683250" w:rsidRPr="00B547A2" w:rsidRDefault="00683250" w:rsidP="00A34F08">
            <w:pPr>
              <w:jc w:val="center"/>
              <w:rPr>
                <w:rFonts w:ascii="Times New Roman" w:hAnsi="Times New Roman"/>
                <w:sz w:val="18"/>
                <w:szCs w:val="18"/>
              </w:rPr>
            </w:pPr>
          </w:p>
        </w:tc>
        <w:tc>
          <w:tcPr>
            <w:tcW w:w="892"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238"/>
          <w:jc w:val="center"/>
        </w:trPr>
        <w:tc>
          <w:tcPr>
            <w:tcW w:w="3644" w:type="dxa"/>
            <w:gridSpan w:val="4"/>
            <w:vMerge w:val="restart"/>
            <w:vAlign w:val="center"/>
          </w:tcPr>
          <w:p w:rsidR="00683250" w:rsidRPr="00B547A2" w:rsidRDefault="00683250" w:rsidP="00A34F08">
            <w:pPr>
              <w:jc w:val="center"/>
              <w:rPr>
                <w:rFonts w:ascii="Times New Roman" w:hAnsi="Times New Roman"/>
                <w:szCs w:val="18"/>
              </w:rPr>
            </w:pPr>
            <w:r w:rsidRPr="00B547A2">
              <w:rPr>
                <w:rFonts w:ascii="Times New Roman" w:hAnsi="Times New Roman" w:hint="eastAsia"/>
                <w:szCs w:val="18"/>
              </w:rPr>
              <w:t>学年合计</w:t>
            </w:r>
          </w:p>
        </w:tc>
        <w:tc>
          <w:tcPr>
            <w:tcW w:w="700"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472</w:t>
            </w:r>
          </w:p>
        </w:tc>
        <w:tc>
          <w:tcPr>
            <w:tcW w:w="634" w:type="dxa"/>
            <w:vMerge w:val="restart"/>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366</w:t>
            </w:r>
          </w:p>
        </w:tc>
        <w:tc>
          <w:tcPr>
            <w:tcW w:w="634" w:type="dxa"/>
            <w:vMerge w:val="restart"/>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20</w:t>
            </w:r>
          </w:p>
        </w:tc>
        <w:tc>
          <w:tcPr>
            <w:tcW w:w="634" w:type="dxa"/>
            <w:vMerge w:val="restart"/>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40</w:t>
            </w:r>
          </w:p>
        </w:tc>
        <w:tc>
          <w:tcPr>
            <w:tcW w:w="633"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46</w:t>
            </w:r>
          </w:p>
        </w:tc>
        <w:tc>
          <w:tcPr>
            <w:tcW w:w="592" w:type="dxa"/>
            <w:vMerge w:val="restart"/>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38</w:t>
            </w:r>
          </w:p>
        </w:tc>
        <w:tc>
          <w:tcPr>
            <w:tcW w:w="709" w:type="dxa"/>
            <w:vMerge w:val="restart"/>
            <w:vAlign w:val="center"/>
          </w:tcPr>
          <w:p w:rsidR="00683250" w:rsidRPr="00B547A2" w:rsidRDefault="00683250" w:rsidP="00A34F08">
            <w:pPr>
              <w:jc w:val="center"/>
              <w:rPr>
                <w:rFonts w:ascii="Times New Roman" w:hAnsi="Times New Roman"/>
                <w:sz w:val="18"/>
                <w:szCs w:val="18"/>
              </w:rPr>
            </w:pPr>
          </w:p>
        </w:tc>
        <w:tc>
          <w:tcPr>
            <w:tcW w:w="892" w:type="dxa"/>
            <w:vMerge w:val="restart"/>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238"/>
          <w:jc w:val="center"/>
        </w:trPr>
        <w:tc>
          <w:tcPr>
            <w:tcW w:w="3644" w:type="dxa"/>
            <w:gridSpan w:val="4"/>
            <w:vMerge/>
            <w:vAlign w:val="center"/>
          </w:tcPr>
          <w:p w:rsidR="00683250" w:rsidRPr="00B547A2" w:rsidRDefault="00683250" w:rsidP="00A34F08">
            <w:pPr>
              <w:jc w:val="center"/>
              <w:rPr>
                <w:rFonts w:ascii="Times New Roman" w:hAnsi="Times New Roman"/>
              </w:rPr>
            </w:pPr>
          </w:p>
        </w:tc>
        <w:tc>
          <w:tcPr>
            <w:tcW w:w="700" w:type="dxa"/>
            <w:vAlign w:val="center"/>
          </w:tcPr>
          <w:p w:rsidR="00683250" w:rsidRPr="00B547A2" w:rsidRDefault="00683250" w:rsidP="00A34F08">
            <w:pPr>
              <w:jc w:val="center"/>
              <w:rPr>
                <w:rFonts w:ascii="Times New Roman" w:hAnsi="Times New Roman"/>
              </w:rPr>
            </w:pPr>
            <w:r w:rsidRPr="00B547A2">
              <w:rPr>
                <w:rFonts w:ascii="Times New Roman" w:hAnsi="Times New Roman" w:hint="eastAsia"/>
                <w:sz w:val="18"/>
                <w:szCs w:val="18"/>
              </w:rPr>
              <w:t>11</w:t>
            </w:r>
            <w:r w:rsidRPr="00B547A2">
              <w:rPr>
                <w:rFonts w:ascii="Times New Roman" w:hAnsi="Times New Roman" w:hint="eastAsia"/>
                <w:sz w:val="18"/>
                <w:szCs w:val="18"/>
              </w:rPr>
              <w:t>周</w:t>
            </w:r>
          </w:p>
        </w:tc>
        <w:tc>
          <w:tcPr>
            <w:tcW w:w="634" w:type="dxa"/>
            <w:vMerge/>
            <w:vAlign w:val="center"/>
          </w:tcPr>
          <w:p w:rsidR="00683250" w:rsidRPr="00B547A2" w:rsidRDefault="00683250" w:rsidP="00A34F08">
            <w:pPr>
              <w:jc w:val="center"/>
              <w:rPr>
                <w:rFonts w:ascii="Times New Roman" w:hAnsi="Times New Roman"/>
                <w:sz w:val="18"/>
                <w:szCs w:val="18"/>
              </w:rPr>
            </w:pPr>
          </w:p>
        </w:tc>
        <w:tc>
          <w:tcPr>
            <w:tcW w:w="634" w:type="dxa"/>
            <w:vMerge/>
            <w:vAlign w:val="center"/>
          </w:tcPr>
          <w:p w:rsidR="00683250" w:rsidRPr="00B547A2" w:rsidRDefault="00683250" w:rsidP="00A34F08">
            <w:pPr>
              <w:jc w:val="center"/>
              <w:rPr>
                <w:rFonts w:ascii="Times New Roman" w:hAnsi="Times New Roman"/>
                <w:sz w:val="18"/>
                <w:szCs w:val="18"/>
              </w:rPr>
            </w:pPr>
          </w:p>
        </w:tc>
        <w:tc>
          <w:tcPr>
            <w:tcW w:w="634" w:type="dxa"/>
            <w:vMerge/>
            <w:vAlign w:val="center"/>
          </w:tcPr>
          <w:p w:rsidR="00683250" w:rsidRPr="00B547A2" w:rsidRDefault="00683250" w:rsidP="00A34F08">
            <w:pPr>
              <w:jc w:val="center"/>
              <w:rPr>
                <w:rFonts w:ascii="Times New Roman" w:hAnsi="Times New Roman"/>
                <w:sz w:val="18"/>
                <w:szCs w:val="18"/>
              </w:rPr>
            </w:pPr>
          </w:p>
        </w:tc>
        <w:tc>
          <w:tcPr>
            <w:tcW w:w="633"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11</w:t>
            </w:r>
            <w:r w:rsidRPr="00B547A2">
              <w:rPr>
                <w:rFonts w:ascii="Times New Roman" w:hAnsi="Times New Roman" w:hint="eastAsia"/>
                <w:sz w:val="18"/>
                <w:szCs w:val="18"/>
              </w:rPr>
              <w:t>周</w:t>
            </w:r>
          </w:p>
        </w:tc>
        <w:tc>
          <w:tcPr>
            <w:tcW w:w="592" w:type="dxa"/>
            <w:vMerge/>
            <w:vAlign w:val="center"/>
          </w:tcPr>
          <w:p w:rsidR="00683250" w:rsidRPr="00B547A2" w:rsidRDefault="00683250" w:rsidP="00A34F08">
            <w:pPr>
              <w:jc w:val="center"/>
              <w:rPr>
                <w:rFonts w:ascii="Times New Roman" w:hAnsi="Times New Roman"/>
                <w:sz w:val="18"/>
                <w:szCs w:val="18"/>
              </w:rPr>
            </w:pPr>
          </w:p>
        </w:tc>
        <w:tc>
          <w:tcPr>
            <w:tcW w:w="709" w:type="dxa"/>
            <w:vMerge/>
            <w:vAlign w:val="center"/>
          </w:tcPr>
          <w:p w:rsidR="00683250" w:rsidRPr="00B547A2" w:rsidRDefault="00683250" w:rsidP="00A34F08">
            <w:pPr>
              <w:jc w:val="center"/>
              <w:rPr>
                <w:rFonts w:ascii="Times New Roman" w:hAnsi="Times New Roman"/>
                <w:sz w:val="18"/>
                <w:szCs w:val="18"/>
              </w:rPr>
            </w:pPr>
          </w:p>
        </w:tc>
        <w:tc>
          <w:tcPr>
            <w:tcW w:w="892" w:type="dxa"/>
            <w:vMerge/>
            <w:vAlign w:val="center"/>
          </w:tcPr>
          <w:p w:rsidR="00683250" w:rsidRPr="00B547A2" w:rsidRDefault="00683250" w:rsidP="00A34F08">
            <w:pPr>
              <w:jc w:val="center"/>
              <w:rPr>
                <w:rFonts w:ascii="Times New Roman" w:hAnsi="Times New Roman"/>
                <w:sz w:val="18"/>
                <w:szCs w:val="18"/>
              </w:rPr>
            </w:pPr>
          </w:p>
        </w:tc>
      </w:tr>
    </w:tbl>
    <w:p w:rsidR="00683250" w:rsidRPr="00B547A2" w:rsidRDefault="00683250" w:rsidP="00341312">
      <w:pPr>
        <w:spacing w:line="360" w:lineRule="auto"/>
        <w:rPr>
          <w:rFonts w:ascii="Times New Roman" w:eastAsia="宋体" w:hAnsi="Times New Roman" w:cs="Times New Roman"/>
          <w:sz w:val="24"/>
        </w:rPr>
      </w:pPr>
    </w:p>
    <w:p w:rsidR="00683250" w:rsidRPr="00B547A2" w:rsidRDefault="00683250" w:rsidP="00683250">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t>第四学年</w:t>
      </w:r>
    </w:p>
    <w:tbl>
      <w:tblPr>
        <w:tblStyle w:val="ab"/>
        <w:tblW w:w="9072" w:type="dxa"/>
        <w:jc w:val="center"/>
        <w:tblLayout w:type="fixed"/>
        <w:tblLook w:val="04A0"/>
      </w:tblPr>
      <w:tblGrid>
        <w:gridCol w:w="396"/>
        <w:gridCol w:w="405"/>
        <w:gridCol w:w="1000"/>
        <w:gridCol w:w="1843"/>
        <w:gridCol w:w="700"/>
        <w:gridCol w:w="634"/>
        <w:gridCol w:w="634"/>
        <w:gridCol w:w="634"/>
        <w:gridCol w:w="633"/>
        <w:gridCol w:w="592"/>
        <w:gridCol w:w="709"/>
        <w:gridCol w:w="892"/>
      </w:tblGrid>
      <w:tr w:rsidR="00683250" w:rsidRPr="00B547A2" w:rsidTr="00A34F08">
        <w:trPr>
          <w:trHeight w:val="481"/>
          <w:tblHeader/>
          <w:jc w:val="center"/>
        </w:trPr>
        <w:tc>
          <w:tcPr>
            <w:tcW w:w="396" w:type="dxa"/>
            <w:vMerge w:val="restart"/>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学期</w:t>
            </w:r>
          </w:p>
        </w:tc>
        <w:tc>
          <w:tcPr>
            <w:tcW w:w="405" w:type="dxa"/>
            <w:vMerge w:val="restart"/>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序号</w:t>
            </w:r>
          </w:p>
        </w:tc>
        <w:tc>
          <w:tcPr>
            <w:tcW w:w="1000" w:type="dxa"/>
            <w:vMerge w:val="restart"/>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课程</w:t>
            </w:r>
          </w:p>
          <w:p w:rsidR="00683250" w:rsidRPr="00B547A2" w:rsidRDefault="00683250" w:rsidP="00A34F08">
            <w:pPr>
              <w:jc w:val="center"/>
              <w:rPr>
                <w:rFonts w:ascii="Times New Roman" w:hAnsi="Times New Roman"/>
                <w:szCs w:val="21"/>
              </w:rPr>
            </w:pPr>
            <w:r w:rsidRPr="00B547A2">
              <w:rPr>
                <w:rFonts w:ascii="Times New Roman" w:hAnsi="Times New Roman"/>
                <w:szCs w:val="21"/>
              </w:rPr>
              <w:t>编号</w:t>
            </w:r>
          </w:p>
        </w:tc>
        <w:tc>
          <w:tcPr>
            <w:tcW w:w="1843" w:type="dxa"/>
            <w:vMerge w:val="restart"/>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课程</w:t>
            </w:r>
          </w:p>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名称</w:t>
            </w:r>
          </w:p>
        </w:tc>
        <w:tc>
          <w:tcPr>
            <w:tcW w:w="700" w:type="dxa"/>
            <w:vMerge w:val="restart"/>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总学时</w:t>
            </w:r>
          </w:p>
        </w:tc>
        <w:tc>
          <w:tcPr>
            <w:tcW w:w="2535" w:type="dxa"/>
            <w:gridSpan w:val="4"/>
            <w:tcBorders>
              <w:bottom w:val="single" w:sz="4" w:space="0" w:color="auto"/>
            </w:tcBorders>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学时分配</w:t>
            </w:r>
          </w:p>
        </w:tc>
        <w:tc>
          <w:tcPr>
            <w:tcW w:w="592" w:type="dxa"/>
            <w:vMerge w:val="restart"/>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学分</w:t>
            </w:r>
          </w:p>
        </w:tc>
        <w:tc>
          <w:tcPr>
            <w:tcW w:w="709" w:type="dxa"/>
            <w:vMerge w:val="restart"/>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属性</w:t>
            </w:r>
          </w:p>
        </w:tc>
        <w:tc>
          <w:tcPr>
            <w:tcW w:w="892" w:type="dxa"/>
            <w:vMerge w:val="restart"/>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备注</w:t>
            </w:r>
          </w:p>
        </w:tc>
      </w:tr>
      <w:tr w:rsidR="00683250" w:rsidRPr="00B547A2" w:rsidTr="00A34F08">
        <w:trPr>
          <w:trHeight w:val="481"/>
          <w:tblHeader/>
          <w:jc w:val="center"/>
        </w:trPr>
        <w:tc>
          <w:tcPr>
            <w:tcW w:w="396" w:type="dxa"/>
            <w:vMerge/>
            <w:tcBorders>
              <w:bottom w:val="single" w:sz="4" w:space="0" w:color="auto"/>
            </w:tcBorders>
            <w:vAlign w:val="center"/>
          </w:tcPr>
          <w:p w:rsidR="00683250" w:rsidRPr="00B547A2" w:rsidRDefault="00683250" w:rsidP="00A34F08">
            <w:pPr>
              <w:jc w:val="center"/>
              <w:rPr>
                <w:rFonts w:ascii="Times New Roman" w:hAnsi="Times New Roman"/>
                <w:sz w:val="18"/>
                <w:szCs w:val="18"/>
              </w:rPr>
            </w:pPr>
          </w:p>
        </w:tc>
        <w:tc>
          <w:tcPr>
            <w:tcW w:w="405" w:type="dxa"/>
            <w:vMerge/>
            <w:tcBorders>
              <w:bottom w:val="single" w:sz="4" w:space="0" w:color="auto"/>
            </w:tcBorders>
            <w:vAlign w:val="center"/>
          </w:tcPr>
          <w:p w:rsidR="00683250" w:rsidRPr="00B547A2" w:rsidRDefault="00683250" w:rsidP="00A34F08">
            <w:pPr>
              <w:jc w:val="center"/>
              <w:rPr>
                <w:rFonts w:ascii="Times New Roman" w:hAnsi="Times New Roman"/>
                <w:sz w:val="18"/>
                <w:szCs w:val="18"/>
              </w:rPr>
            </w:pPr>
          </w:p>
        </w:tc>
        <w:tc>
          <w:tcPr>
            <w:tcW w:w="1000" w:type="dxa"/>
            <w:vMerge/>
            <w:tcBorders>
              <w:bottom w:val="single" w:sz="4" w:space="0" w:color="auto"/>
            </w:tcBorders>
            <w:vAlign w:val="center"/>
          </w:tcPr>
          <w:p w:rsidR="00683250" w:rsidRPr="00B547A2" w:rsidRDefault="00683250" w:rsidP="00A34F08">
            <w:pPr>
              <w:jc w:val="center"/>
              <w:rPr>
                <w:rFonts w:ascii="Times New Roman" w:hAnsi="Times New Roman"/>
                <w:sz w:val="18"/>
                <w:szCs w:val="18"/>
              </w:rPr>
            </w:pPr>
          </w:p>
        </w:tc>
        <w:tc>
          <w:tcPr>
            <w:tcW w:w="1843" w:type="dxa"/>
            <w:vMerge/>
            <w:tcBorders>
              <w:bottom w:val="single" w:sz="4" w:space="0" w:color="auto"/>
            </w:tcBorders>
            <w:vAlign w:val="center"/>
          </w:tcPr>
          <w:p w:rsidR="00683250" w:rsidRPr="00B547A2" w:rsidRDefault="00683250" w:rsidP="00A34F08">
            <w:pPr>
              <w:jc w:val="center"/>
              <w:rPr>
                <w:rFonts w:ascii="Times New Roman" w:hAnsi="Times New Roman"/>
                <w:sz w:val="18"/>
                <w:szCs w:val="18"/>
              </w:rPr>
            </w:pPr>
          </w:p>
        </w:tc>
        <w:tc>
          <w:tcPr>
            <w:tcW w:w="700" w:type="dxa"/>
            <w:vMerge/>
            <w:tcBorders>
              <w:bottom w:val="single" w:sz="4" w:space="0" w:color="auto"/>
            </w:tcBorders>
            <w:vAlign w:val="center"/>
          </w:tcPr>
          <w:p w:rsidR="00683250" w:rsidRPr="00B547A2" w:rsidRDefault="00683250" w:rsidP="00A34F08">
            <w:pPr>
              <w:jc w:val="center"/>
              <w:rPr>
                <w:rFonts w:ascii="Times New Roman" w:hAnsi="Times New Roman"/>
                <w:sz w:val="18"/>
                <w:szCs w:val="18"/>
              </w:rPr>
            </w:pPr>
          </w:p>
        </w:tc>
        <w:tc>
          <w:tcPr>
            <w:tcW w:w="634" w:type="dxa"/>
            <w:tcBorders>
              <w:bottom w:val="single" w:sz="4" w:space="0" w:color="auto"/>
            </w:tcBorders>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理论</w:t>
            </w:r>
          </w:p>
        </w:tc>
        <w:tc>
          <w:tcPr>
            <w:tcW w:w="634" w:type="dxa"/>
            <w:tcBorders>
              <w:bottom w:val="single" w:sz="4" w:space="0" w:color="auto"/>
            </w:tcBorders>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实验</w:t>
            </w:r>
          </w:p>
        </w:tc>
        <w:tc>
          <w:tcPr>
            <w:tcW w:w="634" w:type="dxa"/>
            <w:tcBorders>
              <w:bottom w:val="single" w:sz="4" w:space="0" w:color="auto"/>
            </w:tcBorders>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上机</w:t>
            </w:r>
          </w:p>
        </w:tc>
        <w:tc>
          <w:tcPr>
            <w:tcW w:w="633" w:type="dxa"/>
            <w:tcBorders>
              <w:bottom w:val="single" w:sz="4" w:space="0" w:color="auto"/>
            </w:tcBorders>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课外</w:t>
            </w:r>
          </w:p>
        </w:tc>
        <w:tc>
          <w:tcPr>
            <w:tcW w:w="592" w:type="dxa"/>
            <w:vMerge/>
            <w:tcBorders>
              <w:bottom w:val="single" w:sz="4" w:space="0" w:color="auto"/>
            </w:tcBorders>
            <w:vAlign w:val="center"/>
          </w:tcPr>
          <w:p w:rsidR="00683250" w:rsidRPr="00B547A2" w:rsidRDefault="00683250" w:rsidP="00A34F08">
            <w:pPr>
              <w:jc w:val="center"/>
              <w:rPr>
                <w:rFonts w:ascii="Times New Roman" w:hAnsi="Times New Roman"/>
                <w:sz w:val="18"/>
                <w:szCs w:val="18"/>
              </w:rPr>
            </w:pPr>
          </w:p>
        </w:tc>
        <w:tc>
          <w:tcPr>
            <w:tcW w:w="709" w:type="dxa"/>
            <w:vMerge/>
            <w:tcBorders>
              <w:bottom w:val="single" w:sz="4" w:space="0" w:color="auto"/>
            </w:tcBorders>
            <w:vAlign w:val="center"/>
          </w:tcPr>
          <w:p w:rsidR="00683250" w:rsidRPr="00B547A2" w:rsidRDefault="00683250" w:rsidP="00A34F08">
            <w:pPr>
              <w:jc w:val="center"/>
              <w:rPr>
                <w:rFonts w:ascii="Times New Roman" w:hAnsi="Times New Roman"/>
                <w:sz w:val="18"/>
                <w:szCs w:val="18"/>
              </w:rPr>
            </w:pPr>
          </w:p>
        </w:tc>
        <w:tc>
          <w:tcPr>
            <w:tcW w:w="892" w:type="dxa"/>
            <w:vMerge/>
            <w:tcBorders>
              <w:bottom w:val="single" w:sz="4" w:space="0" w:color="auto"/>
            </w:tcBorders>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96" w:type="dxa"/>
            <w:vMerge w:val="restart"/>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Cs w:val="18"/>
              </w:rPr>
              <w:lastRenderedPageBreak/>
              <w:t>秋</w:t>
            </w:r>
          </w:p>
        </w:tc>
        <w:tc>
          <w:tcPr>
            <w:tcW w:w="40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w:t>
            </w:r>
          </w:p>
        </w:tc>
        <w:tc>
          <w:tcPr>
            <w:tcW w:w="1000" w:type="dxa"/>
            <w:vAlign w:val="center"/>
          </w:tcPr>
          <w:p w:rsidR="00683250" w:rsidRPr="00B547A2" w:rsidRDefault="00683250" w:rsidP="00A34F08">
            <w:pPr>
              <w:widowControl/>
              <w:jc w:val="center"/>
              <w:textAlignment w:val="center"/>
              <w:rPr>
                <w:rFonts w:ascii="Times New Roman" w:hAnsi="Times New Roman"/>
                <w:bCs/>
                <w:color w:val="000000"/>
                <w:kern w:val="0"/>
                <w:sz w:val="18"/>
                <w:szCs w:val="18"/>
              </w:rPr>
            </w:pPr>
            <w:r w:rsidRPr="00B547A2">
              <w:rPr>
                <w:rFonts w:ascii="Times New Roman" w:hAnsi="Times New Roman"/>
                <w:bCs/>
                <w:color w:val="000000"/>
                <w:kern w:val="0"/>
                <w:sz w:val="18"/>
                <w:szCs w:val="18"/>
              </w:rPr>
              <w:t>MEC5998</w:t>
            </w:r>
          </w:p>
        </w:tc>
        <w:tc>
          <w:tcPr>
            <w:tcW w:w="1843" w:type="dxa"/>
            <w:vAlign w:val="center"/>
          </w:tcPr>
          <w:p w:rsidR="00683250" w:rsidRPr="00B547A2" w:rsidRDefault="00683250" w:rsidP="00A34F08">
            <w:pPr>
              <w:jc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企业实习</w:t>
            </w:r>
          </w:p>
        </w:tc>
        <w:tc>
          <w:tcPr>
            <w:tcW w:w="700" w:type="dxa"/>
            <w:vAlign w:val="center"/>
          </w:tcPr>
          <w:p w:rsidR="00683250" w:rsidRPr="00B547A2" w:rsidRDefault="00683250" w:rsidP="00A34F08">
            <w:pPr>
              <w:jc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24</w:t>
            </w:r>
            <w:r w:rsidRPr="00B547A2">
              <w:rPr>
                <w:rFonts w:ascii="Times New Roman" w:hAnsi="Times New Roman" w:hint="eastAsia"/>
                <w:bCs/>
                <w:color w:val="000000"/>
                <w:kern w:val="0"/>
                <w:sz w:val="18"/>
                <w:szCs w:val="18"/>
              </w:rPr>
              <w:t>周</w:t>
            </w:r>
          </w:p>
        </w:tc>
        <w:tc>
          <w:tcPr>
            <w:tcW w:w="634" w:type="dxa"/>
            <w:vAlign w:val="center"/>
          </w:tcPr>
          <w:p w:rsidR="00683250" w:rsidRPr="00B547A2" w:rsidRDefault="00683250" w:rsidP="00A34F08">
            <w:pPr>
              <w:jc w:val="center"/>
              <w:rPr>
                <w:rFonts w:ascii="Times New Roman" w:hAnsi="Times New Roman"/>
                <w:bCs/>
                <w:color w:val="000000"/>
                <w:kern w:val="0"/>
                <w:sz w:val="18"/>
                <w:szCs w:val="18"/>
              </w:rPr>
            </w:pPr>
          </w:p>
        </w:tc>
        <w:tc>
          <w:tcPr>
            <w:tcW w:w="634" w:type="dxa"/>
            <w:vAlign w:val="center"/>
          </w:tcPr>
          <w:p w:rsidR="00683250" w:rsidRPr="00B547A2" w:rsidRDefault="00683250" w:rsidP="00A34F08">
            <w:pPr>
              <w:jc w:val="center"/>
              <w:rPr>
                <w:rFonts w:ascii="Times New Roman" w:hAnsi="Times New Roman"/>
                <w:bCs/>
                <w:color w:val="000000"/>
                <w:kern w:val="0"/>
                <w:sz w:val="18"/>
                <w:szCs w:val="18"/>
              </w:rPr>
            </w:pPr>
          </w:p>
        </w:tc>
        <w:tc>
          <w:tcPr>
            <w:tcW w:w="634" w:type="dxa"/>
            <w:vAlign w:val="center"/>
          </w:tcPr>
          <w:p w:rsidR="00683250" w:rsidRPr="00B547A2" w:rsidRDefault="00683250" w:rsidP="00A34F08">
            <w:pPr>
              <w:jc w:val="center"/>
              <w:rPr>
                <w:rFonts w:ascii="Times New Roman" w:hAnsi="Times New Roman"/>
                <w:bCs/>
                <w:color w:val="000000"/>
                <w:kern w:val="0"/>
                <w:sz w:val="18"/>
                <w:szCs w:val="18"/>
              </w:rPr>
            </w:pPr>
          </w:p>
        </w:tc>
        <w:tc>
          <w:tcPr>
            <w:tcW w:w="633" w:type="dxa"/>
            <w:vAlign w:val="center"/>
          </w:tcPr>
          <w:p w:rsidR="00683250" w:rsidRPr="00B547A2" w:rsidRDefault="00683250" w:rsidP="00A34F08">
            <w:pPr>
              <w:jc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24</w:t>
            </w:r>
            <w:r w:rsidRPr="00B547A2">
              <w:rPr>
                <w:rFonts w:ascii="Times New Roman" w:hAnsi="Times New Roman" w:hint="eastAsia"/>
                <w:bCs/>
                <w:color w:val="000000"/>
                <w:kern w:val="0"/>
                <w:sz w:val="18"/>
                <w:szCs w:val="18"/>
              </w:rPr>
              <w:t>周</w:t>
            </w:r>
          </w:p>
        </w:tc>
        <w:tc>
          <w:tcPr>
            <w:tcW w:w="592" w:type="dxa"/>
            <w:vAlign w:val="center"/>
          </w:tcPr>
          <w:p w:rsidR="00683250" w:rsidRPr="00B547A2" w:rsidRDefault="00683250" w:rsidP="00A34F08">
            <w:pPr>
              <w:jc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6</w:t>
            </w:r>
          </w:p>
        </w:tc>
        <w:tc>
          <w:tcPr>
            <w:tcW w:w="709" w:type="dxa"/>
            <w:vAlign w:val="center"/>
          </w:tcPr>
          <w:p w:rsidR="00683250" w:rsidRPr="00B547A2" w:rsidRDefault="00683250" w:rsidP="00A34F08">
            <w:pPr>
              <w:jc w:val="center"/>
              <w:rPr>
                <w:rFonts w:ascii="Times New Roman" w:hAnsi="Times New Roman"/>
                <w:bCs/>
                <w:color w:val="000000"/>
                <w:kern w:val="0"/>
                <w:sz w:val="18"/>
                <w:szCs w:val="18"/>
              </w:rPr>
            </w:pPr>
            <w:r w:rsidRPr="00B547A2">
              <w:rPr>
                <w:rFonts w:ascii="Times New Roman" w:hAnsi="Times New Roman" w:hint="eastAsia"/>
                <w:bCs/>
                <w:color w:val="000000"/>
                <w:kern w:val="0"/>
                <w:sz w:val="18"/>
                <w:szCs w:val="18"/>
              </w:rPr>
              <w:t>必修</w:t>
            </w:r>
          </w:p>
        </w:tc>
        <w:tc>
          <w:tcPr>
            <w:tcW w:w="892"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3248" w:type="dxa"/>
            <w:gridSpan w:val="3"/>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Cs w:val="21"/>
              </w:rPr>
              <w:t>学期合计</w:t>
            </w:r>
          </w:p>
        </w:tc>
        <w:tc>
          <w:tcPr>
            <w:tcW w:w="700"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24</w:t>
            </w:r>
            <w:r w:rsidRPr="00B547A2">
              <w:rPr>
                <w:rFonts w:ascii="Times New Roman" w:hAnsi="Times New Roman" w:hint="eastAsia"/>
                <w:sz w:val="18"/>
                <w:szCs w:val="18"/>
              </w:rPr>
              <w:t>周</w:t>
            </w:r>
          </w:p>
        </w:tc>
        <w:tc>
          <w:tcPr>
            <w:tcW w:w="634" w:type="dxa"/>
            <w:vAlign w:val="center"/>
          </w:tcPr>
          <w:p w:rsidR="00683250" w:rsidRPr="00B547A2" w:rsidRDefault="00683250" w:rsidP="00A34F08">
            <w:pPr>
              <w:jc w:val="center"/>
              <w:rPr>
                <w:rFonts w:ascii="Times New Roman" w:hAnsi="Times New Roman"/>
                <w:sz w:val="18"/>
                <w:szCs w:val="18"/>
              </w:rPr>
            </w:pPr>
          </w:p>
        </w:tc>
        <w:tc>
          <w:tcPr>
            <w:tcW w:w="634" w:type="dxa"/>
            <w:vAlign w:val="center"/>
          </w:tcPr>
          <w:p w:rsidR="00683250" w:rsidRPr="00B547A2" w:rsidRDefault="00683250" w:rsidP="00A34F08">
            <w:pPr>
              <w:jc w:val="center"/>
              <w:rPr>
                <w:rFonts w:ascii="Times New Roman" w:hAnsi="Times New Roman"/>
                <w:sz w:val="18"/>
                <w:szCs w:val="18"/>
              </w:rPr>
            </w:pPr>
          </w:p>
        </w:tc>
        <w:tc>
          <w:tcPr>
            <w:tcW w:w="634" w:type="dxa"/>
            <w:vAlign w:val="center"/>
          </w:tcPr>
          <w:p w:rsidR="00683250" w:rsidRPr="00B547A2" w:rsidRDefault="00683250" w:rsidP="00A34F08">
            <w:pPr>
              <w:jc w:val="center"/>
              <w:rPr>
                <w:rFonts w:ascii="Times New Roman" w:hAnsi="Times New Roman"/>
                <w:sz w:val="18"/>
                <w:szCs w:val="18"/>
              </w:rPr>
            </w:pPr>
          </w:p>
        </w:tc>
        <w:tc>
          <w:tcPr>
            <w:tcW w:w="633"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24</w:t>
            </w:r>
            <w:r w:rsidRPr="00B547A2">
              <w:rPr>
                <w:rFonts w:ascii="Times New Roman" w:hAnsi="Times New Roman" w:hint="eastAsia"/>
                <w:sz w:val="18"/>
                <w:szCs w:val="18"/>
              </w:rPr>
              <w:t>周</w:t>
            </w:r>
          </w:p>
        </w:tc>
        <w:tc>
          <w:tcPr>
            <w:tcW w:w="592"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6</w:t>
            </w:r>
          </w:p>
        </w:tc>
        <w:tc>
          <w:tcPr>
            <w:tcW w:w="709" w:type="dxa"/>
            <w:vAlign w:val="center"/>
          </w:tcPr>
          <w:p w:rsidR="00683250" w:rsidRPr="00B547A2" w:rsidRDefault="00683250" w:rsidP="00A34F08">
            <w:pPr>
              <w:jc w:val="center"/>
              <w:rPr>
                <w:rFonts w:ascii="Times New Roman" w:hAnsi="Times New Roman"/>
                <w:sz w:val="18"/>
                <w:szCs w:val="18"/>
              </w:rPr>
            </w:pPr>
          </w:p>
        </w:tc>
        <w:tc>
          <w:tcPr>
            <w:tcW w:w="892"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96" w:type="dxa"/>
            <w:vMerge w:val="restart"/>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Cs w:val="18"/>
              </w:rPr>
              <w:t>春</w:t>
            </w:r>
          </w:p>
        </w:tc>
        <w:tc>
          <w:tcPr>
            <w:tcW w:w="405"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w:t>
            </w:r>
          </w:p>
        </w:tc>
        <w:tc>
          <w:tcPr>
            <w:tcW w:w="1000" w:type="dxa"/>
            <w:vAlign w:val="center"/>
          </w:tcPr>
          <w:p w:rsidR="00683250" w:rsidRPr="00B547A2" w:rsidRDefault="00683250" w:rsidP="00A34F08">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MEC5999</w:t>
            </w:r>
          </w:p>
        </w:tc>
        <w:tc>
          <w:tcPr>
            <w:tcW w:w="1843"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毕业设计</w:t>
            </w:r>
          </w:p>
        </w:tc>
        <w:tc>
          <w:tcPr>
            <w:tcW w:w="700"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16</w:t>
            </w:r>
            <w:r w:rsidRPr="00B547A2">
              <w:rPr>
                <w:rFonts w:ascii="Times New Roman" w:hAnsi="Times New Roman" w:hint="eastAsia"/>
                <w:sz w:val="18"/>
                <w:szCs w:val="18"/>
              </w:rPr>
              <w:t>周</w:t>
            </w:r>
          </w:p>
        </w:tc>
        <w:tc>
          <w:tcPr>
            <w:tcW w:w="634" w:type="dxa"/>
            <w:vAlign w:val="center"/>
          </w:tcPr>
          <w:p w:rsidR="00683250" w:rsidRPr="00B547A2" w:rsidRDefault="00683250" w:rsidP="00A34F08">
            <w:pPr>
              <w:jc w:val="center"/>
              <w:rPr>
                <w:rFonts w:ascii="Times New Roman" w:hAnsi="Times New Roman"/>
                <w:sz w:val="18"/>
                <w:szCs w:val="18"/>
              </w:rPr>
            </w:pPr>
          </w:p>
        </w:tc>
        <w:tc>
          <w:tcPr>
            <w:tcW w:w="634" w:type="dxa"/>
            <w:vAlign w:val="center"/>
          </w:tcPr>
          <w:p w:rsidR="00683250" w:rsidRPr="00B547A2" w:rsidRDefault="00683250" w:rsidP="00A34F08">
            <w:pPr>
              <w:jc w:val="center"/>
              <w:rPr>
                <w:rFonts w:ascii="Times New Roman" w:hAnsi="Times New Roman"/>
                <w:sz w:val="18"/>
                <w:szCs w:val="18"/>
              </w:rPr>
            </w:pPr>
          </w:p>
        </w:tc>
        <w:tc>
          <w:tcPr>
            <w:tcW w:w="634" w:type="dxa"/>
            <w:vAlign w:val="center"/>
          </w:tcPr>
          <w:p w:rsidR="00683250" w:rsidRPr="00B547A2" w:rsidRDefault="00683250" w:rsidP="00A34F08">
            <w:pPr>
              <w:jc w:val="center"/>
              <w:rPr>
                <w:rFonts w:ascii="Times New Roman" w:hAnsi="Times New Roman"/>
                <w:sz w:val="18"/>
                <w:szCs w:val="18"/>
              </w:rPr>
            </w:pPr>
          </w:p>
        </w:tc>
        <w:tc>
          <w:tcPr>
            <w:tcW w:w="633"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16</w:t>
            </w:r>
            <w:r w:rsidRPr="00B547A2">
              <w:rPr>
                <w:rFonts w:ascii="Times New Roman" w:hAnsi="Times New Roman" w:hint="eastAsia"/>
                <w:sz w:val="18"/>
                <w:szCs w:val="18"/>
              </w:rPr>
              <w:t>周</w:t>
            </w:r>
          </w:p>
        </w:tc>
        <w:tc>
          <w:tcPr>
            <w:tcW w:w="592"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10</w:t>
            </w:r>
          </w:p>
        </w:tc>
        <w:tc>
          <w:tcPr>
            <w:tcW w:w="709"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96" w:type="dxa"/>
            <w:vMerge/>
            <w:vAlign w:val="center"/>
          </w:tcPr>
          <w:p w:rsidR="00683250" w:rsidRPr="00B547A2" w:rsidRDefault="00683250" w:rsidP="00A34F08">
            <w:pPr>
              <w:jc w:val="center"/>
              <w:rPr>
                <w:rFonts w:ascii="Times New Roman" w:hAnsi="Times New Roman"/>
                <w:sz w:val="18"/>
                <w:szCs w:val="18"/>
              </w:rPr>
            </w:pPr>
          </w:p>
        </w:tc>
        <w:tc>
          <w:tcPr>
            <w:tcW w:w="3248" w:type="dxa"/>
            <w:gridSpan w:val="3"/>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00"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16</w:t>
            </w:r>
            <w:r w:rsidRPr="00B547A2">
              <w:rPr>
                <w:rFonts w:ascii="Times New Roman" w:hAnsi="Times New Roman" w:hint="eastAsia"/>
                <w:sz w:val="18"/>
                <w:szCs w:val="18"/>
              </w:rPr>
              <w:t>周</w:t>
            </w:r>
          </w:p>
        </w:tc>
        <w:tc>
          <w:tcPr>
            <w:tcW w:w="634" w:type="dxa"/>
            <w:vAlign w:val="center"/>
          </w:tcPr>
          <w:p w:rsidR="00683250" w:rsidRPr="00B547A2" w:rsidRDefault="00683250" w:rsidP="00A34F08">
            <w:pPr>
              <w:jc w:val="center"/>
              <w:rPr>
                <w:rFonts w:ascii="Times New Roman" w:hAnsi="Times New Roman"/>
                <w:sz w:val="18"/>
                <w:szCs w:val="18"/>
              </w:rPr>
            </w:pPr>
          </w:p>
        </w:tc>
        <w:tc>
          <w:tcPr>
            <w:tcW w:w="634" w:type="dxa"/>
            <w:vAlign w:val="center"/>
          </w:tcPr>
          <w:p w:rsidR="00683250" w:rsidRPr="00B547A2" w:rsidRDefault="00683250" w:rsidP="00A34F08">
            <w:pPr>
              <w:jc w:val="center"/>
              <w:rPr>
                <w:rFonts w:ascii="Times New Roman" w:hAnsi="Times New Roman"/>
                <w:sz w:val="18"/>
                <w:szCs w:val="18"/>
              </w:rPr>
            </w:pPr>
          </w:p>
        </w:tc>
        <w:tc>
          <w:tcPr>
            <w:tcW w:w="634" w:type="dxa"/>
            <w:vAlign w:val="center"/>
          </w:tcPr>
          <w:p w:rsidR="00683250" w:rsidRPr="00B547A2" w:rsidRDefault="00683250" w:rsidP="00A34F08">
            <w:pPr>
              <w:jc w:val="center"/>
              <w:rPr>
                <w:rFonts w:ascii="Times New Roman" w:hAnsi="Times New Roman"/>
                <w:sz w:val="18"/>
                <w:szCs w:val="18"/>
              </w:rPr>
            </w:pPr>
          </w:p>
        </w:tc>
        <w:tc>
          <w:tcPr>
            <w:tcW w:w="633"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16</w:t>
            </w:r>
            <w:r w:rsidRPr="00B547A2">
              <w:rPr>
                <w:rFonts w:ascii="Times New Roman" w:hAnsi="Times New Roman" w:hint="eastAsia"/>
                <w:sz w:val="18"/>
                <w:szCs w:val="18"/>
              </w:rPr>
              <w:t>周</w:t>
            </w:r>
          </w:p>
        </w:tc>
        <w:tc>
          <w:tcPr>
            <w:tcW w:w="592"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10</w:t>
            </w:r>
          </w:p>
        </w:tc>
        <w:tc>
          <w:tcPr>
            <w:tcW w:w="709" w:type="dxa"/>
            <w:vAlign w:val="center"/>
          </w:tcPr>
          <w:p w:rsidR="00683250" w:rsidRPr="00B547A2" w:rsidRDefault="00683250" w:rsidP="00A34F08">
            <w:pPr>
              <w:jc w:val="center"/>
              <w:rPr>
                <w:rFonts w:ascii="Times New Roman" w:hAnsi="Times New Roman"/>
                <w:sz w:val="18"/>
                <w:szCs w:val="18"/>
              </w:rPr>
            </w:pPr>
          </w:p>
        </w:tc>
        <w:tc>
          <w:tcPr>
            <w:tcW w:w="892" w:type="dxa"/>
            <w:vAlign w:val="center"/>
          </w:tcPr>
          <w:p w:rsidR="00683250" w:rsidRPr="00B547A2" w:rsidRDefault="00683250" w:rsidP="00A34F08">
            <w:pPr>
              <w:jc w:val="center"/>
              <w:rPr>
                <w:rFonts w:ascii="Times New Roman" w:hAnsi="Times New Roman"/>
                <w:sz w:val="18"/>
                <w:szCs w:val="18"/>
              </w:rPr>
            </w:pPr>
          </w:p>
        </w:tc>
      </w:tr>
      <w:tr w:rsidR="00683250" w:rsidRPr="00B547A2" w:rsidTr="00A34F08">
        <w:trPr>
          <w:trHeight w:val="477"/>
          <w:jc w:val="center"/>
        </w:trPr>
        <w:tc>
          <w:tcPr>
            <w:tcW w:w="3644" w:type="dxa"/>
            <w:gridSpan w:val="4"/>
            <w:vAlign w:val="center"/>
          </w:tcPr>
          <w:p w:rsidR="00683250" w:rsidRPr="00B547A2" w:rsidRDefault="00683250" w:rsidP="00A34F08">
            <w:pPr>
              <w:jc w:val="center"/>
              <w:rPr>
                <w:rFonts w:ascii="Times New Roman" w:hAnsi="Times New Roman"/>
                <w:szCs w:val="21"/>
              </w:rPr>
            </w:pPr>
            <w:r w:rsidRPr="00B547A2">
              <w:rPr>
                <w:rFonts w:ascii="Times New Roman" w:hAnsi="Times New Roman" w:hint="eastAsia"/>
                <w:szCs w:val="21"/>
              </w:rPr>
              <w:t>学年合计</w:t>
            </w:r>
          </w:p>
        </w:tc>
        <w:tc>
          <w:tcPr>
            <w:tcW w:w="700"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40</w:t>
            </w:r>
            <w:r w:rsidRPr="00B547A2">
              <w:rPr>
                <w:rFonts w:ascii="Times New Roman" w:hAnsi="Times New Roman" w:hint="eastAsia"/>
                <w:sz w:val="18"/>
                <w:szCs w:val="18"/>
              </w:rPr>
              <w:t>周</w:t>
            </w:r>
          </w:p>
        </w:tc>
        <w:tc>
          <w:tcPr>
            <w:tcW w:w="634" w:type="dxa"/>
            <w:vAlign w:val="center"/>
          </w:tcPr>
          <w:p w:rsidR="00683250" w:rsidRPr="00B547A2" w:rsidRDefault="00683250" w:rsidP="00A34F08">
            <w:pPr>
              <w:jc w:val="center"/>
              <w:rPr>
                <w:rFonts w:ascii="Times New Roman" w:hAnsi="Times New Roman"/>
                <w:sz w:val="18"/>
                <w:szCs w:val="18"/>
              </w:rPr>
            </w:pPr>
          </w:p>
        </w:tc>
        <w:tc>
          <w:tcPr>
            <w:tcW w:w="634" w:type="dxa"/>
            <w:vAlign w:val="center"/>
          </w:tcPr>
          <w:p w:rsidR="00683250" w:rsidRPr="00B547A2" w:rsidRDefault="00683250" w:rsidP="00A34F08">
            <w:pPr>
              <w:jc w:val="center"/>
              <w:rPr>
                <w:rFonts w:ascii="Times New Roman" w:hAnsi="Times New Roman"/>
                <w:sz w:val="18"/>
                <w:szCs w:val="18"/>
              </w:rPr>
            </w:pPr>
          </w:p>
        </w:tc>
        <w:tc>
          <w:tcPr>
            <w:tcW w:w="634" w:type="dxa"/>
            <w:vAlign w:val="center"/>
          </w:tcPr>
          <w:p w:rsidR="00683250" w:rsidRPr="00B547A2" w:rsidRDefault="00683250" w:rsidP="00A34F08">
            <w:pPr>
              <w:jc w:val="center"/>
              <w:rPr>
                <w:rFonts w:ascii="Times New Roman" w:hAnsi="Times New Roman"/>
                <w:sz w:val="18"/>
                <w:szCs w:val="18"/>
              </w:rPr>
            </w:pPr>
          </w:p>
        </w:tc>
        <w:tc>
          <w:tcPr>
            <w:tcW w:w="633"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40</w:t>
            </w:r>
            <w:r w:rsidRPr="00B547A2">
              <w:rPr>
                <w:rFonts w:ascii="Times New Roman" w:hAnsi="Times New Roman" w:hint="eastAsia"/>
                <w:sz w:val="18"/>
                <w:szCs w:val="18"/>
              </w:rPr>
              <w:t>周</w:t>
            </w:r>
          </w:p>
        </w:tc>
        <w:tc>
          <w:tcPr>
            <w:tcW w:w="592" w:type="dxa"/>
            <w:vAlign w:val="center"/>
          </w:tcPr>
          <w:p w:rsidR="00683250" w:rsidRPr="00B547A2" w:rsidRDefault="00683250" w:rsidP="00A34F08">
            <w:pPr>
              <w:jc w:val="center"/>
              <w:rPr>
                <w:rFonts w:ascii="Times New Roman" w:hAnsi="Times New Roman"/>
                <w:sz w:val="18"/>
                <w:szCs w:val="18"/>
              </w:rPr>
            </w:pPr>
            <w:r w:rsidRPr="00B547A2">
              <w:rPr>
                <w:rFonts w:ascii="Times New Roman" w:hAnsi="Times New Roman" w:hint="eastAsia"/>
                <w:sz w:val="18"/>
                <w:szCs w:val="18"/>
              </w:rPr>
              <w:t>16</w:t>
            </w:r>
          </w:p>
        </w:tc>
        <w:tc>
          <w:tcPr>
            <w:tcW w:w="709" w:type="dxa"/>
            <w:vAlign w:val="center"/>
          </w:tcPr>
          <w:p w:rsidR="00683250" w:rsidRPr="00B547A2" w:rsidRDefault="00683250" w:rsidP="00A34F08">
            <w:pPr>
              <w:jc w:val="center"/>
              <w:rPr>
                <w:rFonts w:ascii="Times New Roman" w:hAnsi="Times New Roman"/>
                <w:sz w:val="18"/>
                <w:szCs w:val="18"/>
              </w:rPr>
            </w:pPr>
          </w:p>
        </w:tc>
        <w:tc>
          <w:tcPr>
            <w:tcW w:w="892" w:type="dxa"/>
            <w:vAlign w:val="center"/>
          </w:tcPr>
          <w:p w:rsidR="00683250" w:rsidRPr="00B547A2" w:rsidRDefault="00683250" w:rsidP="00A34F08">
            <w:pPr>
              <w:jc w:val="center"/>
              <w:rPr>
                <w:rFonts w:ascii="Times New Roman" w:hAnsi="Times New Roman"/>
                <w:sz w:val="18"/>
                <w:szCs w:val="18"/>
              </w:rPr>
            </w:pPr>
          </w:p>
        </w:tc>
      </w:tr>
    </w:tbl>
    <w:p w:rsidR="00683250" w:rsidRPr="00B547A2" w:rsidRDefault="00683250" w:rsidP="00683250">
      <w:pPr>
        <w:spacing w:line="360" w:lineRule="auto"/>
        <w:rPr>
          <w:rFonts w:ascii="Times New Roman" w:eastAsia="宋体" w:hAnsi="Times New Roman" w:cs="Times New Roman"/>
          <w:szCs w:val="21"/>
        </w:rPr>
      </w:pPr>
    </w:p>
    <w:p w:rsidR="00084F49" w:rsidRPr="00B547A2" w:rsidRDefault="00084F49" w:rsidP="00084F49">
      <w:pPr>
        <w:tabs>
          <w:tab w:val="left" w:pos="1260"/>
        </w:tabs>
        <w:spacing w:line="360" w:lineRule="auto"/>
        <w:rPr>
          <w:rFonts w:ascii="Times New Roman" w:eastAsia="宋体" w:hAnsi="Times New Roman" w:cs="宋体"/>
          <w:sz w:val="24"/>
          <w:szCs w:val="24"/>
        </w:rPr>
      </w:pPr>
    </w:p>
    <w:p w:rsidR="009A2B1C" w:rsidRPr="00B547A2" w:rsidRDefault="009A2B1C">
      <w:pPr>
        <w:widowControl/>
        <w:jc w:val="left"/>
        <w:rPr>
          <w:rFonts w:ascii="Times New Roman" w:eastAsia="华文新魏" w:hAnsi="Times New Roman"/>
          <w:b/>
          <w:bCs/>
          <w:kern w:val="0"/>
          <w:sz w:val="36"/>
          <w:szCs w:val="36"/>
        </w:rPr>
      </w:pPr>
      <w:r w:rsidRPr="00B547A2">
        <w:rPr>
          <w:rFonts w:ascii="Times New Roman" w:eastAsia="华文新魏" w:hAnsi="Times New Roman"/>
          <w:b/>
          <w:bCs/>
          <w:kern w:val="0"/>
          <w:sz w:val="36"/>
          <w:szCs w:val="36"/>
        </w:rPr>
        <w:br w:type="page"/>
      </w:r>
    </w:p>
    <w:p w:rsidR="00B66CF1" w:rsidRPr="00B547A2" w:rsidRDefault="00B66CF1" w:rsidP="0053004C">
      <w:pPr>
        <w:spacing w:afterLines="100"/>
        <w:jc w:val="center"/>
        <w:outlineLvl w:val="0"/>
        <w:rPr>
          <w:rFonts w:ascii="Times New Roman" w:eastAsia="华文新魏" w:hAnsi="Times New Roman"/>
          <w:b/>
          <w:bCs/>
          <w:kern w:val="0"/>
          <w:sz w:val="36"/>
          <w:szCs w:val="36"/>
        </w:rPr>
      </w:pPr>
      <w:bookmarkStart w:id="114" w:name="_Toc486323132"/>
      <w:r w:rsidRPr="00B547A2">
        <w:rPr>
          <w:rFonts w:ascii="Times New Roman" w:eastAsia="华文新魏" w:hAnsi="Times New Roman" w:hint="eastAsia"/>
          <w:b/>
          <w:bCs/>
          <w:kern w:val="0"/>
          <w:sz w:val="36"/>
          <w:szCs w:val="36"/>
        </w:rPr>
        <w:lastRenderedPageBreak/>
        <w:t>车辆工程</w:t>
      </w:r>
      <w:r w:rsidR="00C513D9">
        <w:rPr>
          <w:rFonts w:ascii="Times New Roman" w:eastAsia="黑体" w:hAnsi="Times New Roman" w:hint="eastAsia"/>
          <w:b/>
          <w:bCs/>
          <w:kern w:val="0"/>
          <w:sz w:val="36"/>
          <w:szCs w:val="36"/>
        </w:rPr>
        <w:t>专业应用型人才培养方案</w:t>
      </w:r>
      <w:bookmarkEnd w:id="114"/>
    </w:p>
    <w:p w:rsidR="00C63D7E" w:rsidRPr="00B547A2" w:rsidRDefault="00C63D7E" w:rsidP="00C63D7E">
      <w:pPr>
        <w:spacing w:line="360" w:lineRule="auto"/>
        <w:rPr>
          <w:rStyle w:val="2Char"/>
          <w:rFonts w:ascii="Times New Roman" w:eastAsia="仿宋" w:hAnsi="Times New Roman"/>
          <w:sz w:val="28"/>
          <w:szCs w:val="28"/>
        </w:rPr>
      </w:pPr>
      <w:bookmarkStart w:id="115" w:name="_Toc486322008"/>
      <w:bookmarkStart w:id="116" w:name="_Toc486322286"/>
      <w:bookmarkStart w:id="117" w:name="_Toc486323133"/>
      <w:r w:rsidRPr="00B547A2">
        <w:rPr>
          <w:rStyle w:val="2Char"/>
          <w:rFonts w:ascii="Times New Roman" w:eastAsia="仿宋" w:hAnsi="Times New Roman" w:hint="eastAsia"/>
          <w:sz w:val="28"/>
          <w:szCs w:val="28"/>
        </w:rPr>
        <w:t>一、人才需求分析</w:t>
      </w:r>
      <w:bookmarkEnd w:id="115"/>
      <w:bookmarkEnd w:id="116"/>
      <w:bookmarkEnd w:id="117"/>
    </w:p>
    <w:p w:rsidR="00C63D7E" w:rsidRPr="00B547A2" w:rsidRDefault="00C63D7E" w:rsidP="00C63D7E">
      <w:pPr>
        <w:autoSpaceDE w:val="0"/>
        <w:autoSpaceDN w:val="0"/>
        <w:adjustRightInd w:val="0"/>
        <w:spacing w:line="360" w:lineRule="auto"/>
        <w:ind w:firstLineChars="200" w:firstLine="480"/>
        <w:rPr>
          <w:rFonts w:ascii="Times New Roman" w:hAnsi="Times New Roman"/>
          <w:sz w:val="24"/>
        </w:rPr>
      </w:pPr>
      <w:r w:rsidRPr="00B547A2">
        <w:rPr>
          <w:rFonts w:ascii="Times New Roman" w:hAnsi="Times New Roman" w:hint="eastAsia"/>
          <w:sz w:val="24"/>
          <w:szCs w:val="24"/>
          <w:shd w:val="clear" w:color="auto" w:fill="FFFFFF"/>
        </w:rPr>
        <w:t>随着市场经济发展，社会经济类型和技术层次不断增多，车辆产业对专业技术人才的需求呈现多样化、复杂化。</w:t>
      </w:r>
      <w:r w:rsidRPr="00B547A2">
        <w:rPr>
          <w:rFonts w:ascii="Times New Roman" w:hAnsi="Times New Roman"/>
          <w:sz w:val="24"/>
          <w:szCs w:val="24"/>
          <w:shd w:val="clear" w:color="auto" w:fill="FFFFFF"/>
        </w:rPr>
        <w:t>汽车行业的发展迅猛，导致整个汽车行业的人才全线缺乏，汽车高端人才这一领域也不例外。</w:t>
      </w:r>
      <w:r w:rsidRPr="00B547A2">
        <w:rPr>
          <w:rFonts w:ascii="Times New Roman" w:hAnsi="Times New Roman"/>
          <w:sz w:val="24"/>
          <w:szCs w:val="24"/>
          <w:shd w:val="clear" w:color="auto" w:fill="FFFFFF"/>
        </w:rPr>
        <w:t xml:space="preserve"> </w:t>
      </w:r>
      <w:r w:rsidRPr="00B547A2">
        <w:rPr>
          <w:rFonts w:ascii="Times New Roman" w:hAnsi="Times New Roman"/>
          <w:sz w:val="24"/>
          <w:szCs w:val="24"/>
          <w:shd w:val="clear" w:color="auto" w:fill="FFFFFF"/>
        </w:rPr>
        <w:t>在研发方面，无论是自主品牌的研发，还是对国外车型的本地化研发，都急缺汽车人才。中国汽车业的人才需求现状和汽车产业的高速发展相比，显得很不相称，中国快速发展的汽车产业面临的人才供求矛盾十分突出。</w:t>
      </w:r>
      <w:r w:rsidRPr="00B547A2">
        <w:rPr>
          <w:rFonts w:ascii="Times New Roman" w:hAnsi="Times New Roman" w:hint="eastAsia"/>
          <w:sz w:val="24"/>
          <w:szCs w:val="24"/>
          <w:shd w:val="clear" w:color="auto" w:fill="FFFFFF"/>
        </w:rPr>
        <w:t>本方案以《国家中长期教育改革和发展规划纲要（</w:t>
      </w:r>
      <w:r w:rsidRPr="00B547A2">
        <w:rPr>
          <w:rFonts w:ascii="Times New Roman" w:hAnsi="Times New Roman" w:hint="eastAsia"/>
          <w:sz w:val="24"/>
          <w:szCs w:val="24"/>
          <w:shd w:val="clear" w:color="auto" w:fill="FFFFFF"/>
        </w:rPr>
        <w:t>2010-2020</w:t>
      </w:r>
      <w:r w:rsidRPr="00B547A2">
        <w:rPr>
          <w:rFonts w:ascii="Times New Roman" w:hAnsi="Times New Roman" w:hint="eastAsia"/>
          <w:sz w:val="24"/>
          <w:szCs w:val="24"/>
          <w:shd w:val="clear" w:color="auto" w:fill="FFFFFF"/>
        </w:rPr>
        <w:t>年）》、《教育部关于全面提高高等教育质量的若干意见》（教高〔</w:t>
      </w:r>
      <w:r w:rsidRPr="00B547A2">
        <w:rPr>
          <w:rFonts w:ascii="Times New Roman" w:hAnsi="Times New Roman" w:hint="eastAsia"/>
          <w:sz w:val="24"/>
          <w:szCs w:val="24"/>
          <w:shd w:val="clear" w:color="auto" w:fill="FFFFFF"/>
        </w:rPr>
        <w:t>2012</w:t>
      </w:r>
      <w:r w:rsidRPr="00B547A2">
        <w:rPr>
          <w:rFonts w:ascii="Times New Roman" w:hAnsi="Times New Roman" w:hint="eastAsia"/>
          <w:sz w:val="24"/>
          <w:szCs w:val="24"/>
          <w:shd w:val="clear" w:color="auto" w:fill="FFFFFF"/>
        </w:rPr>
        <w:t>〕</w:t>
      </w:r>
      <w:r w:rsidRPr="00B547A2">
        <w:rPr>
          <w:rFonts w:ascii="Times New Roman" w:hAnsi="Times New Roman" w:hint="eastAsia"/>
          <w:sz w:val="24"/>
          <w:szCs w:val="24"/>
          <w:shd w:val="clear" w:color="auto" w:fill="FFFFFF"/>
        </w:rPr>
        <w:t>4</w:t>
      </w:r>
      <w:r w:rsidRPr="00B547A2">
        <w:rPr>
          <w:rFonts w:ascii="Times New Roman" w:hAnsi="Times New Roman" w:hint="eastAsia"/>
          <w:sz w:val="24"/>
          <w:szCs w:val="24"/>
          <w:shd w:val="clear" w:color="auto" w:fill="FFFFFF"/>
        </w:rPr>
        <w:t>号）、《关于引导部分地方普通本科高校向应用型转变的指导意见》（教发〔</w:t>
      </w:r>
      <w:r w:rsidRPr="00B547A2">
        <w:rPr>
          <w:rFonts w:ascii="Times New Roman" w:hAnsi="Times New Roman" w:hint="eastAsia"/>
          <w:sz w:val="24"/>
          <w:szCs w:val="24"/>
          <w:shd w:val="clear" w:color="auto" w:fill="FFFFFF"/>
        </w:rPr>
        <w:t>201</w:t>
      </w:r>
      <w:r w:rsidRPr="00B547A2">
        <w:rPr>
          <w:rFonts w:ascii="Times New Roman" w:hAnsi="Times New Roman"/>
          <w:sz w:val="24"/>
          <w:szCs w:val="24"/>
          <w:shd w:val="clear" w:color="auto" w:fill="FFFFFF"/>
        </w:rPr>
        <w:t>5</w:t>
      </w:r>
      <w:r w:rsidRPr="00B547A2">
        <w:rPr>
          <w:rFonts w:ascii="Times New Roman" w:hAnsi="Times New Roman" w:hint="eastAsia"/>
          <w:sz w:val="24"/>
          <w:szCs w:val="24"/>
          <w:shd w:val="clear" w:color="auto" w:fill="FFFFFF"/>
        </w:rPr>
        <w:t>〕</w:t>
      </w:r>
      <w:r w:rsidRPr="00B547A2">
        <w:rPr>
          <w:rFonts w:ascii="Times New Roman" w:hAnsi="Times New Roman" w:hint="eastAsia"/>
          <w:sz w:val="24"/>
          <w:szCs w:val="24"/>
          <w:shd w:val="clear" w:color="auto" w:fill="FFFFFF"/>
        </w:rPr>
        <w:t>7</w:t>
      </w:r>
      <w:r w:rsidRPr="00B547A2">
        <w:rPr>
          <w:rFonts w:ascii="Times New Roman" w:hAnsi="Times New Roman" w:hint="eastAsia"/>
          <w:sz w:val="24"/>
          <w:szCs w:val="24"/>
          <w:shd w:val="clear" w:color="auto" w:fill="FFFFFF"/>
        </w:rPr>
        <w:t>号</w:t>
      </w:r>
      <w:r w:rsidRPr="00B547A2">
        <w:rPr>
          <w:rFonts w:ascii="Times New Roman" w:hAnsi="Times New Roman"/>
          <w:sz w:val="24"/>
          <w:szCs w:val="24"/>
          <w:shd w:val="clear" w:color="auto" w:fill="FFFFFF"/>
        </w:rPr>
        <w:t>）</w:t>
      </w:r>
      <w:r w:rsidRPr="00B547A2">
        <w:rPr>
          <w:rFonts w:ascii="Times New Roman" w:hAnsi="Times New Roman" w:hint="eastAsia"/>
          <w:sz w:val="24"/>
          <w:szCs w:val="24"/>
          <w:shd w:val="clear" w:color="auto" w:fill="FFFFFF"/>
        </w:rPr>
        <w:t>等</w:t>
      </w:r>
      <w:r w:rsidRPr="00B547A2">
        <w:rPr>
          <w:rFonts w:ascii="Times New Roman" w:hAnsi="Times New Roman"/>
          <w:sz w:val="24"/>
          <w:szCs w:val="24"/>
          <w:shd w:val="clear" w:color="auto" w:fill="FFFFFF"/>
        </w:rPr>
        <w:t>文件</w:t>
      </w:r>
      <w:r w:rsidRPr="00B547A2">
        <w:rPr>
          <w:rFonts w:ascii="Times New Roman" w:hAnsi="Times New Roman" w:hint="eastAsia"/>
          <w:sz w:val="24"/>
          <w:szCs w:val="24"/>
          <w:shd w:val="clear" w:color="auto" w:fill="FFFFFF"/>
        </w:rPr>
        <w:t>为指导，遵循人才成长规律和教育教学规律，</w:t>
      </w:r>
      <w:r w:rsidRPr="00B547A2">
        <w:rPr>
          <w:rFonts w:ascii="Times New Roman" w:hAnsi="Times New Roman"/>
          <w:sz w:val="24"/>
          <w:szCs w:val="24"/>
          <w:shd w:val="clear" w:color="auto" w:fill="FFFFFF"/>
        </w:rPr>
        <w:t>以市场人才需求、职业定位分析为制定基础，以提高学生就业力为主要培养导向，适度开展多种学习模式，加强学生综合素质与能力培养，鼓励取得和专业相关的证书，并经过详细调研、论证</w:t>
      </w:r>
      <w:r w:rsidRPr="00B547A2">
        <w:rPr>
          <w:rFonts w:ascii="Times New Roman" w:hAnsi="Times New Roman" w:hint="eastAsia"/>
          <w:sz w:val="24"/>
          <w:szCs w:val="24"/>
          <w:shd w:val="clear" w:color="auto" w:fill="FFFFFF"/>
        </w:rPr>
        <w:t>而</w:t>
      </w:r>
      <w:r w:rsidRPr="00B547A2">
        <w:rPr>
          <w:rFonts w:ascii="Times New Roman" w:hAnsi="Times New Roman"/>
          <w:sz w:val="24"/>
          <w:szCs w:val="24"/>
          <w:shd w:val="clear" w:color="auto" w:fill="FFFFFF"/>
        </w:rPr>
        <w:t>制定。</w:t>
      </w:r>
    </w:p>
    <w:p w:rsidR="00C63D7E" w:rsidRPr="00B547A2" w:rsidRDefault="00C63D7E" w:rsidP="00C63D7E">
      <w:pPr>
        <w:spacing w:line="360" w:lineRule="auto"/>
        <w:rPr>
          <w:rStyle w:val="2Char"/>
          <w:rFonts w:ascii="Times New Roman" w:eastAsia="仿宋" w:hAnsi="Times New Roman"/>
          <w:sz w:val="28"/>
          <w:szCs w:val="28"/>
        </w:rPr>
      </w:pPr>
      <w:bookmarkStart w:id="118" w:name="_Toc486322009"/>
      <w:bookmarkStart w:id="119" w:name="_Toc486322287"/>
      <w:bookmarkStart w:id="120" w:name="_Toc486323134"/>
      <w:r w:rsidRPr="00B547A2">
        <w:rPr>
          <w:rStyle w:val="2Char"/>
          <w:rFonts w:ascii="Times New Roman" w:eastAsia="仿宋" w:hAnsi="Times New Roman"/>
          <w:sz w:val="28"/>
          <w:szCs w:val="28"/>
        </w:rPr>
        <w:t>二</w:t>
      </w:r>
      <w:r w:rsidRPr="00B547A2">
        <w:rPr>
          <w:rStyle w:val="2Char"/>
          <w:rFonts w:ascii="Times New Roman" w:eastAsia="仿宋" w:hAnsi="Times New Roman" w:hint="eastAsia"/>
          <w:sz w:val="28"/>
          <w:szCs w:val="28"/>
        </w:rPr>
        <w:t>、专业培养目标</w:t>
      </w:r>
      <w:bookmarkEnd w:id="118"/>
      <w:bookmarkEnd w:id="119"/>
      <w:bookmarkEnd w:id="120"/>
    </w:p>
    <w:p w:rsidR="00C63D7E" w:rsidRPr="00B547A2" w:rsidRDefault="00C63D7E" w:rsidP="00C63D7E">
      <w:pPr>
        <w:spacing w:line="360" w:lineRule="auto"/>
        <w:rPr>
          <w:rStyle w:val="2Char"/>
          <w:rFonts w:ascii="Times New Roman" w:eastAsia="仿宋" w:hAnsi="Times New Roman"/>
          <w:sz w:val="28"/>
          <w:szCs w:val="28"/>
        </w:rPr>
      </w:pPr>
      <w:bookmarkStart w:id="121" w:name="_Toc486322010"/>
      <w:bookmarkStart w:id="122" w:name="_Toc486322288"/>
      <w:bookmarkStart w:id="123" w:name="_Toc486323135"/>
      <w:r w:rsidRPr="00B547A2">
        <w:rPr>
          <w:rStyle w:val="2Char"/>
          <w:rFonts w:ascii="Times New Roman" w:eastAsia="仿宋" w:hAnsi="Times New Roman" w:hint="eastAsia"/>
          <w:sz w:val="28"/>
          <w:szCs w:val="28"/>
        </w:rPr>
        <w:t>1</w:t>
      </w:r>
      <w:r w:rsidRPr="00B547A2">
        <w:rPr>
          <w:rStyle w:val="2Char"/>
          <w:rFonts w:ascii="Times New Roman" w:eastAsia="仿宋" w:hAnsi="Times New Roman" w:hint="eastAsia"/>
          <w:sz w:val="28"/>
          <w:szCs w:val="28"/>
        </w:rPr>
        <w:t>、新能源汽车方向</w:t>
      </w:r>
      <w:bookmarkEnd w:id="121"/>
      <w:bookmarkEnd w:id="122"/>
      <w:bookmarkEnd w:id="123"/>
    </w:p>
    <w:p w:rsidR="00C63D7E" w:rsidRPr="00B547A2" w:rsidRDefault="00C63D7E" w:rsidP="00C63D7E">
      <w:pPr>
        <w:spacing w:line="360" w:lineRule="auto"/>
        <w:ind w:firstLineChars="200" w:firstLine="562"/>
        <w:rPr>
          <w:rStyle w:val="2Char"/>
          <w:rFonts w:ascii="Times New Roman" w:eastAsia="仿宋" w:hAnsi="Times New Roman"/>
          <w:sz w:val="28"/>
          <w:szCs w:val="28"/>
        </w:rPr>
      </w:pPr>
      <w:bookmarkStart w:id="124" w:name="_Toc486322011"/>
      <w:bookmarkStart w:id="125" w:name="_Toc486322289"/>
      <w:bookmarkStart w:id="126" w:name="_Toc486323136"/>
      <w:r w:rsidRPr="00B547A2">
        <w:rPr>
          <w:rStyle w:val="2Char"/>
          <w:rFonts w:ascii="Times New Roman" w:eastAsia="仿宋" w:hAnsi="Times New Roman"/>
          <w:sz w:val="28"/>
          <w:szCs w:val="28"/>
        </w:rPr>
        <w:t>培养目标</w:t>
      </w:r>
      <w:r w:rsidRPr="00B547A2">
        <w:rPr>
          <w:rStyle w:val="2Char"/>
          <w:rFonts w:ascii="Times New Roman" w:eastAsia="仿宋" w:hAnsi="Times New Roman" w:hint="eastAsia"/>
          <w:sz w:val="28"/>
          <w:szCs w:val="28"/>
        </w:rPr>
        <w:t>：</w:t>
      </w:r>
      <w:bookmarkEnd w:id="124"/>
      <w:bookmarkEnd w:id="125"/>
      <w:bookmarkEnd w:id="126"/>
      <w:r w:rsidRPr="00B547A2">
        <w:rPr>
          <w:rFonts w:ascii="Times New Roman" w:hAnsi="Times New Roman" w:cs="宋体" w:hint="eastAsia"/>
          <w:bCs/>
          <w:sz w:val="24"/>
          <w:szCs w:val="24"/>
          <w:shd w:val="clear" w:color="auto" w:fill="FFFFFF"/>
          <w:lang w:bidi="hi-IN"/>
        </w:rPr>
        <w:t>本专业方向注重培养具备车辆工程的基本理论、基本知识和基本技术，全面的工程科学和技术基础知识，有较强的实践能力和创新精神，能在新能源汽车设计、产品开发、科研和教学等领域工作，具有较强实际工程能力和一定研究能力的应用型高级专门人才。</w:t>
      </w:r>
    </w:p>
    <w:p w:rsidR="00C63D7E" w:rsidRPr="00B547A2" w:rsidRDefault="00C63D7E" w:rsidP="00C63D7E">
      <w:pPr>
        <w:spacing w:line="360" w:lineRule="auto"/>
        <w:rPr>
          <w:rStyle w:val="2Char"/>
          <w:rFonts w:ascii="Times New Roman" w:eastAsia="仿宋" w:hAnsi="Times New Roman"/>
          <w:sz w:val="28"/>
          <w:szCs w:val="28"/>
        </w:rPr>
      </w:pPr>
      <w:bookmarkStart w:id="127" w:name="_Toc486322012"/>
      <w:bookmarkStart w:id="128" w:name="_Toc486322290"/>
      <w:bookmarkStart w:id="129" w:name="_Toc486323137"/>
      <w:r w:rsidRPr="00B547A2">
        <w:rPr>
          <w:rStyle w:val="2Char"/>
          <w:rFonts w:ascii="Times New Roman" w:eastAsia="仿宋" w:hAnsi="Times New Roman" w:hint="eastAsia"/>
          <w:sz w:val="28"/>
          <w:szCs w:val="28"/>
        </w:rPr>
        <w:t>2</w:t>
      </w:r>
      <w:r w:rsidRPr="00B547A2">
        <w:rPr>
          <w:rStyle w:val="2Char"/>
          <w:rFonts w:ascii="Times New Roman" w:eastAsia="仿宋" w:hAnsi="Times New Roman" w:hint="eastAsia"/>
          <w:sz w:val="28"/>
          <w:szCs w:val="28"/>
        </w:rPr>
        <w:t>、汽车制造方向</w:t>
      </w:r>
      <w:bookmarkEnd w:id="127"/>
      <w:bookmarkEnd w:id="128"/>
      <w:bookmarkEnd w:id="129"/>
    </w:p>
    <w:p w:rsidR="00C63D7E" w:rsidRPr="00B547A2" w:rsidRDefault="00C63D7E" w:rsidP="00C63D7E">
      <w:pPr>
        <w:spacing w:line="360" w:lineRule="auto"/>
        <w:ind w:firstLineChars="200" w:firstLine="562"/>
        <w:rPr>
          <w:rStyle w:val="2Char"/>
          <w:rFonts w:ascii="Times New Roman" w:eastAsia="仿宋" w:hAnsi="Times New Roman"/>
          <w:sz w:val="28"/>
          <w:szCs w:val="28"/>
        </w:rPr>
      </w:pPr>
      <w:bookmarkStart w:id="130" w:name="_Toc486322013"/>
      <w:bookmarkStart w:id="131" w:name="_Toc486322291"/>
      <w:bookmarkStart w:id="132" w:name="_Toc486323138"/>
      <w:r w:rsidRPr="00B547A2">
        <w:rPr>
          <w:rStyle w:val="2Char"/>
          <w:rFonts w:ascii="Times New Roman" w:eastAsia="仿宋" w:hAnsi="Times New Roman"/>
          <w:sz w:val="28"/>
          <w:szCs w:val="28"/>
        </w:rPr>
        <w:t>培养目标</w:t>
      </w:r>
      <w:r w:rsidRPr="00B547A2">
        <w:rPr>
          <w:rStyle w:val="2Char"/>
          <w:rFonts w:ascii="Times New Roman" w:eastAsia="仿宋" w:hAnsi="Times New Roman" w:hint="eastAsia"/>
          <w:sz w:val="28"/>
          <w:szCs w:val="28"/>
        </w:rPr>
        <w:t>：</w:t>
      </w:r>
      <w:bookmarkEnd w:id="130"/>
      <w:bookmarkEnd w:id="131"/>
      <w:bookmarkEnd w:id="132"/>
      <w:r w:rsidRPr="00B547A2">
        <w:rPr>
          <w:rFonts w:ascii="Times New Roman" w:hAnsi="Times New Roman" w:cs="宋体" w:hint="eastAsia"/>
          <w:bCs/>
          <w:sz w:val="24"/>
          <w:szCs w:val="24"/>
          <w:shd w:val="clear" w:color="auto" w:fill="FFFFFF"/>
          <w:lang w:bidi="hi-IN"/>
        </w:rPr>
        <w:t>本专业方向注重培养具备车辆工程的基本理论、基本知识和基本技术，全面的工程科学和技术基础知识，有较强的实践能力和创新精神，能在汽车制造、设计、科研和教学等领域工作，具有较强实际工程能力和一定研究能力的应用型高级专门人才。</w:t>
      </w:r>
    </w:p>
    <w:p w:rsidR="00C63D7E" w:rsidRPr="00B547A2" w:rsidRDefault="00C63D7E" w:rsidP="00C63D7E">
      <w:pPr>
        <w:spacing w:line="360" w:lineRule="auto"/>
        <w:rPr>
          <w:rStyle w:val="2Char"/>
          <w:rFonts w:ascii="Times New Roman" w:eastAsia="仿宋" w:hAnsi="Times New Roman"/>
          <w:sz w:val="28"/>
          <w:szCs w:val="28"/>
        </w:rPr>
      </w:pPr>
      <w:bookmarkStart w:id="133" w:name="_Toc486322014"/>
      <w:bookmarkStart w:id="134" w:name="_Toc486322292"/>
      <w:bookmarkStart w:id="135" w:name="_Toc486323139"/>
      <w:r w:rsidRPr="00B547A2">
        <w:rPr>
          <w:rStyle w:val="2Char"/>
          <w:rFonts w:ascii="Times New Roman" w:eastAsia="仿宋" w:hAnsi="Times New Roman" w:hint="eastAsia"/>
          <w:sz w:val="28"/>
          <w:szCs w:val="28"/>
        </w:rPr>
        <w:t>三、培养模式</w:t>
      </w:r>
      <w:bookmarkEnd w:id="133"/>
      <w:bookmarkEnd w:id="134"/>
      <w:bookmarkEnd w:id="135"/>
    </w:p>
    <w:p w:rsidR="00C63D7E" w:rsidRPr="00B547A2" w:rsidRDefault="00C63D7E" w:rsidP="00C63D7E">
      <w:pPr>
        <w:spacing w:line="360" w:lineRule="auto"/>
        <w:ind w:firstLineChars="200" w:firstLine="480"/>
        <w:rPr>
          <w:rFonts w:ascii="Times New Roman" w:hAnsi="Times New Roman" w:cs="Times New Roman"/>
          <w:sz w:val="24"/>
          <w:szCs w:val="24"/>
          <w:shd w:val="clear" w:color="auto" w:fill="FFFFFF"/>
        </w:rPr>
      </w:pPr>
      <w:r w:rsidRPr="00B547A2">
        <w:rPr>
          <w:rFonts w:ascii="Times New Roman" w:hAnsi="Times New Roman" w:cs="Times New Roman"/>
          <w:sz w:val="24"/>
          <w:szCs w:val="24"/>
          <w:shd w:val="clear" w:color="auto" w:fill="FFFFFF"/>
        </w:rPr>
        <w:t>本专业学制为四年本科制，</w:t>
      </w:r>
      <w:r w:rsidRPr="00B547A2">
        <w:rPr>
          <w:rFonts w:ascii="Times New Roman" w:hAnsi="Times New Roman" w:cs="Times New Roman"/>
          <w:kern w:val="0"/>
          <w:sz w:val="24"/>
          <w:szCs w:val="24"/>
        </w:rPr>
        <w:t>修读年限不超过六年，休学创业的学生可放宽至</w:t>
      </w:r>
      <w:r w:rsidRPr="00B547A2">
        <w:rPr>
          <w:rFonts w:ascii="Times New Roman" w:hAnsi="Times New Roman" w:cs="Times New Roman"/>
          <w:kern w:val="0"/>
          <w:sz w:val="24"/>
          <w:szCs w:val="24"/>
        </w:rPr>
        <w:t>8</w:t>
      </w:r>
      <w:r w:rsidRPr="00B547A2">
        <w:rPr>
          <w:rFonts w:ascii="Times New Roman" w:hAnsi="Times New Roman" w:cs="Times New Roman"/>
          <w:kern w:val="0"/>
          <w:sz w:val="24"/>
          <w:szCs w:val="24"/>
        </w:rPr>
        <w:t>年。本专业</w:t>
      </w:r>
      <w:r w:rsidRPr="00B547A2">
        <w:rPr>
          <w:rFonts w:ascii="Times New Roman" w:hAnsi="Times New Roman" w:cs="Times New Roman"/>
          <w:kern w:val="0"/>
          <w:sz w:val="24"/>
          <w:szCs w:val="24"/>
          <w:shd w:val="clear" w:color="auto" w:fill="FFFFFF"/>
        </w:rPr>
        <w:t>分为新能源汽车、汽车制造等专业方向，采用</w:t>
      </w:r>
      <w:r w:rsidRPr="00B547A2">
        <w:rPr>
          <w:rFonts w:ascii="Times New Roman" w:hAnsi="Times New Roman" w:cs="Times New Roman"/>
          <w:kern w:val="0"/>
          <w:sz w:val="24"/>
          <w:szCs w:val="24"/>
          <w:shd w:val="clear" w:color="auto" w:fill="FFFFFF"/>
        </w:rPr>
        <w:t>3+1</w:t>
      </w:r>
      <w:r w:rsidRPr="00B547A2">
        <w:rPr>
          <w:rFonts w:ascii="Times New Roman" w:hAnsi="Times New Roman" w:cs="Times New Roman"/>
          <w:kern w:val="0"/>
          <w:sz w:val="24"/>
          <w:szCs w:val="24"/>
          <w:shd w:val="clear" w:color="auto" w:fill="FFFFFF"/>
        </w:rPr>
        <w:t>的学年培养模式，</w:t>
      </w:r>
      <w:r w:rsidRPr="00B547A2">
        <w:rPr>
          <w:rFonts w:ascii="Times New Roman" w:hAnsi="Times New Roman" w:cs="Times New Roman"/>
          <w:sz w:val="24"/>
          <w:szCs w:val="24"/>
          <w:shd w:val="clear" w:color="auto" w:fill="FFFFFF"/>
        </w:rPr>
        <w:t>即前</w:t>
      </w:r>
      <w:r w:rsidRPr="00B547A2">
        <w:rPr>
          <w:rFonts w:ascii="Times New Roman" w:hAnsi="Times New Roman" w:cs="Times New Roman"/>
          <w:sz w:val="24"/>
          <w:szCs w:val="24"/>
          <w:shd w:val="clear" w:color="auto" w:fill="FFFFFF"/>
        </w:rPr>
        <w:t>3</w:t>
      </w:r>
      <w:r w:rsidRPr="00B547A2">
        <w:rPr>
          <w:rFonts w:ascii="Times New Roman" w:hAnsi="Times New Roman" w:cs="Times New Roman"/>
          <w:sz w:val="24"/>
          <w:szCs w:val="24"/>
          <w:shd w:val="clear" w:color="auto" w:fill="FFFFFF"/>
        </w:rPr>
        <w:t>学年</w:t>
      </w:r>
      <w:r w:rsidRPr="00B547A2">
        <w:rPr>
          <w:rFonts w:ascii="Times New Roman" w:hAnsi="Times New Roman" w:cs="Times New Roman"/>
          <w:sz w:val="24"/>
          <w:szCs w:val="24"/>
          <w:shd w:val="clear" w:color="auto" w:fill="FFFFFF"/>
        </w:rPr>
        <w:lastRenderedPageBreak/>
        <w:t>主要进行通识课程、专业基础课程、专业类课程和实训环节课程等校内教学工作，第</w:t>
      </w:r>
      <w:r w:rsidRPr="00B547A2">
        <w:rPr>
          <w:rFonts w:ascii="Times New Roman" w:hAnsi="Times New Roman" w:cs="Times New Roman"/>
          <w:sz w:val="24"/>
          <w:szCs w:val="24"/>
          <w:shd w:val="clear" w:color="auto" w:fill="FFFFFF"/>
        </w:rPr>
        <w:t>4</w:t>
      </w:r>
      <w:r w:rsidRPr="00B547A2">
        <w:rPr>
          <w:rFonts w:ascii="Times New Roman" w:hAnsi="Times New Roman" w:cs="Times New Roman"/>
          <w:sz w:val="24"/>
          <w:szCs w:val="24"/>
          <w:shd w:val="clear" w:color="auto" w:fill="FFFFFF"/>
        </w:rPr>
        <w:t>学年进行</w:t>
      </w:r>
      <w:r w:rsidRPr="00B547A2">
        <w:rPr>
          <w:rFonts w:ascii="Times New Roman" w:hAnsi="Times New Roman" w:cs="Times New Roman"/>
          <w:sz w:val="24"/>
          <w:szCs w:val="24"/>
        </w:rPr>
        <w:t>为期一年集中企业实习和</w:t>
      </w:r>
      <w:r w:rsidRPr="00B547A2">
        <w:rPr>
          <w:rFonts w:ascii="Times New Roman" w:hAnsi="Times New Roman" w:cs="Times New Roman"/>
          <w:sz w:val="24"/>
          <w:szCs w:val="24"/>
          <w:shd w:val="clear" w:color="auto" w:fill="FFFFFF"/>
        </w:rPr>
        <w:t>毕业设计（论文）工作。</w:t>
      </w:r>
    </w:p>
    <w:p w:rsidR="00C63D7E" w:rsidRPr="00B547A2" w:rsidRDefault="00C63D7E" w:rsidP="00C63D7E">
      <w:pPr>
        <w:spacing w:line="360" w:lineRule="auto"/>
        <w:rPr>
          <w:rStyle w:val="2Char"/>
          <w:rFonts w:ascii="Times New Roman" w:eastAsia="仿宋" w:hAnsi="Times New Roman"/>
          <w:sz w:val="28"/>
          <w:szCs w:val="28"/>
        </w:rPr>
      </w:pPr>
      <w:bookmarkStart w:id="136" w:name="_Toc486322015"/>
      <w:bookmarkStart w:id="137" w:name="_Toc486322293"/>
      <w:bookmarkStart w:id="138" w:name="_Toc486323140"/>
      <w:r w:rsidRPr="00B547A2">
        <w:rPr>
          <w:rStyle w:val="2Char"/>
          <w:rFonts w:ascii="Times New Roman" w:eastAsia="仿宋" w:hAnsi="Times New Roman" w:hint="eastAsia"/>
          <w:sz w:val="28"/>
          <w:szCs w:val="28"/>
        </w:rPr>
        <w:t>四、学位授予与</w:t>
      </w:r>
      <w:r w:rsidRPr="00B547A2">
        <w:rPr>
          <w:rStyle w:val="2Char"/>
          <w:rFonts w:ascii="Times New Roman" w:eastAsia="仿宋" w:hAnsi="Times New Roman"/>
          <w:sz w:val="28"/>
          <w:szCs w:val="28"/>
        </w:rPr>
        <w:t>毕业要求</w:t>
      </w:r>
      <w:bookmarkEnd w:id="136"/>
      <w:bookmarkEnd w:id="137"/>
      <w:bookmarkEnd w:id="138"/>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授予</w:t>
      </w:r>
      <w:r w:rsidRPr="00B547A2">
        <w:rPr>
          <w:rFonts w:ascii="Times New Roman" w:eastAsia="宋体" w:hAnsi="Times New Roman" w:cs="Times New Roman"/>
          <w:sz w:val="24"/>
        </w:rPr>
        <w:t>学位：</w:t>
      </w:r>
      <w:r w:rsidRPr="00B547A2">
        <w:rPr>
          <w:rFonts w:ascii="Times New Roman" w:eastAsia="宋体" w:hAnsi="Times New Roman" w:cs="Times New Roman" w:hint="eastAsia"/>
          <w:sz w:val="24"/>
        </w:rPr>
        <w:t>工</w:t>
      </w:r>
      <w:r w:rsidRPr="00B547A2">
        <w:rPr>
          <w:rFonts w:ascii="Times New Roman" w:eastAsia="宋体" w:hAnsi="Times New Roman" w:cs="Times New Roman"/>
          <w:sz w:val="24"/>
        </w:rPr>
        <w:t>学</w:t>
      </w:r>
      <w:r w:rsidRPr="00B547A2">
        <w:rPr>
          <w:rFonts w:ascii="Times New Roman" w:eastAsia="宋体" w:hAnsi="Times New Roman" w:cs="Times New Roman" w:hint="eastAsia"/>
          <w:sz w:val="24"/>
        </w:rPr>
        <w:t>学士。</w:t>
      </w:r>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毕业要求</w:t>
      </w:r>
      <w:r w:rsidRPr="00B547A2">
        <w:rPr>
          <w:rFonts w:ascii="Times New Roman" w:eastAsia="宋体" w:hAnsi="Times New Roman" w:cs="Times New Roman" w:hint="eastAsia"/>
          <w:sz w:val="24"/>
        </w:rPr>
        <w:t>：</w:t>
      </w:r>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1</w:t>
      </w:r>
      <w:r w:rsidRPr="00B547A2">
        <w:rPr>
          <w:rFonts w:ascii="Times New Roman" w:eastAsia="宋体" w:hAnsi="Times New Roman" w:cs="Times New Roman" w:hint="eastAsia"/>
          <w:sz w:val="24"/>
        </w:rPr>
        <w:t>、总学分</w:t>
      </w:r>
      <w:r w:rsidRPr="00B547A2">
        <w:rPr>
          <w:rFonts w:ascii="Times New Roman" w:eastAsia="宋体" w:hAnsi="Times New Roman" w:cs="Times New Roman"/>
          <w:sz w:val="24"/>
        </w:rPr>
        <w:t>要求</w:t>
      </w:r>
      <w:r w:rsidRPr="00B547A2">
        <w:rPr>
          <w:rFonts w:ascii="Times New Roman" w:eastAsia="宋体" w:hAnsi="Times New Roman" w:cs="Times New Roman" w:hint="eastAsia"/>
          <w:sz w:val="24"/>
        </w:rPr>
        <w:t>：总学分</w:t>
      </w:r>
      <w:r w:rsidRPr="00B547A2">
        <w:rPr>
          <w:rFonts w:ascii="Times New Roman" w:eastAsia="宋体" w:hAnsi="Times New Roman" w:cs="Times New Roman"/>
          <w:sz w:val="24"/>
        </w:rPr>
        <w:t>修满</w:t>
      </w:r>
      <w:r w:rsidRPr="00B547A2">
        <w:rPr>
          <w:rFonts w:ascii="Times New Roman" w:eastAsia="宋体" w:hAnsi="Times New Roman" w:cs="Times New Roman" w:hint="eastAsia"/>
          <w:sz w:val="24"/>
        </w:rPr>
        <w:t>17</w:t>
      </w:r>
      <w:r w:rsidRPr="00B547A2">
        <w:rPr>
          <w:rFonts w:ascii="Times New Roman" w:eastAsia="宋体" w:hAnsi="Times New Roman" w:cs="Times New Roman"/>
          <w:sz w:val="24"/>
        </w:rPr>
        <w:t>6</w:t>
      </w:r>
      <w:r w:rsidRPr="00B547A2">
        <w:rPr>
          <w:rFonts w:ascii="Times New Roman" w:eastAsia="宋体" w:hAnsi="Times New Roman" w:cs="Times New Roman" w:hint="eastAsia"/>
          <w:sz w:val="24"/>
        </w:rPr>
        <w:t>个</w:t>
      </w:r>
      <w:r w:rsidRPr="00B547A2">
        <w:rPr>
          <w:rFonts w:ascii="Times New Roman" w:eastAsia="宋体" w:hAnsi="Times New Roman" w:cs="Times New Roman"/>
          <w:sz w:val="24"/>
        </w:rPr>
        <w:t>学分。</w:t>
      </w:r>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毕业要求的</w:t>
      </w:r>
      <w:r w:rsidRPr="00B547A2">
        <w:rPr>
          <w:rFonts w:ascii="Times New Roman" w:eastAsia="宋体" w:hAnsi="Times New Roman" w:cs="Times New Roman"/>
          <w:sz w:val="24"/>
        </w:rPr>
        <w:t>课程类别和相应学分表：</w:t>
      </w:r>
      <w:r w:rsidRPr="00B547A2">
        <w:rPr>
          <w:rFonts w:ascii="Times New Roman" w:eastAsia="宋体" w:hAnsi="Times New Roman" w:cs="Times New Roman"/>
          <w:sz w:val="24"/>
        </w:rPr>
        <w:t xml:space="preserve"> </w:t>
      </w:r>
    </w:p>
    <w:tbl>
      <w:tblPr>
        <w:tblStyle w:val="ab"/>
        <w:tblW w:w="5000" w:type="pct"/>
        <w:jc w:val="center"/>
        <w:tblLook w:val="04A0"/>
      </w:tblPr>
      <w:tblGrid>
        <w:gridCol w:w="3707"/>
        <w:gridCol w:w="3980"/>
        <w:gridCol w:w="1599"/>
      </w:tblGrid>
      <w:tr w:rsidR="00C63D7E" w:rsidRPr="00B547A2" w:rsidTr="00C63D7E">
        <w:trPr>
          <w:trHeight w:val="476"/>
          <w:jc w:val="center"/>
        </w:trPr>
        <w:tc>
          <w:tcPr>
            <w:tcW w:w="1996"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课程类型</w:t>
            </w:r>
          </w:p>
        </w:tc>
        <w:tc>
          <w:tcPr>
            <w:tcW w:w="2143"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学分</w:t>
            </w:r>
          </w:p>
        </w:tc>
        <w:tc>
          <w:tcPr>
            <w:tcW w:w="861"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比例（</w:t>
            </w:r>
            <w:r w:rsidRPr="00B547A2">
              <w:rPr>
                <w:rFonts w:ascii="Times New Roman" w:hAnsi="Times New Roman" w:hint="eastAsia"/>
                <w:sz w:val="24"/>
              </w:rPr>
              <w:t>%</w:t>
            </w:r>
            <w:r w:rsidRPr="00B547A2">
              <w:rPr>
                <w:rFonts w:ascii="Times New Roman" w:hAnsi="Times New Roman"/>
                <w:sz w:val="24"/>
              </w:rPr>
              <w:t>）</w:t>
            </w:r>
          </w:p>
        </w:tc>
      </w:tr>
      <w:tr w:rsidR="00C63D7E" w:rsidRPr="00B547A2" w:rsidTr="00C63D7E">
        <w:trPr>
          <w:trHeight w:val="476"/>
          <w:jc w:val="center"/>
        </w:trPr>
        <w:tc>
          <w:tcPr>
            <w:tcW w:w="1996"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通识课</w:t>
            </w:r>
          </w:p>
        </w:tc>
        <w:tc>
          <w:tcPr>
            <w:tcW w:w="2143" w:type="pct"/>
            <w:vAlign w:val="center"/>
          </w:tcPr>
          <w:p w:rsidR="00C63D7E" w:rsidRPr="00B547A2" w:rsidRDefault="00C63D7E" w:rsidP="00C63D7E">
            <w:pPr>
              <w:jc w:val="center"/>
              <w:rPr>
                <w:rFonts w:ascii="Times New Roman" w:hAnsi="Times New Roman" w:cs="宋体"/>
                <w:kern w:val="0"/>
                <w:sz w:val="24"/>
                <w:szCs w:val="24"/>
              </w:rPr>
            </w:pPr>
            <w:r w:rsidRPr="00B547A2">
              <w:rPr>
                <w:rFonts w:ascii="Times New Roman" w:hAnsi="Times New Roman" w:cs="宋体" w:hint="eastAsia"/>
                <w:kern w:val="0"/>
                <w:sz w:val="24"/>
                <w:szCs w:val="24"/>
              </w:rPr>
              <w:t>60.5</w:t>
            </w:r>
          </w:p>
        </w:tc>
        <w:tc>
          <w:tcPr>
            <w:tcW w:w="861" w:type="pct"/>
            <w:vAlign w:val="center"/>
          </w:tcPr>
          <w:p w:rsidR="00C63D7E" w:rsidRPr="00B547A2" w:rsidRDefault="00C63D7E" w:rsidP="00C63D7E">
            <w:pPr>
              <w:jc w:val="center"/>
              <w:rPr>
                <w:rFonts w:ascii="Times New Roman" w:hAnsi="Times New Roman" w:cs="宋体"/>
                <w:kern w:val="0"/>
                <w:sz w:val="24"/>
                <w:szCs w:val="24"/>
              </w:rPr>
            </w:pPr>
            <w:r w:rsidRPr="00B547A2">
              <w:rPr>
                <w:rFonts w:ascii="Times New Roman" w:hAnsi="Times New Roman" w:cs="宋体" w:hint="eastAsia"/>
                <w:kern w:val="0"/>
                <w:sz w:val="24"/>
                <w:szCs w:val="24"/>
              </w:rPr>
              <w:t>35.</w:t>
            </w:r>
            <w:r w:rsidRPr="00B547A2">
              <w:rPr>
                <w:rFonts w:ascii="Times New Roman" w:hAnsi="Times New Roman" w:cs="宋体"/>
                <w:kern w:val="0"/>
                <w:sz w:val="24"/>
                <w:szCs w:val="24"/>
              </w:rPr>
              <w:t>6</w:t>
            </w:r>
          </w:p>
        </w:tc>
      </w:tr>
      <w:tr w:rsidR="00C63D7E" w:rsidRPr="00B547A2" w:rsidTr="00C63D7E">
        <w:trPr>
          <w:trHeight w:val="476"/>
          <w:jc w:val="center"/>
        </w:trPr>
        <w:tc>
          <w:tcPr>
            <w:tcW w:w="1996"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专业基础课</w:t>
            </w:r>
          </w:p>
        </w:tc>
        <w:tc>
          <w:tcPr>
            <w:tcW w:w="2143" w:type="pct"/>
            <w:vAlign w:val="center"/>
          </w:tcPr>
          <w:p w:rsidR="00C63D7E" w:rsidRPr="00B547A2" w:rsidRDefault="00C63D7E" w:rsidP="00C63D7E">
            <w:pPr>
              <w:jc w:val="center"/>
              <w:rPr>
                <w:rFonts w:ascii="Times New Roman" w:hAnsi="Times New Roman" w:cs="宋体"/>
                <w:kern w:val="0"/>
                <w:sz w:val="24"/>
                <w:szCs w:val="24"/>
              </w:rPr>
            </w:pPr>
            <w:r w:rsidRPr="00B547A2">
              <w:rPr>
                <w:rFonts w:ascii="Times New Roman" w:hAnsi="Times New Roman" w:cs="宋体" w:hint="eastAsia"/>
                <w:kern w:val="0"/>
                <w:sz w:val="24"/>
                <w:szCs w:val="24"/>
              </w:rPr>
              <w:t>40.5</w:t>
            </w:r>
          </w:p>
        </w:tc>
        <w:tc>
          <w:tcPr>
            <w:tcW w:w="861" w:type="pct"/>
            <w:vAlign w:val="center"/>
          </w:tcPr>
          <w:p w:rsidR="00C63D7E" w:rsidRPr="00B547A2" w:rsidRDefault="00C63D7E" w:rsidP="00C63D7E">
            <w:pPr>
              <w:jc w:val="center"/>
              <w:rPr>
                <w:rFonts w:ascii="Times New Roman" w:hAnsi="Times New Roman" w:cs="宋体"/>
                <w:kern w:val="0"/>
                <w:sz w:val="24"/>
                <w:szCs w:val="24"/>
              </w:rPr>
            </w:pPr>
            <w:r w:rsidRPr="00B547A2">
              <w:rPr>
                <w:rFonts w:ascii="Times New Roman" w:hAnsi="Times New Roman" w:cs="宋体" w:hint="eastAsia"/>
                <w:kern w:val="0"/>
                <w:sz w:val="24"/>
                <w:szCs w:val="24"/>
              </w:rPr>
              <w:t>23.8</w:t>
            </w:r>
          </w:p>
        </w:tc>
      </w:tr>
      <w:tr w:rsidR="00C63D7E" w:rsidRPr="00B547A2" w:rsidTr="00C63D7E">
        <w:trPr>
          <w:trHeight w:val="476"/>
          <w:jc w:val="center"/>
        </w:trPr>
        <w:tc>
          <w:tcPr>
            <w:tcW w:w="1996"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专业课、</w:t>
            </w:r>
            <w:r w:rsidRPr="00B547A2">
              <w:rPr>
                <w:rFonts w:ascii="Times New Roman" w:hAnsi="Times New Roman"/>
                <w:sz w:val="24"/>
              </w:rPr>
              <w:t>专业方向课</w:t>
            </w:r>
          </w:p>
        </w:tc>
        <w:tc>
          <w:tcPr>
            <w:tcW w:w="2143" w:type="pct"/>
            <w:vAlign w:val="center"/>
          </w:tcPr>
          <w:p w:rsidR="00C63D7E" w:rsidRPr="00B547A2" w:rsidRDefault="00C63D7E" w:rsidP="00C63D7E">
            <w:pPr>
              <w:jc w:val="center"/>
              <w:rPr>
                <w:rFonts w:ascii="Times New Roman" w:hAnsi="Times New Roman" w:cs="宋体"/>
                <w:kern w:val="0"/>
                <w:sz w:val="24"/>
                <w:szCs w:val="24"/>
              </w:rPr>
            </w:pPr>
            <w:r w:rsidRPr="00B547A2">
              <w:rPr>
                <w:rFonts w:ascii="Times New Roman" w:hAnsi="Times New Roman" w:cs="宋体" w:hint="eastAsia"/>
                <w:kern w:val="0"/>
                <w:sz w:val="24"/>
                <w:szCs w:val="24"/>
              </w:rPr>
              <w:t>26</w:t>
            </w:r>
          </w:p>
        </w:tc>
        <w:tc>
          <w:tcPr>
            <w:tcW w:w="861" w:type="pct"/>
            <w:vAlign w:val="center"/>
          </w:tcPr>
          <w:p w:rsidR="00C63D7E" w:rsidRPr="00B547A2" w:rsidRDefault="00C63D7E" w:rsidP="00C63D7E">
            <w:pPr>
              <w:jc w:val="center"/>
              <w:rPr>
                <w:rFonts w:ascii="Times New Roman" w:hAnsi="Times New Roman" w:cs="宋体"/>
                <w:kern w:val="0"/>
                <w:sz w:val="24"/>
                <w:szCs w:val="24"/>
              </w:rPr>
            </w:pPr>
            <w:r w:rsidRPr="00B547A2">
              <w:rPr>
                <w:rFonts w:ascii="Times New Roman" w:hAnsi="Times New Roman" w:cs="宋体" w:hint="eastAsia"/>
                <w:kern w:val="0"/>
                <w:sz w:val="24"/>
                <w:szCs w:val="24"/>
              </w:rPr>
              <w:t>15.3</w:t>
            </w:r>
          </w:p>
        </w:tc>
      </w:tr>
      <w:tr w:rsidR="00C63D7E" w:rsidRPr="00B547A2" w:rsidTr="00C63D7E">
        <w:trPr>
          <w:trHeight w:val="476"/>
          <w:jc w:val="center"/>
        </w:trPr>
        <w:tc>
          <w:tcPr>
            <w:tcW w:w="1996"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专业任选课</w:t>
            </w:r>
          </w:p>
        </w:tc>
        <w:tc>
          <w:tcPr>
            <w:tcW w:w="2143" w:type="pct"/>
            <w:vAlign w:val="center"/>
          </w:tcPr>
          <w:p w:rsidR="00C63D7E" w:rsidRPr="00B547A2" w:rsidRDefault="00C63D7E" w:rsidP="00C63D7E">
            <w:pPr>
              <w:jc w:val="center"/>
              <w:rPr>
                <w:rFonts w:ascii="Times New Roman" w:hAnsi="Times New Roman" w:cs="宋体"/>
                <w:kern w:val="0"/>
                <w:sz w:val="24"/>
                <w:szCs w:val="24"/>
              </w:rPr>
            </w:pPr>
            <w:r w:rsidRPr="00B547A2">
              <w:rPr>
                <w:rFonts w:ascii="Times New Roman" w:hAnsi="Times New Roman" w:cs="宋体" w:hint="eastAsia"/>
                <w:kern w:val="0"/>
                <w:sz w:val="24"/>
                <w:szCs w:val="24"/>
              </w:rPr>
              <w:t>4</w:t>
            </w:r>
          </w:p>
        </w:tc>
        <w:tc>
          <w:tcPr>
            <w:tcW w:w="861" w:type="pct"/>
            <w:vAlign w:val="center"/>
          </w:tcPr>
          <w:p w:rsidR="00C63D7E" w:rsidRPr="00B547A2" w:rsidRDefault="00C63D7E" w:rsidP="00C63D7E">
            <w:pPr>
              <w:jc w:val="center"/>
              <w:rPr>
                <w:rFonts w:ascii="Times New Roman" w:hAnsi="Times New Roman" w:cs="宋体"/>
                <w:kern w:val="0"/>
                <w:sz w:val="24"/>
                <w:szCs w:val="24"/>
              </w:rPr>
            </w:pPr>
            <w:r w:rsidRPr="00B547A2">
              <w:rPr>
                <w:rFonts w:ascii="Times New Roman" w:hAnsi="Times New Roman" w:cs="宋体" w:hint="eastAsia"/>
                <w:kern w:val="0"/>
                <w:sz w:val="24"/>
                <w:szCs w:val="24"/>
              </w:rPr>
              <w:t>2.4</w:t>
            </w:r>
          </w:p>
        </w:tc>
      </w:tr>
      <w:tr w:rsidR="00C63D7E" w:rsidRPr="00B547A2" w:rsidTr="00C63D7E">
        <w:trPr>
          <w:trHeight w:val="476"/>
          <w:jc w:val="center"/>
        </w:trPr>
        <w:tc>
          <w:tcPr>
            <w:tcW w:w="1996"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公共选修课</w:t>
            </w:r>
          </w:p>
        </w:tc>
        <w:tc>
          <w:tcPr>
            <w:tcW w:w="2143" w:type="pct"/>
            <w:vAlign w:val="center"/>
          </w:tcPr>
          <w:p w:rsidR="00C63D7E" w:rsidRPr="00B547A2" w:rsidRDefault="00C63D7E" w:rsidP="00C63D7E">
            <w:pPr>
              <w:jc w:val="center"/>
              <w:rPr>
                <w:rFonts w:ascii="Times New Roman" w:hAnsi="Times New Roman" w:cs="宋体"/>
                <w:kern w:val="0"/>
                <w:sz w:val="24"/>
                <w:szCs w:val="24"/>
              </w:rPr>
            </w:pPr>
            <w:r w:rsidRPr="00B547A2">
              <w:rPr>
                <w:rFonts w:ascii="Times New Roman" w:hAnsi="Times New Roman" w:cs="宋体" w:hint="eastAsia"/>
                <w:kern w:val="0"/>
                <w:sz w:val="24"/>
                <w:szCs w:val="24"/>
              </w:rPr>
              <w:t>8</w:t>
            </w:r>
          </w:p>
        </w:tc>
        <w:tc>
          <w:tcPr>
            <w:tcW w:w="861" w:type="pct"/>
            <w:vAlign w:val="center"/>
          </w:tcPr>
          <w:p w:rsidR="00C63D7E" w:rsidRPr="00B547A2" w:rsidRDefault="00C63D7E" w:rsidP="00C63D7E">
            <w:pPr>
              <w:jc w:val="center"/>
              <w:rPr>
                <w:rFonts w:ascii="Times New Roman" w:hAnsi="Times New Roman" w:cs="宋体"/>
                <w:kern w:val="0"/>
                <w:sz w:val="24"/>
                <w:szCs w:val="24"/>
              </w:rPr>
            </w:pPr>
            <w:r w:rsidRPr="00B547A2">
              <w:rPr>
                <w:rFonts w:ascii="Times New Roman" w:hAnsi="Times New Roman" w:cs="宋体" w:hint="eastAsia"/>
                <w:kern w:val="0"/>
                <w:sz w:val="24"/>
                <w:szCs w:val="24"/>
              </w:rPr>
              <w:t>4.7</w:t>
            </w:r>
          </w:p>
        </w:tc>
      </w:tr>
      <w:tr w:rsidR="00C63D7E" w:rsidRPr="00B547A2" w:rsidTr="00C63D7E">
        <w:trPr>
          <w:trHeight w:val="476"/>
          <w:jc w:val="center"/>
        </w:trPr>
        <w:tc>
          <w:tcPr>
            <w:tcW w:w="1996"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集中</w:t>
            </w:r>
            <w:r w:rsidRPr="00B547A2">
              <w:rPr>
                <w:rFonts w:ascii="Times New Roman" w:hAnsi="Times New Roman"/>
                <w:sz w:val="24"/>
              </w:rPr>
              <w:t>实践教学环节</w:t>
            </w:r>
          </w:p>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含</w:t>
            </w:r>
            <w:r w:rsidRPr="00B547A2">
              <w:rPr>
                <w:rFonts w:ascii="Times New Roman" w:hAnsi="Times New Roman"/>
                <w:sz w:val="24"/>
              </w:rPr>
              <w:t>企业实习和</w:t>
            </w:r>
            <w:r w:rsidRPr="00B547A2">
              <w:rPr>
                <w:rFonts w:ascii="Times New Roman" w:hAnsi="Times New Roman" w:hint="eastAsia"/>
                <w:sz w:val="24"/>
              </w:rPr>
              <w:t>毕业设计（论文</w:t>
            </w:r>
            <w:r w:rsidRPr="00B547A2">
              <w:rPr>
                <w:rFonts w:ascii="Times New Roman" w:hAnsi="Times New Roman"/>
                <w:sz w:val="24"/>
              </w:rPr>
              <w:t>）</w:t>
            </w:r>
          </w:p>
        </w:tc>
        <w:tc>
          <w:tcPr>
            <w:tcW w:w="2143" w:type="pct"/>
            <w:vAlign w:val="center"/>
          </w:tcPr>
          <w:p w:rsidR="00C63D7E" w:rsidRPr="00B547A2" w:rsidRDefault="00C63D7E" w:rsidP="00C63D7E">
            <w:pPr>
              <w:jc w:val="center"/>
              <w:rPr>
                <w:rFonts w:ascii="Times New Roman" w:hAnsi="Times New Roman" w:cs="宋体"/>
                <w:kern w:val="0"/>
                <w:sz w:val="24"/>
                <w:szCs w:val="24"/>
              </w:rPr>
            </w:pPr>
            <w:r w:rsidRPr="00B547A2">
              <w:rPr>
                <w:rFonts w:ascii="Times New Roman" w:hAnsi="Times New Roman" w:cs="宋体" w:hint="eastAsia"/>
                <w:kern w:val="0"/>
                <w:sz w:val="24"/>
                <w:szCs w:val="24"/>
              </w:rPr>
              <w:t>31</w:t>
            </w:r>
          </w:p>
        </w:tc>
        <w:tc>
          <w:tcPr>
            <w:tcW w:w="861" w:type="pct"/>
            <w:vAlign w:val="center"/>
          </w:tcPr>
          <w:p w:rsidR="00C63D7E" w:rsidRPr="00B547A2" w:rsidRDefault="00C63D7E" w:rsidP="00C63D7E">
            <w:pPr>
              <w:jc w:val="center"/>
              <w:rPr>
                <w:rFonts w:ascii="Times New Roman" w:hAnsi="Times New Roman" w:cs="宋体"/>
                <w:kern w:val="0"/>
                <w:sz w:val="24"/>
                <w:szCs w:val="24"/>
              </w:rPr>
            </w:pPr>
            <w:r w:rsidRPr="00B547A2">
              <w:rPr>
                <w:rFonts w:ascii="Times New Roman" w:hAnsi="Times New Roman" w:cs="宋体" w:hint="eastAsia"/>
                <w:kern w:val="0"/>
                <w:sz w:val="24"/>
                <w:szCs w:val="24"/>
              </w:rPr>
              <w:t>18.</w:t>
            </w:r>
            <w:r w:rsidRPr="00B547A2">
              <w:rPr>
                <w:rFonts w:ascii="Times New Roman" w:hAnsi="Times New Roman" w:cs="宋体"/>
                <w:kern w:val="0"/>
                <w:sz w:val="24"/>
                <w:szCs w:val="24"/>
              </w:rPr>
              <w:t>2</w:t>
            </w:r>
          </w:p>
        </w:tc>
      </w:tr>
      <w:tr w:rsidR="00C63D7E" w:rsidRPr="00B547A2" w:rsidTr="00C63D7E">
        <w:trPr>
          <w:trHeight w:val="476"/>
          <w:jc w:val="center"/>
        </w:trPr>
        <w:tc>
          <w:tcPr>
            <w:tcW w:w="1996"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合计</w:t>
            </w:r>
          </w:p>
        </w:tc>
        <w:tc>
          <w:tcPr>
            <w:tcW w:w="2143" w:type="pct"/>
            <w:vAlign w:val="center"/>
          </w:tcPr>
          <w:p w:rsidR="00C63D7E" w:rsidRPr="00B547A2" w:rsidRDefault="00C63D7E" w:rsidP="00C63D7E">
            <w:pPr>
              <w:jc w:val="center"/>
              <w:rPr>
                <w:rFonts w:ascii="Times New Roman" w:hAnsi="Times New Roman" w:cs="宋体"/>
                <w:kern w:val="0"/>
                <w:sz w:val="24"/>
                <w:szCs w:val="24"/>
              </w:rPr>
            </w:pPr>
            <w:r w:rsidRPr="00B547A2">
              <w:rPr>
                <w:rFonts w:ascii="Times New Roman" w:hAnsi="Times New Roman" w:cs="宋体" w:hint="eastAsia"/>
                <w:kern w:val="0"/>
                <w:sz w:val="24"/>
                <w:szCs w:val="24"/>
              </w:rPr>
              <w:t>1</w:t>
            </w:r>
            <w:r w:rsidRPr="00B547A2">
              <w:rPr>
                <w:rFonts w:ascii="Times New Roman" w:hAnsi="Times New Roman" w:cs="宋体"/>
                <w:kern w:val="0"/>
                <w:sz w:val="24"/>
                <w:szCs w:val="24"/>
              </w:rPr>
              <w:t>70</w:t>
            </w:r>
          </w:p>
        </w:tc>
        <w:tc>
          <w:tcPr>
            <w:tcW w:w="861" w:type="pct"/>
            <w:vAlign w:val="center"/>
          </w:tcPr>
          <w:p w:rsidR="00C63D7E" w:rsidRPr="00B547A2" w:rsidRDefault="00C63D7E" w:rsidP="00C63D7E">
            <w:pPr>
              <w:jc w:val="center"/>
              <w:rPr>
                <w:rFonts w:ascii="Times New Roman" w:hAnsi="Times New Roman" w:cs="宋体"/>
                <w:kern w:val="0"/>
                <w:sz w:val="24"/>
                <w:szCs w:val="24"/>
              </w:rPr>
            </w:pPr>
            <w:r w:rsidRPr="00B547A2">
              <w:rPr>
                <w:rFonts w:ascii="Times New Roman" w:hAnsi="Times New Roman" w:cs="宋体" w:hint="eastAsia"/>
                <w:kern w:val="0"/>
                <w:sz w:val="24"/>
                <w:szCs w:val="24"/>
              </w:rPr>
              <w:t>100</w:t>
            </w:r>
          </w:p>
        </w:tc>
      </w:tr>
    </w:tbl>
    <w:p w:rsidR="00C63D7E" w:rsidRPr="00B547A2" w:rsidRDefault="00C63D7E" w:rsidP="00C63D7E">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备注</w:t>
      </w:r>
      <w:r w:rsidRPr="00B547A2">
        <w:rPr>
          <w:rFonts w:ascii="Times New Roman" w:eastAsia="宋体" w:hAnsi="Times New Roman" w:cs="Times New Roman"/>
          <w:sz w:val="18"/>
          <w:szCs w:val="18"/>
        </w:rPr>
        <w:t>：在学院以外获得的</w:t>
      </w:r>
      <w:r w:rsidRPr="00B547A2">
        <w:rPr>
          <w:rFonts w:ascii="Times New Roman" w:eastAsia="宋体" w:hAnsi="Times New Roman" w:cs="Times New Roman" w:hint="eastAsia"/>
          <w:sz w:val="18"/>
          <w:szCs w:val="18"/>
        </w:rPr>
        <w:t>并</w:t>
      </w:r>
      <w:r w:rsidRPr="00B547A2">
        <w:rPr>
          <w:rFonts w:ascii="Times New Roman" w:eastAsia="宋体" w:hAnsi="Times New Roman" w:cs="Times New Roman"/>
          <w:sz w:val="18"/>
          <w:szCs w:val="18"/>
        </w:rPr>
        <w:t>经学院认可的学分数</w:t>
      </w:r>
      <w:r w:rsidRPr="00B547A2">
        <w:rPr>
          <w:rFonts w:ascii="Times New Roman" w:eastAsia="宋体" w:hAnsi="Times New Roman" w:cs="Times New Roman" w:hint="eastAsia"/>
          <w:sz w:val="18"/>
          <w:szCs w:val="18"/>
        </w:rPr>
        <w:t>原则</w:t>
      </w:r>
      <w:r w:rsidRPr="00B547A2">
        <w:rPr>
          <w:rFonts w:ascii="Times New Roman" w:eastAsia="宋体" w:hAnsi="Times New Roman" w:cs="Times New Roman"/>
          <w:sz w:val="18"/>
          <w:szCs w:val="18"/>
        </w:rPr>
        <w:t>上不得超过</w:t>
      </w:r>
      <w:r w:rsidRPr="00B547A2">
        <w:rPr>
          <w:rFonts w:ascii="Times New Roman" w:eastAsia="宋体" w:hAnsi="Times New Roman" w:cs="Times New Roman" w:hint="eastAsia"/>
          <w:sz w:val="18"/>
          <w:szCs w:val="18"/>
        </w:rPr>
        <w:t>40</w:t>
      </w:r>
      <w:r w:rsidRPr="00B547A2">
        <w:rPr>
          <w:rFonts w:ascii="Times New Roman" w:eastAsia="宋体" w:hAnsi="Times New Roman" w:cs="Times New Roman" w:hint="eastAsia"/>
          <w:sz w:val="18"/>
          <w:szCs w:val="18"/>
        </w:rPr>
        <w:t>个</w:t>
      </w:r>
      <w:r w:rsidRPr="00B547A2">
        <w:rPr>
          <w:rFonts w:ascii="Times New Roman" w:eastAsia="宋体" w:hAnsi="Times New Roman" w:cs="Times New Roman"/>
          <w:sz w:val="18"/>
          <w:szCs w:val="18"/>
        </w:rPr>
        <w:t>学分</w:t>
      </w:r>
      <w:r w:rsidRPr="00B547A2">
        <w:rPr>
          <w:rFonts w:ascii="Times New Roman" w:eastAsia="宋体" w:hAnsi="Times New Roman" w:cs="Times New Roman" w:hint="eastAsia"/>
          <w:sz w:val="18"/>
          <w:szCs w:val="18"/>
        </w:rPr>
        <w:t>，一</w:t>
      </w:r>
      <w:r w:rsidRPr="00B547A2">
        <w:rPr>
          <w:rFonts w:ascii="Times New Roman" w:eastAsia="宋体" w:hAnsi="Times New Roman" w:cs="Times New Roman"/>
          <w:sz w:val="18"/>
          <w:szCs w:val="18"/>
        </w:rPr>
        <w:t>年以上</w:t>
      </w:r>
      <w:r w:rsidRPr="00B547A2">
        <w:rPr>
          <w:rFonts w:ascii="Times New Roman" w:eastAsia="宋体" w:hAnsi="Times New Roman" w:cs="Times New Roman" w:hint="eastAsia"/>
          <w:sz w:val="18"/>
          <w:szCs w:val="18"/>
        </w:rPr>
        <w:t>与</w:t>
      </w:r>
      <w:r w:rsidRPr="00B547A2">
        <w:rPr>
          <w:rFonts w:ascii="Times New Roman" w:eastAsia="宋体" w:hAnsi="Times New Roman" w:cs="Times New Roman"/>
          <w:sz w:val="18"/>
          <w:szCs w:val="18"/>
        </w:rPr>
        <w:t>国</w:t>
      </w:r>
      <w:r w:rsidRPr="00B547A2">
        <w:rPr>
          <w:rFonts w:ascii="Times New Roman" w:eastAsia="宋体" w:hAnsi="Times New Roman" w:cs="Times New Roman" w:hint="eastAsia"/>
          <w:sz w:val="18"/>
          <w:szCs w:val="18"/>
        </w:rPr>
        <w:t>内</w:t>
      </w:r>
      <w:r w:rsidRPr="00B547A2">
        <w:rPr>
          <w:rFonts w:ascii="Times New Roman" w:eastAsia="宋体" w:hAnsi="Times New Roman" w:cs="Times New Roman"/>
          <w:sz w:val="18"/>
          <w:szCs w:val="18"/>
        </w:rPr>
        <w:t>外其他高校联</w:t>
      </w:r>
      <w:r w:rsidRPr="00B547A2">
        <w:rPr>
          <w:rFonts w:ascii="Times New Roman" w:eastAsia="宋体" w:hAnsi="Times New Roman" w:cs="Times New Roman" w:hint="eastAsia"/>
          <w:sz w:val="18"/>
          <w:szCs w:val="18"/>
        </w:rPr>
        <w:t>合</w:t>
      </w:r>
      <w:r w:rsidRPr="00B547A2">
        <w:rPr>
          <w:rFonts w:ascii="Times New Roman" w:eastAsia="宋体" w:hAnsi="Times New Roman" w:cs="Times New Roman"/>
          <w:sz w:val="18"/>
          <w:szCs w:val="18"/>
        </w:rPr>
        <w:t>培养项目</w:t>
      </w:r>
      <w:r w:rsidRPr="00B547A2">
        <w:rPr>
          <w:rFonts w:ascii="Times New Roman" w:eastAsia="宋体" w:hAnsi="Times New Roman" w:cs="Times New Roman" w:hint="eastAsia"/>
          <w:sz w:val="18"/>
          <w:szCs w:val="18"/>
        </w:rPr>
        <w:t>将根据</w:t>
      </w:r>
      <w:r w:rsidRPr="00B547A2">
        <w:rPr>
          <w:rFonts w:ascii="Times New Roman" w:eastAsia="宋体" w:hAnsi="Times New Roman" w:cs="Times New Roman"/>
          <w:sz w:val="18"/>
          <w:szCs w:val="18"/>
        </w:rPr>
        <w:t>具</w:t>
      </w:r>
      <w:r w:rsidRPr="00B547A2">
        <w:rPr>
          <w:rFonts w:ascii="Times New Roman" w:eastAsia="宋体" w:hAnsi="Times New Roman" w:cs="Times New Roman" w:hint="eastAsia"/>
          <w:sz w:val="18"/>
          <w:szCs w:val="18"/>
        </w:rPr>
        <w:t>体</w:t>
      </w:r>
      <w:r w:rsidRPr="00B547A2">
        <w:rPr>
          <w:rFonts w:ascii="Times New Roman" w:eastAsia="宋体" w:hAnsi="Times New Roman" w:cs="Times New Roman"/>
          <w:sz w:val="18"/>
          <w:szCs w:val="18"/>
        </w:rPr>
        <w:t>情况另</w:t>
      </w:r>
      <w:r w:rsidRPr="00B547A2">
        <w:rPr>
          <w:rFonts w:ascii="Times New Roman" w:eastAsia="宋体" w:hAnsi="Times New Roman" w:cs="Times New Roman" w:hint="eastAsia"/>
          <w:sz w:val="18"/>
          <w:szCs w:val="18"/>
        </w:rPr>
        <w:t>行</w:t>
      </w:r>
      <w:r w:rsidRPr="00B547A2">
        <w:rPr>
          <w:rFonts w:ascii="Times New Roman" w:eastAsia="宋体" w:hAnsi="Times New Roman" w:cs="Times New Roman"/>
          <w:sz w:val="18"/>
          <w:szCs w:val="18"/>
        </w:rPr>
        <w:t>规定</w:t>
      </w:r>
      <w:r w:rsidRPr="00B547A2">
        <w:rPr>
          <w:rFonts w:ascii="Times New Roman" w:eastAsia="宋体" w:hAnsi="Times New Roman" w:cs="Times New Roman" w:hint="eastAsia"/>
          <w:sz w:val="18"/>
          <w:szCs w:val="18"/>
        </w:rPr>
        <w:t>。</w:t>
      </w:r>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、分项要求：</w:t>
      </w:r>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1</w:t>
      </w:r>
      <w:r w:rsidRPr="00B547A2">
        <w:rPr>
          <w:rFonts w:ascii="Times New Roman" w:eastAsia="宋体" w:hAnsi="Times New Roman" w:cs="Times New Roman" w:hint="eastAsia"/>
          <w:sz w:val="24"/>
        </w:rPr>
        <w:t>）完成职业</w:t>
      </w:r>
      <w:r w:rsidRPr="00B547A2">
        <w:rPr>
          <w:rFonts w:ascii="Times New Roman" w:eastAsia="宋体" w:hAnsi="Times New Roman" w:cs="Times New Roman"/>
          <w:sz w:val="24"/>
        </w:rPr>
        <w:t>素质与能力</w:t>
      </w:r>
      <w:r w:rsidRPr="00B547A2">
        <w:rPr>
          <w:rFonts w:ascii="Times New Roman" w:eastAsia="宋体" w:hAnsi="Times New Roman" w:cs="Times New Roman" w:hint="eastAsia"/>
          <w:sz w:val="24"/>
        </w:rPr>
        <w:t>培养模块的</w:t>
      </w:r>
      <w:r w:rsidRPr="00B547A2">
        <w:rPr>
          <w:rFonts w:ascii="Times New Roman" w:eastAsia="宋体" w:hAnsi="Times New Roman" w:cs="Times New Roman"/>
          <w:sz w:val="24"/>
        </w:rPr>
        <w:t>所有课程</w:t>
      </w:r>
      <w:r w:rsidRPr="00B547A2">
        <w:rPr>
          <w:rFonts w:ascii="Times New Roman" w:eastAsia="宋体" w:hAnsi="Times New Roman" w:cs="Times New Roman" w:hint="eastAsia"/>
          <w:sz w:val="24"/>
        </w:rPr>
        <w:t>。</w:t>
      </w:r>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综合素质</w:t>
      </w:r>
      <w:r w:rsidRPr="00B547A2">
        <w:rPr>
          <w:rFonts w:ascii="Times New Roman" w:eastAsia="宋体" w:hAnsi="Times New Roman" w:cs="Times New Roman" w:hint="eastAsia"/>
          <w:sz w:val="24"/>
        </w:rPr>
        <w:t>认定学分</w:t>
      </w:r>
      <w:r w:rsidRPr="00B547A2">
        <w:rPr>
          <w:rFonts w:ascii="Times New Roman" w:eastAsia="宋体" w:hAnsi="Times New Roman" w:cs="Times New Roman"/>
          <w:sz w:val="24"/>
        </w:rPr>
        <w:t>要求</w:t>
      </w: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学分，</w:t>
      </w:r>
      <w:r w:rsidRPr="00B547A2">
        <w:rPr>
          <w:rFonts w:ascii="Times New Roman" w:eastAsia="宋体" w:hAnsi="Times New Roman" w:cs="Times New Roman"/>
          <w:sz w:val="24"/>
        </w:rPr>
        <w:t>具体参</w:t>
      </w:r>
      <w:r w:rsidRPr="00B547A2">
        <w:rPr>
          <w:rFonts w:ascii="Times New Roman" w:eastAsia="宋体" w:hAnsi="Times New Roman" w:cs="Times New Roman" w:hint="eastAsia"/>
          <w:sz w:val="24"/>
        </w:rPr>
        <w:t>见《安徽信息工程学院学生综合素质学分认定管理办法》（院教字〔</w:t>
      </w:r>
      <w:r w:rsidRPr="00B547A2">
        <w:rPr>
          <w:rFonts w:ascii="Times New Roman" w:eastAsia="宋体" w:hAnsi="Times New Roman" w:cs="Times New Roman" w:hint="eastAsia"/>
          <w:sz w:val="24"/>
        </w:rPr>
        <w:t>2016</w:t>
      </w: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23</w:t>
      </w:r>
      <w:r w:rsidRPr="00B547A2">
        <w:rPr>
          <w:rFonts w:ascii="Times New Roman" w:eastAsia="宋体" w:hAnsi="Times New Roman" w:cs="Times New Roman" w:hint="eastAsia"/>
          <w:sz w:val="24"/>
        </w:rPr>
        <w:t>号）。</w:t>
      </w:r>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3</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社会责任教育学分</w:t>
      </w:r>
      <w:r w:rsidRPr="00B547A2">
        <w:rPr>
          <w:rFonts w:ascii="Times New Roman" w:eastAsia="宋体" w:hAnsi="Times New Roman" w:cs="Times New Roman" w:hint="eastAsia"/>
          <w:sz w:val="24"/>
        </w:rPr>
        <w:t>要求：</w:t>
      </w:r>
      <w:r w:rsidRPr="00B547A2">
        <w:rPr>
          <w:rFonts w:ascii="Times New Roman" w:eastAsia="宋体" w:hAnsi="Times New Roman" w:cs="Times New Roman" w:hint="eastAsia"/>
          <w:sz w:val="24"/>
        </w:rPr>
        <w:t>4</w:t>
      </w:r>
      <w:r w:rsidRPr="00B547A2">
        <w:rPr>
          <w:rFonts w:ascii="Times New Roman" w:eastAsia="宋体" w:hAnsi="Times New Roman" w:cs="Times New Roman" w:hint="eastAsia"/>
          <w:sz w:val="24"/>
        </w:rPr>
        <w:t>学分，具体参见《安徽工程大学机电学院社会责任教育培养方案和学分认定办法》（院字〔</w:t>
      </w:r>
      <w:r w:rsidRPr="00B547A2">
        <w:rPr>
          <w:rFonts w:ascii="Times New Roman" w:eastAsia="宋体" w:hAnsi="Times New Roman" w:cs="Times New Roman" w:hint="eastAsia"/>
          <w:sz w:val="24"/>
        </w:rPr>
        <w:t>201</w:t>
      </w:r>
      <w:r w:rsidRPr="00B547A2">
        <w:rPr>
          <w:rFonts w:ascii="Times New Roman" w:eastAsia="宋体" w:hAnsi="Times New Roman" w:cs="Times New Roman"/>
          <w:sz w:val="24"/>
        </w:rPr>
        <w:t>5</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65</w:t>
      </w:r>
      <w:r w:rsidRPr="00B547A2">
        <w:rPr>
          <w:rFonts w:ascii="Times New Roman" w:eastAsia="宋体" w:hAnsi="Times New Roman" w:cs="Times New Roman" w:hint="eastAsia"/>
          <w:sz w:val="24"/>
        </w:rPr>
        <w:t>号</w:t>
      </w:r>
      <w:r w:rsidRPr="00B547A2">
        <w:rPr>
          <w:rFonts w:ascii="Times New Roman" w:eastAsia="宋体" w:hAnsi="Times New Roman" w:cs="Times New Roman"/>
          <w:sz w:val="24"/>
        </w:rPr>
        <w:t>）</w:t>
      </w:r>
      <w:r w:rsidRPr="00B547A2">
        <w:rPr>
          <w:rFonts w:ascii="Times New Roman" w:eastAsia="宋体" w:hAnsi="Times New Roman" w:cs="Times New Roman" w:hint="eastAsia"/>
          <w:sz w:val="24"/>
        </w:rPr>
        <w:t>。</w:t>
      </w:r>
    </w:p>
    <w:p w:rsidR="00C63D7E" w:rsidRPr="00B547A2" w:rsidRDefault="00C63D7E" w:rsidP="00C63D7E">
      <w:pPr>
        <w:spacing w:line="360" w:lineRule="auto"/>
        <w:ind w:right="-1"/>
        <w:rPr>
          <w:rStyle w:val="2Char"/>
          <w:rFonts w:ascii="Times New Roman" w:eastAsia="仿宋" w:hAnsi="Times New Roman"/>
          <w:sz w:val="28"/>
          <w:szCs w:val="28"/>
        </w:rPr>
      </w:pPr>
      <w:bookmarkStart w:id="139" w:name="_Toc486322016"/>
      <w:bookmarkStart w:id="140" w:name="_Toc486322294"/>
      <w:bookmarkStart w:id="141" w:name="_Toc486323141"/>
      <w:r w:rsidRPr="00B547A2">
        <w:rPr>
          <w:rStyle w:val="2Char"/>
          <w:rFonts w:ascii="Times New Roman" w:eastAsia="仿宋" w:hAnsi="Times New Roman" w:hint="eastAsia"/>
          <w:sz w:val="28"/>
          <w:szCs w:val="28"/>
        </w:rPr>
        <w:t>五、</w:t>
      </w:r>
      <w:r w:rsidRPr="00B547A2">
        <w:rPr>
          <w:rStyle w:val="2Char"/>
          <w:rFonts w:ascii="Times New Roman" w:eastAsia="仿宋" w:hAnsi="Times New Roman"/>
          <w:sz w:val="28"/>
          <w:szCs w:val="28"/>
        </w:rPr>
        <w:t>主干学科、主要课程、</w:t>
      </w:r>
      <w:r w:rsidRPr="00B547A2">
        <w:rPr>
          <w:rStyle w:val="2Char"/>
          <w:rFonts w:ascii="Times New Roman" w:eastAsia="仿宋" w:hAnsi="Times New Roman" w:hint="eastAsia"/>
          <w:sz w:val="28"/>
          <w:szCs w:val="28"/>
        </w:rPr>
        <w:t>专业核心课程</w:t>
      </w:r>
      <w:bookmarkEnd w:id="139"/>
      <w:bookmarkEnd w:id="140"/>
      <w:bookmarkEnd w:id="141"/>
    </w:p>
    <w:p w:rsidR="00C63D7E" w:rsidRPr="00B547A2" w:rsidRDefault="00C63D7E" w:rsidP="00C63D7E">
      <w:pPr>
        <w:spacing w:line="360" w:lineRule="auto"/>
        <w:ind w:firstLineChars="200" w:firstLine="480"/>
        <w:rPr>
          <w:rFonts w:ascii="Times New Roman" w:hAnsi="Times New Roman"/>
          <w:sz w:val="24"/>
          <w:szCs w:val="24"/>
        </w:rPr>
      </w:pPr>
      <w:r w:rsidRPr="00B547A2">
        <w:rPr>
          <w:rFonts w:ascii="Times New Roman" w:eastAsia="宋体" w:hAnsi="Times New Roman" w:cs="Times New Roman" w:hint="eastAsia"/>
          <w:sz w:val="24"/>
        </w:rPr>
        <w:t>主干</w:t>
      </w:r>
      <w:r w:rsidRPr="00B547A2">
        <w:rPr>
          <w:rFonts w:ascii="Times New Roman" w:eastAsia="宋体" w:hAnsi="Times New Roman" w:cs="Times New Roman"/>
          <w:sz w:val="24"/>
        </w:rPr>
        <w:t>学科：</w:t>
      </w:r>
      <w:r w:rsidRPr="00B547A2">
        <w:rPr>
          <w:rFonts w:ascii="Times New Roman" w:hAnsi="Times New Roman" w:hint="eastAsia"/>
          <w:sz w:val="24"/>
          <w:szCs w:val="24"/>
        </w:rPr>
        <w:t>机械工程、力学、控制科学与</w:t>
      </w:r>
      <w:r w:rsidRPr="00B547A2">
        <w:rPr>
          <w:rFonts w:ascii="Times New Roman" w:hAnsi="Times New Roman"/>
          <w:sz w:val="24"/>
          <w:szCs w:val="24"/>
        </w:rPr>
        <w:t>工程</w:t>
      </w:r>
      <w:r w:rsidRPr="00B547A2">
        <w:rPr>
          <w:rFonts w:ascii="Times New Roman" w:hAnsi="Times New Roman" w:hint="eastAsia"/>
          <w:sz w:val="24"/>
          <w:szCs w:val="24"/>
        </w:rPr>
        <w:t>。</w:t>
      </w:r>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主要课程：高等数学</w:t>
      </w:r>
      <w:r w:rsidRPr="00B547A2">
        <w:rPr>
          <w:rFonts w:ascii="Times New Roman" w:eastAsia="宋体" w:hAnsi="Times New Roman" w:cs="Times New Roman"/>
          <w:sz w:val="24"/>
        </w:rPr>
        <w:t>II</w:t>
      </w:r>
      <w:r w:rsidRPr="00B547A2">
        <w:rPr>
          <w:rFonts w:ascii="Times New Roman" w:eastAsia="宋体" w:hAnsi="Times New Roman" w:cs="Times New Roman"/>
          <w:sz w:val="24"/>
        </w:rPr>
        <w:t>、大学英语、大学物理、</w:t>
      </w:r>
      <w:r w:rsidRPr="00B547A2">
        <w:rPr>
          <w:rFonts w:ascii="Times New Roman" w:eastAsia="宋体" w:hAnsi="Times New Roman" w:cs="Times New Roman" w:hint="eastAsia"/>
          <w:sz w:val="24"/>
        </w:rPr>
        <w:t>工程数学</w:t>
      </w:r>
      <w:r w:rsidRPr="00B547A2">
        <w:rPr>
          <w:rFonts w:ascii="Times New Roman" w:eastAsia="宋体" w:hAnsi="Times New Roman" w:cs="Times New Roman"/>
          <w:sz w:val="24"/>
        </w:rPr>
        <w:t>、</w:t>
      </w:r>
      <w:r w:rsidRPr="00B547A2">
        <w:rPr>
          <w:rFonts w:ascii="Times New Roman" w:eastAsia="宋体" w:hAnsi="Times New Roman" w:cs="Times New Roman"/>
          <w:sz w:val="24"/>
        </w:rPr>
        <w:t>C</w:t>
      </w:r>
      <w:r w:rsidRPr="00B547A2">
        <w:rPr>
          <w:rFonts w:ascii="Times New Roman" w:eastAsia="宋体" w:hAnsi="Times New Roman" w:cs="Times New Roman"/>
          <w:sz w:val="24"/>
        </w:rPr>
        <w:t>语言程序设计基础、画法几何及</w:t>
      </w:r>
      <w:r w:rsidRPr="00B547A2">
        <w:rPr>
          <w:rFonts w:ascii="Times New Roman" w:eastAsia="宋体" w:hAnsi="Times New Roman" w:cs="Times New Roman" w:hint="eastAsia"/>
          <w:sz w:val="24"/>
        </w:rPr>
        <w:t>工程</w:t>
      </w:r>
      <w:r w:rsidRPr="00B547A2">
        <w:rPr>
          <w:rFonts w:ascii="Times New Roman" w:eastAsia="宋体" w:hAnsi="Times New Roman" w:cs="Times New Roman"/>
          <w:sz w:val="24"/>
        </w:rPr>
        <w:t>制图、电工技术、电子技术、理论力学</w:t>
      </w:r>
      <w:r w:rsidRPr="00B547A2">
        <w:rPr>
          <w:rFonts w:ascii="Times New Roman" w:eastAsia="宋体" w:hAnsi="Times New Roman" w:cs="Times New Roman"/>
          <w:sz w:val="24"/>
        </w:rPr>
        <w:t>II</w:t>
      </w:r>
      <w:r w:rsidRPr="00B547A2">
        <w:rPr>
          <w:rFonts w:ascii="Times New Roman" w:eastAsia="宋体" w:hAnsi="Times New Roman" w:cs="Times New Roman"/>
          <w:sz w:val="24"/>
        </w:rPr>
        <w:t>、材料力学</w:t>
      </w:r>
      <w:r w:rsidRPr="00B547A2">
        <w:rPr>
          <w:rFonts w:ascii="Times New Roman" w:eastAsia="宋体" w:hAnsi="Times New Roman" w:cs="Times New Roman"/>
          <w:sz w:val="24"/>
        </w:rPr>
        <w:t>II</w:t>
      </w:r>
      <w:r w:rsidRPr="00B547A2">
        <w:rPr>
          <w:rFonts w:ascii="Times New Roman" w:eastAsia="宋体" w:hAnsi="Times New Roman" w:cs="Times New Roman"/>
          <w:sz w:val="24"/>
        </w:rPr>
        <w:t>、机械原理、机械设计、</w:t>
      </w:r>
      <w:r w:rsidRPr="00B547A2">
        <w:rPr>
          <w:rFonts w:ascii="Times New Roman" w:eastAsia="宋体" w:hAnsi="Times New Roman" w:cs="Times New Roman" w:hint="eastAsia"/>
          <w:sz w:val="24"/>
        </w:rPr>
        <w:t>互换性</w:t>
      </w:r>
      <w:r w:rsidRPr="00B547A2">
        <w:rPr>
          <w:rFonts w:ascii="Times New Roman" w:eastAsia="宋体" w:hAnsi="Times New Roman" w:cs="Times New Roman"/>
          <w:sz w:val="24"/>
        </w:rPr>
        <w:t>与技术测量、</w:t>
      </w:r>
      <w:r w:rsidRPr="00B547A2">
        <w:rPr>
          <w:rFonts w:ascii="Times New Roman" w:eastAsia="宋体" w:hAnsi="Times New Roman" w:cs="Times New Roman" w:hint="eastAsia"/>
          <w:sz w:val="24"/>
        </w:rPr>
        <w:t>机械</w:t>
      </w:r>
      <w:r w:rsidRPr="00B547A2">
        <w:rPr>
          <w:rFonts w:ascii="Times New Roman" w:eastAsia="宋体" w:hAnsi="Times New Roman" w:cs="Times New Roman"/>
          <w:sz w:val="24"/>
        </w:rPr>
        <w:t>制造技术基础、汽车构造、汽车电器、汽车理论、制图测绘、机械设计基础课程设计、毕业设计（论文）</w:t>
      </w:r>
      <w:r w:rsidRPr="00B547A2">
        <w:rPr>
          <w:rFonts w:ascii="Times New Roman" w:eastAsia="宋体" w:hAnsi="Times New Roman" w:cs="Times New Roman" w:hint="eastAsia"/>
          <w:sz w:val="24"/>
        </w:rPr>
        <w:t>。</w:t>
      </w:r>
    </w:p>
    <w:p w:rsidR="00C63D7E" w:rsidRPr="00B547A2" w:rsidRDefault="00C63D7E" w:rsidP="00C63D7E">
      <w:pPr>
        <w:spacing w:line="360" w:lineRule="auto"/>
        <w:ind w:firstLineChars="200" w:firstLine="480"/>
        <w:rPr>
          <w:rFonts w:ascii="Times New Roman" w:hAnsi="Times New Roman"/>
          <w:sz w:val="24"/>
          <w:szCs w:val="24"/>
        </w:rPr>
      </w:pPr>
      <w:r w:rsidRPr="00B547A2">
        <w:rPr>
          <w:rFonts w:ascii="Times New Roman" w:eastAsia="宋体" w:hAnsi="Times New Roman" w:cs="Times New Roman" w:hint="eastAsia"/>
          <w:sz w:val="24"/>
          <w:szCs w:val="24"/>
        </w:rPr>
        <w:lastRenderedPageBreak/>
        <w:t>专业核心课程</w:t>
      </w:r>
      <w:r w:rsidRPr="00B547A2">
        <w:rPr>
          <w:rFonts w:ascii="Times New Roman" w:eastAsia="宋体" w:hAnsi="Times New Roman" w:cs="Times New Roman"/>
          <w:sz w:val="24"/>
          <w:szCs w:val="24"/>
        </w:rPr>
        <w:t>：</w:t>
      </w:r>
      <w:r w:rsidRPr="00B547A2">
        <w:rPr>
          <w:rFonts w:ascii="Times New Roman" w:hAnsi="Times New Roman"/>
          <w:sz w:val="24"/>
          <w:szCs w:val="24"/>
        </w:rPr>
        <w:t>画法几何及</w:t>
      </w:r>
      <w:r w:rsidRPr="00B547A2">
        <w:rPr>
          <w:rFonts w:ascii="Times New Roman" w:hAnsi="Times New Roman" w:hint="eastAsia"/>
          <w:sz w:val="24"/>
          <w:szCs w:val="24"/>
        </w:rPr>
        <w:t>工程</w:t>
      </w:r>
      <w:r w:rsidRPr="00B547A2">
        <w:rPr>
          <w:rFonts w:ascii="Times New Roman" w:hAnsi="Times New Roman"/>
          <w:sz w:val="24"/>
          <w:szCs w:val="24"/>
        </w:rPr>
        <w:t>制图、电工技术、电子技术、机械原理、机械设计、汽车构造、汽车</w:t>
      </w:r>
      <w:r w:rsidRPr="00B547A2">
        <w:rPr>
          <w:rFonts w:ascii="Times New Roman" w:hAnsi="Times New Roman" w:hint="eastAsia"/>
          <w:sz w:val="24"/>
          <w:szCs w:val="24"/>
        </w:rPr>
        <w:t>电器。</w:t>
      </w:r>
    </w:p>
    <w:p w:rsidR="00C63D7E" w:rsidRPr="00B547A2" w:rsidRDefault="00C63D7E" w:rsidP="00C63D7E">
      <w:pPr>
        <w:spacing w:line="360" w:lineRule="auto"/>
        <w:ind w:firstLineChars="200" w:firstLine="480"/>
        <w:rPr>
          <w:rFonts w:ascii="Times New Roman" w:eastAsia="宋体" w:hAnsi="Times New Roman" w:cs="Times New Roman"/>
          <w:sz w:val="24"/>
          <w:szCs w:val="24"/>
        </w:rPr>
      </w:pPr>
      <w:r w:rsidRPr="00B547A2">
        <w:rPr>
          <w:rFonts w:ascii="Times New Roman" w:eastAsia="宋体" w:hAnsi="Times New Roman" w:cs="Times New Roman" w:hint="eastAsia"/>
          <w:sz w:val="24"/>
          <w:szCs w:val="24"/>
        </w:rPr>
        <w:t>主要课程关系结构图如下：</w:t>
      </w:r>
    </w:p>
    <w:p w:rsidR="00C63D7E" w:rsidRPr="00B547A2" w:rsidRDefault="00C63D7E" w:rsidP="00C63D7E">
      <w:pPr>
        <w:spacing w:line="360" w:lineRule="auto"/>
        <w:jc w:val="left"/>
        <w:rPr>
          <w:rFonts w:ascii="Times New Roman" w:hAnsi="Times New Roman"/>
          <w:kern w:val="0"/>
        </w:rPr>
      </w:pPr>
      <w:r w:rsidRPr="00B547A2">
        <w:rPr>
          <w:rFonts w:ascii="Times New Roman" w:hAnsi="Times New Roman"/>
          <w:noProof/>
          <w:kern w:val="0"/>
        </w:rPr>
        <w:drawing>
          <wp:inline distT="0" distB="0" distL="0" distR="0">
            <wp:extent cx="5286375" cy="4371975"/>
            <wp:effectExtent l="19050" t="0" r="952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5286375" cy="4371975"/>
                    </a:xfrm>
                    <a:prstGeom prst="rect">
                      <a:avLst/>
                    </a:prstGeom>
                    <a:noFill/>
                    <a:ln w="9525">
                      <a:noFill/>
                      <a:miter lim="800000"/>
                      <a:headEnd/>
                      <a:tailEnd/>
                    </a:ln>
                  </pic:spPr>
                </pic:pic>
              </a:graphicData>
            </a:graphic>
          </wp:inline>
        </w:drawing>
      </w:r>
    </w:p>
    <w:p w:rsidR="00FF3D9D" w:rsidRDefault="00FF3D9D" w:rsidP="00C63D7E">
      <w:pPr>
        <w:spacing w:line="360" w:lineRule="auto"/>
        <w:jc w:val="left"/>
        <w:rPr>
          <w:rStyle w:val="2Char"/>
          <w:rFonts w:ascii="Times New Roman" w:eastAsia="仿宋" w:hAnsi="Times New Roman"/>
          <w:sz w:val="28"/>
          <w:szCs w:val="28"/>
        </w:rPr>
        <w:sectPr w:rsidR="00FF3D9D" w:rsidSect="00A83859">
          <w:pgSz w:w="11906" w:h="16838"/>
          <w:pgMar w:top="1418" w:right="1418" w:bottom="1418" w:left="1418" w:header="851" w:footer="1134" w:gutter="0"/>
          <w:cols w:space="720"/>
          <w:docGrid w:type="lines" w:linePitch="312"/>
        </w:sectPr>
      </w:pPr>
    </w:p>
    <w:p w:rsidR="00C63D7E" w:rsidRPr="00B547A2" w:rsidRDefault="00C63D7E" w:rsidP="00C63D7E">
      <w:pPr>
        <w:spacing w:line="360" w:lineRule="auto"/>
        <w:jc w:val="left"/>
        <w:rPr>
          <w:rStyle w:val="2Char"/>
          <w:rFonts w:ascii="Times New Roman" w:eastAsia="仿宋" w:hAnsi="Times New Roman"/>
          <w:sz w:val="28"/>
          <w:szCs w:val="28"/>
        </w:rPr>
      </w:pPr>
      <w:bookmarkStart w:id="142" w:name="_Toc486322017"/>
      <w:bookmarkStart w:id="143" w:name="_Toc486322295"/>
      <w:bookmarkStart w:id="144" w:name="_Toc486323142"/>
      <w:r w:rsidRPr="00B547A2">
        <w:rPr>
          <w:rStyle w:val="2Char"/>
          <w:rFonts w:ascii="Times New Roman" w:eastAsia="仿宋" w:hAnsi="Times New Roman" w:hint="eastAsia"/>
          <w:sz w:val="28"/>
          <w:szCs w:val="28"/>
        </w:rPr>
        <w:lastRenderedPageBreak/>
        <w:t>六、</w:t>
      </w:r>
      <w:r w:rsidRPr="00B547A2">
        <w:rPr>
          <w:rStyle w:val="2Char"/>
          <w:rFonts w:ascii="Times New Roman" w:eastAsia="仿宋" w:hAnsi="Times New Roman"/>
          <w:sz w:val="28"/>
          <w:szCs w:val="28"/>
        </w:rPr>
        <w:t>专业指导性培养计划表</w:t>
      </w:r>
      <w:bookmarkEnd w:id="142"/>
      <w:bookmarkEnd w:id="143"/>
      <w:bookmarkEnd w:id="144"/>
    </w:p>
    <w:p w:rsidR="00C63D7E" w:rsidRPr="00B547A2" w:rsidRDefault="00C63D7E" w:rsidP="00C63D7E">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1</w:t>
      </w:r>
      <w:r w:rsidRPr="00B547A2">
        <w:rPr>
          <w:rFonts w:ascii="Times New Roman" w:eastAsia="宋体" w:hAnsi="Times New Roman" w:cs="Times New Roman" w:hint="eastAsia"/>
          <w:sz w:val="24"/>
        </w:rPr>
        <w:t>、课程设置</w:t>
      </w:r>
    </w:p>
    <w:tbl>
      <w:tblPr>
        <w:tblStyle w:val="ab"/>
        <w:tblW w:w="9072" w:type="dxa"/>
        <w:jc w:val="center"/>
        <w:tblLayout w:type="fixed"/>
        <w:tblLook w:val="04A0"/>
      </w:tblPr>
      <w:tblGrid>
        <w:gridCol w:w="376"/>
        <w:gridCol w:w="574"/>
        <w:gridCol w:w="989"/>
        <w:gridCol w:w="1279"/>
        <w:gridCol w:w="673"/>
        <w:gridCol w:w="619"/>
        <w:gridCol w:w="619"/>
        <w:gridCol w:w="619"/>
        <w:gridCol w:w="619"/>
        <w:gridCol w:w="537"/>
        <w:gridCol w:w="567"/>
        <w:gridCol w:w="567"/>
        <w:gridCol w:w="1034"/>
      </w:tblGrid>
      <w:tr w:rsidR="00C63D7E" w:rsidRPr="00B547A2" w:rsidTr="00C63D7E">
        <w:trPr>
          <w:trHeight w:val="481"/>
          <w:tblHeader/>
          <w:jc w:val="center"/>
        </w:trPr>
        <w:tc>
          <w:tcPr>
            <w:tcW w:w="376"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类型</w:t>
            </w:r>
          </w:p>
        </w:tc>
        <w:tc>
          <w:tcPr>
            <w:tcW w:w="574"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序号</w:t>
            </w:r>
          </w:p>
        </w:tc>
        <w:tc>
          <w:tcPr>
            <w:tcW w:w="989"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szCs w:val="21"/>
              </w:rPr>
              <w:t>编号</w:t>
            </w:r>
          </w:p>
        </w:tc>
        <w:tc>
          <w:tcPr>
            <w:tcW w:w="1279"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名称</w:t>
            </w:r>
          </w:p>
        </w:tc>
        <w:tc>
          <w:tcPr>
            <w:tcW w:w="673"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总学时</w:t>
            </w:r>
          </w:p>
        </w:tc>
        <w:tc>
          <w:tcPr>
            <w:tcW w:w="2476" w:type="dxa"/>
            <w:gridSpan w:val="4"/>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学时分配</w:t>
            </w:r>
          </w:p>
        </w:tc>
        <w:tc>
          <w:tcPr>
            <w:tcW w:w="537"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学分</w:t>
            </w:r>
          </w:p>
        </w:tc>
        <w:tc>
          <w:tcPr>
            <w:tcW w:w="567"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开课学期</w:t>
            </w:r>
          </w:p>
        </w:tc>
        <w:tc>
          <w:tcPr>
            <w:tcW w:w="567"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备注</w:t>
            </w:r>
            <w:r w:rsidRPr="00B547A2">
              <w:rPr>
                <w:rFonts w:ascii="Times New Roman" w:hAnsi="Times New Roman"/>
                <w:szCs w:val="21"/>
              </w:rPr>
              <w:t>代码</w:t>
            </w:r>
          </w:p>
        </w:tc>
        <w:tc>
          <w:tcPr>
            <w:tcW w:w="1034"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先修</w:t>
            </w:r>
          </w:p>
          <w:p w:rsidR="00C63D7E" w:rsidRPr="00B547A2" w:rsidRDefault="00C63D7E" w:rsidP="00C63D7E">
            <w:pPr>
              <w:jc w:val="center"/>
              <w:rPr>
                <w:rFonts w:ascii="Times New Roman" w:hAnsi="Times New Roman"/>
                <w:szCs w:val="21"/>
              </w:rPr>
            </w:pPr>
            <w:r w:rsidRPr="00B547A2">
              <w:rPr>
                <w:rFonts w:ascii="Times New Roman" w:hAnsi="Times New Roman"/>
                <w:szCs w:val="21"/>
              </w:rPr>
              <w:t>课程</w:t>
            </w:r>
          </w:p>
        </w:tc>
      </w:tr>
      <w:tr w:rsidR="00C63D7E" w:rsidRPr="00B547A2" w:rsidTr="00C63D7E">
        <w:trPr>
          <w:trHeight w:val="481"/>
          <w:tblHeader/>
          <w:jc w:val="center"/>
        </w:trPr>
        <w:tc>
          <w:tcPr>
            <w:tcW w:w="376"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574"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989"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279"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673"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619"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理论</w:t>
            </w:r>
          </w:p>
        </w:tc>
        <w:tc>
          <w:tcPr>
            <w:tcW w:w="619"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实验</w:t>
            </w:r>
          </w:p>
        </w:tc>
        <w:tc>
          <w:tcPr>
            <w:tcW w:w="619"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上机</w:t>
            </w:r>
          </w:p>
        </w:tc>
        <w:tc>
          <w:tcPr>
            <w:tcW w:w="619"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课外</w:t>
            </w:r>
          </w:p>
        </w:tc>
        <w:tc>
          <w:tcPr>
            <w:tcW w:w="537"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567"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567"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034"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65"/>
          <w:jc w:val="center"/>
        </w:trPr>
        <w:tc>
          <w:tcPr>
            <w:tcW w:w="37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通识课</w:t>
            </w: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BAS1001</w:t>
            </w:r>
          </w:p>
        </w:tc>
        <w:tc>
          <w:tcPr>
            <w:tcW w:w="1279" w:type="dxa"/>
            <w:vAlign w:val="center"/>
          </w:tcPr>
          <w:p w:rsidR="00C63D7E" w:rsidRPr="00B547A2" w:rsidRDefault="00244386" w:rsidP="00C63D7E">
            <w:pPr>
              <w:jc w:val="center"/>
              <w:rPr>
                <w:rFonts w:ascii="Times New Roman" w:hAnsi="Times New Roman" w:cs="宋体"/>
                <w:sz w:val="18"/>
                <w:szCs w:val="18"/>
              </w:rPr>
            </w:pPr>
            <w:r>
              <w:rPr>
                <w:rFonts w:ascii="Times New Roman" w:hAnsi="Times New Roman" w:hint="eastAsia"/>
                <w:sz w:val="18"/>
                <w:szCs w:val="18"/>
              </w:rPr>
              <w:t>大学生心理健康教育</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w:t>
            </w:r>
            <w:r w:rsidRPr="00B547A2">
              <w:rPr>
                <w:rFonts w:ascii="Times New Roman" w:hAnsi="Times New Roman"/>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BAS1003</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军事理论</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36</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w:t>
            </w:r>
            <w:r w:rsidRPr="00B547A2">
              <w:rPr>
                <w:rFonts w:ascii="Times New Roman" w:hAnsi="Times New Roman"/>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ENG1001</w:t>
            </w:r>
          </w:p>
        </w:tc>
        <w:tc>
          <w:tcPr>
            <w:tcW w:w="127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大学英语（</w:t>
            </w:r>
            <w:r w:rsidRPr="00B547A2">
              <w:rPr>
                <w:rFonts w:ascii="Times New Roman" w:hAnsi="Times New Roman"/>
                <w:sz w:val="18"/>
                <w:szCs w:val="18"/>
              </w:rPr>
              <w:t>1</w:t>
            </w:r>
            <w:r w:rsidRPr="00B547A2">
              <w:rPr>
                <w:rFonts w:ascii="Times New Roman" w:hAnsi="Times New Roman"/>
                <w:sz w:val="18"/>
                <w:szCs w:val="18"/>
              </w:rPr>
              <w:t>）</w:t>
            </w:r>
            <w:r w:rsidRPr="00B547A2">
              <w:rPr>
                <w:rFonts w:ascii="Times New Roman" w:hAnsi="Times New Roman"/>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64</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64</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w:t>
            </w:r>
            <w:r w:rsidRPr="00B547A2">
              <w:rPr>
                <w:rFonts w:ascii="Times New Roman" w:hAnsi="Times New Roman"/>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ENG1002</w:t>
            </w:r>
          </w:p>
        </w:tc>
        <w:tc>
          <w:tcPr>
            <w:tcW w:w="127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大学英语（</w:t>
            </w:r>
            <w:r w:rsidRPr="00B547A2">
              <w:rPr>
                <w:rFonts w:ascii="Times New Roman" w:hAnsi="Times New Roman"/>
                <w:sz w:val="18"/>
                <w:szCs w:val="18"/>
              </w:rPr>
              <w:t>2</w:t>
            </w:r>
            <w:r w:rsidRPr="00B547A2">
              <w:rPr>
                <w:rFonts w:ascii="Times New Roman" w:hAnsi="Times New Roman"/>
                <w:sz w:val="18"/>
                <w:szCs w:val="18"/>
              </w:rPr>
              <w:t>）</w:t>
            </w:r>
            <w:r w:rsidRPr="00B547A2">
              <w:rPr>
                <w:rFonts w:ascii="Times New Roman" w:hAnsi="Times New Roman"/>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64</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64</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w:t>
            </w:r>
            <w:r w:rsidRPr="00B547A2">
              <w:rPr>
                <w:rFonts w:ascii="Times New Roman" w:hAnsi="Times New Roman"/>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ENG1001</w:t>
            </w: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ENG1003</w:t>
            </w:r>
          </w:p>
        </w:tc>
        <w:tc>
          <w:tcPr>
            <w:tcW w:w="127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大学英语（</w:t>
            </w:r>
            <w:r w:rsidRPr="00B547A2">
              <w:rPr>
                <w:rFonts w:ascii="Times New Roman" w:hAnsi="Times New Roman"/>
                <w:sz w:val="18"/>
                <w:szCs w:val="18"/>
              </w:rPr>
              <w:t>3</w:t>
            </w:r>
            <w:r w:rsidRPr="00B547A2">
              <w:rPr>
                <w:rFonts w:ascii="Times New Roman" w:hAnsi="Times New Roman"/>
                <w:sz w:val="18"/>
                <w:szCs w:val="18"/>
              </w:rPr>
              <w:t>）</w:t>
            </w:r>
            <w:r w:rsidRPr="00B547A2">
              <w:rPr>
                <w:rFonts w:ascii="Times New Roman" w:hAnsi="Times New Roman"/>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64</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64</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w:t>
            </w:r>
            <w:r w:rsidRPr="00B547A2">
              <w:rPr>
                <w:rFonts w:ascii="Times New Roman" w:hAnsi="Times New Roman"/>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ENG1002</w:t>
            </w: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ENG1004</w:t>
            </w:r>
          </w:p>
        </w:tc>
        <w:tc>
          <w:tcPr>
            <w:tcW w:w="127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大学英语（</w:t>
            </w:r>
            <w:r w:rsidRPr="00B547A2">
              <w:rPr>
                <w:rFonts w:ascii="Times New Roman" w:hAnsi="Times New Roman"/>
                <w:sz w:val="18"/>
                <w:szCs w:val="18"/>
              </w:rPr>
              <w:t>4</w:t>
            </w:r>
            <w:r w:rsidRPr="00B547A2">
              <w:rPr>
                <w:rFonts w:ascii="Times New Roman" w:hAnsi="Times New Roman"/>
                <w:sz w:val="18"/>
                <w:szCs w:val="18"/>
              </w:rPr>
              <w:t>）</w:t>
            </w:r>
            <w:r w:rsidRPr="00B547A2">
              <w:rPr>
                <w:rFonts w:ascii="Times New Roman" w:hAnsi="Times New Roman"/>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w:t>
            </w:r>
            <w:r w:rsidRPr="00B547A2">
              <w:rPr>
                <w:rFonts w:ascii="Times New Roman" w:hAnsi="Times New Roman"/>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ENG1003</w:t>
            </w: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7</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IAP1001</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思想道德修养与法律基础</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w:t>
            </w:r>
            <w:r w:rsidRPr="00B547A2">
              <w:rPr>
                <w:rFonts w:ascii="Times New Roman" w:hAnsi="Times New Roman"/>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8</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IAP1002</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中国近现代史纲要</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24</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w:t>
            </w:r>
            <w:r w:rsidRPr="00B547A2">
              <w:rPr>
                <w:rFonts w:ascii="Times New Roman" w:hAnsi="Times New Roman"/>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9</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IAP1003</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马克思主义基本原理概论</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40</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w:t>
            </w:r>
            <w:r w:rsidRPr="00B547A2">
              <w:rPr>
                <w:rFonts w:ascii="Times New Roman" w:hAnsi="Times New Roman"/>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10</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IAP1004</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毛泽东思想和中国特色社会主义理论体系概论（</w:t>
            </w:r>
            <w:r w:rsidRPr="00B547A2">
              <w:rPr>
                <w:rFonts w:ascii="Times New Roman" w:hAnsi="Times New Roman"/>
                <w:sz w:val="18"/>
                <w:szCs w:val="18"/>
              </w:rPr>
              <w:t>1</w:t>
            </w:r>
            <w:r w:rsidRPr="00B547A2">
              <w:rPr>
                <w:rFonts w:ascii="Times New Roman" w:hAnsi="Times New Roman" w:hint="eastAsia"/>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40</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w:t>
            </w:r>
            <w:r w:rsidRPr="00B547A2">
              <w:rPr>
                <w:rFonts w:ascii="Times New Roman" w:hAnsi="Times New Roman"/>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11</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IAP1005</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毛泽东思想和中国特色社会主义理论体系概论（</w:t>
            </w:r>
            <w:r w:rsidRPr="00B547A2">
              <w:rPr>
                <w:rFonts w:ascii="Times New Roman" w:hAnsi="Times New Roman"/>
                <w:sz w:val="18"/>
                <w:szCs w:val="18"/>
              </w:rPr>
              <w:t>2</w:t>
            </w:r>
            <w:r w:rsidRPr="00B547A2">
              <w:rPr>
                <w:rFonts w:ascii="Times New Roman" w:hAnsi="Times New Roman" w:hint="eastAsia"/>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40</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hint="eastAsia"/>
                <w:sz w:val="18"/>
                <w:szCs w:val="18"/>
              </w:rPr>
              <w:t>-</w:t>
            </w:r>
            <w:r w:rsidRPr="00B547A2">
              <w:rPr>
                <w:rFonts w:ascii="Times New Roman" w:hAnsi="Times New Roman"/>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IAP1004</w:t>
            </w: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12</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IAP1006</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形势政策（</w:t>
            </w:r>
            <w:r w:rsidRPr="00B547A2">
              <w:rPr>
                <w:rFonts w:ascii="Times New Roman" w:hAnsi="Times New Roman"/>
                <w:sz w:val="18"/>
                <w:szCs w:val="18"/>
              </w:rPr>
              <w:t>1</w:t>
            </w:r>
            <w:r w:rsidRPr="00B547A2">
              <w:rPr>
                <w:rFonts w:ascii="Times New Roman" w:hAnsi="Times New Roman" w:hint="eastAsia"/>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12</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0.5</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w:t>
            </w:r>
            <w:r w:rsidRPr="00B547A2">
              <w:rPr>
                <w:rFonts w:ascii="Times New Roman" w:hAnsi="Times New Roman"/>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13</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IAP1007</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形势政策（</w:t>
            </w:r>
            <w:r w:rsidRPr="00B547A2">
              <w:rPr>
                <w:rFonts w:ascii="Times New Roman" w:hAnsi="Times New Roman"/>
                <w:sz w:val="18"/>
                <w:szCs w:val="18"/>
              </w:rPr>
              <w:t>2</w:t>
            </w:r>
            <w:r w:rsidRPr="00B547A2">
              <w:rPr>
                <w:rFonts w:ascii="Times New Roman" w:hAnsi="Times New Roman" w:hint="eastAsia"/>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12</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0.5</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w:t>
            </w:r>
            <w:r w:rsidRPr="00B547A2">
              <w:rPr>
                <w:rFonts w:ascii="Times New Roman" w:hAnsi="Times New Roman"/>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IAP1006</w:t>
            </w: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14</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IAP1008</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形势政策（</w:t>
            </w:r>
            <w:r w:rsidRPr="00B547A2">
              <w:rPr>
                <w:rFonts w:ascii="Times New Roman" w:hAnsi="Times New Roman"/>
                <w:sz w:val="18"/>
                <w:szCs w:val="18"/>
              </w:rPr>
              <w:t>3</w:t>
            </w:r>
            <w:r w:rsidRPr="00B547A2">
              <w:rPr>
                <w:rFonts w:ascii="Times New Roman" w:hAnsi="Times New Roman" w:hint="eastAsia"/>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12</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0.5</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w:t>
            </w:r>
            <w:r w:rsidRPr="00B547A2">
              <w:rPr>
                <w:rFonts w:ascii="Times New Roman" w:hAnsi="Times New Roman"/>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IAP1007</w:t>
            </w: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15</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IAP1009</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形势政策（</w:t>
            </w:r>
            <w:r w:rsidRPr="00B547A2">
              <w:rPr>
                <w:rFonts w:ascii="Times New Roman" w:hAnsi="Times New Roman"/>
                <w:sz w:val="18"/>
                <w:szCs w:val="18"/>
              </w:rPr>
              <w:t>4</w:t>
            </w:r>
            <w:r w:rsidRPr="00B547A2">
              <w:rPr>
                <w:rFonts w:ascii="Times New Roman" w:hAnsi="Times New Roman" w:hint="eastAsia"/>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12</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0.5</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w:t>
            </w:r>
            <w:r w:rsidRPr="00B547A2">
              <w:rPr>
                <w:rFonts w:ascii="Times New Roman" w:hAnsi="Times New Roman"/>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IAP1008</w:t>
            </w: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PHE1001</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体育（</w:t>
            </w:r>
            <w:r w:rsidRPr="00B547A2">
              <w:rPr>
                <w:rFonts w:ascii="Times New Roman" w:hAnsi="Times New Roman"/>
                <w:sz w:val="18"/>
                <w:szCs w:val="18"/>
              </w:rPr>
              <w:t>1</w:t>
            </w:r>
            <w:r w:rsidRPr="00B547A2">
              <w:rPr>
                <w:rFonts w:ascii="Times New Roman" w:hAnsi="Times New Roman" w:hint="eastAsia"/>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w:t>
            </w:r>
            <w:r w:rsidRPr="00B547A2">
              <w:rPr>
                <w:rFonts w:ascii="Times New Roman" w:hAnsi="Times New Roman"/>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17</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PHE1002</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体育（</w:t>
            </w:r>
            <w:r w:rsidRPr="00B547A2">
              <w:rPr>
                <w:rFonts w:ascii="Times New Roman" w:hAnsi="Times New Roman"/>
                <w:sz w:val="18"/>
                <w:szCs w:val="18"/>
              </w:rPr>
              <w:t>2</w:t>
            </w:r>
            <w:r w:rsidRPr="00B547A2">
              <w:rPr>
                <w:rFonts w:ascii="Times New Roman" w:hAnsi="Times New Roman" w:hint="eastAsia"/>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w:t>
            </w:r>
            <w:r w:rsidRPr="00B547A2">
              <w:rPr>
                <w:rFonts w:ascii="Times New Roman" w:hAnsi="Times New Roman"/>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PHE1001</w:t>
            </w: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18</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PHE1003</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体育（</w:t>
            </w:r>
            <w:r w:rsidRPr="00B547A2">
              <w:rPr>
                <w:rFonts w:ascii="Times New Roman" w:hAnsi="Times New Roman"/>
                <w:sz w:val="18"/>
                <w:szCs w:val="18"/>
              </w:rPr>
              <w:t>3</w:t>
            </w:r>
            <w:r w:rsidRPr="00B547A2">
              <w:rPr>
                <w:rFonts w:ascii="Times New Roman" w:hAnsi="Times New Roman" w:hint="eastAsia"/>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w:t>
            </w:r>
            <w:r w:rsidRPr="00B547A2">
              <w:rPr>
                <w:rFonts w:ascii="Times New Roman" w:hAnsi="Times New Roman"/>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PHE1002</w:t>
            </w: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19</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PHE1004</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体育（</w:t>
            </w:r>
            <w:r w:rsidRPr="00B547A2">
              <w:rPr>
                <w:rFonts w:ascii="Times New Roman" w:hAnsi="Times New Roman"/>
                <w:sz w:val="18"/>
                <w:szCs w:val="18"/>
              </w:rPr>
              <w:t>4</w:t>
            </w:r>
            <w:r w:rsidRPr="00B547A2">
              <w:rPr>
                <w:rFonts w:ascii="Times New Roman" w:hAnsi="Times New Roman" w:hint="eastAsia"/>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w:t>
            </w:r>
            <w:r w:rsidRPr="00B547A2">
              <w:rPr>
                <w:rFonts w:ascii="Times New Roman" w:hAnsi="Times New Roman"/>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PHE1003</w:t>
            </w: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20</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CQD1001</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职业行为能力（</w:t>
            </w:r>
            <w:r w:rsidRPr="00B547A2">
              <w:rPr>
                <w:rFonts w:ascii="Times New Roman" w:hAnsi="Times New Roman"/>
                <w:sz w:val="18"/>
                <w:szCs w:val="18"/>
              </w:rPr>
              <w:t>1</w:t>
            </w:r>
            <w:r w:rsidRPr="00B547A2">
              <w:rPr>
                <w:rFonts w:ascii="Times New Roman" w:hAnsi="Times New Roman" w:hint="eastAsia"/>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w:t>
            </w:r>
            <w:r w:rsidRPr="00B547A2">
              <w:rPr>
                <w:rFonts w:ascii="Times New Roman" w:hAnsi="Times New Roman"/>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CQ</w:t>
            </w: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21</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CQD1003</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交流与写作</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w:t>
            </w:r>
            <w:r w:rsidRPr="00B547A2">
              <w:rPr>
                <w:rFonts w:ascii="Times New Roman" w:hAnsi="Times New Roman"/>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CW</w:t>
            </w: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22</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CQD1005</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大学生就业指导</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10</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hint="eastAsia"/>
                <w:sz w:val="18"/>
                <w:szCs w:val="18"/>
              </w:rPr>
              <w:t>-</w:t>
            </w:r>
            <w:r w:rsidRPr="00B547A2">
              <w:rPr>
                <w:rFonts w:ascii="Times New Roman" w:hAnsi="Times New Roman"/>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CQ</w:t>
            </w: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23</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CQD1006</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创新与创意能力</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CQ</w:t>
            </w: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24</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CSE1001</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计算机应用基础</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24</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24</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w:t>
            </w:r>
            <w:r w:rsidRPr="00B547A2">
              <w:rPr>
                <w:rFonts w:ascii="Times New Roman" w:hAnsi="Times New Roman"/>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25</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MTH1003</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高等数学</w:t>
            </w:r>
            <w:r w:rsidRPr="00B547A2">
              <w:rPr>
                <w:rFonts w:ascii="Times New Roman" w:hAnsi="Times New Roman"/>
                <w:sz w:val="18"/>
                <w:szCs w:val="18"/>
              </w:rPr>
              <w:t>II</w:t>
            </w:r>
            <w:r w:rsidRPr="00B547A2">
              <w:rPr>
                <w:rFonts w:ascii="Times New Roman" w:hAnsi="Times New Roman" w:hint="eastAsia"/>
                <w:sz w:val="18"/>
                <w:szCs w:val="18"/>
              </w:rPr>
              <w:t>（</w:t>
            </w:r>
            <w:r w:rsidRPr="00B547A2">
              <w:rPr>
                <w:rFonts w:ascii="Times New Roman" w:hAnsi="Times New Roman"/>
                <w:sz w:val="18"/>
                <w:szCs w:val="18"/>
              </w:rPr>
              <w:t>1</w:t>
            </w:r>
            <w:r w:rsidRPr="00B547A2">
              <w:rPr>
                <w:rFonts w:ascii="Times New Roman" w:hAnsi="Times New Roman" w:hint="eastAsia"/>
                <w:sz w:val="18"/>
                <w:szCs w:val="18"/>
              </w:rPr>
              <w:t>）</w:t>
            </w:r>
            <w:r w:rsidRPr="00B547A2">
              <w:rPr>
                <w:rFonts w:ascii="Times New Roman" w:hAnsi="Times New Roman"/>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90</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90</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5.5</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w:t>
            </w:r>
            <w:r w:rsidRPr="00B547A2">
              <w:rPr>
                <w:rFonts w:ascii="Times New Roman" w:hAnsi="Times New Roman"/>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26</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MTH1004</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高等数学</w:t>
            </w:r>
            <w:r w:rsidRPr="00B547A2">
              <w:rPr>
                <w:rFonts w:ascii="Times New Roman" w:hAnsi="Times New Roman"/>
                <w:sz w:val="18"/>
                <w:szCs w:val="18"/>
              </w:rPr>
              <w:t>II</w:t>
            </w:r>
            <w:r w:rsidRPr="00B547A2">
              <w:rPr>
                <w:rFonts w:ascii="Times New Roman" w:hAnsi="Times New Roman" w:hint="eastAsia"/>
                <w:sz w:val="18"/>
                <w:szCs w:val="18"/>
              </w:rPr>
              <w:t>（</w:t>
            </w:r>
            <w:r w:rsidRPr="00B547A2">
              <w:rPr>
                <w:rFonts w:ascii="Times New Roman" w:hAnsi="Times New Roman"/>
                <w:sz w:val="18"/>
                <w:szCs w:val="18"/>
              </w:rPr>
              <w:t>2</w:t>
            </w:r>
            <w:r w:rsidRPr="00B547A2">
              <w:rPr>
                <w:rFonts w:ascii="Times New Roman" w:hAnsi="Times New Roman" w:hint="eastAsia"/>
                <w:sz w:val="18"/>
                <w:szCs w:val="18"/>
              </w:rPr>
              <w:t>）</w:t>
            </w:r>
            <w:r w:rsidRPr="00B547A2">
              <w:rPr>
                <w:rFonts w:ascii="Times New Roman" w:hAnsi="Times New Roman"/>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64</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64</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w:t>
            </w:r>
            <w:r w:rsidRPr="00B547A2">
              <w:rPr>
                <w:rFonts w:ascii="Times New Roman" w:hAnsi="Times New Roman"/>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MTH1003</w:t>
            </w: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27</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PHY1001</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大学物理（</w:t>
            </w:r>
            <w:r w:rsidRPr="00B547A2">
              <w:rPr>
                <w:rFonts w:ascii="Times New Roman" w:hAnsi="Times New Roman"/>
                <w:sz w:val="18"/>
                <w:szCs w:val="18"/>
              </w:rPr>
              <w:t>1</w:t>
            </w:r>
            <w:r w:rsidRPr="00B547A2">
              <w:rPr>
                <w:rFonts w:ascii="Times New Roman" w:hAnsi="Times New Roman" w:hint="eastAsia"/>
                <w:sz w:val="18"/>
                <w:szCs w:val="18"/>
              </w:rPr>
              <w:t>）</w:t>
            </w:r>
            <w:r w:rsidRPr="00B547A2">
              <w:rPr>
                <w:rFonts w:ascii="Times New Roman" w:hAnsi="Times New Roman"/>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w:t>
            </w:r>
            <w:r w:rsidRPr="00B547A2">
              <w:rPr>
                <w:rFonts w:ascii="Times New Roman" w:hAnsi="Times New Roman"/>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28</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PHY1002</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大学物理（</w:t>
            </w:r>
            <w:r w:rsidRPr="00B547A2">
              <w:rPr>
                <w:rFonts w:ascii="Times New Roman" w:hAnsi="Times New Roman"/>
                <w:sz w:val="18"/>
                <w:szCs w:val="18"/>
              </w:rPr>
              <w:t>2</w:t>
            </w:r>
            <w:r w:rsidRPr="00B547A2">
              <w:rPr>
                <w:rFonts w:ascii="Times New Roman" w:hAnsi="Times New Roman" w:hint="eastAsia"/>
                <w:sz w:val="18"/>
                <w:szCs w:val="18"/>
              </w:rPr>
              <w:t>）</w:t>
            </w:r>
            <w:r w:rsidRPr="00B547A2">
              <w:rPr>
                <w:rFonts w:ascii="Times New Roman" w:hAnsi="Times New Roman"/>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w:t>
            </w:r>
            <w:r w:rsidRPr="00B547A2">
              <w:rPr>
                <w:rFonts w:ascii="Times New Roman" w:hAnsi="Times New Roman"/>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PHY1001</w:t>
            </w: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29</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PHY1003</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大学物理实验（</w:t>
            </w:r>
            <w:r w:rsidRPr="00B547A2">
              <w:rPr>
                <w:rFonts w:ascii="Times New Roman" w:hAnsi="Times New Roman"/>
                <w:sz w:val="18"/>
                <w:szCs w:val="18"/>
              </w:rPr>
              <w:t>1</w:t>
            </w:r>
            <w:r w:rsidRPr="00B547A2">
              <w:rPr>
                <w:rFonts w:ascii="Times New Roman" w:hAnsi="Times New Roman" w:hint="eastAsia"/>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20</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20</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0.5</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w:t>
            </w:r>
            <w:r w:rsidRPr="00B547A2">
              <w:rPr>
                <w:rFonts w:ascii="Times New Roman" w:hAnsi="Times New Roman"/>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30</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PHY1004</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大学物理实验（</w:t>
            </w:r>
            <w:r w:rsidRPr="00B547A2">
              <w:rPr>
                <w:rFonts w:ascii="Times New Roman" w:hAnsi="Times New Roman"/>
                <w:sz w:val="18"/>
                <w:szCs w:val="18"/>
              </w:rPr>
              <w:t>2</w:t>
            </w:r>
            <w:r w:rsidRPr="00B547A2">
              <w:rPr>
                <w:rFonts w:ascii="Times New Roman" w:hAnsi="Times New Roman" w:hint="eastAsia"/>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20</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20</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0.5</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w:t>
            </w:r>
            <w:r w:rsidRPr="00B547A2">
              <w:rPr>
                <w:rFonts w:ascii="Times New Roman" w:hAnsi="Times New Roman"/>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r>
      <w:tr w:rsidR="00C63D7E" w:rsidRPr="00B547A2" w:rsidTr="00C63D7E">
        <w:trPr>
          <w:trHeight w:val="643"/>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2842"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合计</w:t>
            </w:r>
          </w:p>
        </w:tc>
        <w:tc>
          <w:tcPr>
            <w:tcW w:w="673" w:type="dxa"/>
            <w:vAlign w:val="center"/>
          </w:tcPr>
          <w:p w:rsidR="00C63D7E" w:rsidRPr="00B547A2" w:rsidRDefault="00C63D7E" w:rsidP="00C63D7E">
            <w:pPr>
              <w:jc w:val="left"/>
              <w:rPr>
                <w:rFonts w:ascii="Times New Roman" w:hAnsi="Times New Roman"/>
                <w:sz w:val="18"/>
                <w:szCs w:val="18"/>
              </w:rPr>
            </w:pPr>
            <w:r w:rsidRPr="00B547A2">
              <w:rPr>
                <w:rFonts w:ascii="Times New Roman" w:hAnsi="Times New Roman" w:hint="eastAsia"/>
                <w:sz w:val="18"/>
                <w:szCs w:val="18"/>
              </w:rPr>
              <w:t>1110</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668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24</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370</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60.5</w:t>
            </w:r>
          </w:p>
        </w:tc>
        <w:tc>
          <w:tcPr>
            <w:tcW w:w="567" w:type="dxa"/>
            <w:vAlign w:val="center"/>
          </w:tcPr>
          <w:p w:rsidR="00C63D7E" w:rsidRPr="00B547A2" w:rsidRDefault="00C63D7E" w:rsidP="00C63D7E">
            <w:pPr>
              <w:jc w:val="center"/>
              <w:rPr>
                <w:rFonts w:ascii="Times New Roman" w:hAnsi="Times New Roman"/>
                <w:sz w:val="18"/>
                <w:szCs w:val="18"/>
              </w:rPr>
            </w:pP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65"/>
          <w:jc w:val="center"/>
        </w:trPr>
        <w:tc>
          <w:tcPr>
            <w:tcW w:w="37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专业基础课</w:t>
            </w: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MTH2006</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工程数学</w:t>
            </w:r>
            <w:r w:rsidRPr="00B547A2">
              <w:rPr>
                <w:rFonts w:ascii="Times New Roman" w:hAnsi="Times New Roman"/>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64</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64</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1-2</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CSE2004</w:t>
            </w:r>
          </w:p>
        </w:tc>
        <w:tc>
          <w:tcPr>
            <w:tcW w:w="127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C</w:t>
            </w:r>
            <w:r w:rsidRPr="00B547A2">
              <w:rPr>
                <w:rFonts w:ascii="Times New Roman" w:hAnsi="Times New Roman"/>
                <w:sz w:val="18"/>
                <w:szCs w:val="18"/>
              </w:rPr>
              <w:t>语言程序设计基础</w:t>
            </w:r>
            <w:r w:rsidRPr="00B547A2">
              <w:rPr>
                <w:rFonts w:ascii="Times New Roman" w:hAnsi="Times New Roman"/>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64</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40</w:t>
            </w:r>
          </w:p>
        </w:tc>
        <w:tc>
          <w:tcPr>
            <w:tcW w:w="619" w:type="dxa"/>
            <w:vAlign w:val="center"/>
          </w:tcPr>
          <w:p w:rsidR="00C63D7E" w:rsidRPr="00B547A2" w:rsidRDefault="00C63D7E" w:rsidP="00C63D7E">
            <w:pPr>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24</w:t>
            </w: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1-1</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 xml:space="preserve"> </w:t>
            </w:r>
          </w:p>
        </w:tc>
      </w:tr>
      <w:tr w:rsidR="00C63D7E" w:rsidRPr="00B547A2" w:rsidTr="00C63D7E">
        <w:trPr>
          <w:trHeight w:val="32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MEC2014</w:t>
            </w:r>
          </w:p>
        </w:tc>
        <w:tc>
          <w:tcPr>
            <w:tcW w:w="127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画法几何及工程制图（</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96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72</w:t>
            </w:r>
          </w:p>
        </w:tc>
        <w:tc>
          <w:tcPr>
            <w:tcW w:w="619" w:type="dxa"/>
            <w:vAlign w:val="center"/>
          </w:tcPr>
          <w:p w:rsidR="00C63D7E" w:rsidRPr="00B547A2" w:rsidRDefault="00C63D7E" w:rsidP="00C63D7E">
            <w:pPr>
              <w:ind w:firstLine="360"/>
              <w:jc w:val="center"/>
              <w:rPr>
                <w:rFonts w:ascii="Times New Roman" w:hAnsi="Times New Roman"/>
                <w:sz w:val="18"/>
                <w:szCs w:val="18"/>
              </w:rPr>
            </w:pPr>
          </w:p>
        </w:tc>
        <w:tc>
          <w:tcPr>
            <w:tcW w:w="619" w:type="dxa"/>
            <w:vAlign w:val="center"/>
          </w:tcPr>
          <w:p w:rsidR="00C63D7E" w:rsidRPr="00B547A2" w:rsidRDefault="00C63D7E" w:rsidP="00C63D7E">
            <w:pPr>
              <w:ind w:firstLine="360"/>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24</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5</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1-1</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88"/>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MEC2015</w:t>
            </w:r>
          </w:p>
        </w:tc>
        <w:tc>
          <w:tcPr>
            <w:tcW w:w="127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画法几何及工程制图（</w:t>
            </w:r>
            <w:r w:rsidRPr="00B547A2">
              <w:rPr>
                <w:rFonts w:ascii="Times New Roman" w:hAnsi="Times New Roman" w:hint="eastAsia"/>
                <w:sz w:val="18"/>
                <w:szCs w:val="18"/>
              </w:rPr>
              <w:t>2</w:t>
            </w:r>
            <w:r w:rsidRPr="00B547A2">
              <w:rPr>
                <w:rFonts w:ascii="Times New Roman" w:hAnsi="Times New Roman" w:hint="eastAsia"/>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p>
        </w:tc>
        <w:tc>
          <w:tcPr>
            <w:tcW w:w="619" w:type="dxa"/>
            <w:vAlign w:val="center"/>
          </w:tcPr>
          <w:p w:rsidR="00C63D7E" w:rsidRPr="00B547A2" w:rsidRDefault="00C63D7E" w:rsidP="00C63D7E">
            <w:pPr>
              <w:ind w:firstLine="360"/>
              <w:jc w:val="center"/>
              <w:rPr>
                <w:rFonts w:ascii="Times New Roman" w:hAnsi="Times New Roman"/>
                <w:sz w:val="18"/>
                <w:szCs w:val="18"/>
              </w:rPr>
            </w:pPr>
          </w:p>
        </w:tc>
        <w:tc>
          <w:tcPr>
            <w:tcW w:w="619" w:type="dxa"/>
            <w:vAlign w:val="center"/>
          </w:tcPr>
          <w:p w:rsidR="00C63D7E" w:rsidRPr="00B547A2" w:rsidRDefault="00C63D7E" w:rsidP="00C63D7E">
            <w:pPr>
              <w:ind w:firstLine="360"/>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sz w:val="18"/>
                <w:szCs w:val="18"/>
              </w:rPr>
              <w:t>.5</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1-2</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MEC2014</w:t>
            </w: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MEC20</w:t>
            </w:r>
            <w:r w:rsidRPr="00B547A2">
              <w:rPr>
                <w:rFonts w:ascii="Times New Roman" w:hAnsi="Times New Roman" w:hint="eastAsia"/>
                <w:sz w:val="18"/>
                <w:szCs w:val="18"/>
              </w:rPr>
              <w:t>4</w:t>
            </w:r>
            <w:r w:rsidRPr="00B547A2">
              <w:rPr>
                <w:rFonts w:ascii="Times New Roman" w:hAnsi="Times New Roman"/>
                <w:sz w:val="18"/>
                <w:szCs w:val="18"/>
              </w:rPr>
              <w:t>3</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理论力学</w:t>
            </w:r>
            <w:r w:rsidRPr="00B547A2">
              <w:rPr>
                <w:rFonts w:ascii="Times New Roman" w:hAnsi="Times New Roman"/>
                <w:sz w:val="18"/>
                <w:szCs w:val="18"/>
              </w:rPr>
              <w:t>II*</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sz w:val="18"/>
                <w:szCs w:val="18"/>
              </w:rPr>
              <w:t>.5</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1-2</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MEC20</w:t>
            </w:r>
            <w:r w:rsidRPr="00B547A2">
              <w:rPr>
                <w:rFonts w:ascii="Times New Roman" w:hAnsi="Times New Roman" w:hint="eastAsia"/>
                <w:sz w:val="18"/>
                <w:szCs w:val="18"/>
              </w:rPr>
              <w:t>4</w:t>
            </w:r>
            <w:r w:rsidRPr="00B547A2">
              <w:rPr>
                <w:rFonts w:ascii="Times New Roman" w:hAnsi="Times New Roman"/>
                <w:sz w:val="18"/>
                <w:szCs w:val="18"/>
              </w:rPr>
              <w:t>4</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材料力学</w:t>
            </w:r>
            <w:r w:rsidRPr="00B547A2">
              <w:rPr>
                <w:rFonts w:ascii="Times New Roman" w:hAnsi="Times New Roman"/>
                <w:sz w:val="18"/>
                <w:szCs w:val="18"/>
              </w:rPr>
              <w:t>II*</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2-1</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7</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INF2012</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电工技术</w:t>
            </w:r>
            <w:r w:rsidRPr="00B547A2">
              <w:rPr>
                <w:rFonts w:ascii="Times New Roman" w:hAnsi="Times New Roman"/>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56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40</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2-1</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8</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INF2013</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电子技术</w:t>
            </w:r>
            <w:r w:rsidRPr="00B547A2">
              <w:rPr>
                <w:rFonts w:ascii="Times New Roman" w:hAnsi="Times New Roman"/>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64</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3.5</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2-2</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INF2012</w:t>
            </w: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9</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MEC2010</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机械原理</w:t>
            </w:r>
            <w:r w:rsidRPr="00B547A2">
              <w:rPr>
                <w:rFonts w:ascii="Times New Roman" w:hAnsi="Times New Roman"/>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56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2-1</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10</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MEC2007</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机械设计</w:t>
            </w:r>
            <w:r w:rsidRPr="00B547A2">
              <w:rPr>
                <w:rFonts w:ascii="Times New Roman" w:hAnsi="Times New Roman"/>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56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2-2</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11</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MEC2012</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机械制造技术基础</w:t>
            </w:r>
            <w:r w:rsidRPr="00B547A2">
              <w:rPr>
                <w:rFonts w:ascii="Times New Roman" w:hAnsi="Times New Roman"/>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44</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2-2</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12</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MEC2005</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互换性与技术测量</w:t>
            </w:r>
            <w:r w:rsidRPr="00B547A2">
              <w:rPr>
                <w:rFonts w:ascii="Times New Roman" w:hAnsi="Times New Roman"/>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2-2</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0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13</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MEC2013</w:t>
            </w:r>
          </w:p>
        </w:tc>
        <w:tc>
          <w:tcPr>
            <w:tcW w:w="127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计算机绘图</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1-3</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MEC2014</w:t>
            </w:r>
          </w:p>
        </w:tc>
      </w:tr>
      <w:tr w:rsidR="00C63D7E" w:rsidRPr="00B547A2" w:rsidTr="00C63D7E">
        <w:trPr>
          <w:trHeight w:val="403"/>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14</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MEC5002</w:t>
            </w:r>
          </w:p>
        </w:tc>
        <w:tc>
          <w:tcPr>
            <w:tcW w:w="127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制图测绘</w:t>
            </w:r>
            <w:r w:rsidRPr="00B547A2">
              <w:rPr>
                <w:rFonts w:ascii="Times New Roman" w:hAnsi="Times New Roman"/>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619" w:type="dxa"/>
            <w:vAlign w:val="center"/>
          </w:tcPr>
          <w:p w:rsidR="00C63D7E" w:rsidRPr="00B547A2" w:rsidRDefault="00C63D7E" w:rsidP="00C63D7E">
            <w:pPr>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619" w:type="dxa"/>
            <w:vAlign w:val="center"/>
          </w:tcPr>
          <w:p w:rsidR="00C63D7E" w:rsidRPr="00B547A2" w:rsidRDefault="00C63D7E" w:rsidP="00C63D7E">
            <w:pPr>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PS</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03"/>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15</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MEC5005</w:t>
            </w:r>
          </w:p>
        </w:tc>
        <w:tc>
          <w:tcPr>
            <w:tcW w:w="127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机械原理课程设计</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619" w:type="dxa"/>
            <w:vAlign w:val="center"/>
          </w:tcPr>
          <w:p w:rsidR="00C63D7E" w:rsidRPr="00B547A2" w:rsidRDefault="00C63D7E" w:rsidP="00C63D7E">
            <w:pPr>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619" w:type="dxa"/>
            <w:vAlign w:val="center"/>
          </w:tcPr>
          <w:p w:rsidR="00C63D7E" w:rsidRPr="00B547A2" w:rsidRDefault="00C63D7E" w:rsidP="00C63D7E">
            <w:pPr>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PP</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03"/>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MEC5004</w:t>
            </w:r>
          </w:p>
        </w:tc>
        <w:tc>
          <w:tcPr>
            <w:tcW w:w="127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机械设计基础课程设计</w:t>
            </w:r>
            <w:r w:rsidRPr="00B547A2">
              <w:rPr>
                <w:rFonts w:ascii="Times New Roman" w:hAnsi="Times New Roman"/>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619" w:type="dxa"/>
            <w:vAlign w:val="center"/>
          </w:tcPr>
          <w:p w:rsidR="00C63D7E" w:rsidRPr="00B547A2" w:rsidRDefault="00C63D7E" w:rsidP="00C63D7E">
            <w:pPr>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619" w:type="dxa"/>
            <w:vAlign w:val="center"/>
          </w:tcPr>
          <w:p w:rsidR="00C63D7E" w:rsidRPr="00B547A2" w:rsidRDefault="00C63D7E" w:rsidP="00C63D7E">
            <w:pPr>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PP</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656"/>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2842"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合计</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808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530</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182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40.5</w:t>
            </w:r>
          </w:p>
        </w:tc>
        <w:tc>
          <w:tcPr>
            <w:tcW w:w="567" w:type="dxa"/>
            <w:vAlign w:val="center"/>
          </w:tcPr>
          <w:p w:rsidR="00C63D7E" w:rsidRPr="00B547A2" w:rsidRDefault="00C63D7E" w:rsidP="00C63D7E">
            <w:pPr>
              <w:jc w:val="center"/>
              <w:rPr>
                <w:rFonts w:ascii="Times New Roman" w:hAnsi="Times New Roman"/>
                <w:sz w:val="18"/>
                <w:szCs w:val="18"/>
              </w:rPr>
            </w:pPr>
          </w:p>
        </w:tc>
        <w:tc>
          <w:tcPr>
            <w:tcW w:w="567" w:type="dxa"/>
            <w:vAlign w:val="center"/>
          </w:tcPr>
          <w:p w:rsidR="00C63D7E" w:rsidRPr="00B547A2" w:rsidRDefault="00C63D7E" w:rsidP="00C63D7E">
            <w:pPr>
              <w:jc w:val="center"/>
              <w:rPr>
                <w:rFonts w:ascii="Times New Roman" w:hAnsi="Times New Roman"/>
                <w:color w:val="FF0000"/>
                <w:sz w:val="18"/>
                <w:szCs w:val="18"/>
              </w:rPr>
            </w:pPr>
          </w:p>
        </w:tc>
        <w:tc>
          <w:tcPr>
            <w:tcW w:w="1034" w:type="dxa"/>
            <w:vAlign w:val="center"/>
          </w:tcPr>
          <w:p w:rsidR="00C63D7E" w:rsidRPr="00B547A2" w:rsidRDefault="00C63D7E" w:rsidP="00C63D7E">
            <w:pPr>
              <w:jc w:val="center"/>
              <w:rPr>
                <w:rFonts w:ascii="Times New Roman" w:hAnsi="Times New Roman"/>
                <w:color w:val="FF0000"/>
                <w:sz w:val="18"/>
                <w:szCs w:val="18"/>
              </w:rPr>
            </w:pPr>
          </w:p>
        </w:tc>
      </w:tr>
      <w:tr w:rsidR="00C63D7E" w:rsidRPr="00B547A2" w:rsidTr="00C63D7E">
        <w:trPr>
          <w:trHeight w:val="477"/>
          <w:jc w:val="center"/>
        </w:trPr>
        <w:tc>
          <w:tcPr>
            <w:tcW w:w="37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专业课</w:t>
            </w: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MEC3501</w:t>
            </w:r>
          </w:p>
        </w:tc>
        <w:tc>
          <w:tcPr>
            <w:tcW w:w="1279"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汽车构造</w:t>
            </w:r>
            <w:r w:rsidRPr="00B547A2">
              <w:rPr>
                <w:rFonts w:ascii="Times New Roman" w:hAnsi="Times New Roman"/>
                <w:sz w:val="18"/>
                <w:szCs w:val="18"/>
              </w:rPr>
              <w:t>*</w:t>
            </w:r>
          </w:p>
        </w:tc>
        <w:tc>
          <w:tcPr>
            <w:tcW w:w="673"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48</w:t>
            </w:r>
          </w:p>
        </w:tc>
        <w:tc>
          <w:tcPr>
            <w:tcW w:w="619"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42</w:t>
            </w:r>
          </w:p>
        </w:tc>
        <w:tc>
          <w:tcPr>
            <w:tcW w:w="619"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6</w:t>
            </w:r>
          </w:p>
        </w:tc>
        <w:tc>
          <w:tcPr>
            <w:tcW w:w="619" w:type="dxa"/>
            <w:vAlign w:val="center"/>
          </w:tcPr>
          <w:p w:rsidR="00C63D7E" w:rsidRPr="00B547A2" w:rsidRDefault="00C63D7E" w:rsidP="00C63D7E">
            <w:pPr>
              <w:jc w:val="center"/>
              <w:rPr>
                <w:rFonts w:ascii="Times New Roman" w:eastAsiaTheme="minorEastAsia" w:hAnsi="Times New Roman"/>
                <w:sz w:val="18"/>
                <w:szCs w:val="18"/>
              </w:rPr>
            </w:pPr>
          </w:p>
        </w:tc>
        <w:tc>
          <w:tcPr>
            <w:tcW w:w="619" w:type="dxa"/>
            <w:vAlign w:val="center"/>
          </w:tcPr>
          <w:p w:rsidR="00C63D7E" w:rsidRPr="00B547A2" w:rsidRDefault="00C63D7E" w:rsidP="00C63D7E">
            <w:pPr>
              <w:jc w:val="center"/>
              <w:rPr>
                <w:rFonts w:ascii="Times New Roman" w:eastAsiaTheme="minorEastAsia" w:hAnsi="Times New Roman"/>
                <w:sz w:val="18"/>
                <w:szCs w:val="18"/>
              </w:rPr>
            </w:pPr>
          </w:p>
        </w:tc>
        <w:tc>
          <w:tcPr>
            <w:tcW w:w="537"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3</w:t>
            </w:r>
          </w:p>
        </w:tc>
        <w:tc>
          <w:tcPr>
            <w:tcW w:w="567"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2-2</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MEC3502</w:t>
            </w:r>
          </w:p>
        </w:tc>
        <w:tc>
          <w:tcPr>
            <w:tcW w:w="1279"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汽车电器</w:t>
            </w:r>
            <w:r w:rsidRPr="00B547A2">
              <w:rPr>
                <w:rFonts w:ascii="Times New Roman" w:hAnsi="Times New Roman"/>
                <w:sz w:val="18"/>
                <w:szCs w:val="18"/>
              </w:rPr>
              <w:t>*</w:t>
            </w:r>
          </w:p>
        </w:tc>
        <w:tc>
          <w:tcPr>
            <w:tcW w:w="673"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32</w:t>
            </w:r>
          </w:p>
        </w:tc>
        <w:tc>
          <w:tcPr>
            <w:tcW w:w="619"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30</w:t>
            </w:r>
          </w:p>
        </w:tc>
        <w:tc>
          <w:tcPr>
            <w:tcW w:w="619"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2</w:t>
            </w:r>
          </w:p>
        </w:tc>
        <w:tc>
          <w:tcPr>
            <w:tcW w:w="619" w:type="dxa"/>
            <w:vAlign w:val="center"/>
          </w:tcPr>
          <w:p w:rsidR="00C63D7E" w:rsidRPr="00B547A2" w:rsidRDefault="00C63D7E" w:rsidP="00C63D7E">
            <w:pPr>
              <w:jc w:val="center"/>
              <w:rPr>
                <w:rFonts w:ascii="Times New Roman" w:eastAsiaTheme="minorEastAsia" w:hAnsi="Times New Roman"/>
                <w:sz w:val="18"/>
                <w:szCs w:val="18"/>
              </w:rPr>
            </w:pPr>
          </w:p>
        </w:tc>
        <w:tc>
          <w:tcPr>
            <w:tcW w:w="619" w:type="dxa"/>
            <w:vAlign w:val="center"/>
          </w:tcPr>
          <w:p w:rsidR="00C63D7E" w:rsidRPr="00B547A2" w:rsidRDefault="00C63D7E" w:rsidP="00C63D7E">
            <w:pPr>
              <w:jc w:val="center"/>
              <w:rPr>
                <w:rFonts w:ascii="Times New Roman" w:eastAsiaTheme="minorEastAsia" w:hAnsi="Times New Roman"/>
                <w:sz w:val="18"/>
                <w:szCs w:val="18"/>
              </w:rPr>
            </w:pPr>
          </w:p>
        </w:tc>
        <w:tc>
          <w:tcPr>
            <w:tcW w:w="537"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2</w:t>
            </w:r>
          </w:p>
        </w:tc>
        <w:tc>
          <w:tcPr>
            <w:tcW w:w="567"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3-1</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MEC3503</w:t>
            </w:r>
          </w:p>
        </w:tc>
        <w:tc>
          <w:tcPr>
            <w:tcW w:w="1279"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汽车理论</w:t>
            </w:r>
            <w:r w:rsidRPr="00B547A2">
              <w:rPr>
                <w:rFonts w:ascii="Times New Roman" w:hAnsi="Times New Roman"/>
                <w:sz w:val="18"/>
                <w:szCs w:val="18"/>
              </w:rPr>
              <w:t>*</w:t>
            </w:r>
          </w:p>
        </w:tc>
        <w:tc>
          <w:tcPr>
            <w:tcW w:w="673"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48</w:t>
            </w:r>
          </w:p>
        </w:tc>
        <w:tc>
          <w:tcPr>
            <w:tcW w:w="619"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48</w:t>
            </w:r>
          </w:p>
        </w:tc>
        <w:tc>
          <w:tcPr>
            <w:tcW w:w="619" w:type="dxa"/>
            <w:vAlign w:val="center"/>
          </w:tcPr>
          <w:p w:rsidR="00C63D7E" w:rsidRPr="00B547A2" w:rsidRDefault="00C63D7E" w:rsidP="00C63D7E">
            <w:pPr>
              <w:jc w:val="center"/>
              <w:rPr>
                <w:rFonts w:ascii="Times New Roman" w:eastAsiaTheme="minorEastAsia" w:hAnsi="Times New Roman"/>
                <w:sz w:val="18"/>
                <w:szCs w:val="18"/>
              </w:rPr>
            </w:pPr>
          </w:p>
        </w:tc>
        <w:tc>
          <w:tcPr>
            <w:tcW w:w="619" w:type="dxa"/>
            <w:vAlign w:val="center"/>
          </w:tcPr>
          <w:p w:rsidR="00C63D7E" w:rsidRPr="00B547A2" w:rsidRDefault="00C63D7E" w:rsidP="00C63D7E">
            <w:pPr>
              <w:jc w:val="center"/>
              <w:rPr>
                <w:rFonts w:ascii="Times New Roman" w:eastAsiaTheme="minorEastAsia" w:hAnsi="Times New Roman"/>
                <w:sz w:val="18"/>
                <w:szCs w:val="18"/>
              </w:rPr>
            </w:pPr>
          </w:p>
        </w:tc>
        <w:tc>
          <w:tcPr>
            <w:tcW w:w="619" w:type="dxa"/>
            <w:vAlign w:val="center"/>
          </w:tcPr>
          <w:p w:rsidR="00C63D7E" w:rsidRPr="00B547A2" w:rsidRDefault="00C63D7E" w:rsidP="00C63D7E">
            <w:pPr>
              <w:jc w:val="center"/>
              <w:rPr>
                <w:rFonts w:ascii="Times New Roman" w:eastAsiaTheme="minorEastAsia" w:hAnsi="Times New Roman"/>
                <w:sz w:val="18"/>
                <w:szCs w:val="18"/>
              </w:rPr>
            </w:pPr>
          </w:p>
        </w:tc>
        <w:tc>
          <w:tcPr>
            <w:tcW w:w="537"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3</w:t>
            </w:r>
          </w:p>
        </w:tc>
        <w:tc>
          <w:tcPr>
            <w:tcW w:w="567"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3-1</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MEC3504</w:t>
            </w:r>
          </w:p>
        </w:tc>
        <w:tc>
          <w:tcPr>
            <w:tcW w:w="1279"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汽车设计</w:t>
            </w:r>
          </w:p>
        </w:tc>
        <w:tc>
          <w:tcPr>
            <w:tcW w:w="673"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32</w:t>
            </w:r>
          </w:p>
        </w:tc>
        <w:tc>
          <w:tcPr>
            <w:tcW w:w="619"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32</w:t>
            </w:r>
          </w:p>
        </w:tc>
        <w:tc>
          <w:tcPr>
            <w:tcW w:w="619" w:type="dxa"/>
            <w:vAlign w:val="center"/>
          </w:tcPr>
          <w:p w:rsidR="00C63D7E" w:rsidRPr="00B547A2" w:rsidRDefault="00C63D7E" w:rsidP="00C63D7E">
            <w:pPr>
              <w:jc w:val="center"/>
              <w:rPr>
                <w:rFonts w:ascii="Times New Roman" w:eastAsiaTheme="minorEastAsia" w:hAnsi="Times New Roman"/>
                <w:sz w:val="18"/>
                <w:szCs w:val="18"/>
              </w:rPr>
            </w:pPr>
          </w:p>
        </w:tc>
        <w:tc>
          <w:tcPr>
            <w:tcW w:w="619" w:type="dxa"/>
            <w:vAlign w:val="center"/>
          </w:tcPr>
          <w:p w:rsidR="00C63D7E" w:rsidRPr="00B547A2" w:rsidRDefault="00C63D7E" w:rsidP="00C63D7E">
            <w:pPr>
              <w:jc w:val="center"/>
              <w:rPr>
                <w:rFonts w:ascii="Times New Roman" w:eastAsiaTheme="minorEastAsia" w:hAnsi="Times New Roman"/>
                <w:sz w:val="18"/>
                <w:szCs w:val="18"/>
              </w:rPr>
            </w:pPr>
          </w:p>
        </w:tc>
        <w:tc>
          <w:tcPr>
            <w:tcW w:w="619" w:type="dxa"/>
            <w:vAlign w:val="center"/>
          </w:tcPr>
          <w:p w:rsidR="00C63D7E" w:rsidRPr="00B547A2" w:rsidRDefault="00C63D7E" w:rsidP="00C63D7E">
            <w:pPr>
              <w:jc w:val="center"/>
              <w:rPr>
                <w:rFonts w:ascii="Times New Roman" w:eastAsiaTheme="minorEastAsia" w:hAnsi="Times New Roman"/>
                <w:sz w:val="18"/>
                <w:szCs w:val="18"/>
              </w:rPr>
            </w:pPr>
          </w:p>
        </w:tc>
        <w:tc>
          <w:tcPr>
            <w:tcW w:w="537"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2</w:t>
            </w:r>
          </w:p>
        </w:tc>
        <w:tc>
          <w:tcPr>
            <w:tcW w:w="567"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3-1</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20"/>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MEC3505</w:t>
            </w:r>
          </w:p>
        </w:tc>
        <w:tc>
          <w:tcPr>
            <w:tcW w:w="1279"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发动机原理</w:t>
            </w:r>
          </w:p>
        </w:tc>
        <w:tc>
          <w:tcPr>
            <w:tcW w:w="673"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48</w:t>
            </w:r>
          </w:p>
        </w:tc>
        <w:tc>
          <w:tcPr>
            <w:tcW w:w="619"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44</w:t>
            </w:r>
          </w:p>
        </w:tc>
        <w:tc>
          <w:tcPr>
            <w:tcW w:w="619"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4</w:t>
            </w:r>
          </w:p>
        </w:tc>
        <w:tc>
          <w:tcPr>
            <w:tcW w:w="619" w:type="dxa"/>
            <w:vAlign w:val="center"/>
          </w:tcPr>
          <w:p w:rsidR="00C63D7E" w:rsidRPr="00B547A2" w:rsidRDefault="00C63D7E" w:rsidP="00C63D7E">
            <w:pPr>
              <w:jc w:val="center"/>
              <w:rPr>
                <w:rFonts w:ascii="Times New Roman" w:eastAsiaTheme="minorEastAsia" w:hAnsi="Times New Roman"/>
                <w:sz w:val="18"/>
                <w:szCs w:val="18"/>
              </w:rPr>
            </w:pPr>
          </w:p>
        </w:tc>
        <w:tc>
          <w:tcPr>
            <w:tcW w:w="619" w:type="dxa"/>
            <w:vAlign w:val="center"/>
          </w:tcPr>
          <w:p w:rsidR="00C63D7E" w:rsidRPr="00B547A2" w:rsidRDefault="00C63D7E" w:rsidP="00C63D7E">
            <w:pPr>
              <w:jc w:val="center"/>
              <w:rPr>
                <w:rFonts w:ascii="Times New Roman" w:eastAsiaTheme="minorEastAsia" w:hAnsi="Times New Roman"/>
                <w:sz w:val="18"/>
                <w:szCs w:val="18"/>
              </w:rPr>
            </w:pPr>
          </w:p>
        </w:tc>
        <w:tc>
          <w:tcPr>
            <w:tcW w:w="537"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3</w:t>
            </w:r>
          </w:p>
        </w:tc>
        <w:tc>
          <w:tcPr>
            <w:tcW w:w="567"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3-1</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20"/>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MEC2403</w:t>
            </w:r>
          </w:p>
        </w:tc>
        <w:tc>
          <w:tcPr>
            <w:tcW w:w="127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s="宋体" w:hint="eastAsia"/>
                <w:sz w:val="18"/>
                <w:szCs w:val="18"/>
              </w:rPr>
              <w:t>单片机技术及应用</w:t>
            </w:r>
            <w:r w:rsidRPr="00B547A2">
              <w:rPr>
                <w:rFonts w:ascii="Times New Roman" w:hAnsi="Times New Roman"/>
                <w:sz w:val="18"/>
                <w:szCs w:val="18"/>
              </w:rPr>
              <w:t>I</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619" w:type="dxa"/>
            <w:vAlign w:val="center"/>
          </w:tcPr>
          <w:p w:rsidR="00C63D7E" w:rsidRPr="00B547A2" w:rsidRDefault="00C63D7E" w:rsidP="00C63D7E">
            <w:pPr>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2-3</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20"/>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7</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MEC2402</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机械工程测试技术基础</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2.5</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3-1</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p w:rsidR="00C63D7E" w:rsidRPr="00B547A2" w:rsidRDefault="00C63D7E" w:rsidP="00C63D7E">
            <w:pPr>
              <w:rPr>
                <w:rFonts w:ascii="Times New Roman" w:hAnsi="Times New Roman"/>
                <w:sz w:val="18"/>
                <w:szCs w:val="18"/>
              </w:rPr>
            </w:pPr>
          </w:p>
        </w:tc>
      </w:tr>
      <w:tr w:rsidR="00C63D7E" w:rsidRPr="00B547A2" w:rsidTr="00C63D7E">
        <w:trPr>
          <w:trHeight w:val="420"/>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8</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MEC2408</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机械工程控制基</w:t>
            </w:r>
            <w:r w:rsidRPr="00B547A2">
              <w:rPr>
                <w:rFonts w:ascii="Times New Roman" w:hAnsi="Times New Roman"/>
                <w:sz w:val="18"/>
                <w:szCs w:val="18"/>
              </w:rPr>
              <w:t>础</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30</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3-1</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20"/>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9</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MEC23</w:t>
            </w:r>
            <w:r w:rsidRPr="00B547A2">
              <w:rPr>
                <w:rFonts w:ascii="Times New Roman" w:hAnsi="Times New Roman" w:hint="eastAsia"/>
                <w:sz w:val="18"/>
                <w:szCs w:val="18"/>
              </w:rPr>
              <w:t>5</w:t>
            </w:r>
            <w:r w:rsidRPr="00B547A2">
              <w:rPr>
                <w:rFonts w:ascii="Times New Roman" w:hAnsi="Times New Roman"/>
                <w:sz w:val="18"/>
                <w:szCs w:val="18"/>
              </w:rPr>
              <w:t>2</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机械工程材料成型技术</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3-1</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20"/>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10</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MEC3005</w:t>
            </w:r>
          </w:p>
        </w:tc>
        <w:tc>
          <w:tcPr>
            <w:tcW w:w="127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液压与气压传动</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2.5</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3-1</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p w:rsidR="00C63D7E" w:rsidRPr="00B547A2" w:rsidRDefault="00C63D7E" w:rsidP="00C63D7E">
            <w:pPr>
              <w:rPr>
                <w:rFonts w:ascii="Times New Roman" w:hAnsi="Times New Roman"/>
                <w:sz w:val="18"/>
                <w:szCs w:val="18"/>
              </w:rPr>
            </w:pPr>
          </w:p>
        </w:tc>
      </w:tr>
      <w:tr w:rsidR="00C63D7E" w:rsidRPr="00B547A2" w:rsidTr="00C63D7E">
        <w:trPr>
          <w:trHeight w:val="636"/>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2842"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合计</w:t>
            </w:r>
          </w:p>
        </w:tc>
        <w:tc>
          <w:tcPr>
            <w:tcW w:w="673"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384</w:t>
            </w:r>
          </w:p>
        </w:tc>
        <w:tc>
          <w:tcPr>
            <w:tcW w:w="619"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352</w:t>
            </w:r>
          </w:p>
        </w:tc>
        <w:tc>
          <w:tcPr>
            <w:tcW w:w="619"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32</w:t>
            </w:r>
          </w:p>
        </w:tc>
        <w:tc>
          <w:tcPr>
            <w:tcW w:w="619" w:type="dxa"/>
            <w:vAlign w:val="center"/>
          </w:tcPr>
          <w:p w:rsidR="00C63D7E" w:rsidRPr="00B547A2" w:rsidRDefault="00C63D7E" w:rsidP="00C63D7E">
            <w:pPr>
              <w:jc w:val="center"/>
              <w:rPr>
                <w:rFonts w:ascii="Times New Roman" w:eastAsiaTheme="minorEastAsia" w:hAnsi="Times New Roman"/>
                <w:sz w:val="18"/>
                <w:szCs w:val="18"/>
              </w:rPr>
            </w:pPr>
          </w:p>
        </w:tc>
        <w:tc>
          <w:tcPr>
            <w:tcW w:w="619" w:type="dxa"/>
            <w:vAlign w:val="center"/>
          </w:tcPr>
          <w:p w:rsidR="00C63D7E" w:rsidRPr="00B547A2" w:rsidRDefault="00C63D7E" w:rsidP="00C63D7E">
            <w:pPr>
              <w:jc w:val="center"/>
              <w:rPr>
                <w:rFonts w:ascii="Times New Roman" w:eastAsiaTheme="minorEastAsia" w:hAnsi="Times New Roman"/>
                <w:sz w:val="18"/>
                <w:szCs w:val="18"/>
              </w:rPr>
            </w:pPr>
          </w:p>
        </w:tc>
        <w:tc>
          <w:tcPr>
            <w:tcW w:w="537"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24</w:t>
            </w:r>
          </w:p>
        </w:tc>
        <w:tc>
          <w:tcPr>
            <w:tcW w:w="567" w:type="dxa"/>
            <w:vAlign w:val="center"/>
          </w:tcPr>
          <w:p w:rsidR="00C63D7E" w:rsidRPr="00B547A2" w:rsidRDefault="00C63D7E" w:rsidP="00C63D7E">
            <w:pPr>
              <w:jc w:val="center"/>
              <w:rPr>
                <w:rFonts w:ascii="Times New Roman" w:hAnsi="Times New Roman"/>
                <w:sz w:val="18"/>
                <w:szCs w:val="18"/>
              </w:rPr>
            </w:pPr>
          </w:p>
        </w:tc>
        <w:tc>
          <w:tcPr>
            <w:tcW w:w="567" w:type="dxa"/>
            <w:vAlign w:val="center"/>
          </w:tcPr>
          <w:p w:rsidR="00C63D7E" w:rsidRPr="00B547A2" w:rsidRDefault="00C63D7E" w:rsidP="00C63D7E">
            <w:pPr>
              <w:jc w:val="center"/>
              <w:rPr>
                <w:rFonts w:ascii="Times New Roman" w:hAnsi="Times New Roman"/>
                <w:color w:val="FF0000"/>
                <w:sz w:val="18"/>
                <w:szCs w:val="18"/>
              </w:rPr>
            </w:pPr>
          </w:p>
        </w:tc>
        <w:tc>
          <w:tcPr>
            <w:tcW w:w="1034" w:type="dxa"/>
            <w:vAlign w:val="center"/>
          </w:tcPr>
          <w:p w:rsidR="00C63D7E" w:rsidRPr="00B547A2" w:rsidRDefault="00C63D7E" w:rsidP="00C63D7E">
            <w:pPr>
              <w:jc w:val="center"/>
              <w:rPr>
                <w:rFonts w:ascii="Times New Roman" w:hAnsi="Times New Roman"/>
                <w:color w:val="FF0000"/>
                <w:sz w:val="18"/>
                <w:szCs w:val="18"/>
              </w:rPr>
            </w:pPr>
          </w:p>
        </w:tc>
      </w:tr>
      <w:tr w:rsidR="00C63D7E" w:rsidRPr="00B547A2" w:rsidTr="00C63D7E">
        <w:trPr>
          <w:trHeight w:val="465"/>
          <w:jc w:val="center"/>
        </w:trPr>
        <w:tc>
          <w:tcPr>
            <w:tcW w:w="376"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新</w:t>
            </w:r>
            <w:r w:rsidRPr="00B547A2">
              <w:rPr>
                <w:rFonts w:ascii="Times New Roman" w:hAnsi="Times New Roman" w:hint="eastAsia"/>
                <w:szCs w:val="21"/>
              </w:rPr>
              <w:lastRenderedPageBreak/>
              <w:t>能源汽车</w:t>
            </w: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lastRenderedPageBreak/>
              <w:t>1</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MEC3507</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新能源汽车</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Cs w:val="21"/>
              </w:rPr>
            </w:pPr>
          </w:p>
        </w:tc>
        <w:tc>
          <w:tcPr>
            <w:tcW w:w="574" w:type="dxa"/>
            <w:vAlign w:val="center"/>
          </w:tcPr>
          <w:p w:rsidR="00C63D7E" w:rsidRPr="00B547A2" w:rsidRDefault="00C63D7E" w:rsidP="00C63D7E">
            <w:pPr>
              <w:jc w:val="center"/>
              <w:rPr>
                <w:rFonts w:ascii="Times New Roman" w:hAnsi="Times New Roman"/>
                <w:sz w:val="18"/>
                <w:szCs w:val="18"/>
              </w:rPr>
            </w:pPr>
          </w:p>
        </w:tc>
        <w:tc>
          <w:tcPr>
            <w:tcW w:w="989" w:type="dxa"/>
            <w:vAlign w:val="center"/>
          </w:tcPr>
          <w:p w:rsidR="00C63D7E" w:rsidRPr="00B547A2" w:rsidRDefault="00C63D7E" w:rsidP="00C63D7E">
            <w:pPr>
              <w:jc w:val="center"/>
              <w:rPr>
                <w:rFonts w:ascii="Times New Roman" w:hAnsi="Times New Roman"/>
                <w:sz w:val="18"/>
                <w:szCs w:val="18"/>
              </w:rPr>
            </w:pPr>
          </w:p>
        </w:tc>
        <w:tc>
          <w:tcPr>
            <w:tcW w:w="1279"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p>
        </w:tc>
        <w:tc>
          <w:tcPr>
            <w:tcW w:w="537" w:type="dxa"/>
            <w:vAlign w:val="center"/>
          </w:tcPr>
          <w:p w:rsidR="00C63D7E" w:rsidRPr="00B547A2" w:rsidRDefault="00C63D7E" w:rsidP="00C63D7E">
            <w:pPr>
              <w:jc w:val="center"/>
              <w:rPr>
                <w:rFonts w:ascii="Times New Roman" w:hAnsi="Times New Roman"/>
                <w:sz w:val="18"/>
                <w:szCs w:val="18"/>
              </w:rPr>
            </w:pPr>
          </w:p>
        </w:tc>
        <w:tc>
          <w:tcPr>
            <w:tcW w:w="567" w:type="dxa"/>
            <w:vAlign w:val="center"/>
          </w:tcPr>
          <w:p w:rsidR="00C63D7E" w:rsidRPr="00B547A2" w:rsidRDefault="00C63D7E" w:rsidP="00C63D7E">
            <w:pPr>
              <w:jc w:val="center"/>
              <w:rPr>
                <w:rFonts w:ascii="Times New Roman" w:hAnsi="Times New Roman"/>
                <w:sz w:val="18"/>
                <w:szCs w:val="18"/>
              </w:rPr>
            </w:pP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6"/>
          <w:jc w:val="center"/>
        </w:trPr>
        <w:tc>
          <w:tcPr>
            <w:tcW w:w="376" w:type="dxa"/>
            <w:vMerge/>
            <w:vAlign w:val="center"/>
          </w:tcPr>
          <w:p w:rsidR="00C63D7E" w:rsidRPr="00B547A2" w:rsidRDefault="00C63D7E" w:rsidP="00C63D7E">
            <w:pPr>
              <w:jc w:val="center"/>
              <w:rPr>
                <w:rFonts w:ascii="Times New Roman" w:hAnsi="Times New Roman"/>
                <w:szCs w:val="21"/>
              </w:rPr>
            </w:pPr>
          </w:p>
        </w:tc>
        <w:tc>
          <w:tcPr>
            <w:tcW w:w="2842" w:type="dxa"/>
            <w:gridSpan w:val="3"/>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合计</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65"/>
          <w:jc w:val="center"/>
        </w:trPr>
        <w:tc>
          <w:tcPr>
            <w:tcW w:w="376"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汽车制造</w:t>
            </w: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MEC3509</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cs="宋体" w:hint="eastAsia"/>
                <w:sz w:val="18"/>
                <w:szCs w:val="18"/>
              </w:rPr>
              <w:t>汽车制造工艺学</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691"/>
          <w:jc w:val="center"/>
        </w:trPr>
        <w:tc>
          <w:tcPr>
            <w:tcW w:w="376" w:type="dxa"/>
            <w:vMerge/>
            <w:vAlign w:val="center"/>
          </w:tcPr>
          <w:p w:rsidR="00C63D7E" w:rsidRPr="00B547A2" w:rsidRDefault="00C63D7E" w:rsidP="00C63D7E">
            <w:pPr>
              <w:jc w:val="center"/>
              <w:rPr>
                <w:rFonts w:ascii="Times New Roman" w:hAnsi="Times New Roman"/>
                <w:szCs w:val="21"/>
              </w:rPr>
            </w:pPr>
          </w:p>
        </w:tc>
        <w:tc>
          <w:tcPr>
            <w:tcW w:w="2842" w:type="dxa"/>
            <w:gridSpan w:val="3"/>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合计</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6"/>
          <w:jc w:val="center"/>
        </w:trPr>
        <w:tc>
          <w:tcPr>
            <w:tcW w:w="37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专业任选</w:t>
            </w:r>
            <w:r w:rsidRPr="00B547A2">
              <w:rPr>
                <w:rFonts w:ascii="Times New Roman" w:hAnsi="Times New Roman"/>
                <w:szCs w:val="21"/>
              </w:rPr>
              <w:t>课</w:t>
            </w: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989" w:type="dxa"/>
            <w:vAlign w:val="center"/>
          </w:tcPr>
          <w:p w:rsidR="00C63D7E" w:rsidRPr="00B547A2" w:rsidRDefault="00C63D7E" w:rsidP="00C63D7E">
            <w:pPr>
              <w:jc w:val="center"/>
              <w:rPr>
                <w:rFonts w:ascii="Times New Roman" w:hAnsi="Times New Roman"/>
                <w:sz w:val="18"/>
                <w:szCs w:val="18"/>
              </w:rPr>
            </w:pPr>
          </w:p>
        </w:tc>
        <w:tc>
          <w:tcPr>
            <w:tcW w:w="1279"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专业任选课（</w:t>
            </w:r>
            <w:r w:rsidRPr="00B547A2">
              <w:rPr>
                <w:rFonts w:ascii="Times New Roman" w:eastAsiaTheme="minorEastAsia" w:hAnsi="Times New Roman" w:hint="eastAsia"/>
                <w:sz w:val="18"/>
                <w:szCs w:val="18"/>
              </w:rPr>
              <w:t>1</w:t>
            </w:r>
            <w:r w:rsidRPr="00B547A2">
              <w:rPr>
                <w:rFonts w:ascii="Times New Roman" w:eastAsiaTheme="minorEastAsia" w:hAnsi="Times New Roman" w:hint="eastAsia"/>
                <w:sz w:val="18"/>
                <w:szCs w:val="18"/>
              </w:rPr>
              <w:t>）</w:t>
            </w:r>
          </w:p>
        </w:tc>
        <w:tc>
          <w:tcPr>
            <w:tcW w:w="673"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32</w:t>
            </w:r>
          </w:p>
        </w:tc>
        <w:tc>
          <w:tcPr>
            <w:tcW w:w="619"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32</w:t>
            </w:r>
          </w:p>
        </w:tc>
        <w:tc>
          <w:tcPr>
            <w:tcW w:w="619"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 xml:space="preserve">　</w:t>
            </w:r>
          </w:p>
        </w:tc>
        <w:tc>
          <w:tcPr>
            <w:tcW w:w="619"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 xml:space="preserve">　</w:t>
            </w:r>
          </w:p>
        </w:tc>
        <w:tc>
          <w:tcPr>
            <w:tcW w:w="619"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 xml:space="preserve">　</w:t>
            </w:r>
          </w:p>
        </w:tc>
        <w:tc>
          <w:tcPr>
            <w:tcW w:w="537"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hint="eastAsia"/>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6"/>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989" w:type="dxa"/>
            <w:vAlign w:val="center"/>
          </w:tcPr>
          <w:p w:rsidR="00C63D7E" w:rsidRPr="00B547A2" w:rsidRDefault="00C63D7E" w:rsidP="00C63D7E">
            <w:pPr>
              <w:jc w:val="center"/>
              <w:rPr>
                <w:rFonts w:ascii="Times New Roman" w:hAnsi="Times New Roman"/>
                <w:sz w:val="18"/>
                <w:szCs w:val="18"/>
              </w:rPr>
            </w:pPr>
          </w:p>
        </w:tc>
        <w:tc>
          <w:tcPr>
            <w:tcW w:w="1279"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专业任选课（</w:t>
            </w:r>
            <w:r w:rsidRPr="00B547A2">
              <w:rPr>
                <w:rFonts w:ascii="Times New Roman" w:eastAsiaTheme="minorEastAsia" w:hAnsi="Times New Roman" w:hint="eastAsia"/>
                <w:sz w:val="18"/>
                <w:szCs w:val="18"/>
              </w:rPr>
              <w:t>2</w:t>
            </w:r>
            <w:r w:rsidRPr="00B547A2">
              <w:rPr>
                <w:rFonts w:ascii="Times New Roman" w:eastAsiaTheme="minorEastAsia" w:hAnsi="Times New Roman" w:hint="eastAsia"/>
                <w:sz w:val="18"/>
                <w:szCs w:val="18"/>
              </w:rPr>
              <w:t>）</w:t>
            </w:r>
          </w:p>
        </w:tc>
        <w:tc>
          <w:tcPr>
            <w:tcW w:w="673"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32</w:t>
            </w:r>
          </w:p>
        </w:tc>
        <w:tc>
          <w:tcPr>
            <w:tcW w:w="619"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32</w:t>
            </w:r>
          </w:p>
        </w:tc>
        <w:tc>
          <w:tcPr>
            <w:tcW w:w="619"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 xml:space="preserve">　</w:t>
            </w:r>
          </w:p>
        </w:tc>
        <w:tc>
          <w:tcPr>
            <w:tcW w:w="619"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 xml:space="preserve">　</w:t>
            </w:r>
          </w:p>
        </w:tc>
        <w:tc>
          <w:tcPr>
            <w:tcW w:w="619"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 xml:space="preserve">　</w:t>
            </w:r>
          </w:p>
        </w:tc>
        <w:tc>
          <w:tcPr>
            <w:tcW w:w="537"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hint="eastAsia"/>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6"/>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2842"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合计</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64</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64</w:t>
            </w:r>
          </w:p>
        </w:tc>
        <w:tc>
          <w:tcPr>
            <w:tcW w:w="619" w:type="dxa"/>
            <w:vAlign w:val="center"/>
          </w:tcPr>
          <w:p w:rsidR="00C63D7E" w:rsidRPr="00B547A2" w:rsidRDefault="00C63D7E" w:rsidP="00C63D7E">
            <w:pPr>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567" w:type="dxa"/>
            <w:vAlign w:val="center"/>
          </w:tcPr>
          <w:p w:rsidR="00C63D7E" w:rsidRPr="00B547A2" w:rsidRDefault="00C63D7E" w:rsidP="00C63D7E">
            <w:pPr>
              <w:jc w:val="center"/>
              <w:rPr>
                <w:rFonts w:ascii="Times New Roman" w:hAnsi="Times New Roman"/>
                <w:sz w:val="18"/>
                <w:szCs w:val="18"/>
              </w:rPr>
            </w:pP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218" w:type="dxa"/>
            <w:gridSpan w:val="4"/>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公共选修课</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128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128</w:t>
            </w:r>
          </w:p>
        </w:tc>
        <w:tc>
          <w:tcPr>
            <w:tcW w:w="619" w:type="dxa"/>
            <w:vAlign w:val="center"/>
          </w:tcPr>
          <w:p w:rsidR="00C63D7E" w:rsidRPr="00B547A2" w:rsidRDefault="00C63D7E" w:rsidP="00C63D7E">
            <w:pPr>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8</w:t>
            </w:r>
          </w:p>
        </w:tc>
        <w:tc>
          <w:tcPr>
            <w:tcW w:w="567" w:type="dxa"/>
            <w:vAlign w:val="center"/>
          </w:tcPr>
          <w:p w:rsidR="00C63D7E" w:rsidRPr="00B547A2" w:rsidRDefault="00C63D7E" w:rsidP="00C63D7E">
            <w:pPr>
              <w:jc w:val="center"/>
              <w:rPr>
                <w:rFonts w:ascii="Times New Roman" w:hAnsi="Times New Roman"/>
                <w:sz w:val="18"/>
                <w:szCs w:val="18"/>
              </w:rPr>
            </w:pP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218" w:type="dxa"/>
            <w:gridSpan w:val="4"/>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集中</w:t>
            </w:r>
            <w:r w:rsidRPr="00B547A2">
              <w:rPr>
                <w:rFonts w:ascii="Times New Roman" w:hAnsi="Times New Roman"/>
                <w:szCs w:val="21"/>
              </w:rPr>
              <w:t>实践教学环节</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56</w:t>
            </w:r>
            <w:r w:rsidRPr="00B547A2">
              <w:rPr>
                <w:rFonts w:ascii="Times New Roman" w:hAnsi="Times New Roman" w:hint="eastAsia"/>
                <w:sz w:val="18"/>
                <w:szCs w:val="18"/>
              </w:rPr>
              <w:t>周</w:t>
            </w:r>
          </w:p>
        </w:tc>
        <w:tc>
          <w:tcPr>
            <w:tcW w:w="619" w:type="dxa"/>
            <w:vAlign w:val="center"/>
          </w:tcPr>
          <w:p w:rsidR="00C63D7E" w:rsidRPr="00B547A2" w:rsidRDefault="00C63D7E" w:rsidP="00C63D7E">
            <w:pPr>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56</w:t>
            </w:r>
            <w:r w:rsidRPr="00B547A2">
              <w:rPr>
                <w:rFonts w:ascii="Times New Roman" w:hAnsi="Times New Roman" w:hint="eastAsia"/>
                <w:sz w:val="18"/>
                <w:szCs w:val="18"/>
              </w:rPr>
              <w:t>周</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31</w:t>
            </w:r>
          </w:p>
        </w:tc>
        <w:tc>
          <w:tcPr>
            <w:tcW w:w="567" w:type="dxa"/>
            <w:vAlign w:val="center"/>
          </w:tcPr>
          <w:p w:rsidR="00C63D7E" w:rsidRPr="00B547A2" w:rsidRDefault="00C63D7E" w:rsidP="00C63D7E">
            <w:pPr>
              <w:jc w:val="center"/>
              <w:rPr>
                <w:rFonts w:ascii="Times New Roman" w:hAnsi="Times New Roman"/>
                <w:sz w:val="18"/>
                <w:szCs w:val="18"/>
              </w:rPr>
            </w:pP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40"/>
          <w:jc w:val="center"/>
        </w:trPr>
        <w:tc>
          <w:tcPr>
            <w:tcW w:w="3218" w:type="dxa"/>
            <w:gridSpan w:val="4"/>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总计</w:t>
            </w:r>
          </w:p>
        </w:tc>
        <w:tc>
          <w:tcPr>
            <w:tcW w:w="673" w:type="dxa"/>
            <w:vAlign w:val="center"/>
          </w:tcPr>
          <w:p w:rsidR="00C63D7E" w:rsidRPr="00B547A2" w:rsidRDefault="00C63D7E" w:rsidP="00C63D7E">
            <w:pPr>
              <w:jc w:val="center"/>
              <w:rPr>
                <w:rFonts w:ascii="Times New Roman" w:eastAsiaTheme="minorEastAsia" w:hAnsi="Times New Roman" w:cstheme="minorBidi"/>
                <w:sz w:val="18"/>
                <w:szCs w:val="18"/>
              </w:rPr>
            </w:pPr>
            <w:r w:rsidRPr="00B547A2">
              <w:rPr>
                <w:rFonts w:ascii="Times New Roman" w:hAnsi="Times New Roman" w:hint="eastAsia"/>
                <w:sz w:val="18"/>
                <w:szCs w:val="18"/>
              </w:rPr>
              <w:t>2526</w:t>
            </w:r>
          </w:p>
        </w:tc>
        <w:tc>
          <w:tcPr>
            <w:tcW w:w="619" w:type="dxa"/>
            <w:vMerge w:val="restart"/>
            <w:vAlign w:val="center"/>
          </w:tcPr>
          <w:p w:rsidR="00C63D7E" w:rsidRPr="00B547A2" w:rsidRDefault="00C63D7E" w:rsidP="00C63D7E">
            <w:pPr>
              <w:jc w:val="center"/>
              <w:rPr>
                <w:rFonts w:ascii="Times New Roman" w:eastAsiaTheme="minorEastAsia" w:hAnsi="Times New Roman" w:cstheme="minorBidi"/>
                <w:sz w:val="18"/>
                <w:szCs w:val="18"/>
              </w:rPr>
            </w:pPr>
            <w:r w:rsidRPr="00B547A2">
              <w:rPr>
                <w:rFonts w:ascii="Times New Roman" w:hAnsi="Times New Roman" w:hint="eastAsia"/>
                <w:sz w:val="18"/>
                <w:szCs w:val="18"/>
              </w:rPr>
              <w:t>1774</w:t>
            </w:r>
          </w:p>
        </w:tc>
        <w:tc>
          <w:tcPr>
            <w:tcW w:w="619" w:type="dxa"/>
            <w:vMerge w:val="restart"/>
            <w:vAlign w:val="center"/>
          </w:tcPr>
          <w:p w:rsidR="00C63D7E" w:rsidRPr="00B547A2" w:rsidRDefault="00C63D7E" w:rsidP="00C63D7E">
            <w:pPr>
              <w:jc w:val="center"/>
              <w:rPr>
                <w:rFonts w:ascii="Times New Roman" w:eastAsiaTheme="minorEastAsia" w:hAnsi="Times New Roman" w:cstheme="minorBidi"/>
                <w:sz w:val="18"/>
                <w:szCs w:val="18"/>
              </w:rPr>
            </w:pPr>
            <w:r w:rsidRPr="00B547A2">
              <w:rPr>
                <w:rFonts w:ascii="Times New Roman" w:hAnsi="Times New Roman" w:hint="eastAsia"/>
                <w:sz w:val="18"/>
                <w:szCs w:val="18"/>
              </w:rPr>
              <w:t>262</w:t>
            </w:r>
          </w:p>
        </w:tc>
        <w:tc>
          <w:tcPr>
            <w:tcW w:w="619" w:type="dxa"/>
            <w:vMerge w:val="restart"/>
            <w:vAlign w:val="center"/>
          </w:tcPr>
          <w:p w:rsidR="00C63D7E" w:rsidRPr="00B547A2" w:rsidRDefault="00C63D7E" w:rsidP="00C63D7E">
            <w:pPr>
              <w:jc w:val="center"/>
              <w:rPr>
                <w:rFonts w:ascii="Times New Roman" w:eastAsiaTheme="minorEastAsia" w:hAnsi="Times New Roman" w:cstheme="minorBidi"/>
                <w:sz w:val="18"/>
                <w:szCs w:val="18"/>
              </w:rPr>
            </w:pPr>
            <w:r w:rsidRPr="00B547A2">
              <w:rPr>
                <w:rFonts w:ascii="Times New Roman" w:hAnsi="Times New Roman" w:hint="eastAsia"/>
                <w:sz w:val="18"/>
                <w:szCs w:val="18"/>
              </w:rPr>
              <w:t>80</w:t>
            </w:r>
          </w:p>
        </w:tc>
        <w:tc>
          <w:tcPr>
            <w:tcW w:w="619" w:type="dxa"/>
            <w:vAlign w:val="center"/>
          </w:tcPr>
          <w:p w:rsidR="00C63D7E" w:rsidRPr="00B547A2" w:rsidRDefault="00C63D7E" w:rsidP="00C63D7E">
            <w:pPr>
              <w:jc w:val="center"/>
              <w:rPr>
                <w:rFonts w:ascii="Times New Roman" w:eastAsiaTheme="minorEastAsia" w:hAnsi="Times New Roman" w:cstheme="minorBidi"/>
                <w:sz w:val="18"/>
                <w:szCs w:val="18"/>
              </w:rPr>
            </w:pPr>
            <w:r w:rsidRPr="00B547A2">
              <w:rPr>
                <w:rFonts w:ascii="Times New Roman" w:hAnsi="Times New Roman" w:hint="eastAsia"/>
                <w:sz w:val="18"/>
                <w:szCs w:val="18"/>
              </w:rPr>
              <w:t>410</w:t>
            </w:r>
          </w:p>
        </w:tc>
        <w:tc>
          <w:tcPr>
            <w:tcW w:w="537" w:type="dxa"/>
            <w:vMerge w:val="restart"/>
            <w:vAlign w:val="center"/>
          </w:tcPr>
          <w:p w:rsidR="00C63D7E" w:rsidRPr="00B547A2" w:rsidRDefault="00C63D7E" w:rsidP="00C63D7E">
            <w:pPr>
              <w:jc w:val="center"/>
              <w:rPr>
                <w:rFonts w:ascii="Times New Roman" w:eastAsiaTheme="minorEastAsia" w:hAnsi="Times New Roman" w:cstheme="minorBidi"/>
                <w:sz w:val="18"/>
                <w:szCs w:val="18"/>
              </w:rPr>
            </w:pPr>
            <w:r w:rsidRPr="00B547A2">
              <w:rPr>
                <w:rFonts w:ascii="Times New Roman" w:hAnsi="Times New Roman" w:hint="eastAsia"/>
                <w:sz w:val="18"/>
                <w:szCs w:val="18"/>
              </w:rPr>
              <w:t>1</w:t>
            </w:r>
            <w:r w:rsidRPr="00B547A2">
              <w:rPr>
                <w:rFonts w:ascii="Times New Roman" w:hAnsi="Times New Roman"/>
                <w:sz w:val="18"/>
                <w:szCs w:val="18"/>
              </w:rPr>
              <w:t>70</w:t>
            </w:r>
          </w:p>
        </w:tc>
        <w:tc>
          <w:tcPr>
            <w:tcW w:w="567" w:type="dxa"/>
            <w:vMerge w:val="restart"/>
            <w:vAlign w:val="center"/>
          </w:tcPr>
          <w:p w:rsidR="00C63D7E" w:rsidRPr="00B547A2" w:rsidRDefault="00C63D7E" w:rsidP="00C63D7E">
            <w:pPr>
              <w:jc w:val="center"/>
              <w:rPr>
                <w:rFonts w:ascii="Times New Roman" w:hAnsi="Times New Roman"/>
                <w:sz w:val="18"/>
                <w:szCs w:val="18"/>
              </w:rPr>
            </w:pPr>
          </w:p>
        </w:tc>
        <w:tc>
          <w:tcPr>
            <w:tcW w:w="567" w:type="dxa"/>
            <w:vMerge w:val="restart"/>
            <w:vAlign w:val="center"/>
          </w:tcPr>
          <w:p w:rsidR="00C63D7E" w:rsidRPr="00B547A2" w:rsidRDefault="00C63D7E" w:rsidP="00C63D7E">
            <w:pPr>
              <w:jc w:val="center"/>
              <w:rPr>
                <w:rFonts w:ascii="Times New Roman" w:hAnsi="Times New Roman"/>
                <w:sz w:val="18"/>
                <w:szCs w:val="18"/>
              </w:rPr>
            </w:pPr>
          </w:p>
        </w:tc>
        <w:tc>
          <w:tcPr>
            <w:tcW w:w="1034" w:type="dxa"/>
            <w:vMerge w:val="restart"/>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40"/>
          <w:jc w:val="center"/>
        </w:trPr>
        <w:tc>
          <w:tcPr>
            <w:tcW w:w="3218" w:type="dxa"/>
            <w:gridSpan w:val="4"/>
            <w:vMerge/>
            <w:vAlign w:val="center"/>
          </w:tcPr>
          <w:p w:rsidR="00C63D7E" w:rsidRPr="00B547A2" w:rsidRDefault="00C63D7E" w:rsidP="00C63D7E">
            <w:pPr>
              <w:jc w:val="center"/>
              <w:rPr>
                <w:rFonts w:ascii="Times New Roman" w:hAnsi="Times New Roman"/>
                <w:szCs w:val="21"/>
              </w:rPr>
            </w:pP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56</w:t>
            </w:r>
            <w:r w:rsidRPr="00B547A2">
              <w:rPr>
                <w:rFonts w:ascii="Times New Roman" w:hAnsi="Times New Roman" w:hint="eastAsia"/>
                <w:sz w:val="18"/>
                <w:szCs w:val="18"/>
              </w:rPr>
              <w:t>周</w:t>
            </w:r>
          </w:p>
        </w:tc>
        <w:tc>
          <w:tcPr>
            <w:tcW w:w="619" w:type="dxa"/>
            <w:vMerge/>
            <w:vAlign w:val="center"/>
          </w:tcPr>
          <w:p w:rsidR="00C63D7E" w:rsidRPr="00B547A2" w:rsidRDefault="00C63D7E" w:rsidP="00C63D7E">
            <w:pPr>
              <w:jc w:val="center"/>
              <w:rPr>
                <w:rFonts w:ascii="Times New Roman" w:hAnsi="Times New Roman"/>
                <w:sz w:val="18"/>
                <w:szCs w:val="18"/>
              </w:rPr>
            </w:pPr>
          </w:p>
        </w:tc>
        <w:tc>
          <w:tcPr>
            <w:tcW w:w="619" w:type="dxa"/>
            <w:vMerge/>
            <w:vAlign w:val="center"/>
          </w:tcPr>
          <w:p w:rsidR="00C63D7E" w:rsidRPr="00B547A2" w:rsidRDefault="00C63D7E" w:rsidP="00C63D7E">
            <w:pPr>
              <w:jc w:val="center"/>
              <w:rPr>
                <w:rFonts w:ascii="Times New Roman" w:hAnsi="Times New Roman"/>
                <w:sz w:val="18"/>
                <w:szCs w:val="18"/>
              </w:rPr>
            </w:pPr>
          </w:p>
        </w:tc>
        <w:tc>
          <w:tcPr>
            <w:tcW w:w="619" w:type="dxa"/>
            <w:vMerge/>
            <w:vAlign w:val="center"/>
          </w:tcPr>
          <w:p w:rsidR="00C63D7E" w:rsidRPr="00B547A2" w:rsidRDefault="00C63D7E" w:rsidP="00C63D7E">
            <w:pPr>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56</w:t>
            </w:r>
            <w:r w:rsidRPr="00B547A2">
              <w:rPr>
                <w:rFonts w:ascii="Times New Roman" w:hAnsi="Times New Roman" w:hint="eastAsia"/>
                <w:sz w:val="18"/>
                <w:szCs w:val="18"/>
              </w:rPr>
              <w:t>周</w:t>
            </w:r>
          </w:p>
        </w:tc>
        <w:tc>
          <w:tcPr>
            <w:tcW w:w="537" w:type="dxa"/>
            <w:vMerge/>
            <w:vAlign w:val="center"/>
          </w:tcPr>
          <w:p w:rsidR="00C63D7E" w:rsidRPr="00B547A2" w:rsidRDefault="00C63D7E" w:rsidP="00C63D7E">
            <w:pPr>
              <w:jc w:val="center"/>
              <w:rPr>
                <w:rFonts w:ascii="Times New Roman" w:hAnsi="Times New Roman"/>
                <w:sz w:val="18"/>
                <w:szCs w:val="18"/>
              </w:rPr>
            </w:pPr>
          </w:p>
        </w:tc>
        <w:tc>
          <w:tcPr>
            <w:tcW w:w="567" w:type="dxa"/>
            <w:vMerge/>
            <w:vAlign w:val="center"/>
          </w:tcPr>
          <w:p w:rsidR="00C63D7E" w:rsidRPr="00B547A2" w:rsidRDefault="00C63D7E" w:rsidP="00C63D7E">
            <w:pPr>
              <w:jc w:val="center"/>
              <w:rPr>
                <w:rFonts w:ascii="Times New Roman" w:hAnsi="Times New Roman"/>
                <w:sz w:val="18"/>
                <w:szCs w:val="18"/>
              </w:rPr>
            </w:pPr>
          </w:p>
        </w:tc>
        <w:tc>
          <w:tcPr>
            <w:tcW w:w="567" w:type="dxa"/>
            <w:vMerge/>
            <w:vAlign w:val="center"/>
          </w:tcPr>
          <w:p w:rsidR="00C63D7E" w:rsidRPr="00B547A2" w:rsidRDefault="00C63D7E" w:rsidP="00C63D7E">
            <w:pPr>
              <w:jc w:val="center"/>
              <w:rPr>
                <w:rFonts w:ascii="Times New Roman" w:hAnsi="Times New Roman"/>
                <w:sz w:val="18"/>
                <w:szCs w:val="18"/>
              </w:rPr>
            </w:pPr>
          </w:p>
        </w:tc>
        <w:tc>
          <w:tcPr>
            <w:tcW w:w="1034" w:type="dxa"/>
            <w:vMerge/>
            <w:vAlign w:val="center"/>
          </w:tcPr>
          <w:p w:rsidR="00C63D7E" w:rsidRPr="00B547A2" w:rsidRDefault="00C63D7E" w:rsidP="00C63D7E">
            <w:pPr>
              <w:jc w:val="center"/>
              <w:rPr>
                <w:rFonts w:ascii="Times New Roman" w:hAnsi="Times New Roman"/>
                <w:sz w:val="18"/>
                <w:szCs w:val="18"/>
              </w:rPr>
            </w:pPr>
          </w:p>
        </w:tc>
      </w:tr>
    </w:tbl>
    <w:p w:rsidR="00C63D7E" w:rsidRPr="00B547A2" w:rsidRDefault="00C63D7E" w:rsidP="00C63D7E">
      <w:pPr>
        <w:spacing w:line="360" w:lineRule="auto"/>
        <w:rPr>
          <w:rFonts w:ascii="Times New Roman" w:eastAsia="宋体" w:hAnsi="Times New Roman" w:cs="Times New Roman"/>
          <w:sz w:val="24"/>
        </w:rPr>
      </w:pPr>
    </w:p>
    <w:p w:rsidR="00C63D7E" w:rsidRPr="00B547A2" w:rsidRDefault="00C63D7E" w:rsidP="00C63D7E">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、集中实践教学环节模块</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0"/>
        <w:gridCol w:w="1429"/>
        <w:gridCol w:w="3717"/>
        <w:gridCol w:w="992"/>
        <w:gridCol w:w="808"/>
        <w:gridCol w:w="1176"/>
      </w:tblGrid>
      <w:tr w:rsidR="00C63D7E" w:rsidRPr="00B547A2" w:rsidTr="00C63D7E">
        <w:trPr>
          <w:trHeight w:val="452"/>
          <w:jc w:val="center"/>
        </w:trPr>
        <w:tc>
          <w:tcPr>
            <w:tcW w:w="950" w:type="dxa"/>
            <w:shd w:val="clear" w:color="auto" w:fill="auto"/>
            <w:vAlign w:val="center"/>
          </w:tcPr>
          <w:p w:rsidR="00C63D7E" w:rsidRPr="00B547A2" w:rsidRDefault="00C63D7E" w:rsidP="00C63D7E">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序号</w:t>
            </w:r>
          </w:p>
        </w:tc>
        <w:tc>
          <w:tcPr>
            <w:tcW w:w="1429" w:type="dxa"/>
            <w:shd w:val="clear" w:color="auto" w:fill="auto"/>
            <w:vAlign w:val="center"/>
          </w:tcPr>
          <w:p w:rsidR="00C63D7E" w:rsidRPr="00B547A2" w:rsidRDefault="00C63D7E" w:rsidP="00C63D7E">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课程编号</w:t>
            </w:r>
          </w:p>
        </w:tc>
        <w:tc>
          <w:tcPr>
            <w:tcW w:w="3717" w:type="dxa"/>
            <w:shd w:val="clear" w:color="auto" w:fill="auto"/>
            <w:vAlign w:val="center"/>
          </w:tcPr>
          <w:p w:rsidR="00C63D7E" w:rsidRPr="00B547A2" w:rsidRDefault="00C63D7E" w:rsidP="00C63D7E">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课程名称</w:t>
            </w:r>
          </w:p>
        </w:tc>
        <w:tc>
          <w:tcPr>
            <w:tcW w:w="992" w:type="dxa"/>
            <w:shd w:val="clear" w:color="auto" w:fill="auto"/>
            <w:vAlign w:val="center"/>
          </w:tcPr>
          <w:p w:rsidR="00C63D7E" w:rsidRPr="00B547A2" w:rsidRDefault="00C63D7E" w:rsidP="00C63D7E">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周数</w:t>
            </w:r>
          </w:p>
        </w:tc>
        <w:tc>
          <w:tcPr>
            <w:tcW w:w="808" w:type="dxa"/>
            <w:shd w:val="clear" w:color="auto" w:fill="auto"/>
            <w:vAlign w:val="center"/>
          </w:tcPr>
          <w:p w:rsidR="00C63D7E" w:rsidRPr="00B547A2" w:rsidRDefault="00C63D7E" w:rsidP="00C63D7E">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学分</w:t>
            </w:r>
          </w:p>
        </w:tc>
        <w:tc>
          <w:tcPr>
            <w:tcW w:w="1176" w:type="dxa"/>
            <w:shd w:val="clear" w:color="auto" w:fill="auto"/>
            <w:vAlign w:val="center"/>
          </w:tcPr>
          <w:p w:rsidR="00C63D7E" w:rsidRPr="00B547A2" w:rsidRDefault="00C63D7E" w:rsidP="00C63D7E">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开课学期</w:t>
            </w:r>
          </w:p>
        </w:tc>
      </w:tr>
      <w:tr w:rsidR="00C63D7E" w:rsidRPr="00B547A2" w:rsidTr="00C63D7E">
        <w:trPr>
          <w:trHeight w:val="465"/>
          <w:jc w:val="center"/>
        </w:trPr>
        <w:tc>
          <w:tcPr>
            <w:tcW w:w="95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1429"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BAS1002</w:t>
            </w:r>
          </w:p>
        </w:tc>
        <w:tc>
          <w:tcPr>
            <w:tcW w:w="3717"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sz w:val="18"/>
                <w:szCs w:val="18"/>
              </w:rPr>
              <w:t>入学教育</w:t>
            </w:r>
          </w:p>
        </w:tc>
        <w:tc>
          <w:tcPr>
            <w:tcW w:w="992"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sz w:val="18"/>
                <w:szCs w:val="18"/>
              </w:rPr>
              <w:t>1</w:t>
            </w:r>
          </w:p>
        </w:tc>
        <w:tc>
          <w:tcPr>
            <w:tcW w:w="808"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sz w:val="18"/>
                <w:szCs w:val="18"/>
              </w:rPr>
              <w:t>1</w:t>
            </w:r>
          </w:p>
        </w:tc>
        <w:tc>
          <w:tcPr>
            <w:tcW w:w="1176"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sz w:val="18"/>
                <w:szCs w:val="18"/>
              </w:rPr>
              <w:t>1-1</w:t>
            </w:r>
          </w:p>
        </w:tc>
      </w:tr>
      <w:tr w:rsidR="00C63D7E" w:rsidRPr="00B547A2" w:rsidTr="00C63D7E">
        <w:trPr>
          <w:trHeight w:val="465"/>
          <w:jc w:val="center"/>
        </w:trPr>
        <w:tc>
          <w:tcPr>
            <w:tcW w:w="95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c>
          <w:tcPr>
            <w:tcW w:w="1429"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BAS1004</w:t>
            </w:r>
          </w:p>
        </w:tc>
        <w:tc>
          <w:tcPr>
            <w:tcW w:w="3717"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sz w:val="18"/>
                <w:szCs w:val="18"/>
              </w:rPr>
              <w:t>军事训练</w:t>
            </w:r>
          </w:p>
        </w:tc>
        <w:tc>
          <w:tcPr>
            <w:tcW w:w="992"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sz w:val="18"/>
                <w:szCs w:val="18"/>
              </w:rPr>
              <w:t>2</w:t>
            </w:r>
          </w:p>
        </w:tc>
        <w:tc>
          <w:tcPr>
            <w:tcW w:w="808"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sz w:val="18"/>
                <w:szCs w:val="18"/>
              </w:rPr>
              <w:t>1</w:t>
            </w:r>
          </w:p>
        </w:tc>
        <w:tc>
          <w:tcPr>
            <w:tcW w:w="1176"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sz w:val="18"/>
                <w:szCs w:val="18"/>
              </w:rPr>
              <w:t>1-1</w:t>
            </w:r>
          </w:p>
        </w:tc>
      </w:tr>
      <w:tr w:rsidR="00C63D7E" w:rsidRPr="00B547A2" w:rsidTr="00C63D7E">
        <w:trPr>
          <w:trHeight w:val="465"/>
          <w:jc w:val="center"/>
        </w:trPr>
        <w:tc>
          <w:tcPr>
            <w:tcW w:w="95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3</w:t>
            </w:r>
          </w:p>
        </w:tc>
        <w:tc>
          <w:tcPr>
            <w:tcW w:w="1429"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hAnsi="Times New Roman" w:hint="eastAsia"/>
                <w:sz w:val="18"/>
                <w:szCs w:val="18"/>
              </w:rPr>
              <w:t>MEC5001</w:t>
            </w:r>
          </w:p>
        </w:tc>
        <w:tc>
          <w:tcPr>
            <w:tcW w:w="3717"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sz w:val="18"/>
                <w:szCs w:val="18"/>
              </w:rPr>
              <w:t>金工实习</w:t>
            </w:r>
          </w:p>
        </w:tc>
        <w:tc>
          <w:tcPr>
            <w:tcW w:w="992"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sz w:val="18"/>
                <w:szCs w:val="18"/>
              </w:rPr>
              <w:t>2</w:t>
            </w:r>
          </w:p>
        </w:tc>
        <w:tc>
          <w:tcPr>
            <w:tcW w:w="808"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sz w:val="18"/>
                <w:szCs w:val="18"/>
              </w:rPr>
              <w:t>2</w:t>
            </w:r>
          </w:p>
        </w:tc>
        <w:tc>
          <w:tcPr>
            <w:tcW w:w="1176"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sz w:val="18"/>
                <w:szCs w:val="18"/>
              </w:rPr>
              <w:t>1-</w:t>
            </w:r>
            <w:r w:rsidRPr="00B547A2">
              <w:rPr>
                <w:rFonts w:ascii="Times New Roman" w:hAnsi="Times New Roman" w:cs="Times New Roman" w:hint="eastAsia"/>
                <w:sz w:val="18"/>
                <w:szCs w:val="18"/>
              </w:rPr>
              <w:t>2</w:t>
            </w:r>
          </w:p>
        </w:tc>
      </w:tr>
      <w:tr w:rsidR="00C63D7E" w:rsidRPr="00B547A2" w:rsidTr="00C63D7E">
        <w:trPr>
          <w:trHeight w:val="465"/>
          <w:jc w:val="center"/>
        </w:trPr>
        <w:tc>
          <w:tcPr>
            <w:tcW w:w="95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4</w:t>
            </w:r>
          </w:p>
        </w:tc>
        <w:tc>
          <w:tcPr>
            <w:tcW w:w="1429"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INF5008</w:t>
            </w:r>
          </w:p>
        </w:tc>
        <w:tc>
          <w:tcPr>
            <w:tcW w:w="3717"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hint="eastAsia"/>
                <w:sz w:val="18"/>
                <w:szCs w:val="18"/>
              </w:rPr>
              <w:t>电工</w:t>
            </w:r>
            <w:r w:rsidRPr="00B547A2">
              <w:rPr>
                <w:rFonts w:ascii="Times New Roman" w:hAnsi="Times New Roman" w:cs="Times New Roman"/>
                <w:sz w:val="18"/>
                <w:szCs w:val="18"/>
              </w:rPr>
              <w:t>电子实训</w:t>
            </w:r>
            <w:r w:rsidRPr="00B547A2">
              <w:rPr>
                <w:rFonts w:ascii="Times New Roman" w:hAnsi="Times New Roman"/>
                <w:sz w:val="18"/>
                <w:szCs w:val="18"/>
              </w:rPr>
              <w:t>II</w:t>
            </w:r>
          </w:p>
        </w:tc>
        <w:tc>
          <w:tcPr>
            <w:tcW w:w="992"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hint="eastAsia"/>
                <w:sz w:val="18"/>
                <w:szCs w:val="18"/>
              </w:rPr>
              <w:t>1</w:t>
            </w:r>
          </w:p>
        </w:tc>
        <w:tc>
          <w:tcPr>
            <w:tcW w:w="808"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hint="eastAsia"/>
                <w:sz w:val="18"/>
                <w:szCs w:val="18"/>
              </w:rPr>
              <w:t>1</w:t>
            </w:r>
          </w:p>
        </w:tc>
        <w:tc>
          <w:tcPr>
            <w:tcW w:w="1176"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hint="eastAsia"/>
                <w:sz w:val="18"/>
                <w:szCs w:val="18"/>
              </w:rPr>
              <w:t>3-1</w:t>
            </w:r>
          </w:p>
        </w:tc>
      </w:tr>
      <w:tr w:rsidR="00C63D7E" w:rsidRPr="00B547A2" w:rsidTr="00C63D7E">
        <w:trPr>
          <w:trHeight w:val="465"/>
          <w:jc w:val="center"/>
        </w:trPr>
        <w:tc>
          <w:tcPr>
            <w:tcW w:w="95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5</w:t>
            </w:r>
          </w:p>
        </w:tc>
        <w:tc>
          <w:tcPr>
            <w:tcW w:w="1429"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hAnsi="Times New Roman" w:hint="eastAsia"/>
                <w:sz w:val="18"/>
                <w:szCs w:val="18"/>
              </w:rPr>
              <w:t>MEC5502</w:t>
            </w:r>
          </w:p>
        </w:tc>
        <w:tc>
          <w:tcPr>
            <w:tcW w:w="3717"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sz w:val="18"/>
                <w:szCs w:val="18"/>
              </w:rPr>
              <w:t>汽车拆装实训</w:t>
            </w:r>
          </w:p>
        </w:tc>
        <w:tc>
          <w:tcPr>
            <w:tcW w:w="992"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hint="eastAsia"/>
                <w:sz w:val="18"/>
                <w:szCs w:val="18"/>
              </w:rPr>
              <w:t>2</w:t>
            </w:r>
          </w:p>
        </w:tc>
        <w:tc>
          <w:tcPr>
            <w:tcW w:w="808"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hint="eastAsia"/>
                <w:sz w:val="18"/>
                <w:szCs w:val="18"/>
              </w:rPr>
              <w:t>2</w:t>
            </w:r>
          </w:p>
        </w:tc>
        <w:tc>
          <w:tcPr>
            <w:tcW w:w="1176"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sz w:val="18"/>
                <w:szCs w:val="18"/>
              </w:rPr>
              <w:t>3</w:t>
            </w:r>
            <w:r w:rsidRPr="00B547A2">
              <w:rPr>
                <w:rFonts w:ascii="Times New Roman" w:hAnsi="Times New Roman" w:cs="Times New Roman" w:hint="eastAsia"/>
                <w:sz w:val="18"/>
                <w:szCs w:val="18"/>
              </w:rPr>
              <w:t>-2</w:t>
            </w:r>
          </w:p>
        </w:tc>
      </w:tr>
      <w:tr w:rsidR="00C63D7E" w:rsidRPr="00B547A2" w:rsidTr="00C63D7E">
        <w:trPr>
          <w:trHeight w:val="465"/>
          <w:jc w:val="center"/>
        </w:trPr>
        <w:tc>
          <w:tcPr>
            <w:tcW w:w="95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6</w:t>
            </w:r>
          </w:p>
        </w:tc>
        <w:tc>
          <w:tcPr>
            <w:tcW w:w="1429"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hAnsi="Times New Roman" w:hint="eastAsia"/>
                <w:sz w:val="18"/>
                <w:szCs w:val="18"/>
              </w:rPr>
              <w:t>MEC5501</w:t>
            </w:r>
          </w:p>
        </w:tc>
        <w:tc>
          <w:tcPr>
            <w:tcW w:w="3717"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sz w:val="18"/>
                <w:szCs w:val="18"/>
              </w:rPr>
              <w:t>车辆工程专业课程设计</w:t>
            </w:r>
          </w:p>
        </w:tc>
        <w:tc>
          <w:tcPr>
            <w:tcW w:w="992"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hint="eastAsia"/>
                <w:sz w:val="18"/>
                <w:szCs w:val="18"/>
              </w:rPr>
              <w:t>4</w:t>
            </w:r>
          </w:p>
        </w:tc>
        <w:tc>
          <w:tcPr>
            <w:tcW w:w="808"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hint="eastAsia"/>
                <w:sz w:val="18"/>
                <w:szCs w:val="18"/>
              </w:rPr>
              <w:t>4</w:t>
            </w:r>
          </w:p>
        </w:tc>
        <w:tc>
          <w:tcPr>
            <w:tcW w:w="1176"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hint="eastAsia"/>
                <w:sz w:val="18"/>
                <w:szCs w:val="18"/>
              </w:rPr>
              <w:t>3-2</w:t>
            </w:r>
          </w:p>
        </w:tc>
      </w:tr>
      <w:tr w:rsidR="00C63D7E" w:rsidRPr="00B547A2" w:rsidTr="00C63D7E">
        <w:trPr>
          <w:trHeight w:val="465"/>
          <w:jc w:val="center"/>
        </w:trPr>
        <w:tc>
          <w:tcPr>
            <w:tcW w:w="95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7</w:t>
            </w:r>
          </w:p>
        </w:tc>
        <w:tc>
          <w:tcPr>
            <w:tcW w:w="1429"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hAnsi="Times New Roman" w:hint="eastAsia"/>
                <w:sz w:val="18"/>
                <w:szCs w:val="18"/>
              </w:rPr>
              <w:t>MEC5503</w:t>
            </w:r>
          </w:p>
        </w:tc>
        <w:tc>
          <w:tcPr>
            <w:tcW w:w="3717"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sz w:val="18"/>
                <w:szCs w:val="18"/>
              </w:rPr>
              <w:t>车辆工程专业</w:t>
            </w:r>
            <w:r w:rsidRPr="00B547A2">
              <w:rPr>
                <w:rFonts w:ascii="Times New Roman" w:hAnsi="Times New Roman" w:cs="Times New Roman" w:hint="eastAsia"/>
                <w:sz w:val="18"/>
                <w:szCs w:val="18"/>
              </w:rPr>
              <w:t>课程实训</w:t>
            </w:r>
          </w:p>
        </w:tc>
        <w:tc>
          <w:tcPr>
            <w:tcW w:w="992"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hint="eastAsia"/>
                <w:sz w:val="18"/>
                <w:szCs w:val="18"/>
              </w:rPr>
              <w:t>4</w:t>
            </w:r>
          </w:p>
        </w:tc>
        <w:tc>
          <w:tcPr>
            <w:tcW w:w="808"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hint="eastAsia"/>
                <w:sz w:val="18"/>
                <w:szCs w:val="18"/>
              </w:rPr>
              <w:t>4</w:t>
            </w:r>
          </w:p>
        </w:tc>
        <w:tc>
          <w:tcPr>
            <w:tcW w:w="1176"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hint="eastAsia"/>
                <w:sz w:val="18"/>
                <w:szCs w:val="18"/>
              </w:rPr>
              <w:t>3-3</w:t>
            </w:r>
          </w:p>
        </w:tc>
      </w:tr>
      <w:tr w:rsidR="00C63D7E" w:rsidRPr="00B547A2" w:rsidTr="00C63D7E">
        <w:trPr>
          <w:trHeight w:val="465"/>
          <w:jc w:val="center"/>
        </w:trPr>
        <w:tc>
          <w:tcPr>
            <w:tcW w:w="95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8</w:t>
            </w:r>
          </w:p>
        </w:tc>
        <w:tc>
          <w:tcPr>
            <w:tcW w:w="1429"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hAnsi="Times New Roman" w:cs="Times New Roman"/>
                <w:sz w:val="18"/>
                <w:szCs w:val="18"/>
              </w:rPr>
              <w:t>MEC5998</w:t>
            </w:r>
          </w:p>
        </w:tc>
        <w:tc>
          <w:tcPr>
            <w:tcW w:w="3717"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sz w:val="18"/>
                <w:szCs w:val="18"/>
              </w:rPr>
              <w:t>企业实习</w:t>
            </w:r>
          </w:p>
        </w:tc>
        <w:tc>
          <w:tcPr>
            <w:tcW w:w="992"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sz w:val="18"/>
                <w:szCs w:val="18"/>
              </w:rPr>
              <w:t>24</w:t>
            </w:r>
          </w:p>
        </w:tc>
        <w:tc>
          <w:tcPr>
            <w:tcW w:w="808"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sz w:val="18"/>
                <w:szCs w:val="18"/>
              </w:rPr>
              <w:t>6</w:t>
            </w:r>
          </w:p>
        </w:tc>
        <w:tc>
          <w:tcPr>
            <w:tcW w:w="1176"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sz w:val="18"/>
                <w:szCs w:val="18"/>
              </w:rPr>
              <w:t>4-1</w:t>
            </w:r>
          </w:p>
        </w:tc>
      </w:tr>
      <w:tr w:rsidR="00C63D7E" w:rsidRPr="00B547A2" w:rsidTr="00C63D7E">
        <w:trPr>
          <w:trHeight w:val="465"/>
          <w:jc w:val="center"/>
        </w:trPr>
        <w:tc>
          <w:tcPr>
            <w:tcW w:w="95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9</w:t>
            </w:r>
          </w:p>
        </w:tc>
        <w:tc>
          <w:tcPr>
            <w:tcW w:w="1429"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hAnsi="Times New Roman" w:cs="Times New Roman"/>
                <w:sz w:val="18"/>
                <w:szCs w:val="18"/>
              </w:rPr>
              <w:t>MEC5999</w:t>
            </w:r>
          </w:p>
        </w:tc>
        <w:tc>
          <w:tcPr>
            <w:tcW w:w="3717"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sz w:val="18"/>
                <w:szCs w:val="18"/>
              </w:rPr>
              <w:t>毕业设计</w:t>
            </w:r>
            <w:r w:rsidRPr="00B547A2">
              <w:rPr>
                <w:rFonts w:ascii="Times New Roman" w:hAnsi="Times New Roman" w:cs="Times New Roman" w:hint="eastAsia"/>
                <w:sz w:val="18"/>
                <w:szCs w:val="18"/>
              </w:rPr>
              <w:t>（</w:t>
            </w:r>
            <w:r w:rsidRPr="00B547A2">
              <w:rPr>
                <w:rFonts w:ascii="Times New Roman" w:hAnsi="Times New Roman" w:cs="Times New Roman"/>
                <w:sz w:val="18"/>
                <w:szCs w:val="18"/>
              </w:rPr>
              <w:t>论文</w:t>
            </w:r>
            <w:r w:rsidRPr="00B547A2">
              <w:rPr>
                <w:rFonts w:ascii="Times New Roman" w:hAnsi="Times New Roman" w:cs="Times New Roman" w:hint="eastAsia"/>
                <w:sz w:val="18"/>
                <w:szCs w:val="18"/>
              </w:rPr>
              <w:t>）</w:t>
            </w:r>
            <w:r w:rsidRPr="00B547A2">
              <w:rPr>
                <w:rFonts w:ascii="Times New Roman" w:hAnsi="Times New Roman" w:cs="Times New Roman"/>
                <w:sz w:val="18"/>
                <w:szCs w:val="18"/>
              </w:rPr>
              <w:t>*</w:t>
            </w:r>
          </w:p>
        </w:tc>
        <w:tc>
          <w:tcPr>
            <w:tcW w:w="992"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sz w:val="18"/>
                <w:szCs w:val="18"/>
              </w:rPr>
              <w:t>16</w:t>
            </w:r>
          </w:p>
        </w:tc>
        <w:tc>
          <w:tcPr>
            <w:tcW w:w="808"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hint="eastAsia"/>
                <w:sz w:val="18"/>
                <w:szCs w:val="18"/>
              </w:rPr>
              <w:t>10</w:t>
            </w:r>
          </w:p>
        </w:tc>
        <w:tc>
          <w:tcPr>
            <w:tcW w:w="1176"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sz w:val="18"/>
                <w:szCs w:val="18"/>
              </w:rPr>
              <w:t>4-2</w:t>
            </w:r>
          </w:p>
        </w:tc>
      </w:tr>
      <w:tr w:rsidR="00C63D7E" w:rsidRPr="00B547A2" w:rsidTr="00C63D7E">
        <w:trPr>
          <w:trHeight w:val="467"/>
          <w:jc w:val="center"/>
        </w:trPr>
        <w:tc>
          <w:tcPr>
            <w:tcW w:w="6096" w:type="dxa"/>
            <w:gridSpan w:val="3"/>
            <w:shd w:val="clear" w:color="auto" w:fill="auto"/>
            <w:vAlign w:val="center"/>
          </w:tcPr>
          <w:p w:rsidR="00C63D7E" w:rsidRPr="00B547A2" w:rsidRDefault="00C63D7E" w:rsidP="00C63D7E">
            <w:pPr>
              <w:jc w:val="center"/>
              <w:rPr>
                <w:rFonts w:ascii="Times New Roman" w:eastAsia="宋体" w:hAnsi="Times New Roman" w:cs="Times New Roman"/>
                <w:sz w:val="18"/>
              </w:rPr>
            </w:pPr>
            <w:r w:rsidRPr="00B547A2">
              <w:rPr>
                <w:rFonts w:ascii="Times New Roman" w:eastAsia="宋体" w:hAnsi="Times New Roman" w:cs="Times New Roman" w:hint="eastAsia"/>
                <w:szCs w:val="21"/>
              </w:rPr>
              <w:t>合计</w:t>
            </w:r>
          </w:p>
        </w:tc>
        <w:tc>
          <w:tcPr>
            <w:tcW w:w="99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56</w:t>
            </w:r>
          </w:p>
        </w:tc>
        <w:tc>
          <w:tcPr>
            <w:tcW w:w="808"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31</w:t>
            </w:r>
          </w:p>
        </w:tc>
        <w:tc>
          <w:tcPr>
            <w:tcW w:w="1176"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p>
        </w:tc>
      </w:tr>
    </w:tbl>
    <w:p w:rsidR="00C63D7E" w:rsidRPr="00B547A2" w:rsidRDefault="00C63D7E" w:rsidP="00C63D7E">
      <w:pPr>
        <w:widowControl/>
        <w:spacing w:line="360" w:lineRule="auto"/>
        <w:jc w:val="left"/>
        <w:rPr>
          <w:rFonts w:ascii="Times New Roman" w:eastAsia="宋体" w:hAnsi="Times New Roman" w:cs="Times New Roman"/>
          <w:sz w:val="24"/>
        </w:rPr>
      </w:pPr>
    </w:p>
    <w:p w:rsidR="00C63D7E" w:rsidRPr="00B547A2" w:rsidRDefault="00C63D7E" w:rsidP="00C63D7E">
      <w:pPr>
        <w:widowControl/>
        <w:spacing w:line="360" w:lineRule="auto"/>
        <w:jc w:val="left"/>
        <w:rPr>
          <w:rFonts w:ascii="Times New Roman" w:eastAsia="宋体" w:hAnsi="Times New Roman" w:cs="Times New Roman"/>
          <w:sz w:val="24"/>
        </w:rPr>
      </w:pPr>
      <w:r w:rsidRPr="00B547A2">
        <w:rPr>
          <w:rFonts w:ascii="Times New Roman" w:eastAsia="宋体" w:hAnsi="Times New Roman" w:cs="Times New Roman" w:hint="eastAsia"/>
          <w:sz w:val="24"/>
        </w:rPr>
        <w:lastRenderedPageBreak/>
        <w:t>3</w:t>
      </w:r>
      <w:r w:rsidRPr="00B547A2">
        <w:rPr>
          <w:rFonts w:ascii="Times New Roman" w:eastAsia="宋体" w:hAnsi="Times New Roman" w:cs="Times New Roman" w:hint="eastAsia"/>
          <w:sz w:val="24"/>
        </w:rPr>
        <w:t>、综合</w:t>
      </w:r>
      <w:r w:rsidRPr="00B547A2">
        <w:rPr>
          <w:rFonts w:ascii="Times New Roman" w:eastAsia="宋体" w:hAnsi="Times New Roman" w:cs="Times New Roman"/>
          <w:sz w:val="24"/>
        </w:rPr>
        <w:t>素质与能力课程模块</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8"/>
        <w:gridCol w:w="1134"/>
        <w:gridCol w:w="1134"/>
        <w:gridCol w:w="1559"/>
        <w:gridCol w:w="3788"/>
        <w:gridCol w:w="871"/>
      </w:tblGrid>
      <w:tr w:rsidR="00C63D7E" w:rsidRPr="00B547A2" w:rsidTr="00C63D7E">
        <w:trPr>
          <w:trHeight w:val="452"/>
          <w:jc w:val="center"/>
        </w:trPr>
        <w:tc>
          <w:tcPr>
            <w:tcW w:w="748" w:type="dxa"/>
            <w:shd w:val="clear" w:color="auto" w:fill="auto"/>
            <w:vAlign w:val="center"/>
          </w:tcPr>
          <w:p w:rsidR="00C63D7E" w:rsidRPr="00B547A2" w:rsidRDefault="00C63D7E" w:rsidP="00C63D7E">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备注代码</w:t>
            </w: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定向领域</w:t>
            </w: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课程编号</w:t>
            </w:r>
          </w:p>
        </w:tc>
        <w:tc>
          <w:tcPr>
            <w:tcW w:w="1559" w:type="dxa"/>
            <w:shd w:val="clear" w:color="auto" w:fill="auto"/>
            <w:vAlign w:val="center"/>
          </w:tcPr>
          <w:p w:rsidR="00C63D7E" w:rsidRPr="00B547A2" w:rsidRDefault="00C63D7E" w:rsidP="00C63D7E">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课程名称</w:t>
            </w:r>
          </w:p>
        </w:tc>
        <w:tc>
          <w:tcPr>
            <w:tcW w:w="3788" w:type="dxa"/>
            <w:shd w:val="clear" w:color="auto" w:fill="auto"/>
            <w:vAlign w:val="center"/>
          </w:tcPr>
          <w:p w:rsidR="00C63D7E" w:rsidRPr="00B547A2" w:rsidRDefault="00C63D7E" w:rsidP="00C63D7E">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课程目标</w:t>
            </w:r>
          </w:p>
        </w:tc>
        <w:tc>
          <w:tcPr>
            <w:tcW w:w="871" w:type="dxa"/>
            <w:vAlign w:val="center"/>
          </w:tcPr>
          <w:p w:rsidR="00C63D7E" w:rsidRPr="00B547A2" w:rsidRDefault="00C63D7E" w:rsidP="00C63D7E">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备注</w:t>
            </w:r>
          </w:p>
        </w:tc>
      </w:tr>
      <w:tr w:rsidR="00C63D7E" w:rsidRPr="00B547A2" w:rsidTr="00C63D7E">
        <w:trPr>
          <w:trHeight w:val="467"/>
          <w:jc w:val="center"/>
        </w:trPr>
        <w:tc>
          <w:tcPr>
            <w:tcW w:w="748" w:type="dxa"/>
            <w:vMerge w:val="restart"/>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szCs w:val="18"/>
              </w:rPr>
              <w:t>CQ</w:t>
            </w:r>
          </w:p>
        </w:tc>
        <w:tc>
          <w:tcPr>
            <w:tcW w:w="1134" w:type="dxa"/>
            <w:vMerge w:val="restart"/>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企业文化</w:t>
            </w:r>
            <w:r w:rsidRPr="00B547A2">
              <w:rPr>
                <w:rFonts w:ascii="Times New Roman" w:eastAsia="宋体" w:hAnsi="Times New Roman" w:cs="Times New Roman"/>
                <w:szCs w:val="18"/>
              </w:rPr>
              <w:t>与职业素养</w:t>
            </w: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hAnsi="Times New Roman" w:cs="Times New Roman"/>
                <w:sz w:val="18"/>
                <w:szCs w:val="18"/>
              </w:rPr>
              <w:t>CQD1001</w:t>
            </w:r>
          </w:p>
        </w:tc>
        <w:tc>
          <w:tcPr>
            <w:tcW w:w="1559" w:type="dxa"/>
            <w:shd w:val="clear" w:color="auto" w:fill="auto"/>
            <w:vAlign w:val="center"/>
          </w:tcPr>
          <w:p w:rsidR="00C63D7E" w:rsidRPr="00B547A2" w:rsidRDefault="00C63D7E" w:rsidP="00C63D7E">
            <w:pPr>
              <w:jc w:val="center"/>
              <w:rPr>
                <w:rFonts w:ascii="Times New Roman" w:eastAsia="宋体" w:hAnsi="Times New Roman" w:cs="宋体"/>
                <w:sz w:val="18"/>
                <w:szCs w:val="18"/>
              </w:rPr>
            </w:pPr>
            <w:r w:rsidRPr="00B547A2">
              <w:rPr>
                <w:rFonts w:ascii="Times New Roman" w:hAnsi="Times New Roman" w:hint="eastAsia"/>
                <w:sz w:val="18"/>
                <w:szCs w:val="18"/>
              </w:rPr>
              <w:t>职业行为能力（</w:t>
            </w:r>
            <w:r w:rsidRPr="00B547A2">
              <w:rPr>
                <w:rFonts w:ascii="Times New Roman" w:hAnsi="Times New Roman" w:cs="Times New Roman"/>
                <w:sz w:val="18"/>
                <w:szCs w:val="18"/>
              </w:rPr>
              <w:t>1</w:t>
            </w:r>
            <w:r w:rsidRPr="00B547A2">
              <w:rPr>
                <w:rFonts w:ascii="Times New Roman" w:hAnsi="Times New Roman" w:hint="eastAsia"/>
                <w:sz w:val="18"/>
                <w:szCs w:val="18"/>
              </w:rPr>
              <w:t>）</w:t>
            </w:r>
          </w:p>
        </w:tc>
        <w:tc>
          <w:tcPr>
            <w:tcW w:w="3788" w:type="dxa"/>
            <w:shd w:val="clear" w:color="auto" w:fill="auto"/>
            <w:vAlign w:val="center"/>
          </w:tcPr>
          <w:p w:rsidR="00C63D7E" w:rsidRPr="00B547A2" w:rsidRDefault="00C63D7E" w:rsidP="00C63D7E">
            <w:pPr>
              <w:rPr>
                <w:rFonts w:ascii="Times New Roman" w:hAnsi="Times New Roman"/>
                <w:sz w:val="18"/>
                <w:szCs w:val="18"/>
              </w:rPr>
            </w:pPr>
            <w:r w:rsidRPr="00B547A2">
              <w:rPr>
                <w:rFonts w:ascii="Times New Roman" w:hAnsi="Times New Roman" w:hint="eastAsia"/>
                <w:sz w:val="18"/>
                <w:szCs w:val="18"/>
              </w:rPr>
              <w:t>通过课程学习提高学生的职业能力，包括学会目标管理、时间管理、掌握解决问题的方法和技巧。</w:t>
            </w:r>
          </w:p>
        </w:tc>
        <w:tc>
          <w:tcPr>
            <w:tcW w:w="871" w:type="dxa"/>
          </w:tcPr>
          <w:p w:rsidR="00C63D7E" w:rsidRPr="00B547A2" w:rsidRDefault="00C63D7E" w:rsidP="00C63D7E">
            <w:pPr>
              <w:jc w:val="center"/>
              <w:rPr>
                <w:rFonts w:ascii="Times New Roman" w:eastAsia="宋体" w:hAnsi="Times New Roman" w:cs="Times New Roman"/>
                <w:sz w:val="18"/>
                <w:szCs w:val="18"/>
              </w:rPr>
            </w:pPr>
          </w:p>
        </w:tc>
      </w:tr>
      <w:tr w:rsidR="00C63D7E" w:rsidRPr="00B547A2" w:rsidTr="00C63D7E">
        <w:trPr>
          <w:trHeight w:val="467"/>
          <w:jc w:val="center"/>
        </w:trPr>
        <w:tc>
          <w:tcPr>
            <w:tcW w:w="748" w:type="dxa"/>
            <w:vMerge/>
            <w:shd w:val="clear" w:color="auto" w:fill="auto"/>
            <w:vAlign w:val="center"/>
          </w:tcPr>
          <w:p w:rsidR="00C63D7E" w:rsidRPr="00B547A2" w:rsidRDefault="00C63D7E" w:rsidP="00C63D7E">
            <w:pPr>
              <w:jc w:val="center"/>
              <w:rPr>
                <w:rFonts w:ascii="Times New Roman" w:eastAsia="宋体" w:hAnsi="Times New Roman" w:cs="Times New Roman"/>
                <w:szCs w:val="18"/>
              </w:rPr>
            </w:pPr>
          </w:p>
        </w:tc>
        <w:tc>
          <w:tcPr>
            <w:tcW w:w="1134" w:type="dxa"/>
            <w:vMerge/>
            <w:shd w:val="clear" w:color="auto" w:fill="auto"/>
            <w:vAlign w:val="center"/>
          </w:tcPr>
          <w:p w:rsidR="00C63D7E" w:rsidRPr="00B547A2" w:rsidRDefault="00C63D7E" w:rsidP="00C63D7E">
            <w:pPr>
              <w:jc w:val="center"/>
              <w:rPr>
                <w:rFonts w:ascii="Times New Roman" w:eastAsia="宋体" w:hAnsi="Times New Roman" w:cs="Times New Roman"/>
                <w:szCs w:val="18"/>
              </w:rPr>
            </w:pPr>
          </w:p>
        </w:tc>
        <w:tc>
          <w:tcPr>
            <w:tcW w:w="1134"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CQD1005</w:t>
            </w:r>
          </w:p>
        </w:tc>
        <w:tc>
          <w:tcPr>
            <w:tcW w:w="1559" w:type="dxa"/>
            <w:shd w:val="clear" w:color="auto" w:fill="auto"/>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大学生就业指导</w:t>
            </w:r>
          </w:p>
        </w:tc>
        <w:tc>
          <w:tcPr>
            <w:tcW w:w="3788" w:type="dxa"/>
            <w:shd w:val="clear" w:color="auto" w:fill="auto"/>
            <w:vAlign w:val="center"/>
          </w:tcPr>
          <w:p w:rsidR="00C63D7E" w:rsidRPr="00B547A2" w:rsidRDefault="00C63D7E" w:rsidP="00C63D7E">
            <w:pPr>
              <w:rPr>
                <w:rFonts w:ascii="Times New Roman" w:hAnsi="Times New Roman"/>
                <w:sz w:val="18"/>
                <w:szCs w:val="18"/>
              </w:rPr>
            </w:pPr>
            <w:r w:rsidRPr="00B547A2">
              <w:rPr>
                <w:rFonts w:ascii="Times New Roman" w:hAnsi="Times New Roman" w:hint="eastAsia"/>
                <w:sz w:val="18"/>
                <w:szCs w:val="18"/>
              </w:rPr>
              <w:t>本课程通过分析就业形势使学生对当前的就业形势有清醒的认识；通过就业技术指导，包括简历的制作和面试的技巧，提高学生未来的就业竞争力；通过劳动政策法规的讲解，使学生掌握基本的劳动法律法规、了解求职中有哪些常见的法律陷阱，使学生懂得用法律的武器维护自身合法权益。</w:t>
            </w:r>
          </w:p>
        </w:tc>
        <w:tc>
          <w:tcPr>
            <w:tcW w:w="871" w:type="dxa"/>
          </w:tcPr>
          <w:p w:rsidR="00C63D7E" w:rsidRPr="00B547A2" w:rsidRDefault="00C63D7E" w:rsidP="00C63D7E">
            <w:pPr>
              <w:jc w:val="center"/>
              <w:rPr>
                <w:rFonts w:ascii="Times New Roman" w:eastAsia="宋体" w:hAnsi="Times New Roman" w:cs="Times New Roman"/>
                <w:sz w:val="18"/>
                <w:szCs w:val="18"/>
              </w:rPr>
            </w:pPr>
          </w:p>
        </w:tc>
      </w:tr>
      <w:tr w:rsidR="00C63D7E" w:rsidRPr="00B547A2" w:rsidTr="00C63D7E">
        <w:trPr>
          <w:trHeight w:val="467"/>
          <w:jc w:val="center"/>
        </w:trPr>
        <w:tc>
          <w:tcPr>
            <w:tcW w:w="748" w:type="dxa"/>
            <w:vMerge/>
            <w:shd w:val="clear" w:color="auto" w:fill="auto"/>
            <w:vAlign w:val="center"/>
          </w:tcPr>
          <w:p w:rsidR="00C63D7E" w:rsidRPr="00B547A2" w:rsidRDefault="00C63D7E" w:rsidP="00C63D7E">
            <w:pPr>
              <w:jc w:val="center"/>
              <w:rPr>
                <w:rFonts w:ascii="Times New Roman" w:eastAsia="宋体" w:hAnsi="Times New Roman" w:cs="Times New Roman"/>
                <w:szCs w:val="18"/>
              </w:rPr>
            </w:pPr>
          </w:p>
        </w:tc>
        <w:tc>
          <w:tcPr>
            <w:tcW w:w="1134" w:type="dxa"/>
            <w:vMerge/>
            <w:shd w:val="clear" w:color="auto" w:fill="auto"/>
            <w:vAlign w:val="center"/>
          </w:tcPr>
          <w:p w:rsidR="00C63D7E" w:rsidRPr="00B547A2" w:rsidRDefault="00C63D7E" w:rsidP="00C63D7E">
            <w:pPr>
              <w:jc w:val="center"/>
              <w:rPr>
                <w:rFonts w:ascii="Times New Roman" w:eastAsia="宋体" w:hAnsi="Times New Roman" w:cs="Times New Roman"/>
                <w:szCs w:val="18"/>
              </w:rPr>
            </w:pPr>
          </w:p>
        </w:tc>
        <w:tc>
          <w:tcPr>
            <w:tcW w:w="1134"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CQD1006</w:t>
            </w:r>
          </w:p>
        </w:tc>
        <w:tc>
          <w:tcPr>
            <w:tcW w:w="1559" w:type="dxa"/>
            <w:shd w:val="clear" w:color="auto" w:fill="auto"/>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创新与创意能力</w:t>
            </w:r>
          </w:p>
        </w:tc>
        <w:tc>
          <w:tcPr>
            <w:tcW w:w="3788" w:type="dxa"/>
            <w:shd w:val="clear" w:color="auto" w:fill="auto"/>
            <w:vAlign w:val="center"/>
          </w:tcPr>
          <w:p w:rsidR="00C63D7E" w:rsidRPr="00B547A2" w:rsidRDefault="00C63D7E" w:rsidP="00C63D7E">
            <w:pPr>
              <w:rPr>
                <w:rFonts w:ascii="Times New Roman" w:hAnsi="Times New Roman"/>
                <w:sz w:val="18"/>
                <w:szCs w:val="18"/>
              </w:rPr>
            </w:pPr>
            <w:r w:rsidRPr="00B547A2">
              <w:rPr>
                <w:rFonts w:ascii="Times New Roman" w:hAnsi="Times New Roman" w:hint="eastAsia"/>
                <w:sz w:val="18"/>
                <w:szCs w:val="18"/>
              </w:rPr>
              <w:t>本课程通过培养大学生立足专业知识的创意能力，促进学生开放思维、质疑假设、审查思考过程、重新界定问题，帮助学生在课程结束时掌握一套让新观点新思维源源不断产生的思维方法。</w:t>
            </w:r>
          </w:p>
        </w:tc>
        <w:tc>
          <w:tcPr>
            <w:tcW w:w="871" w:type="dxa"/>
          </w:tcPr>
          <w:p w:rsidR="00C63D7E" w:rsidRPr="00B547A2" w:rsidRDefault="00C63D7E" w:rsidP="00C63D7E">
            <w:pPr>
              <w:jc w:val="center"/>
              <w:rPr>
                <w:rFonts w:ascii="Times New Roman" w:eastAsia="宋体" w:hAnsi="Times New Roman" w:cs="Times New Roman"/>
                <w:sz w:val="18"/>
                <w:szCs w:val="18"/>
              </w:rPr>
            </w:pPr>
          </w:p>
        </w:tc>
      </w:tr>
      <w:tr w:rsidR="00C63D7E" w:rsidRPr="00B547A2" w:rsidTr="00C63D7E">
        <w:trPr>
          <w:trHeight w:val="467"/>
          <w:jc w:val="center"/>
        </w:trPr>
        <w:tc>
          <w:tcPr>
            <w:tcW w:w="748" w:type="dxa"/>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szCs w:val="18"/>
              </w:rPr>
              <w:t>CW</w:t>
            </w: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交流</w:t>
            </w:r>
            <w:r w:rsidRPr="00B547A2">
              <w:rPr>
                <w:rFonts w:ascii="Times New Roman" w:eastAsia="宋体" w:hAnsi="Times New Roman" w:cs="Times New Roman"/>
                <w:szCs w:val="18"/>
              </w:rPr>
              <w:t>与写作能力</w:t>
            </w:r>
          </w:p>
        </w:tc>
        <w:tc>
          <w:tcPr>
            <w:tcW w:w="1134"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CQD1003</w:t>
            </w:r>
          </w:p>
        </w:tc>
        <w:tc>
          <w:tcPr>
            <w:tcW w:w="1559" w:type="dxa"/>
            <w:shd w:val="clear" w:color="auto" w:fill="auto"/>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交流与写作</w:t>
            </w:r>
          </w:p>
        </w:tc>
        <w:tc>
          <w:tcPr>
            <w:tcW w:w="3788" w:type="dxa"/>
            <w:shd w:val="clear" w:color="auto" w:fill="auto"/>
            <w:vAlign w:val="center"/>
          </w:tcPr>
          <w:p w:rsidR="00C63D7E" w:rsidRPr="00B547A2" w:rsidRDefault="00C63D7E" w:rsidP="00C63D7E">
            <w:pPr>
              <w:rPr>
                <w:rFonts w:ascii="Times New Roman" w:eastAsia="宋体" w:hAnsi="Times New Roman" w:cs="Times New Roman"/>
                <w:sz w:val="18"/>
                <w:szCs w:val="18"/>
              </w:rPr>
            </w:pPr>
            <w:r w:rsidRPr="00B547A2">
              <w:rPr>
                <w:rFonts w:ascii="Times New Roman" w:hAnsi="Times New Roman" w:hint="eastAsia"/>
                <w:sz w:val="18"/>
                <w:szCs w:val="18"/>
              </w:rPr>
              <w:t>提高学生的沟通能力，包括口头交流与书面写作能力。具体内容涉及：职场交流、沟通技巧、写作基础、商业写作。</w:t>
            </w:r>
          </w:p>
        </w:tc>
        <w:tc>
          <w:tcPr>
            <w:tcW w:w="871" w:type="dxa"/>
          </w:tcPr>
          <w:p w:rsidR="00C63D7E" w:rsidRPr="00B547A2" w:rsidRDefault="00C63D7E" w:rsidP="00C63D7E">
            <w:pPr>
              <w:jc w:val="center"/>
              <w:rPr>
                <w:rFonts w:ascii="Times New Roman" w:eastAsia="宋体" w:hAnsi="Times New Roman" w:cs="Times New Roman"/>
                <w:sz w:val="18"/>
                <w:szCs w:val="18"/>
              </w:rPr>
            </w:pPr>
          </w:p>
        </w:tc>
      </w:tr>
      <w:tr w:rsidR="00C63D7E" w:rsidRPr="00B547A2" w:rsidTr="00C63D7E">
        <w:trPr>
          <w:trHeight w:val="467"/>
          <w:jc w:val="center"/>
        </w:trPr>
        <w:tc>
          <w:tcPr>
            <w:tcW w:w="748" w:type="dxa"/>
            <w:vMerge w:val="restart"/>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PS</w:t>
            </w:r>
          </w:p>
        </w:tc>
        <w:tc>
          <w:tcPr>
            <w:tcW w:w="1134" w:type="dxa"/>
            <w:vMerge w:val="restart"/>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专业实践</w:t>
            </w:r>
            <w:r w:rsidRPr="00B547A2">
              <w:rPr>
                <w:rFonts w:ascii="Times New Roman" w:eastAsia="宋体" w:hAnsi="Times New Roman" w:cs="Times New Roman"/>
                <w:szCs w:val="18"/>
              </w:rPr>
              <w:t>技能</w:t>
            </w: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hAnsi="Times New Roman" w:hint="eastAsia"/>
                <w:sz w:val="18"/>
                <w:szCs w:val="18"/>
              </w:rPr>
              <w:t>MEC5001</w:t>
            </w:r>
          </w:p>
        </w:tc>
        <w:tc>
          <w:tcPr>
            <w:tcW w:w="1559"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金工实习</w:t>
            </w:r>
          </w:p>
        </w:tc>
        <w:tc>
          <w:tcPr>
            <w:tcW w:w="3788" w:type="dxa"/>
            <w:shd w:val="clear" w:color="auto" w:fill="auto"/>
            <w:vAlign w:val="center"/>
          </w:tcPr>
          <w:p w:rsidR="00C63D7E" w:rsidRPr="00B547A2" w:rsidRDefault="00C63D7E" w:rsidP="00C63D7E">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培养学生实际动手操作机床能力，培养学生的基本工程素养。</w:t>
            </w:r>
          </w:p>
        </w:tc>
        <w:tc>
          <w:tcPr>
            <w:tcW w:w="871" w:type="dxa"/>
          </w:tcPr>
          <w:p w:rsidR="00C63D7E" w:rsidRPr="00B547A2" w:rsidRDefault="00C63D7E" w:rsidP="00C63D7E">
            <w:pPr>
              <w:jc w:val="center"/>
              <w:rPr>
                <w:rFonts w:ascii="Times New Roman" w:eastAsia="宋体" w:hAnsi="Times New Roman" w:cs="Times New Roman"/>
                <w:sz w:val="18"/>
                <w:szCs w:val="18"/>
              </w:rPr>
            </w:pPr>
          </w:p>
        </w:tc>
      </w:tr>
      <w:tr w:rsidR="00C63D7E" w:rsidRPr="00B547A2" w:rsidTr="00C63D7E">
        <w:trPr>
          <w:trHeight w:val="467"/>
          <w:jc w:val="center"/>
        </w:trPr>
        <w:tc>
          <w:tcPr>
            <w:tcW w:w="748" w:type="dxa"/>
            <w:vMerge/>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p>
        </w:tc>
        <w:tc>
          <w:tcPr>
            <w:tcW w:w="1134" w:type="dxa"/>
            <w:vMerge/>
            <w:shd w:val="clear" w:color="auto" w:fill="auto"/>
            <w:vAlign w:val="center"/>
          </w:tcPr>
          <w:p w:rsidR="00C63D7E" w:rsidRPr="00B547A2" w:rsidRDefault="00C63D7E" w:rsidP="00C63D7E">
            <w:pPr>
              <w:jc w:val="center"/>
              <w:rPr>
                <w:rFonts w:ascii="Times New Roman" w:eastAsia="宋体" w:hAnsi="Times New Roman" w:cs="Times New Roman"/>
                <w:szCs w:val="18"/>
              </w:rPr>
            </w:pP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hAnsi="Times New Roman" w:cs="Times New Roman"/>
                <w:sz w:val="18"/>
                <w:szCs w:val="18"/>
              </w:rPr>
              <w:t>MEC5002</w:t>
            </w:r>
          </w:p>
        </w:tc>
        <w:tc>
          <w:tcPr>
            <w:tcW w:w="1559"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hAnsi="Times New Roman" w:cs="Times New Roman"/>
                <w:sz w:val="18"/>
                <w:szCs w:val="18"/>
              </w:rPr>
              <w:t>制图测绘</w:t>
            </w:r>
            <w:r w:rsidRPr="00B547A2">
              <w:rPr>
                <w:rFonts w:ascii="Times New Roman" w:hAnsi="Times New Roman" w:cs="Times New Roman"/>
                <w:sz w:val="18"/>
                <w:szCs w:val="18"/>
              </w:rPr>
              <w:t>*</w:t>
            </w:r>
          </w:p>
        </w:tc>
        <w:tc>
          <w:tcPr>
            <w:tcW w:w="3788" w:type="dxa"/>
            <w:shd w:val="clear" w:color="auto" w:fill="auto"/>
            <w:vAlign w:val="center"/>
          </w:tcPr>
          <w:p w:rsidR="00C63D7E" w:rsidRPr="00B547A2" w:rsidRDefault="00C63D7E" w:rsidP="00C63D7E">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培养学生手工绘图能力，培养学生机械零件图、装配图的表达能力，巩固制图知识。</w:t>
            </w:r>
          </w:p>
        </w:tc>
        <w:tc>
          <w:tcPr>
            <w:tcW w:w="871" w:type="dxa"/>
          </w:tcPr>
          <w:p w:rsidR="00C63D7E" w:rsidRPr="00B547A2" w:rsidRDefault="00C63D7E" w:rsidP="00C63D7E">
            <w:pPr>
              <w:jc w:val="center"/>
              <w:rPr>
                <w:rFonts w:ascii="Times New Roman" w:eastAsia="宋体" w:hAnsi="Times New Roman" w:cs="Times New Roman"/>
                <w:sz w:val="18"/>
                <w:szCs w:val="18"/>
              </w:rPr>
            </w:pPr>
          </w:p>
        </w:tc>
      </w:tr>
      <w:tr w:rsidR="00C63D7E" w:rsidRPr="00B547A2" w:rsidTr="00C63D7E">
        <w:trPr>
          <w:trHeight w:val="467"/>
          <w:jc w:val="center"/>
        </w:trPr>
        <w:tc>
          <w:tcPr>
            <w:tcW w:w="748" w:type="dxa"/>
            <w:vMerge w:val="restart"/>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PP</w:t>
            </w:r>
          </w:p>
        </w:tc>
        <w:tc>
          <w:tcPr>
            <w:tcW w:w="1134" w:type="dxa"/>
            <w:vMerge w:val="restart"/>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项目实践</w:t>
            </w:r>
            <w:r w:rsidRPr="00B547A2">
              <w:rPr>
                <w:rFonts w:ascii="Times New Roman" w:eastAsia="宋体" w:hAnsi="Times New Roman" w:cs="Times New Roman"/>
                <w:szCs w:val="18"/>
              </w:rPr>
              <w:t>能力</w:t>
            </w: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hAnsi="Times New Roman" w:cs="Times New Roman"/>
                <w:sz w:val="18"/>
                <w:szCs w:val="18"/>
              </w:rPr>
              <w:t>MEC5005</w:t>
            </w:r>
          </w:p>
        </w:tc>
        <w:tc>
          <w:tcPr>
            <w:tcW w:w="1559"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hAnsi="Times New Roman" w:cs="Times New Roman"/>
                <w:sz w:val="18"/>
                <w:szCs w:val="18"/>
              </w:rPr>
              <w:t>机械原理课程设计</w:t>
            </w:r>
          </w:p>
        </w:tc>
        <w:tc>
          <w:tcPr>
            <w:tcW w:w="3788" w:type="dxa"/>
            <w:shd w:val="clear" w:color="auto" w:fill="auto"/>
            <w:vAlign w:val="center"/>
          </w:tcPr>
          <w:p w:rsidR="00C63D7E" w:rsidRPr="00B547A2" w:rsidRDefault="00C63D7E" w:rsidP="00C63D7E">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培养学生对机械机构组成原理和运动确定性以及对机构的运动分析与综合解析能力。</w:t>
            </w:r>
          </w:p>
        </w:tc>
        <w:tc>
          <w:tcPr>
            <w:tcW w:w="871" w:type="dxa"/>
          </w:tcPr>
          <w:p w:rsidR="00C63D7E" w:rsidRPr="00B547A2" w:rsidRDefault="00C63D7E" w:rsidP="00C63D7E">
            <w:pPr>
              <w:jc w:val="center"/>
              <w:rPr>
                <w:rFonts w:ascii="Times New Roman" w:eastAsia="宋体" w:hAnsi="Times New Roman" w:cs="Times New Roman"/>
                <w:sz w:val="18"/>
                <w:szCs w:val="18"/>
              </w:rPr>
            </w:pPr>
          </w:p>
        </w:tc>
      </w:tr>
      <w:tr w:rsidR="00C63D7E" w:rsidRPr="00B547A2" w:rsidTr="00C63D7E">
        <w:trPr>
          <w:trHeight w:val="467"/>
          <w:jc w:val="center"/>
        </w:trPr>
        <w:tc>
          <w:tcPr>
            <w:tcW w:w="748" w:type="dxa"/>
            <w:vMerge/>
            <w:shd w:val="clear" w:color="auto" w:fill="auto"/>
            <w:vAlign w:val="center"/>
          </w:tcPr>
          <w:p w:rsidR="00C63D7E" w:rsidRPr="00B547A2" w:rsidRDefault="00C63D7E" w:rsidP="00C63D7E">
            <w:pPr>
              <w:jc w:val="center"/>
              <w:rPr>
                <w:rFonts w:ascii="Times New Roman" w:eastAsia="宋体" w:hAnsi="Times New Roman" w:cs="Times New Roman"/>
                <w:szCs w:val="18"/>
              </w:rPr>
            </w:pPr>
          </w:p>
        </w:tc>
        <w:tc>
          <w:tcPr>
            <w:tcW w:w="1134" w:type="dxa"/>
            <w:vMerge/>
            <w:shd w:val="clear" w:color="auto" w:fill="auto"/>
            <w:vAlign w:val="center"/>
          </w:tcPr>
          <w:p w:rsidR="00C63D7E" w:rsidRPr="00B547A2" w:rsidRDefault="00C63D7E" w:rsidP="00C63D7E">
            <w:pPr>
              <w:jc w:val="center"/>
              <w:rPr>
                <w:rFonts w:ascii="Times New Roman" w:eastAsia="宋体" w:hAnsi="Times New Roman" w:cs="Times New Roman"/>
                <w:szCs w:val="18"/>
              </w:rPr>
            </w:pP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hAnsi="Times New Roman" w:cs="Times New Roman"/>
                <w:sz w:val="18"/>
                <w:szCs w:val="18"/>
              </w:rPr>
              <w:t>MEC5004</w:t>
            </w:r>
          </w:p>
        </w:tc>
        <w:tc>
          <w:tcPr>
            <w:tcW w:w="1559"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hAnsi="Times New Roman" w:cs="Times New Roman"/>
                <w:sz w:val="18"/>
                <w:szCs w:val="18"/>
              </w:rPr>
              <w:t>机械设计基础课程设计</w:t>
            </w:r>
            <w:r w:rsidRPr="00B547A2">
              <w:rPr>
                <w:rFonts w:ascii="Times New Roman" w:hAnsi="Times New Roman" w:cs="Times New Roman"/>
                <w:sz w:val="18"/>
                <w:szCs w:val="18"/>
              </w:rPr>
              <w:t>*</w:t>
            </w:r>
          </w:p>
        </w:tc>
        <w:tc>
          <w:tcPr>
            <w:tcW w:w="3788" w:type="dxa"/>
            <w:shd w:val="clear" w:color="auto" w:fill="auto"/>
            <w:vAlign w:val="center"/>
          </w:tcPr>
          <w:p w:rsidR="00C63D7E" w:rsidRPr="00B547A2" w:rsidRDefault="00C63D7E" w:rsidP="00C63D7E">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培养学生运用机械机构的工作原理、结构、运动方式以及力和能力的传递方式、润滑方法等对机械系统进行基本设计的能力。</w:t>
            </w:r>
          </w:p>
        </w:tc>
        <w:tc>
          <w:tcPr>
            <w:tcW w:w="871" w:type="dxa"/>
          </w:tcPr>
          <w:p w:rsidR="00C63D7E" w:rsidRPr="00B547A2" w:rsidRDefault="00C63D7E" w:rsidP="00C63D7E">
            <w:pPr>
              <w:jc w:val="center"/>
              <w:rPr>
                <w:rFonts w:ascii="Times New Roman" w:eastAsia="宋体" w:hAnsi="Times New Roman" w:cs="Times New Roman"/>
                <w:sz w:val="18"/>
                <w:szCs w:val="18"/>
              </w:rPr>
            </w:pPr>
          </w:p>
        </w:tc>
      </w:tr>
      <w:tr w:rsidR="00C63D7E" w:rsidRPr="00B547A2" w:rsidTr="00C63D7E">
        <w:trPr>
          <w:trHeight w:val="467"/>
          <w:jc w:val="center"/>
        </w:trPr>
        <w:tc>
          <w:tcPr>
            <w:tcW w:w="748" w:type="dxa"/>
            <w:vMerge/>
            <w:shd w:val="clear" w:color="auto" w:fill="auto"/>
            <w:vAlign w:val="center"/>
          </w:tcPr>
          <w:p w:rsidR="00C63D7E" w:rsidRPr="00B547A2" w:rsidRDefault="00C63D7E" w:rsidP="00C63D7E">
            <w:pPr>
              <w:jc w:val="center"/>
              <w:rPr>
                <w:rFonts w:ascii="Times New Roman" w:eastAsia="宋体" w:hAnsi="Times New Roman" w:cs="Times New Roman"/>
                <w:szCs w:val="18"/>
              </w:rPr>
            </w:pPr>
          </w:p>
        </w:tc>
        <w:tc>
          <w:tcPr>
            <w:tcW w:w="1134" w:type="dxa"/>
            <w:vMerge/>
            <w:shd w:val="clear" w:color="auto" w:fill="auto"/>
            <w:vAlign w:val="center"/>
          </w:tcPr>
          <w:p w:rsidR="00C63D7E" w:rsidRPr="00B547A2" w:rsidRDefault="00C63D7E" w:rsidP="00C63D7E">
            <w:pPr>
              <w:jc w:val="center"/>
              <w:rPr>
                <w:rFonts w:ascii="Times New Roman" w:eastAsia="宋体" w:hAnsi="Times New Roman" w:cs="Times New Roman"/>
                <w:szCs w:val="18"/>
              </w:rPr>
            </w:pP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hAnsi="Times New Roman" w:cs="Times New Roman"/>
                <w:sz w:val="18"/>
                <w:szCs w:val="18"/>
              </w:rPr>
              <w:t>MEC5998</w:t>
            </w:r>
          </w:p>
        </w:tc>
        <w:tc>
          <w:tcPr>
            <w:tcW w:w="1559"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企业实习</w:t>
            </w:r>
          </w:p>
        </w:tc>
        <w:tc>
          <w:tcPr>
            <w:tcW w:w="3788" w:type="dxa"/>
            <w:shd w:val="clear" w:color="auto" w:fill="auto"/>
            <w:vAlign w:val="center"/>
          </w:tcPr>
          <w:p w:rsidR="00C63D7E" w:rsidRPr="00B547A2" w:rsidRDefault="00C63D7E" w:rsidP="00C63D7E">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培养学生的实践能力与理论应用能力，为后期的毕业设计和工作打基础。</w:t>
            </w:r>
          </w:p>
        </w:tc>
        <w:tc>
          <w:tcPr>
            <w:tcW w:w="871" w:type="dxa"/>
          </w:tcPr>
          <w:p w:rsidR="00C63D7E" w:rsidRPr="00B547A2" w:rsidRDefault="00C63D7E" w:rsidP="00C63D7E">
            <w:pPr>
              <w:jc w:val="center"/>
              <w:rPr>
                <w:rFonts w:ascii="Times New Roman" w:eastAsia="宋体" w:hAnsi="Times New Roman" w:cs="Times New Roman"/>
                <w:sz w:val="18"/>
                <w:szCs w:val="18"/>
              </w:rPr>
            </w:pPr>
          </w:p>
        </w:tc>
      </w:tr>
      <w:tr w:rsidR="00C63D7E" w:rsidRPr="00B547A2" w:rsidTr="00C63D7E">
        <w:trPr>
          <w:trHeight w:val="467"/>
          <w:jc w:val="center"/>
        </w:trPr>
        <w:tc>
          <w:tcPr>
            <w:tcW w:w="748" w:type="dxa"/>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DD</w:t>
            </w: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设计与开发能力</w:t>
            </w: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hAnsi="Times New Roman" w:cs="Times New Roman"/>
                <w:sz w:val="18"/>
                <w:szCs w:val="18"/>
              </w:rPr>
              <w:t>MEC5999</w:t>
            </w:r>
          </w:p>
        </w:tc>
        <w:tc>
          <w:tcPr>
            <w:tcW w:w="1559"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hAnsi="Times New Roman" w:cs="Times New Roman"/>
                <w:sz w:val="18"/>
                <w:szCs w:val="18"/>
              </w:rPr>
              <w:t>毕业设计</w:t>
            </w:r>
            <w:r w:rsidRPr="00B547A2">
              <w:rPr>
                <w:rFonts w:ascii="Times New Roman" w:hAnsi="Times New Roman" w:cs="Times New Roman" w:hint="eastAsia"/>
                <w:sz w:val="18"/>
                <w:szCs w:val="18"/>
              </w:rPr>
              <w:t>（</w:t>
            </w:r>
            <w:r w:rsidRPr="00B547A2">
              <w:rPr>
                <w:rFonts w:ascii="Times New Roman" w:hAnsi="Times New Roman" w:cs="Times New Roman"/>
                <w:sz w:val="18"/>
                <w:szCs w:val="18"/>
              </w:rPr>
              <w:t>论文</w:t>
            </w:r>
            <w:r w:rsidRPr="00B547A2">
              <w:rPr>
                <w:rFonts w:ascii="Times New Roman" w:hAnsi="Times New Roman" w:cs="Times New Roman" w:hint="eastAsia"/>
                <w:sz w:val="18"/>
                <w:szCs w:val="18"/>
              </w:rPr>
              <w:t>）</w:t>
            </w:r>
            <w:r w:rsidRPr="00B547A2">
              <w:rPr>
                <w:rFonts w:ascii="Times New Roman" w:hAnsi="Times New Roman" w:cs="Times New Roman"/>
                <w:sz w:val="18"/>
                <w:szCs w:val="18"/>
              </w:rPr>
              <w:t>*</w:t>
            </w:r>
          </w:p>
        </w:tc>
        <w:tc>
          <w:tcPr>
            <w:tcW w:w="3788" w:type="dxa"/>
            <w:shd w:val="clear" w:color="auto" w:fill="auto"/>
            <w:vAlign w:val="center"/>
          </w:tcPr>
          <w:p w:rsidR="00C63D7E" w:rsidRPr="00B547A2" w:rsidRDefault="00C63D7E" w:rsidP="00C63D7E">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培养学生综合运用所学能力，解决工程问题的能力，为就业做准备。</w:t>
            </w:r>
          </w:p>
        </w:tc>
        <w:tc>
          <w:tcPr>
            <w:tcW w:w="871" w:type="dxa"/>
          </w:tcPr>
          <w:p w:rsidR="00C63D7E" w:rsidRPr="00B547A2" w:rsidRDefault="00C63D7E" w:rsidP="00C63D7E">
            <w:pPr>
              <w:jc w:val="center"/>
              <w:rPr>
                <w:rFonts w:ascii="Times New Roman" w:eastAsia="宋体" w:hAnsi="Times New Roman" w:cs="Times New Roman"/>
                <w:sz w:val="18"/>
                <w:szCs w:val="18"/>
              </w:rPr>
            </w:pPr>
          </w:p>
        </w:tc>
      </w:tr>
    </w:tbl>
    <w:p w:rsidR="00C63D7E" w:rsidRPr="00B547A2" w:rsidRDefault="00C63D7E" w:rsidP="00C63D7E">
      <w:pPr>
        <w:spacing w:line="360" w:lineRule="auto"/>
        <w:rPr>
          <w:rFonts w:ascii="Times New Roman" w:eastAsia="宋体" w:hAnsi="Times New Roman" w:cs="Times New Roman"/>
          <w:sz w:val="24"/>
        </w:rPr>
      </w:pPr>
    </w:p>
    <w:p w:rsidR="00C63D7E" w:rsidRPr="00B547A2" w:rsidRDefault="00C63D7E" w:rsidP="00C63D7E">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4</w:t>
      </w:r>
      <w:r w:rsidRPr="00B547A2">
        <w:rPr>
          <w:rFonts w:ascii="Times New Roman" w:eastAsia="宋体" w:hAnsi="Times New Roman" w:cs="Times New Roman" w:hint="eastAsia"/>
          <w:sz w:val="24"/>
        </w:rPr>
        <w:t>、专业任选课模块</w:t>
      </w:r>
    </w:p>
    <w:tbl>
      <w:tblPr>
        <w:tblStyle w:val="ab"/>
        <w:tblW w:w="9639" w:type="dxa"/>
        <w:jc w:val="center"/>
        <w:tblLayout w:type="fixed"/>
        <w:tblLook w:val="04A0"/>
      </w:tblPr>
      <w:tblGrid>
        <w:gridCol w:w="415"/>
        <w:gridCol w:w="1048"/>
        <w:gridCol w:w="1588"/>
        <w:gridCol w:w="628"/>
        <w:gridCol w:w="660"/>
        <w:gridCol w:w="655"/>
        <w:gridCol w:w="655"/>
        <w:gridCol w:w="655"/>
        <w:gridCol w:w="533"/>
        <w:gridCol w:w="640"/>
        <w:gridCol w:w="987"/>
        <w:gridCol w:w="1175"/>
      </w:tblGrid>
      <w:tr w:rsidR="00C63D7E" w:rsidRPr="00B547A2" w:rsidTr="00C63D7E">
        <w:trPr>
          <w:trHeight w:val="481"/>
          <w:tblHeader/>
          <w:jc w:val="center"/>
        </w:trPr>
        <w:tc>
          <w:tcPr>
            <w:tcW w:w="415"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序号</w:t>
            </w:r>
          </w:p>
        </w:tc>
        <w:tc>
          <w:tcPr>
            <w:tcW w:w="1048"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szCs w:val="21"/>
              </w:rPr>
              <w:t>编号</w:t>
            </w:r>
          </w:p>
        </w:tc>
        <w:tc>
          <w:tcPr>
            <w:tcW w:w="1588"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名称</w:t>
            </w:r>
          </w:p>
        </w:tc>
        <w:tc>
          <w:tcPr>
            <w:tcW w:w="628"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总学时</w:t>
            </w:r>
          </w:p>
        </w:tc>
        <w:tc>
          <w:tcPr>
            <w:tcW w:w="2625" w:type="dxa"/>
            <w:gridSpan w:val="4"/>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学时分配</w:t>
            </w:r>
          </w:p>
        </w:tc>
        <w:tc>
          <w:tcPr>
            <w:tcW w:w="533"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学分</w:t>
            </w:r>
          </w:p>
        </w:tc>
        <w:tc>
          <w:tcPr>
            <w:tcW w:w="640"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备注</w:t>
            </w:r>
            <w:r w:rsidRPr="00B547A2">
              <w:rPr>
                <w:rFonts w:ascii="Times New Roman" w:hAnsi="Times New Roman"/>
                <w:szCs w:val="21"/>
              </w:rPr>
              <w:t>代码</w:t>
            </w:r>
          </w:p>
        </w:tc>
        <w:tc>
          <w:tcPr>
            <w:tcW w:w="987"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先修</w:t>
            </w:r>
          </w:p>
          <w:p w:rsidR="00C63D7E" w:rsidRPr="00B547A2" w:rsidRDefault="00C63D7E" w:rsidP="00C63D7E">
            <w:pPr>
              <w:jc w:val="center"/>
              <w:rPr>
                <w:rFonts w:ascii="Times New Roman" w:hAnsi="Times New Roman"/>
                <w:szCs w:val="21"/>
              </w:rPr>
            </w:pPr>
            <w:r w:rsidRPr="00B547A2">
              <w:rPr>
                <w:rFonts w:ascii="Times New Roman" w:hAnsi="Times New Roman"/>
                <w:szCs w:val="21"/>
              </w:rPr>
              <w:t>课程</w:t>
            </w:r>
          </w:p>
        </w:tc>
        <w:tc>
          <w:tcPr>
            <w:tcW w:w="1175"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备注</w:t>
            </w:r>
          </w:p>
        </w:tc>
      </w:tr>
      <w:tr w:rsidR="00C63D7E" w:rsidRPr="00B547A2" w:rsidTr="00C63D7E">
        <w:trPr>
          <w:trHeight w:val="481"/>
          <w:tblHeader/>
          <w:jc w:val="center"/>
        </w:trPr>
        <w:tc>
          <w:tcPr>
            <w:tcW w:w="415"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048"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588"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628"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660"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理论</w:t>
            </w:r>
          </w:p>
        </w:tc>
        <w:tc>
          <w:tcPr>
            <w:tcW w:w="655"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实验</w:t>
            </w:r>
          </w:p>
        </w:tc>
        <w:tc>
          <w:tcPr>
            <w:tcW w:w="655"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上机</w:t>
            </w:r>
          </w:p>
        </w:tc>
        <w:tc>
          <w:tcPr>
            <w:tcW w:w="655"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课外</w:t>
            </w:r>
          </w:p>
        </w:tc>
        <w:tc>
          <w:tcPr>
            <w:tcW w:w="533"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640"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987"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175"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t>1</w:t>
            </w:r>
          </w:p>
        </w:tc>
        <w:tc>
          <w:tcPr>
            <w:tcW w:w="104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MEC4501</w:t>
            </w:r>
          </w:p>
        </w:tc>
        <w:tc>
          <w:tcPr>
            <w:tcW w:w="1588" w:type="dxa"/>
            <w:shd w:val="clear" w:color="000000" w:fill="FFFFFF"/>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汽车试验学</w:t>
            </w:r>
          </w:p>
        </w:tc>
        <w:tc>
          <w:tcPr>
            <w:tcW w:w="628" w:type="dxa"/>
            <w:shd w:val="clear" w:color="000000" w:fill="FFFFFF"/>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32</w:t>
            </w:r>
          </w:p>
        </w:tc>
        <w:tc>
          <w:tcPr>
            <w:tcW w:w="660" w:type="dxa"/>
            <w:shd w:val="clear" w:color="000000" w:fill="FFFFFF"/>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32</w:t>
            </w:r>
          </w:p>
        </w:tc>
        <w:tc>
          <w:tcPr>
            <w:tcW w:w="655" w:type="dxa"/>
            <w:shd w:val="clear" w:color="000000" w:fill="FFFFFF"/>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 xml:space="preserve">　</w:t>
            </w:r>
          </w:p>
        </w:tc>
        <w:tc>
          <w:tcPr>
            <w:tcW w:w="655"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 xml:space="preserve">　</w:t>
            </w:r>
          </w:p>
        </w:tc>
        <w:tc>
          <w:tcPr>
            <w:tcW w:w="655"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 xml:space="preserve">　</w:t>
            </w:r>
          </w:p>
        </w:tc>
        <w:tc>
          <w:tcPr>
            <w:tcW w:w="533"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2</w:t>
            </w:r>
          </w:p>
        </w:tc>
        <w:tc>
          <w:tcPr>
            <w:tcW w:w="640"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987" w:type="dxa"/>
            <w:vAlign w:val="center"/>
          </w:tcPr>
          <w:p w:rsidR="00C63D7E" w:rsidRPr="00B547A2" w:rsidRDefault="00C63D7E" w:rsidP="00C63D7E">
            <w:pPr>
              <w:jc w:val="center"/>
              <w:rPr>
                <w:rFonts w:ascii="Times New Roman" w:hAnsi="Times New Roman"/>
                <w:sz w:val="18"/>
                <w:szCs w:val="18"/>
              </w:rPr>
            </w:pPr>
          </w:p>
        </w:tc>
        <w:tc>
          <w:tcPr>
            <w:tcW w:w="1175"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2</w:t>
            </w:r>
          </w:p>
        </w:tc>
        <w:tc>
          <w:tcPr>
            <w:tcW w:w="104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MEC4502</w:t>
            </w:r>
          </w:p>
        </w:tc>
        <w:tc>
          <w:tcPr>
            <w:tcW w:w="1588" w:type="dxa"/>
            <w:shd w:val="clear" w:color="000000" w:fill="FFFFFF"/>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汽车车身设计</w:t>
            </w:r>
          </w:p>
        </w:tc>
        <w:tc>
          <w:tcPr>
            <w:tcW w:w="628" w:type="dxa"/>
            <w:shd w:val="clear" w:color="000000" w:fill="FFFFFF"/>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32</w:t>
            </w:r>
          </w:p>
        </w:tc>
        <w:tc>
          <w:tcPr>
            <w:tcW w:w="660" w:type="dxa"/>
            <w:shd w:val="clear" w:color="000000" w:fill="FFFFFF"/>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32</w:t>
            </w:r>
          </w:p>
        </w:tc>
        <w:tc>
          <w:tcPr>
            <w:tcW w:w="655" w:type="dxa"/>
            <w:shd w:val="clear" w:color="000000" w:fill="FFFFFF"/>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 xml:space="preserve">　</w:t>
            </w:r>
          </w:p>
        </w:tc>
        <w:tc>
          <w:tcPr>
            <w:tcW w:w="655"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 xml:space="preserve">　</w:t>
            </w:r>
          </w:p>
        </w:tc>
        <w:tc>
          <w:tcPr>
            <w:tcW w:w="655"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 xml:space="preserve">　</w:t>
            </w:r>
          </w:p>
        </w:tc>
        <w:tc>
          <w:tcPr>
            <w:tcW w:w="533"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2</w:t>
            </w:r>
          </w:p>
        </w:tc>
        <w:tc>
          <w:tcPr>
            <w:tcW w:w="640"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987" w:type="dxa"/>
            <w:vAlign w:val="center"/>
          </w:tcPr>
          <w:p w:rsidR="00C63D7E" w:rsidRPr="00B547A2" w:rsidRDefault="00C63D7E" w:rsidP="00C63D7E">
            <w:pPr>
              <w:jc w:val="center"/>
              <w:rPr>
                <w:rFonts w:ascii="Times New Roman" w:hAnsi="Times New Roman"/>
                <w:sz w:val="18"/>
                <w:szCs w:val="18"/>
              </w:rPr>
            </w:pPr>
          </w:p>
        </w:tc>
        <w:tc>
          <w:tcPr>
            <w:tcW w:w="1175"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lastRenderedPageBreak/>
              <w:t>3</w:t>
            </w:r>
          </w:p>
        </w:tc>
        <w:tc>
          <w:tcPr>
            <w:tcW w:w="104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MEC4503</w:t>
            </w:r>
          </w:p>
        </w:tc>
        <w:tc>
          <w:tcPr>
            <w:tcW w:w="1588" w:type="dxa"/>
            <w:shd w:val="clear" w:color="000000" w:fill="FFFFFF"/>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车辆振动</w:t>
            </w:r>
          </w:p>
        </w:tc>
        <w:tc>
          <w:tcPr>
            <w:tcW w:w="628"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32</w:t>
            </w:r>
          </w:p>
        </w:tc>
        <w:tc>
          <w:tcPr>
            <w:tcW w:w="660"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32</w:t>
            </w:r>
          </w:p>
        </w:tc>
        <w:tc>
          <w:tcPr>
            <w:tcW w:w="655"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 xml:space="preserve">　</w:t>
            </w:r>
          </w:p>
        </w:tc>
        <w:tc>
          <w:tcPr>
            <w:tcW w:w="655"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 xml:space="preserve">　</w:t>
            </w:r>
          </w:p>
        </w:tc>
        <w:tc>
          <w:tcPr>
            <w:tcW w:w="655"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 xml:space="preserve">　</w:t>
            </w:r>
          </w:p>
        </w:tc>
        <w:tc>
          <w:tcPr>
            <w:tcW w:w="533"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2</w:t>
            </w:r>
          </w:p>
        </w:tc>
        <w:tc>
          <w:tcPr>
            <w:tcW w:w="640"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987" w:type="dxa"/>
            <w:vAlign w:val="center"/>
          </w:tcPr>
          <w:p w:rsidR="00C63D7E" w:rsidRPr="00B547A2" w:rsidRDefault="00C63D7E" w:rsidP="00C63D7E">
            <w:pPr>
              <w:jc w:val="center"/>
              <w:rPr>
                <w:rFonts w:ascii="Times New Roman" w:hAnsi="Times New Roman"/>
                <w:sz w:val="18"/>
                <w:szCs w:val="18"/>
              </w:rPr>
            </w:pPr>
          </w:p>
        </w:tc>
        <w:tc>
          <w:tcPr>
            <w:tcW w:w="1175"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t>4</w:t>
            </w:r>
          </w:p>
        </w:tc>
        <w:tc>
          <w:tcPr>
            <w:tcW w:w="104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MEC4504</w:t>
            </w:r>
          </w:p>
        </w:tc>
        <w:tc>
          <w:tcPr>
            <w:tcW w:w="1588" w:type="dxa"/>
            <w:shd w:val="clear" w:color="000000" w:fill="FFFFFF"/>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汽车</w:t>
            </w:r>
            <w:r w:rsidRPr="00B547A2">
              <w:rPr>
                <w:rFonts w:ascii="Times New Roman" w:eastAsiaTheme="minorEastAsia" w:hAnsi="Times New Roman" w:hint="eastAsia"/>
                <w:sz w:val="18"/>
                <w:szCs w:val="18"/>
              </w:rPr>
              <w:t>CATIA</w:t>
            </w:r>
            <w:r w:rsidRPr="00B547A2">
              <w:rPr>
                <w:rFonts w:ascii="Times New Roman" w:eastAsiaTheme="minorEastAsia" w:hAnsi="Times New Roman" w:hint="eastAsia"/>
                <w:sz w:val="18"/>
                <w:szCs w:val="18"/>
              </w:rPr>
              <w:t>三维建模</w:t>
            </w:r>
          </w:p>
        </w:tc>
        <w:tc>
          <w:tcPr>
            <w:tcW w:w="628" w:type="dxa"/>
            <w:shd w:val="clear" w:color="000000" w:fill="FFFFFF"/>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32</w:t>
            </w:r>
          </w:p>
        </w:tc>
        <w:tc>
          <w:tcPr>
            <w:tcW w:w="660" w:type="dxa"/>
            <w:shd w:val="clear" w:color="000000" w:fill="FFFFFF"/>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16</w:t>
            </w:r>
          </w:p>
        </w:tc>
        <w:tc>
          <w:tcPr>
            <w:tcW w:w="655" w:type="dxa"/>
            <w:shd w:val="clear" w:color="000000" w:fill="FFFFFF"/>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16</w:t>
            </w:r>
          </w:p>
        </w:tc>
        <w:tc>
          <w:tcPr>
            <w:tcW w:w="655"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 xml:space="preserve">　</w:t>
            </w:r>
          </w:p>
        </w:tc>
        <w:tc>
          <w:tcPr>
            <w:tcW w:w="655"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 xml:space="preserve">　</w:t>
            </w:r>
          </w:p>
        </w:tc>
        <w:tc>
          <w:tcPr>
            <w:tcW w:w="533"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1.5</w:t>
            </w:r>
          </w:p>
        </w:tc>
        <w:tc>
          <w:tcPr>
            <w:tcW w:w="640"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987" w:type="dxa"/>
            <w:vAlign w:val="center"/>
          </w:tcPr>
          <w:p w:rsidR="00C63D7E" w:rsidRPr="00B547A2" w:rsidRDefault="00C63D7E" w:rsidP="00C63D7E">
            <w:pPr>
              <w:jc w:val="center"/>
              <w:rPr>
                <w:rFonts w:ascii="Times New Roman" w:hAnsi="Times New Roman"/>
                <w:sz w:val="18"/>
                <w:szCs w:val="18"/>
              </w:rPr>
            </w:pPr>
          </w:p>
        </w:tc>
        <w:tc>
          <w:tcPr>
            <w:tcW w:w="1175"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t>5</w:t>
            </w:r>
          </w:p>
        </w:tc>
        <w:tc>
          <w:tcPr>
            <w:tcW w:w="104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MEC4505</w:t>
            </w:r>
          </w:p>
        </w:tc>
        <w:tc>
          <w:tcPr>
            <w:tcW w:w="1588" w:type="dxa"/>
            <w:shd w:val="clear" w:color="000000" w:fill="FFFFFF"/>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汽车电工技术</w:t>
            </w:r>
          </w:p>
        </w:tc>
        <w:tc>
          <w:tcPr>
            <w:tcW w:w="628" w:type="dxa"/>
            <w:shd w:val="clear" w:color="000000" w:fill="FFFFFF"/>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32</w:t>
            </w:r>
          </w:p>
        </w:tc>
        <w:tc>
          <w:tcPr>
            <w:tcW w:w="660" w:type="dxa"/>
            <w:shd w:val="clear" w:color="000000" w:fill="FFFFFF"/>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32</w:t>
            </w:r>
          </w:p>
        </w:tc>
        <w:tc>
          <w:tcPr>
            <w:tcW w:w="655" w:type="dxa"/>
            <w:shd w:val="clear" w:color="000000" w:fill="FFFFFF"/>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 xml:space="preserve">　</w:t>
            </w:r>
          </w:p>
        </w:tc>
        <w:tc>
          <w:tcPr>
            <w:tcW w:w="655"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 xml:space="preserve">　</w:t>
            </w:r>
          </w:p>
        </w:tc>
        <w:tc>
          <w:tcPr>
            <w:tcW w:w="655"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 xml:space="preserve">　</w:t>
            </w:r>
          </w:p>
        </w:tc>
        <w:tc>
          <w:tcPr>
            <w:tcW w:w="533"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2</w:t>
            </w:r>
          </w:p>
        </w:tc>
        <w:tc>
          <w:tcPr>
            <w:tcW w:w="640"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987" w:type="dxa"/>
            <w:vAlign w:val="center"/>
          </w:tcPr>
          <w:p w:rsidR="00C63D7E" w:rsidRPr="00B547A2" w:rsidRDefault="00C63D7E" w:rsidP="00C63D7E">
            <w:pPr>
              <w:jc w:val="center"/>
              <w:rPr>
                <w:rFonts w:ascii="Times New Roman" w:hAnsi="Times New Roman"/>
                <w:sz w:val="18"/>
                <w:szCs w:val="18"/>
              </w:rPr>
            </w:pPr>
          </w:p>
        </w:tc>
        <w:tc>
          <w:tcPr>
            <w:tcW w:w="1175"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t>6</w:t>
            </w:r>
          </w:p>
        </w:tc>
        <w:tc>
          <w:tcPr>
            <w:tcW w:w="104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MEC4506</w:t>
            </w:r>
          </w:p>
        </w:tc>
        <w:tc>
          <w:tcPr>
            <w:tcW w:w="1588"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优化设计</w:t>
            </w:r>
          </w:p>
        </w:tc>
        <w:tc>
          <w:tcPr>
            <w:tcW w:w="628"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32</w:t>
            </w:r>
          </w:p>
        </w:tc>
        <w:tc>
          <w:tcPr>
            <w:tcW w:w="660"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32</w:t>
            </w:r>
          </w:p>
        </w:tc>
        <w:tc>
          <w:tcPr>
            <w:tcW w:w="655"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 xml:space="preserve">　</w:t>
            </w:r>
          </w:p>
        </w:tc>
        <w:tc>
          <w:tcPr>
            <w:tcW w:w="655"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 xml:space="preserve">　</w:t>
            </w:r>
          </w:p>
        </w:tc>
        <w:tc>
          <w:tcPr>
            <w:tcW w:w="655"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 xml:space="preserve">　</w:t>
            </w:r>
          </w:p>
        </w:tc>
        <w:tc>
          <w:tcPr>
            <w:tcW w:w="533"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2</w:t>
            </w:r>
          </w:p>
        </w:tc>
        <w:tc>
          <w:tcPr>
            <w:tcW w:w="640"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987" w:type="dxa"/>
            <w:vAlign w:val="center"/>
          </w:tcPr>
          <w:p w:rsidR="00C63D7E" w:rsidRPr="00B547A2" w:rsidRDefault="00C63D7E" w:rsidP="00C63D7E">
            <w:pPr>
              <w:jc w:val="center"/>
              <w:rPr>
                <w:rFonts w:ascii="Times New Roman" w:hAnsi="Times New Roman"/>
                <w:sz w:val="18"/>
                <w:szCs w:val="18"/>
              </w:rPr>
            </w:pPr>
          </w:p>
        </w:tc>
        <w:tc>
          <w:tcPr>
            <w:tcW w:w="1175"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t>7</w:t>
            </w:r>
          </w:p>
        </w:tc>
        <w:tc>
          <w:tcPr>
            <w:tcW w:w="104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MEC4507</w:t>
            </w:r>
          </w:p>
        </w:tc>
        <w:tc>
          <w:tcPr>
            <w:tcW w:w="1588"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车辆人机工程学</w:t>
            </w:r>
          </w:p>
        </w:tc>
        <w:tc>
          <w:tcPr>
            <w:tcW w:w="628"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32</w:t>
            </w:r>
          </w:p>
        </w:tc>
        <w:tc>
          <w:tcPr>
            <w:tcW w:w="660"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32</w:t>
            </w:r>
          </w:p>
        </w:tc>
        <w:tc>
          <w:tcPr>
            <w:tcW w:w="655"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 xml:space="preserve">　</w:t>
            </w:r>
          </w:p>
        </w:tc>
        <w:tc>
          <w:tcPr>
            <w:tcW w:w="655"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 xml:space="preserve">　</w:t>
            </w:r>
          </w:p>
        </w:tc>
        <w:tc>
          <w:tcPr>
            <w:tcW w:w="655"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 xml:space="preserve">　</w:t>
            </w:r>
          </w:p>
        </w:tc>
        <w:tc>
          <w:tcPr>
            <w:tcW w:w="533"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2</w:t>
            </w:r>
          </w:p>
        </w:tc>
        <w:tc>
          <w:tcPr>
            <w:tcW w:w="640"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987" w:type="dxa"/>
            <w:vAlign w:val="center"/>
          </w:tcPr>
          <w:p w:rsidR="00C63D7E" w:rsidRPr="00B547A2" w:rsidRDefault="00C63D7E" w:rsidP="00C63D7E">
            <w:pPr>
              <w:jc w:val="center"/>
              <w:rPr>
                <w:rFonts w:ascii="Times New Roman" w:hAnsi="Times New Roman"/>
                <w:sz w:val="18"/>
                <w:szCs w:val="18"/>
              </w:rPr>
            </w:pPr>
          </w:p>
        </w:tc>
        <w:tc>
          <w:tcPr>
            <w:tcW w:w="1175"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t>8</w:t>
            </w:r>
          </w:p>
        </w:tc>
        <w:tc>
          <w:tcPr>
            <w:tcW w:w="104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MEC4508</w:t>
            </w:r>
          </w:p>
        </w:tc>
        <w:tc>
          <w:tcPr>
            <w:tcW w:w="1588"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汽车排放及控制技术</w:t>
            </w:r>
          </w:p>
        </w:tc>
        <w:tc>
          <w:tcPr>
            <w:tcW w:w="628"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32</w:t>
            </w:r>
          </w:p>
        </w:tc>
        <w:tc>
          <w:tcPr>
            <w:tcW w:w="660"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32</w:t>
            </w:r>
          </w:p>
        </w:tc>
        <w:tc>
          <w:tcPr>
            <w:tcW w:w="655"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 xml:space="preserve">　</w:t>
            </w:r>
          </w:p>
        </w:tc>
        <w:tc>
          <w:tcPr>
            <w:tcW w:w="655"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 xml:space="preserve">　</w:t>
            </w:r>
          </w:p>
        </w:tc>
        <w:tc>
          <w:tcPr>
            <w:tcW w:w="655"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 xml:space="preserve">　</w:t>
            </w:r>
          </w:p>
        </w:tc>
        <w:tc>
          <w:tcPr>
            <w:tcW w:w="533"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2</w:t>
            </w:r>
          </w:p>
        </w:tc>
        <w:tc>
          <w:tcPr>
            <w:tcW w:w="640"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987" w:type="dxa"/>
            <w:vAlign w:val="center"/>
          </w:tcPr>
          <w:p w:rsidR="00C63D7E" w:rsidRPr="00B547A2" w:rsidRDefault="00C63D7E" w:rsidP="00C63D7E">
            <w:pPr>
              <w:jc w:val="center"/>
              <w:rPr>
                <w:rFonts w:ascii="Times New Roman" w:hAnsi="Times New Roman"/>
                <w:sz w:val="18"/>
                <w:szCs w:val="18"/>
              </w:rPr>
            </w:pPr>
          </w:p>
        </w:tc>
        <w:tc>
          <w:tcPr>
            <w:tcW w:w="1175"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t>9</w:t>
            </w:r>
          </w:p>
        </w:tc>
        <w:tc>
          <w:tcPr>
            <w:tcW w:w="104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MEC4509</w:t>
            </w:r>
          </w:p>
        </w:tc>
        <w:tc>
          <w:tcPr>
            <w:tcW w:w="1588"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CAE</w:t>
            </w:r>
            <w:r w:rsidRPr="00B547A2">
              <w:rPr>
                <w:rFonts w:ascii="Times New Roman" w:eastAsiaTheme="minorEastAsia" w:hAnsi="Times New Roman"/>
                <w:sz w:val="18"/>
                <w:szCs w:val="18"/>
              </w:rPr>
              <w:t>技术</w:t>
            </w:r>
          </w:p>
        </w:tc>
        <w:tc>
          <w:tcPr>
            <w:tcW w:w="628"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32</w:t>
            </w:r>
          </w:p>
        </w:tc>
        <w:tc>
          <w:tcPr>
            <w:tcW w:w="660"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16</w:t>
            </w:r>
          </w:p>
        </w:tc>
        <w:tc>
          <w:tcPr>
            <w:tcW w:w="655"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16</w:t>
            </w:r>
          </w:p>
        </w:tc>
        <w:tc>
          <w:tcPr>
            <w:tcW w:w="655" w:type="dxa"/>
            <w:vAlign w:val="center"/>
          </w:tcPr>
          <w:p w:rsidR="00C63D7E" w:rsidRPr="00B547A2" w:rsidRDefault="00C63D7E" w:rsidP="00C63D7E">
            <w:pPr>
              <w:jc w:val="center"/>
              <w:rPr>
                <w:rFonts w:ascii="Times New Roman" w:eastAsiaTheme="minorEastAsia" w:hAnsi="Times New Roman"/>
                <w:sz w:val="18"/>
                <w:szCs w:val="18"/>
              </w:rPr>
            </w:pPr>
          </w:p>
        </w:tc>
        <w:tc>
          <w:tcPr>
            <w:tcW w:w="655" w:type="dxa"/>
            <w:vAlign w:val="center"/>
          </w:tcPr>
          <w:p w:rsidR="00C63D7E" w:rsidRPr="00B547A2" w:rsidRDefault="00C63D7E" w:rsidP="00C63D7E">
            <w:pPr>
              <w:jc w:val="center"/>
              <w:rPr>
                <w:rFonts w:ascii="Times New Roman" w:eastAsiaTheme="minorEastAsia" w:hAnsi="Times New Roman"/>
                <w:sz w:val="18"/>
                <w:szCs w:val="18"/>
              </w:rPr>
            </w:pPr>
          </w:p>
        </w:tc>
        <w:tc>
          <w:tcPr>
            <w:tcW w:w="533"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1.5</w:t>
            </w:r>
          </w:p>
        </w:tc>
        <w:tc>
          <w:tcPr>
            <w:tcW w:w="640"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987" w:type="dxa"/>
            <w:vAlign w:val="center"/>
          </w:tcPr>
          <w:p w:rsidR="00C63D7E" w:rsidRPr="00B547A2" w:rsidRDefault="00C63D7E" w:rsidP="00C63D7E">
            <w:pPr>
              <w:jc w:val="center"/>
              <w:rPr>
                <w:rFonts w:ascii="Times New Roman" w:hAnsi="Times New Roman"/>
                <w:sz w:val="18"/>
                <w:szCs w:val="18"/>
              </w:rPr>
            </w:pPr>
          </w:p>
        </w:tc>
        <w:tc>
          <w:tcPr>
            <w:tcW w:w="1175"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t>10</w:t>
            </w:r>
          </w:p>
        </w:tc>
        <w:tc>
          <w:tcPr>
            <w:tcW w:w="104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MEC4510</w:t>
            </w:r>
          </w:p>
        </w:tc>
        <w:tc>
          <w:tcPr>
            <w:tcW w:w="1588"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专用汽车</w:t>
            </w:r>
          </w:p>
        </w:tc>
        <w:tc>
          <w:tcPr>
            <w:tcW w:w="62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6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55"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p>
        </w:tc>
        <w:tc>
          <w:tcPr>
            <w:tcW w:w="533"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2</w:t>
            </w:r>
          </w:p>
        </w:tc>
        <w:tc>
          <w:tcPr>
            <w:tcW w:w="640" w:type="dxa"/>
            <w:vAlign w:val="center"/>
          </w:tcPr>
          <w:p w:rsidR="00C63D7E" w:rsidRPr="00B547A2" w:rsidRDefault="00C63D7E" w:rsidP="00C63D7E">
            <w:pPr>
              <w:widowControl/>
              <w:jc w:val="center"/>
              <w:textAlignment w:val="center"/>
              <w:rPr>
                <w:rFonts w:ascii="Times New Roman" w:hAnsi="Times New Roman"/>
                <w:kern w:val="0"/>
                <w:sz w:val="18"/>
                <w:szCs w:val="18"/>
              </w:rPr>
            </w:pPr>
          </w:p>
        </w:tc>
        <w:tc>
          <w:tcPr>
            <w:tcW w:w="987" w:type="dxa"/>
            <w:vAlign w:val="center"/>
          </w:tcPr>
          <w:p w:rsidR="00C63D7E" w:rsidRPr="00B547A2" w:rsidRDefault="00C63D7E" w:rsidP="00C63D7E">
            <w:pPr>
              <w:jc w:val="center"/>
              <w:rPr>
                <w:rFonts w:ascii="Times New Roman" w:hAnsi="Times New Roman"/>
                <w:sz w:val="18"/>
                <w:szCs w:val="18"/>
              </w:rPr>
            </w:pPr>
          </w:p>
        </w:tc>
        <w:tc>
          <w:tcPr>
            <w:tcW w:w="1175" w:type="dxa"/>
            <w:vAlign w:val="center"/>
          </w:tcPr>
          <w:p w:rsidR="00C63D7E" w:rsidRPr="00B547A2" w:rsidRDefault="00C63D7E" w:rsidP="00C63D7E">
            <w:pPr>
              <w:widowControl/>
              <w:jc w:val="center"/>
              <w:textAlignment w:val="center"/>
              <w:rPr>
                <w:rFonts w:ascii="Times New Roman" w:hAnsi="Times New Roman"/>
                <w:kern w:val="0"/>
                <w:sz w:val="18"/>
                <w:szCs w:val="18"/>
              </w:rPr>
            </w:pPr>
          </w:p>
        </w:tc>
      </w:tr>
      <w:tr w:rsidR="00C63D7E" w:rsidRPr="00B547A2" w:rsidTr="00C63D7E">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t>11</w:t>
            </w:r>
          </w:p>
        </w:tc>
        <w:tc>
          <w:tcPr>
            <w:tcW w:w="104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MEC4511</w:t>
            </w:r>
          </w:p>
        </w:tc>
        <w:tc>
          <w:tcPr>
            <w:tcW w:w="1588"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汽车检测与故障诊断技术</w:t>
            </w:r>
          </w:p>
        </w:tc>
        <w:tc>
          <w:tcPr>
            <w:tcW w:w="62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6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55"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p>
        </w:tc>
        <w:tc>
          <w:tcPr>
            <w:tcW w:w="533"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2</w:t>
            </w:r>
          </w:p>
        </w:tc>
        <w:tc>
          <w:tcPr>
            <w:tcW w:w="640" w:type="dxa"/>
            <w:vAlign w:val="center"/>
          </w:tcPr>
          <w:p w:rsidR="00C63D7E" w:rsidRPr="00B547A2" w:rsidRDefault="00C63D7E" w:rsidP="00C63D7E">
            <w:pPr>
              <w:widowControl/>
              <w:jc w:val="center"/>
              <w:textAlignment w:val="center"/>
              <w:rPr>
                <w:rFonts w:ascii="Times New Roman" w:hAnsi="Times New Roman"/>
                <w:kern w:val="0"/>
                <w:sz w:val="18"/>
                <w:szCs w:val="18"/>
              </w:rPr>
            </w:pPr>
          </w:p>
        </w:tc>
        <w:tc>
          <w:tcPr>
            <w:tcW w:w="987" w:type="dxa"/>
            <w:vAlign w:val="center"/>
          </w:tcPr>
          <w:p w:rsidR="00C63D7E" w:rsidRPr="00B547A2" w:rsidRDefault="00C63D7E" w:rsidP="00C63D7E">
            <w:pPr>
              <w:jc w:val="center"/>
              <w:rPr>
                <w:rFonts w:ascii="Times New Roman" w:hAnsi="Times New Roman"/>
                <w:sz w:val="18"/>
                <w:szCs w:val="18"/>
              </w:rPr>
            </w:pPr>
          </w:p>
        </w:tc>
        <w:tc>
          <w:tcPr>
            <w:tcW w:w="1175" w:type="dxa"/>
            <w:vAlign w:val="center"/>
          </w:tcPr>
          <w:p w:rsidR="00C63D7E" w:rsidRPr="00B547A2" w:rsidRDefault="00C63D7E" w:rsidP="00C63D7E">
            <w:pPr>
              <w:widowControl/>
              <w:jc w:val="center"/>
              <w:textAlignment w:val="center"/>
              <w:rPr>
                <w:rFonts w:ascii="Times New Roman" w:hAnsi="Times New Roman"/>
                <w:kern w:val="0"/>
                <w:sz w:val="18"/>
                <w:szCs w:val="18"/>
              </w:rPr>
            </w:pPr>
          </w:p>
        </w:tc>
      </w:tr>
      <w:tr w:rsidR="00C63D7E" w:rsidRPr="00B547A2" w:rsidTr="00C63D7E">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kern w:val="0"/>
                <w:sz w:val="18"/>
                <w:szCs w:val="18"/>
              </w:rPr>
            </w:pPr>
            <w:r w:rsidRPr="00B547A2">
              <w:rPr>
                <w:rFonts w:ascii="Times New Roman" w:hAnsi="Times New Roman"/>
                <w:kern w:val="0"/>
                <w:sz w:val="18"/>
                <w:szCs w:val="18"/>
              </w:rPr>
              <w:t>12</w:t>
            </w:r>
          </w:p>
        </w:tc>
        <w:tc>
          <w:tcPr>
            <w:tcW w:w="104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MEC4512</w:t>
            </w:r>
          </w:p>
        </w:tc>
        <w:tc>
          <w:tcPr>
            <w:tcW w:w="1588"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专业英语</w:t>
            </w:r>
          </w:p>
        </w:tc>
        <w:tc>
          <w:tcPr>
            <w:tcW w:w="62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6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55"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p>
        </w:tc>
        <w:tc>
          <w:tcPr>
            <w:tcW w:w="533"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2</w:t>
            </w:r>
          </w:p>
        </w:tc>
        <w:tc>
          <w:tcPr>
            <w:tcW w:w="640" w:type="dxa"/>
            <w:vAlign w:val="center"/>
          </w:tcPr>
          <w:p w:rsidR="00C63D7E" w:rsidRPr="00B547A2" w:rsidRDefault="00C63D7E" w:rsidP="00C63D7E">
            <w:pPr>
              <w:widowControl/>
              <w:jc w:val="center"/>
              <w:textAlignment w:val="center"/>
              <w:rPr>
                <w:rFonts w:ascii="Times New Roman" w:hAnsi="Times New Roman"/>
                <w:kern w:val="0"/>
                <w:sz w:val="18"/>
                <w:szCs w:val="18"/>
              </w:rPr>
            </w:pPr>
          </w:p>
        </w:tc>
        <w:tc>
          <w:tcPr>
            <w:tcW w:w="987" w:type="dxa"/>
            <w:vAlign w:val="center"/>
          </w:tcPr>
          <w:p w:rsidR="00C63D7E" w:rsidRPr="00B547A2" w:rsidRDefault="00C63D7E" w:rsidP="00C63D7E">
            <w:pPr>
              <w:jc w:val="center"/>
              <w:rPr>
                <w:rFonts w:ascii="Times New Roman" w:hAnsi="Times New Roman"/>
                <w:sz w:val="18"/>
                <w:szCs w:val="18"/>
              </w:rPr>
            </w:pPr>
          </w:p>
        </w:tc>
        <w:tc>
          <w:tcPr>
            <w:tcW w:w="1175" w:type="dxa"/>
            <w:vAlign w:val="center"/>
          </w:tcPr>
          <w:p w:rsidR="00C63D7E" w:rsidRPr="00B547A2" w:rsidRDefault="00C63D7E" w:rsidP="00C63D7E">
            <w:pPr>
              <w:widowControl/>
              <w:jc w:val="center"/>
              <w:textAlignment w:val="center"/>
              <w:rPr>
                <w:rFonts w:ascii="Times New Roman" w:hAnsi="Times New Roman"/>
                <w:kern w:val="0"/>
                <w:sz w:val="18"/>
                <w:szCs w:val="18"/>
              </w:rPr>
            </w:pPr>
          </w:p>
        </w:tc>
      </w:tr>
      <w:tr w:rsidR="00C63D7E" w:rsidRPr="00B547A2" w:rsidTr="00C63D7E">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kern w:val="0"/>
                <w:sz w:val="18"/>
                <w:szCs w:val="18"/>
              </w:rPr>
            </w:pPr>
            <w:r w:rsidRPr="00B547A2">
              <w:rPr>
                <w:rFonts w:ascii="Times New Roman" w:hAnsi="Times New Roman"/>
                <w:kern w:val="0"/>
                <w:sz w:val="18"/>
                <w:szCs w:val="18"/>
              </w:rPr>
              <w:t>13</w:t>
            </w:r>
          </w:p>
        </w:tc>
        <w:tc>
          <w:tcPr>
            <w:tcW w:w="104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MEC4513</w:t>
            </w:r>
          </w:p>
        </w:tc>
        <w:tc>
          <w:tcPr>
            <w:tcW w:w="1588"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汽车服务工程</w:t>
            </w:r>
          </w:p>
        </w:tc>
        <w:tc>
          <w:tcPr>
            <w:tcW w:w="628"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32</w:t>
            </w:r>
          </w:p>
        </w:tc>
        <w:tc>
          <w:tcPr>
            <w:tcW w:w="660"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32</w:t>
            </w:r>
          </w:p>
        </w:tc>
        <w:tc>
          <w:tcPr>
            <w:tcW w:w="655" w:type="dxa"/>
            <w:vAlign w:val="center"/>
          </w:tcPr>
          <w:p w:rsidR="00C63D7E" w:rsidRPr="00B547A2" w:rsidRDefault="00C63D7E" w:rsidP="00C63D7E">
            <w:pPr>
              <w:jc w:val="center"/>
              <w:rPr>
                <w:rFonts w:ascii="Times New Roman" w:eastAsiaTheme="minorEastAsia" w:hAnsi="Times New Roman"/>
                <w:sz w:val="18"/>
                <w:szCs w:val="18"/>
              </w:rPr>
            </w:pPr>
          </w:p>
        </w:tc>
        <w:tc>
          <w:tcPr>
            <w:tcW w:w="655" w:type="dxa"/>
            <w:vAlign w:val="center"/>
          </w:tcPr>
          <w:p w:rsidR="00C63D7E" w:rsidRPr="00B547A2" w:rsidRDefault="00C63D7E" w:rsidP="00C63D7E">
            <w:pPr>
              <w:jc w:val="center"/>
              <w:rPr>
                <w:rFonts w:ascii="Times New Roman" w:eastAsiaTheme="minorEastAsia" w:hAnsi="Times New Roman"/>
                <w:sz w:val="18"/>
                <w:szCs w:val="18"/>
              </w:rPr>
            </w:pPr>
          </w:p>
        </w:tc>
        <w:tc>
          <w:tcPr>
            <w:tcW w:w="655" w:type="dxa"/>
            <w:vAlign w:val="center"/>
          </w:tcPr>
          <w:p w:rsidR="00C63D7E" w:rsidRPr="00B547A2" w:rsidRDefault="00C63D7E" w:rsidP="00C63D7E">
            <w:pPr>
              <w:jc w:val="center"/>
              <w:rPr>
                <w:rFonts w:ascii="Times New Roman" w:eastAsiaTheme="minorEastAsia" w:hAnsi="Times New Roman"/>
                <w:sz w:val="18"/>
                <w:szCs w:val="18"/>
              </w:rPr>
            </w:pPr>
          </w:p>
        </w:tc>
        <w:tc>
          <w:tcPr>
            <w:tcW w:w="533"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2</w:t>
            </w:r>
          </w:p>
        </w:tc>
        <w:tc>
          <w:tcPr>
            <w:tcW w:w="640"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987" w:type="dxa"/>
            <w:vAlign w:val="center"/>
          </w:tcPr>
          <w:p w:rsidR="00C63D7E" w:rsidRPr="00B547A2" w:rsidRDefault="00C63D7E" w:rsidP="00C63D7E">
            <w:pPr>
              <w:jc w:val="center"/>
              <w:rPr>
                <w:rFonts w:ascii="Times New Roman" w:hAnsi="Times New Roman"/>
                <w:sz w:val="18"/>
                <w:szCs w:val="18"/>
              </w:rPr>
            </w:pPr>
          </w:p>
        </w:tc>
        <w:tc>
          <w:tcPr>
            <w:tcW w:w="1175"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kern w:val="0"/>
                <w:sz w:val="18"/>
                <w:szCs w:val="18"/>
              </w:rPr>
            </w:pPr>
            <w:r w:rsidRPr="00B547A2">
              <w:rPr>
                <w:rFonts w:ascii="Times New Roman" w:hAnsi="Times New Roman"/>
                <w:kern w:val="0"/>
                <w:sz w:val="18"/>
                <w:szCs w:val="18"/>
              </w:rPr>
              <w:t>14</w:t>
            </w:r>
          </w:p>
        </w:tc>
        <w:tc>
          <w:tcPr>
            <w:tcW w:w="104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MEC4514</w:t>
            </w:r>
          </w:p>
        </w:tc>
        <w:tc>
          <w:tcPr>
            <w:tcW w:w="1588"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汽车营销</w:t>
            </w:r>
          </w:p>
        </w:tc>
        <w:tc>
          <w:tcPr>
            <w:tcW w:w="628"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32</w:t>
            </w:r>
          </w:p>
        </w:tc>
        <w:tc>
          <w:tcPr>
            <w:tcW w:w="660"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32</w:t>
            </w:r>
          </w:p>
        </w:tc>
        <w:tc>
          <w:tcPr>
            <w:tcW w:w="655" w:type="dxa"/>
            <w:vAlign w:val="center"/>
          </w:tcPr>
          <w:p w:rsidR="00C63D7E" w:rsidRPr="00B547A2" w:rsidRDefault="00C63D7E" w:rsidP="00C63D7E">
            <w:pPr>
              <w:jc w:val="center"/>
              <w:rPr>
                <w:rFonts w:ascii="Times New Roman" w:eastAsiaTheme="minorEastAsia" w:hAnsi="Times New Roman"/>
                <w:sz w:val="18"/>
                <w:szCs w:val="18"/>
              </w:rPr>
            </w:pPr>
          </w:p>
        </w:tc>
        <w:tc>
          <w:tcPr>
            <w:tcW w:w="655" w:type="dxa"/>
            <w:vAlign w:val="center"/>
          </w:tcPr>
          <w:p w:rsidR="00C63D7E" w:rsidRPr="00B547A2" w:rsidRDefault="00C63D7E" w:rsidP="00C63D7E">
            <w:pPr>
              <w:jc w:val="center"/>
              <w:rPr>
                <w:rFonts w:ascii="Times New Roman" w:eastAsiaTheme="minorEastAsia" w:hAnsi="Times New Roman"/>
                <w:sz w:val="18"/>
                <w:szCs w:val="18"/>
              </w:rPr>
            </w:pPr>
          </w:p>
        </w:tc>
        <w:tc>
          <w:tcPr>
            <w:tcW w:w="655" w:type="dxa"/>
            <w:vAlign w:val="center"/>
          </w:tcPr>
          <w:p w:rsidR="00C63D7E" w:rsidRPr="00B547A2" w:rsidRDefault="00C63D7E" w:rsidP="00C63D7E">
            <w:pPr>
              <w:jc w:val="center"/>
              <w:rPr>
                <w:rFonts w:ascii="Times New Roman" w:eastAsiaTheme="minorEastAsia" w:hAnsi="Times New Roman"/>
                <w:sz w:val="18"/>
                <w:szCs w:val="18"/>
              </w:rPr>
            </w:pPr>
          </w:p>
        </w:tc>
        <w:tc>
          <w:tcPr>
            <w:tcW w:w="533"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2</w:t>
            </w:r>
          </w:p>
        </w:tc>
        <w:tc>
          <w:tcPr>
            <w:tcW w:w="640"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987" w:type="dxa"/>
            <w:vAlign w:val="center"/>
          </w:tcPr>
          <w:p w:rsidR="00C63D7E" w:rsidRPr="00B547A2" w:rsidRDefault="00C63D7E" w:rsidP="00C63D7E">
            <w:pPr>
              <w:jc w:val="center"/>
              <w:rPr>
                <w:rFonts w:ascii="Times New Roman" w:hAnsi="Times New Roman"/>
                <w:sz w:val="18"/>
                <w:szCs w:val="18"/>
              </w:rPr>
            </w:pPr>
          </w:p>
        </w:tc>
        <w:tc>
          <w:tcPr>
            <w:tcW w:w="1175"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kern w:val="0"/>
                <w:sz w:val="18"/>
                <w:szCs w:val="18"/>
              </w:rPr>
            </w:pPr>
            <w:r w:rsidRPr="00B547A2">
              <w:rPr>
                <w:rFonts w:ascii="Times New Roman" w:hAnsi="Times New Roman" w:hint="eastAsia"/>
                <w:kern w:val="0"/>
                <w:sz w:val="18"/>
                <w:szCs w:val="18"/>
              </w:rPr>
              <w:t>15</w:t>
            </w:r>
          </w:p>
        </w:tc>
        <w:tc>
          <w:tcPr>
            <w:tcW w:w="104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MEC2303</w:t>
            </w:r>
          </w:p>
        </w:tc>
        <w:tc>
          <w:tcPr>
            <w:tcW w:w="1588"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注塑工艺与模具设计</w:t>
            </w:r>
          </w:p>
        </w:tc>
        <w:tc>
          <w:tcPr>
            <w:tcW w:w="62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6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55"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p>
        </w:tc>
        <w:tc>
          <w:tcPr>
            <w:tcW w:w="5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987" w:type="dxa"/>
            <w:vAlign w:val="center"/>
          </w:tcPr>
          <w:p w:rsidR="00C63D7E" w:rsidRPr="00B547A2" w:rsidRDefault="00C63D7E" w:rsidP="00C63D7E">
            <w:pPr>
              <w:jc w:val="center"/>
              <w:rPr>
                <w:rFonts w:ascii="Times New Roman" w:hAnsi="Times New Roman"/>
                <w:sz w:val="18"/>
                <w:szCs w:val="18"/>
              </w:rPr>
            </w:pPr>
          </w:p>
        </w:tc>
        <w:tc>
          <w:tcPr>
            <w:tcW w:w="1175"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330"/>
          <w:jc w:val="center"/>
        </w:trPr>
        <w:tc>
          <w:tcPr>
            <w:tcW w:w="415" w:type="dxa"/>
            <w:vAlign w:val="center"/>
          </w:tcPr>
          <w:p w:rsidR="00C63D7E" w:rsidRPr="00B547A2" w:rsidRDefault="00C63D7E" w:rsidP="00C63D7E">
            <w:pPr>
              <w:widowControl/>
              <w:jc w:val="center"/>
              <w:textAlignment w:val="center"/>
              <w:rPr>
                <w:rFonts w:ascii="Times New Roman" w:hAnsi="Times New Roman"/>
                <w:kern w:val="0"/>
                <w:sz w:val="18"/>
                <w:szCs w:val="18"/>
              </w:rPr>
            </w:pPr>
            <w:r w:rsidRPr="00B547A2">
              <w:rPr>
                <w:rFonts w:ascii="Times New Roman" w:hAnsi="Times New Roman" w:hint="eastAsia"/>
                <w:kern w:val="0"/>
                <w:sz w:val="18"/>
                <w:szCs w:val="18"/>
              </w:rPr>
              <w:t>16</w:t>
            </w:r>
          </w:p>
        </w:tc>
        <w:tc>
          <w:tcPr>
            <w:tcW w:w="104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MEC3006</w:t>
            </w:r>
          </w:p>
        </w:tc>
        <w:tc>
          <w:tcPr>
            <w:tcW w:w="1588"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冲压工艺与模具设计</w:t>
            </w:r>
          </w:p>
        </w:tc>
        <w:tc>
          <w:tcPr>
            <w:tcW w:w="62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6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28</w:t>
            </w:r>
          </w:p>
        </w:tc>
        <w:tc>
          <w:tcPr>
            <w:tcW w:w="65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655"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p>
        </w:tc>
        <w:tc>
          <w:tcPr>
            <w:tcW w:w="5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987" w:type="dxa"/>
            <w:vAlign w:val="center"/>
          </w:tcPr>
          <w:p w:rsidR="00C63D7E" w:rsidRPr="00B547A2" w:rsidRDefault="00C63D7E" w:rsidP="00C63D7E">
            <w:pPr>
              <w:jc w:val="center"/>
              <w:rPr>
                <w:rFonts w:ascii="Times New Roman" w:hAnsi="Times New Roman"/>
                <w:sz w:val="18"/>
                <w:szCs w:val="18"/>
              </w:rPr>
            </w:pPr>
          </w:p>
        </w:tc>
        <w:tc>
          <w:tcPr>
            <w:tcW w:w="1175"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476"/>
          <w:jc w:val="center"/>
        </w:trPr>
        <w:tc>
          <w:tcPr>
            <w:tcW w:w="415" w:type="dxa"/>
            <w:vAlign w:val="center"/>
          </w:tcPr>
          <w:p w:rsidR="00C63D7E" w:rsidRPr="00B547A2" w:rsidRDefault="00C63D7E" w:rsidP="00C63D7E">
            <w:pPr>
              <w:jc w:val="center"/>
              <w:textAlignment w:val="center"/>
              <w:rPr>
                <w:rFonts w:ascii="Times New Roman" w:hAnsi="Times New Roman"/>
                <w:kern w:val="0"/>
                <w:sz w:val="18"/>
                <w:szCs w:val="18"/>
              </w:rPr>
            </w:pPr>
            <w:r w:rsidRPr="00B547A2">
              <w:rPr>
                <w:rFonts w:ascii="Times New Roman" w:hAnsi="Times New Roman" w:hint="eastAsia"/>
                <w:kern w:val="0"/>
                <w:sz w:val="18"/>
                <w:szCs w:val="18"/>
              </w:rPr>
              <w:t>17</w:t>
            </w:r>
          </w:p>
        </w:tc>
        <w:tc>
          <w:tcPr>
            <w:tcW w:w="104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MEC4515</w:t>
            </w:r>
          </w:p>
        </w:tc>
        <w:tc>
          <w:tcPr>
            <w:tcW w:w="1588"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汽车电子学</w:t>
            </w:r>
          </w:p>
        </w:tc>
        <w:tc>
          <w:tcPr>
            <w:tcW w:w="62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6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55"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p>
        </w:tc>
        <w:tc>
          <w:tcPr>
            <w:tcW w:w="5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C63D7E" w:rsidRPr="00B547A2" w:rsidRDefault="00C63D7E" w:rsidP="00C63D7E">
            <w:pPr>
              <w:jc w:val="center"/>
              <w:rPr>
                <w:rFonts w:ascii="Times New Roman" w:hAnsi="Times New Roman"/>
                <w:sz w:val="18"/>
                <w:szCs w:val="18"/>
              </w:rPr>
            </w:pPr>
          </w:p>
        </w:tc>
        <w:tc>
          <w:tcPr>
            <w:tcW w:w="987" w:type="dxa"/>
            <w:vAlign w:val="center"/>
          </w:tcPr>
          <w:p w:rsidR="00C63D7E" w:rsidRPr="00B547A2" w:rsidRDefault="00C63D7E" w:rsidP="00C63D7E">
            <w:pPr>
              <w:jc w:val="center"/>
              <w:rPr>
                <w:rFonts w:ascii="Times New Roman" w:hAnsi="Times New Roman"/>
                <w:sz w:val="18"/>
                <w:szCs w:val="18"/>
              </w:rPr>
            </w:pPr>
          </w:p>
        </w:tc>
        <w:tc>
          <w:tcPr>
            <w:tcW w:w="1175"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476"/>
          <w:jc w:val="center"/>
        </w:trPr>
        <w:tc>
          <w:tcPr>
            <w:tcW w:w="415" w:type="dxa"/>
            <w:vAlign w:val="center"/>
          </w:tcPr>
          <w:p w:rsidR="00C63D7E" w:rsidRPr="00B547A2" w:rsidRDefault="00C63D7E" w:rsidP="00C63D7E">
            <w:pPr>
              <w:jc w:val="center"/>
              <w:textAlignment w:val="center"/>
              <w:rPr>
                <w:rFonts w:ascii="Times New Roman" w:hAnsi="Times New Roman"/>
                <w:kern w:val="0"/>
                <w:sz w:val="18"/>
                <w:szCs w:val="18"/>
              </w:rPr>
            </w:pPr>
            <w:r w:rsidRPr="00B547A2">
              <w:rPr>
                <w:rFonts w:ascii="Times New Roman" w:hAnsi="Times New Roman" w:hint="eastAsia"/>
                <w:kern w:val="0"/>
                <w:sz w:val="18"/>
                <w:szCs w:val="18"/>
              </w:rPr>
              <w:t>18</w:t>
            </w:r>
          </w:p>
        </w:tc>
        <w:tc>
          <w:tcPr>
            <w:tcW w:w="104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MEC4516</w:t>
            </w:r>
          </w:p>
        </w:tc>
        <w:tc>
          <w:tcPr>
            <w:tcW w:w="1588"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hAnsi="Times New Roman" w:hint="eastAsia"/>
                <w:sz w:val="18"/>
                <w:szCs w:val="18"/>
              </w:rPr>
              <w:t>汽车装配技术</w:t>
            </w:r>
          </w:p>
        </w:tc>
        <w:tc>
          <w:tcPr>
            <w:tcW w:w="62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6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55"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p>
        </w:tc>
        <w:tc>
          <w:tcPr>
            <w:tcW w:w="5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C63D7E" w:rsidRPr="00B547A2" w:rsidRDefault="00C63D7E" w:rsidP="00C63D7E">
            <w:pPr>
              <w:jc w:val="center"/>
              <w:rPr>
                <w:rFonts w:ascii="Times New Roman" w:hAnsi="Times New Roman"/>
                <w:sz w:val="18"/>
                <w:szCs w:val="18"/>
              </w:rPr>
            </w:pPr>
          </w:p>
        </w:tc>
        <w:tc>
          <w:tcPr>
            <w:tcW w:w="987" w:type="dxa"/>
            <w:vAlign w:val="center"/>
          </w:tcPr>
          <w:p w:rsidR="00C63D7E" w:rsidRPr="00B547A2" w:rsidRDefault="00C63D7E" w:rsidP="00C63D7E">
            <w:pPr>
              <w:jc w:val="center"/>
              <w:rPr>
                <w:rFonts w:ascii="Times New Roman" w:hAnsi="Times New Roman"/>
                <w:sz w:val="18"/>
                <w:szCs w:val="18"/>
              </w:rPr>
            </w:pPr>
          </w:p>
        </w:tc>
        <w:tc>
          <w:tcPr>
            <w:tcW w:w="1175"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477"/>
          <w:jc w:val="center"/>
        </w:trPr>
        <w:tc>
          <w:tcPr>
            <w:tcW w:w="3051"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合计</w:t>
            </w:r>
          </w:p>
        </w:tc>
        <w:tc>
          <w:tcPr>
            <w:tcW w:w="62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576</w:t>
            </w:r>
          </w:p>
        </w:tc>
        <w:tc>
          <w:tcPr>
            <w:tcW w:w="66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540</w:t>
            </w:r>
          </w:p>
        </w:tc>
        <w:tc>
          <w:tcPr>
            <w:tcW w:w="65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36</w:t>
            </w:r>
          </w:p>
        </w:tc>
        <w:tc>
          <w:tcPr>
            <w:tcW w:w="655"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p>
        </w:tc>
        <w:tc>
          <w:tcPr>
            <w:tcW w:w="5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r w:rsidRPr="00B547A2">
              <w:rPr>
                <w:rFonts w:ascii="Times New Roman" w:hAnsi="Times New Roman"/>
                <w:sz w:val="18"/>
                <w:szCs w:val="18"/>
              </w:rPr>
              <w:t>5</w:t>
            </w:r>
          </w:p>
        </w:tc>
        <w:tc>
          <w:tcPr>
            <w:tcW w:w="640" w:type="dxa"/>
            <w:vAlign w:val="center"/>
          </w:tcPr>
          <w:p w:rsidR="00C63D7E" w:rsidRPr="00B547A2" w:rsidRDefault="00C63D7E" w:rsidP="00C63D7E">
            <w:pPr>
              <w:jc w:val="center"/>
              <w:rPr>
                <w:rFonts w:ascii="Times New Roman" w:hAnsi="Times New Roman"/>
                <w:sz w:val="18"/>
                <w:szCs w:val="18"/>
              </w:rPr>
            </w:pPr>
          </w:p>
        </w:tc>
        <w:tc>
          <w:tcPr>
            <w:tcW w:w="987" w:type="dxa"/>
            <w:vAlign w:val="center"/>
          </w:tcPr>
          <w:p w:rsidR="00C63D7E" w:rsidRPr="00B547A2" w:rsidRDefault="00C63D7E" w:rsidP="00C63D7E">
            <w:pPr>
              <w:jc w:val="center"/>
              <w:rPr>
                <w:rFonts w:ascii="Times New Roman" w:hAnsi="Times New Roman"/>
                <w:sz w:val="18"/>
                <w:szCs w:val="18"/>
              </w:rPr>
            </w:pPr>
          </w:p>
        </w:tc>
        <w:tc>
          <w:tcPr>
            <w:tcW w:w="1175" w:type="dxa"/>
            <w:vAlign w:val="center"/>
          </w:tcPr>
          <w:p w:rsidR="00C63D7E" w:rsidRPr="00B547A2" w:rsidRDefault="00C63D7E" w:rsidP="00C63D7E">
            <w:pPr>
              <w:jc w:val="center"/>
              <w:rPr>
                <w:rFonts w:ascii="Times New Roman" w:hAnsi="Times New Roman"/>
                <w:sz w:val="18"/>
                <w:szCs w:val="18"/>
              </w:rPr>
            </w:pPr>
          </w:p>
        </w:tc>
      </w:tr>
    </w:tbl>
    <w:p w:rsidR="00C63D7E" w:rsidRPr="00B547A2" w:rsidRDefault="00C63D7E" w:rsidP="00C63D7E">
      <w:pPr>
        <w:spacing w:line="360" w:lineRule="auto"/>
        <w:rPr>
          <w:rFonts w:ascii="Times New Roman" w:eastAsia="宋体" w:hAnsi="Times New Roman" w:cs="Times New Roman"/>
          <w:sz w:val="24"/>
        </w:rPr>
      </w:pPr>
    </w:p>
    <w:p w:rsidR="00C63D7E" w:rsidRPr="00B547A2" w:rsidRDefault="00C63D7E" w:rsidP="00C63D7E">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5</w:t>
      </w:r>
      <w:r w:rsidRPr="00B547A2">
        <w:rPr>
          <w:rFonts w:ascii="Times New Roman" w:eastAsia="宋体" w:hAnsi="Times New Roman" w:cs="Times New Roman" w:hint="eastAsia"/>
          <w:sz w:val="24"/>
        </w:rPr>
        <w:t>、综合统计</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0"/>
        <w:gridCol w:w="2714"/>
        <w:gridCol w:w="1386"/>
        <w:gridCol w:w="721"/>
        <w:gridCol w:w="700"/>
        <w:gridCol w:w="700"/>
        <w:gridCol w:w="700"/>
        <w:gridCol w:w="1201"/>
      </w:tblGrid>
      <w:tr w:rsidR="00C63D7E" w:rsidRPr="00B547A2" w:rsidTr="00C63D7E">
        <w:trPr>
          <w:trHeight w:val="482"/>
          <w:jc w:val="center"/>
        </w:trPr>
        <w:tc>
          <w:tcPr>
            <w:tcW w:w="950" w:type="dxa"/>
            <w:vMerge w:val="restart"/>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kern w:val="0"/>
                <w:szCs w:val="21"/>
              </w:rPr>
              <w:t>序号</w:t>
            </w:r>
          </w:p>
        </w:tc>
        <w:tc>
          <w:tcPr>
            <w:tcW w:w="2714" w:type="dxa"/>
            <w:vMerge w:val="restart"/>
            <w:shd w:val="clear" w:color="auto" w:fill="auto"/>
            <w:vAlign w:val="center"/>
          </w:tcPr>
          <w:p w:rsidR="00C63D7E" w:rsidRPr="00B547A2" w:rsidRDefault="00C63D7E" w:rsidP="00C63D7E">
            <w:pPr>
              <w:jc w:val="center"/>
              <w:rPr>
                <w:rFonts w:ascii="Times New Roman" w:eastAsia="宋体" w:hAnsi="Times New Roman" w:cs="黑体"/>
                <w:kern w:val="0"/>
                <w:szCs w:val="21"/>
              </w:rPr>
            </w:pPr>
          </w:p>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kern w:val="0"/>
                <w:szCs w:val="21"/>
              </w:rPr>
              <w:t>课程</w:t>
            </w:r>
            <w:r w:rsidRPr="00B547A2">
              <w:rPr>
                <w:rFonts w:ascii="Times New Roman" w:eastAsia="宋体" w:hAnsi="Times New Roman" w:cs="黑体" w:hint="eastAsia"/>
                <w:kern w:val="0"/>
                <w:szCs w:val="21"/>
              </w:rPr>
              <w:t>类别</w:t>
            </w:r>
          </w:p>
          <w:p w:rsidR="00C63D7E" w:rsidRPr="00B547A2" w:rsidRDefault="00C63D7E" w:rsidP="00C63D7E">
            <w:pPr>
              <w:jc w:val="center"/>
              <w:rPr>
                <w:rFonts w:ascii="Times New Roman" w:eastAsia="宋体" w:hAnsi="Times New Roman" w:cs="黑体"/>
                <w:kern w:val="0"/>
                <w:szCs w:val="21"/>
              </w:rPr>
            </w:pPr>
          </w:p>
        </w:tc>
        <w:tc>
          <w:tcPr>
            <w:tcW w:w="1386" w:type="dxa"/>
            <w:vMerge w:val="restart"/>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kern w:val="0"/>
                <w:szCs w:val="21"/>
              </w:rPr>
              <w:t>总学时</w:t>
            </w:r>
          </w:p>
        </w:tc>
        <w:tc>
          <w:tcPr>
            <w:tcW w:w="2821" w:type="dxa"/>
            <w:gridSpan w:val="4"/>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学时分配</w:t>
            </w:r>
          </w:p>
        </w:tc>
        <w:tc>
          <w:tcPr>
            <w:tcW w:w="1201" w:type="dxa"/>
            <w:vMerge w:val="restart"/>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kern w:val="0"/>
                <w:szCs w:val="21"/>
              </w:rPr>
              <w:t>学分</w:t>
            </w:r>
          </w:p>
        </w:tc>
      </w:tr>
      <w:tr w:rsidR="00C63D7E" w:rsidRPr="00B547A2" w:rsidTr="00C63D7E">
        <w:trPr>
          <w:trHeight w:val="482"/>
          <w:jc w:val="center"/>
        </w:trPr>
        <w:tc>
          <w:tcPr>
            <w:tcW w:w="950" w:type="dxa"/>
            <w:vMerge/>
            <w:shd w:val="clear" w:color="auto" w:fill="auto"/>
            <w:vAlign w:val="center"/>
          </w:tcPr>
          <w:p w:rsidR="00C63D7E" w:rsidRPr="00B547A2" w:rsidRDefault="00C63D7E" w:rsidP="00C63D7E">
            <w:pPr>
              <w:jc w:val="center"/>
              <w:rPr>
                <w:rFonts w:ascii="Times New Roman" w:eastAsia="宋体" w:hAnsi="Times New Roman" w:cs="黑体"/>
                <w:kern w:val="0"/>
                <w:szCs w:val="21"/>
              </w:rPr>
            </w:pPr>
          </w:p>
        </w:tc>
        <w:tc>
          <w:tcPr>
            <w:tcW w:w="2714" w:type="dxa"/>
            <w:vMerge/>
            <w:shd w:val="clear" w:color="auto" w:fill="auto"/>
            <w:vAlign w:val="center"/>
          </w:tcPr>
          <w:p w:rsidR="00C63D7E" w:rsidRPr="00B547A2" w:rsidRDefault="00C63D7E" w:rsidP="00C63D7E">
            <w:pPr>
              <w:jc w:val="center"/>
              <w:rPr>
                <w:rFonts w:ascii="Times New Roman" w:eastAsia="宋体" w:hAnsi="Times New Roman" w:cs="黑体"/>
                <w:kern w:val="0"/>
                <w:szCs w:val="21"/>
              </w:rPr>
            </w:pPr>
          </w:p>
        </w:tc>
        <w:tc>
          <w:tcPr>
            <w:tcW w:w="1386" w:type="dxa"/>
            <w:vMerge/>
            <w:shd w:val="clear" w:color="auto" w:fill="auto"/>
            <w:vAlign w:val="center"/>
          </w:tcPr>
          <w:p w:rsidR="00C63D7E" w:rsidRPr="00B547A2" w:rsidRDefault="00C63D7E" w:rsidP="00C63D7E">
            <w:pPr>
              <w:jc w:val="center"/>
              <w:rPr>
                <w:rFonts w:ascii="Times New Roman" w:eastAsia="宋体" w:hAnsi="Times New Roman" w:cs="黑体"/>
                <w:kern w:val="0"/>
                <w:szCs w:val="21"/>
              </w:rPr>
            </w:pPr>
          </w:p>
        </w:tc>
        <w:tc>
          <w:tcPr>
            <w:tcW w:w="721" w:type="dxa"/>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kern w:val="0"/>
                <w:szCs w:val="21"/>
              </w:rPr>
              <w:t>理</w:t>
            </w:r>
            <w:r w:rsidRPr="00B547A2">
              <w:rPr>
                <w:rFonts w:ascii="Times New Roman" w:eastAsia="宋体" w:hAnsi="Times New Roman" w:cs="黑体" w:hint="eastAsia"/>
                <w:kern w:val="0"/>
                <w:szCs w:val="21"/>
              </w:rPr>
              <w:t>论</w:t>
            </w:r>
          </w:p>
        </w:tc>
        <w:tc>
          <w:tcPr>
            <w:tcW w:w="700" w:type="dxa"/>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kern w:val="0"/>
                <w:szCs w:val="21"/>
              </w:rPr>
              <w:t>实验</w:t>
            </w:r>
          </w:p>
        </w:tc>
        <w:tc>
          <w:tcPr>
            <w:tcW w:w="700" w:type="dxa"/>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上机</w:t>
            </w:r>
          </w:p>
        </w:tc>
        <w:tc>
          <w:tcPr>
            <w:tcW w:w="700" w:type="dxa"/>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课外</w:t>
            </w:r>
          </w:p>
        </w:tc>
        <w:tc>
          <w:tcPr>
            <w:tcW w:w="1201" w:type="dxa"/>
            <w:vMerge/>
            <w:shd w:val="clear" w:color="auto" w:fill="auto"/>
            <w:vAlign w:val="center"/>
          </w:tcPr>
          <w:p w:rsidR="00C63D7E" w:rsidRPr="00B547A2" w:rsidRDefault="00C63D7E" w:rsidP="00C63D7E">
            <w:pPr>
              <w:jc w:val="center"/>
              <w:rPr>
                <w:rFonts w:ascii="Times New Roman" w:eastAsia="宋体" w:hAnsi="Times New Roman" w:cs="黑体"/>
                <w:kern w:val="0"/>
                <w:szCs w:val="21"/>
              </w:rPr>
            </w:pPr>
          </w:p>
        </w:tc>
      </w:tr>
      <w:tr w:rsidR="00C63D7E" w:rsidRPr="00B547A2" w:rsidTr="00C63D7E">
        <w:trPr>
          <w:trHeight w:val="482"/>
          <w:jc w:val="center"/>
        </w:trPr>
        <w:tc>
          <w:tcPr>
            <w:tcW w:w="950" w:type="dxa"/>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1</w:t>
            </w:r>
          </w:p>
        </w:tc>
        <w:tc>
          <w:tcPr>
            <w:tcW w:w="2714" w:type="dxa"/>
            <w:shd w:val="clear" w:color="auto" w:fill="auto"/>
            <w:vAlign w:val="center"/>
          </w:tcPr>
          <w:p w:rsidR="00C63D7E" w:rsidRPr="00B547A2" w:rsidRDefault="00C63D7E" w:rsidP="00C63D7E">
            <w:pPr>
              <w:jc w:val="center"/>
              <w:rPr>
                <w:rFonts w:ascii="Times New Roman" w:eastAsia="宋体" w:hAnsi="Times New Roman" w:cs="黑体"/>
                <w:szCs w:val="21"/>
              </w:rPr>
            </w:pPr>
            <w:r w:rsidRPr="00B547A2">
              <w:rPr>
                <w:rFonts w:ascii="Times New Roman" w:eastAsia="宋体" w:hAnsi="Times New Roman" w:cs="黑体" w:hint="eastAsia"/>
                <w:szCs w:val="21"/>
              </w:rPr>
              <w:t>通识课</w:t>
            </w:r>
          </w:p>
        </w:tc>
        <w:tc>
          <w:tcPr>
            <w:tcW w:w="1386"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1110</w:t>
            </w:r>
          </w:p>
        </w:tc>
        <w:tc>
          <w:tcPr>
            <w:tcW w:w="721"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668</w:t>
            </w:r>
          </w:p>
        </w:tc>
        <w:tc>
          <w:tcPr>
            <w:tcW w:w="700"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48</w:t>
            </w:r>
          </w:p>
        </w:tc>
        <w:tc>
          <w:tcPr>
            <w:tcW w:w="700"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24</w:t>
            </w:r>
          </w:p>
        </w:tc>
        <w:tc>
          <w:tcPr>
            <w:tcW w:w="700"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370</w:t>
            </w:r>
          </w:p>
        </w:tc>
        <w:tc>
          <w:tcPr>
            <w:tcW w:w="1201"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60.5</w:t>
            </w:r>
          </w:p>
        </w:tc>
      </w:tr>
      <w:tr w:rsidR="00C63D7E" w:rsidRPr="00B547A2" w:rsidTr="00C63D7E">
        <w:trPr>
          <w:trHeight w:val="548"/>
          <w:jc w:val="center"/>
        </w:trPr>
        <w:tc>
          <w:tcPr>
            <w:tcW w:w="950" w:type="dxa"/>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2</w:t>
            </w:r>
          </w:p>
        </w:tc>
        <w:tc>
          <w:tcPr>
            <w:tcW w:w="2714" w:type="dxa"/>
            <w:shd w:val="clear" w:color="auto" w:fill="auto"/>
            <w:vAlign w:val="center"/>
          </w:tcPr>
          <w:p w:rsidR="00C63D7E" w:rsidRPr="00B547A2" w:rsidRDefault="00C63D7E" w:rsidP="00C63D7E">
            <w:pPr>
              <w:jc w:val="center"/>
              <w:rPr>
                <w:rFonts w:ascii="Times New Roman" w:eastAsia="宋体" w:hAnsi="Times New Roman" w:cs="黑体"/>
                <w:szCs w:val="21"/>
              </w:rPr>
            </w:pPr>
            <w:r w:rsidRPr="00B547A2">
              <w:rPr>
                <w:rFonts w:ascii="Times New Roman" w:eastAsia="宋体" w:hAnsi="Times New Roman" w:cs="黑体"/>
                <w:szCs w:val="21"/>
              </w:rPr>
              <w:t>专业基础课</w:t>
            </w:r>
          </w:p>
        </w:tc>
        <w:tc>
          <w:tcPr>
            <w:tcW w:w="1386"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808</w:t>
            </w:r>
          </w:p>
        </w:tc>
        <w:tc>
          <w:tcPr>
            <w:tcW w:w="721"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530</w:t>
            </w:r>
          </w:p>
        </w:tc>
        <w:tc>
          <w:tcPr>
            <w:tcW w:w="700"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182</w:t>
            </w:r>
          </w:p>
        </w:tc>
        <w:tc>
          <w:tcPr>
            <w:tcW w:w="700"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56</w:t>
            </w:r>
          </w:p>
        </w:tc>
        <w:tc>
          <w:tcPr>
            <w:tcW w:w="700"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1201"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40.5</w:t>
            </w:r>
          </w:p>
        </w:tc>
      </w:tr>
      <w:tr w:rsidR="00C63D7E" w:rsidRPr="00B547A2" w:rsidTr="00C63D7E">
        <w:trPr>
          <w:trHeight w:val="482"/>
          <w:jc w:val="center"/>
        </w:trPr>
        <w:tc>
          <w:tcPr>
            <w:tcW w:w="950" w:type="dxa"/>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3</w:t>
            </w:r>
          </w:p>
        </w:tc>
        <w:tc>
          <w:tcPr>
            <w:tcW w:w="2714" w:type="dxa"/>
            <w:shd w:val="clear" w:color="auto" w:fill="auto"/>
            <w:vAlign w:val="center"/>
          </w:tcPr>
          <w:p w:rsidR="00C63D7E" w:rsidRPr="00B547A2" w:rsidRDefault="00C63D7E" w:rsidP="00C63D7E">
            <w:pPr>
              <w:jc w:val="center"/>
              <w:rPr>
                <w:rFonts w:ascii="Times New Roman" w:eastAsia="宋体" w:hAnsi="Times New Roman" w:cs="黑体"/>
                <w:szCs w:val="21"/>
              </w:rPr>
            </w:pPr>
            <w:r w:rsidRPr="00B547A2">
              <w:rPr>
                <w:rFonts w:ascii="Times New Roman" w:eastAsia="宋体" w:hAnsi="Times New Roman" w:cs="黑体"/>
                <w:szCs w:val="21"/>
              </w:rPr>
              <w:t>专业课</w:t>
            </w:r>
            <w:r w:rsidRPr="00B547A2">
              <w:rPr>
                <w:rFonts w:ascii="Times New Roman" w:eastAsia="宋体" w:hAnsi="Times New Roman" w:cs="黑体" w:hint="eastAsia"/>
                <w:szCs w:val="21"/>
              </w:rPr>
              <w:t>、</w:t>
            </w:r>
            <w:r w:rsidRPr="00B547A2">
              <w:rPr>
                <w:rFonts w:ascii="Times New Roman" w:eastAsia="宋体" w:hAnsi="Times New Roman" w:cs="黑体"/>
                <w:szCs w:val="21"/>
              </w:rPr>
              <w:t>专业方向课</w:t>
            </w:r>
          </w:p>
        </w:tc>
        <w:tc>
          <w:tcPr>
            <w:tcW w:w="1386"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416</w:t>
            </w:r>
          </w:p>
        </w:tc>
        <w:tc>
          <w:tcPr>
            <w:tcW w:w="721"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384</w:t>
            </w:r>
          </w:p>
        </w:tc>
        <w:tc>
          <w:tcPr>
            <w:tcW w:w="700"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700" w:type="dxa"/>
            <w:shd w:val="clear" w:color="auto" w:fill="auto"/>
            <w:vAlign w:val="center"/>
          </w:tcPr>
          <w:p w:rsidR="00C63D7E" w:rsidRPr="00B547A2" w:rsidRDefault="00C63D7E" w:rsidP="00C63D7E">
            <w:pPr>
              <w:jc w:val="center"/>
              <w:rPr>
                <w:rFonts w:ascii="Times New Roman" w:hAnsi="Times New Roman"/>
                <w:sz w:val="18"/>
                <w:szCs w:val="18"/>
              </w:rPr>
            </w:pPr>
          </w:p>
        </w:tc>
        <w:tc>
          <w:tcPr>
            <w:tcW w:w="700" w:type="dxa"/>
            <w:shd w:val="clear" w:color="auto" w:fill="auto"/>
            <w:vAlign w:val="center"/>
          </w:tcPr>
          <w:p w:rsidR="00C63D7E" w:rsidRPr="00B547A2" w:rsidRDefault="00C63D7E" w:rsidP="00C63D7E">
            <w:pPr>
              <w:jc w:val="center"/>
              <w:rPr>
                <w:rFonts w:ascii="Times New Roman" w:hAnsi="Times New Roman"/>
                <w:sz w:val="18"/>
                <w:szCs w:val="18"/>
              </w:rPr>
            </w:pPr>
          </w:p>
        </w:tc>
        <w:tc>
          <w:tcPr>
            <w:tcW w:w="1201"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26</w:t>
            </w:r>
          </w:p>
        </w:tc>
      </w:tr>
      <w:tr w:rsidR="00C63D7E" w:rsidRPr="00B547A2" w:rsidTr="00C63D7E">
        <w:trPr>
          <w:trHeight w:val="482"/>
          <w:jc w:val="center"/>
        </w:trPr>
        <w:tc>
          <w:tcPr>
            <w:tcW w:w="950" w:type="dxa"/>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kern w:val="0"/>
                <w:szCs w:val="21"/>
              </w:rPr>
              <w:t>4</w:t>
            </w:r>
          </w:p>
        </w:tc>
        <w:tc>
          <w:tcPr>
            <w:tcW w:w="2714" w:type="dxa"/>
            <w:shd w:val="clear" w:color="auto" w:fill="auto"/>
            <w:vAlign w:val="center"/>
          </w:tcPr>
          <w:p w:rsidR="00C63D7E" w:rsidRPr="00B547A2" w:rsidRDefault="00C63D7E" w:rsidP="00C63D7E">
            <w:pPr>
              <w:jc w:val="center"/>
              <w:rPr>
                <w:rFonts w:ascii="Times New Roman" w:eastAsia="宋体" w:hAnsi="Times New Roman" w:cs="黑体"/>
                <w:szCs w:val="21"/>
              </w:rPr>
            </w:pPr>
            <w:r w:rsidRPr="00B547A2">
              <w:rPr>
                <w:rFonts w:ascii="Times New Roman" w:eastAsia="宋体" w:hAnsi="Times New Roman" w:cs="黑体" w:hint="eastAsia"/>
                <w:szCs w:val="21"/>
              </w:rPr>
              <w:t>专业任选课</w:t>
            </w:r>
          </w:p>
        </w:tc>
        <w:tc>
          <w:tcPr>
            <w:tcW w:w="1386"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64</w:t>
            </w:r>
          </w:p>
        </w:tc>
        <w:tc>
          <w:tcPr>
            <w:tcW w:w="721"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64</w:t>
            </w:r>
          </w:p>
        </w:tc>
        <w:tc>
          <w:tcPr>
            <w:tcW w:w="700" w:type="dxa"/>
            <w:shd w:val="clear" w:color="auto" w:fill="auto"/>
            <w:vAlign w:val="center"/>
          </w:tcPr>
          <w:p w:rsidR="00C63D7E" w:rsidRPr="00B547A2" w:rsidRDefault="00C63D7E" w:rsidP="00C63D7E">
            <w:pPr>
              <w:jc w:val="center"/>
              <w:rPr>
                <w:rFonts w:ascii="Times New Roman" w:hAnsi="Times New Roman"/>
                <w:sz w:val="18"/>
                <w:szCs w:val="18"/>
              </w:rPr>
            </w:pPr>
          </w:p>
        </w:tc>
        <w:tc>
          <w:tcPr>
            <w:tcW w:w="700" w:type="dxa"/>
            <w:shd w:val="clear" w:color="auto" w:fill="auto"/>
            <w:vAlign w:val="center"/>
          </w:tcPr>
          <w:p w:rsidR="00C63D7E" w:rsidRPr="00B547A2" w:rsidRDefault="00C63D7E" w:rsidP="00C63D7E">
            <w:pPr>
              <w:jc w:val="center"/>
              <w:rPr>
                <w:rFonts w:ascii="Times New Roman" w:hAnsi="Times New Roman"/>
                <w:sz w:val="18"/>
                <w:szCs w:val="18"/>
              </w:rPr>
            </w:pPr>
          </w:p>
        </w:tc>
        <w:tc>
          <w:tcPr>
            <w:tcW w:w="700" w:type="dxa"/>
            <w:shd w:val="clear" w:color="auto" w:fill="auto"/>
            <w:vAlign w:val="center"/>
          </w:tcPr>
          <w:p w:rsidR="00C63D7E" w:rsidRPr="00B547A2" w:rsidRDefault="00C63D7E" w:rsidP="00C63D7E">
            <w:pPr>
              <w:jc w:val="center"/>
              <w:rPr>
                <w:rFonts w:ascii="Times New Roman" w:hAnsi="Times New Roman"/>
                <w:sz w:val="18"/>
                <w:szCs w:val="18"/>
              </w:rPr>
            </w:pPr>
          </w:p>
        </w:tc>
        <w:tc>
          <w:tcPr>
            <w:tcW w:w="1201"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r>
      <w:tr w:rsidR="00C63D7E" w:rsidRPr="00B547A2" w:rsidTr="00C63D7E">
        <w:trPr>
          <w:trHeight w:val="482"/>
          <w:jc w:val="center"/>
        </w:trPr>
        <w:tc>
          <w:tcPr>
            <w:tcW w:w="950" w:type="dxa"/>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kern w:val="0"/>
                <w:szCs w:val="21"/>
              </w:rPr>
              <w:lastRenderedPageBreak/>
              <w:t>5</w:t>
            </w:r>
          </w:p>
        </w:tc>
        <w:tc>
          <w:tcPr>
            <w:tcW w:w="2714" w:type="dxa"/>
            <w:shd w:val="clear" w:color="auto" w:fill="auto"/>
            <w:vAlign w:val="center"/>
          </w:tcPr>
          <w:p w:rsidR="00C63D7E" w:rsidRPr="00B547A2" w:rsidRDefault="00C63D7E" w:rsidP="00C63D7E">
            <w:pPr>
              <w:jc w:val="center"/>
              <w:rPr>
                <w:rFonts w:ascii="Times New Roman" w:eastAsia="宋体" w:hAnsi="Times New Roman" w:cs="黑体"/>
                <w:szCs w:val="21"/>
              </w:rPr>
            </w:pPr>
            <w:r w:rsidRPr="00B547A2">
              <w:rPr>
                <w:rFonts w:ascii="Times New Roman" w:eastAsia="宋体" w:hAnsi="Times New Roman" w:cs="黑体" w:hint="eastAsia"/>
                <w:szCs w:val="21"/>
              </w:rPr>
              <w:t>公共选修课</w:t>
            </w:r>
          </w:p>
        </w:tc>
        <w:tc>
          <w:tcPr>
            <w:tcW w:w="1386"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128</w:t>
            </w:r>
          </w:p>
        </w:tc>
        <w:tc>
          <w:tcPr>
            <w:tcW w:w="721"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128</w:t>
            </w:r>
          </w:p>
        </w:tc>
        <w:tc>
          <w:tcPr>
            <w:tcW w:w="700" w:type="dxa"/>
            <w:shd w:val="clear" w:color="auto" w:fill="auto"/>
            <w:vAlign w:val="center"/>
          </w:tcPr>
          <w:p w:rsidR="00C63D7E" w:rsidRPr="00B547A2" w:rsidRDefault="00C63D7E" w:rsidP="00C63D7E">
            <w:pPr>
              <w:jc w:val="center"/>
              <w:rPr>
                <w:rFonts w:ascii="Times New Roman" w:hAnsi="Times New Roman"/>
                <w:sz w:val="18"/>
                <w:szCs w:val="18"/>
              </w:rPr>
            </w:pPr>
          </w:p>
        </w:tc>
        <w:tc>
          <w:tcPr>
            <w:tcW w:w="700" w:type="dxa"/>
            <w:shd w:val="clear" w:color="auto" w:fill="auto"/>
            <w:vAlign w:val="center"/>
          </w:tcPr>
          <w:p w:rsidR="00C63D7E" w:rsidRPr="00B547A2" w:rsidRDefault="00C63D7E" w:rsidP="00C63D7E">
            <w:pPr>
              <w:jc w:val="center"/>
              <w:rPr>
                <w:rFonts w:ascii="Times New Roman" w:hAnsi="Times New Roman"/>
                <w:sz w:val="18"/>
                <w:szCs w:val="18"/>
              </w:rPr>
            </w:pPr>
          </w:p>
        </w:tc>
        <w:tc>
          <w:tcPr>
            <w:tcW w:w="700" w:type="dxa"/>
            <w:shd w:val="clear" w:color="auto" w:fill="auto"/>
            <w:vAlign w:val="center"/>
          </w:tcPr>
          <w:p w:rsidR="00C63D7E" w:rsidRPr="00B547A2" w:rsidRDefault="00C63D7E" w:rsidP="00C63D7E">
            <w:pPr>
              <w:jc w:val="center"/>
              <w:rPr>
                <w:rFonts w:ascii="Times New Roman" w:hAnsi="Times New Roman"/>
                <w:sz w:val="18"/>
                <w:szCs w:val="18"/>
              </w:rPr>
            </w:pPr>
          </w:p>
        </w:tc>
        <w:tc>
          <w:tcPr>
            <w:tcW w:w="1201"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8</w:t>
            </w:r>
          </w:p>
        </w:tc>
      </w:tr>
      <w:tr w:rsidR="00C63D7E" w:rsidRPr="00B547A2" w:rsidTr="00C63D7E">
        <w:trPr>
          <w:trHeight w:val="482"/>
          <w:jc w:val="center"/>
        </w:trPr>
        <w:tc>
          <w:tcPr>
            <w:tcW w:w="950" w:type="dxa"/>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kern w:val="0"/>
                <w:szCs w:val="21"/>
              </w:rPr>
              <w:t>6</w:t>
            </w:r>
          </w:p>
        </w:tc>
        <w:tc>
          <w:tcPr>
            <w:tcW w:w="2714" w:type="dxa"/>
            <w:shd w:val="clear" w:color="auto" w:fill="auto"/>
            <w:vAlign w:val="center"/>
          </w:tcPr>
          <w:p w:rsidR="00C63D7E" w:rsidRPr="00B547A2" w:rsidRDefault="00C63D7E" w:rsidP="00C63D7E">
            <w:pPr>
              <w:jc w:val="center"/>
              <w:rPr>
                <w:rFonts w:ascii="Times New Roman" w:eastAsia="宋体" w:hAnsi="Times New Roman" w:cs="黑体"/>
                <w:szCs w:val="21"/>
              </w:rPr>
            </w:pPr>
            <w:r w:rsidRPr="00B547A2">
              <w:rPr>
                <w:rFonts w:ascii="Times New Roman" w:eastAsia="宋体" w:hAnsi="Times New Roman" w:cs="黑体" w:hint="eastAsia"/>
                <w:szCs w:val="21"/>
              </w:rPr>
              <w:t>集中实践教学环节</w:t>
            </w:r>
          </w:p>
        </w:tc>
        <w:tc>
          <w:tcPr>
            <w:tcW w:w="1386"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56</w:t>
            </w:r>
            <w:r w:rsidRPr="00B547A2">
              <w:rPr>
                <w:rFonts w:ascii="Times New Roman" w:hAnsi="Times New Roman" w:hint="eastAsia"/>
                <w:sz w:val="18"/>
                <w:szCs w:val="18"/>
              </w:rPr>
              <w:t>周</w:t>
            </w:r>
          </w:p>
        </w:tc>
        <w:tc>
          <w:tcPr>
            <w:tcW w:w="721" w:type="dxa"/>
            <w:shd w:val="clear" w:color="auto" w:fill="auto"/>
            <w:vAlign w:val="center"/>
          </w:tcPr>
          <w:p w:rsidR="00C63D7E" w:rsidRPr="00B547A2" w:rsidRDefault="00C63D7E" w:rsidP="00C63D7E">
            <w:pPr>
              <w:jc w:val="center"/>
              <w:rPr>
                <w:rFonts w:ascii="Times New Roman" w:hAnsi="Times New Roman"/>
                <w:sz w:val="18"/>
                <w:szCs w:val="18"/>
              </w:rPr>
            </w:pPr>
          </w:p>
        </w:tc>
        <w:tc>
          <w:tcPr>
            <w:tcW w:w="700" w:type="dxa"/>
            <w:shd w:val="clear" w:color="auto" w:fill="auto"/>
            <w:vAlign w:val="center"/>
          </w:tcPr>
          <w:p w:rsidR="00C63D7E" w:rsidRPr="00B547A2" w:rsidRDefault="00C63D7E" w:rsidP="00C63D7E">
            <w:pPr>
              <w:jc w:val="center"/>
              <w:rPr>
                <w:rFonts w:ascii="Times New Roman" w:hAnsi="Times New Roman"/>
                <w:sz w:val="18"/>
                <w:szCs w:val="18"/>
              </w:rPr>
            </w:pPr>
          </w:p>
        </w:tc>
        <w:tc>
          <w:tcPr>
            <w:tcW w:w="700" w:type="dxa"/>
            <w:shd w:val="clear" w:color="auto" w:fill="auto"/>
            <w:vAlign w:val="center"/>
          </w:tcPr>
          <w:p w:rsidR="00C63D7E" w:rsidRPr="00B547A2" w:rsidRDefault="00C63D7E" w:rsidP="00C63D7E">
            <w:pPr>
              <w:jc w:val="center"/>
              <w:rPr>
                <w:rFonts w:ascii="Times New Roman" w:hAnsi="Times New Roman"/>
                <w:sz w:val="18"/>
                <w:szCs w:val="18"/>
              </w:rPr>
            </w:pPr>
          </w:p>
        </w:tc>
        <w:tc>
          <w:tcPr>
            <w:tcW w:w="700"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56</w:t>
            </w:r>
            <w:r w:rsidRPr="00B547A2">
              <w:rPr>
                <w:rFonts w:ascii="Times New Roman" w:hAnsi="Times New Roman" w:hint="eastAsia"/>
                <w:sz w:val="18"/>
                <w:szCs w:val="18"/>
              </w:rPr>
              <w:t>周</w:t>
            </w:r>
          </w:p>
        </w:tc>
        <w:tc>
          <w:tcPr>
            <w:tcW w:w="1201"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31</w:t>
            </w:r>
          </w:p>
        </w:tc>
      </w:tr>
      <w:tr w:rsidR="00C63D7E" w:rsidRPr="00B547A2" w:rsidTr="00C63D7E">
        <w:trPr>
          <w:trHeight w:val="482"/>
          <w:jc w:val="center"/>
        </w:trPr>
        <w:tc>
          <w:tcPr>
            <w:tcW w:w="3664" w:type="dxa"/>
            <w:gridSpan w:val="2"/>
            <w:vMerge w:val="restart"/>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kern w:val="0"/>
                <w:szCs w:val="21"/>
              </w:rPr>
              <w:t>合计</w:t>
            </w:r>
          </w:p>
        </w:tc>
        <w:tc>
          <w:tcPr>
            <w:tcW w:w="1386"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2526</w:t>
            </w:r>
          </w:p>
        </w:tc>
        <w:tc>
          <w:tcPr>
            <w:tcW w:w="721" w:type="dxa"/>
            <w:vMerge w:val="restart"/>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1774</w:t>
            </w:r>
          </w:p>
        </w:tc>
        <w:tc>
          <w:tcPr>
            <w:tcW w:w="700" w:type="dxa"/>
            <w:vMerge w:val="restart"/>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262</w:t>
            </w:r>
          </w:p>
        </w:tc>
        <w:tc>
          <w:tcPr>
            <w:tcW w:w="700" w:type="dxa"/>
            <w:vMerge w:val="restart"/>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80</w:t>
            </w:r>
          </w:p>
        </w:tc>
        <w:tc>
          <w:tcPr>
            <w:tcW w:w="700"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410</w:t>
            </w:r>
          </w:p>
        </w:tc>
        <w:tc>
          <w:tcPr>
            <w:tcW w:w="1201" w:type="dxa"/>
            <w:vMerge w:val="restart"/>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sz w:val="18"/>
                <w:szCs w:val="18"/>
              </w:rPr>
              <w:t>70</w:t>
            </w:r>
          </w:p>
        </w:tc>
      </w:tr>
      <w:tr w:rsidR="00C63D7E" w:rsidRPr="00B547A2" w:rsidTr="00C63D7E">
        <w:trPr>
          <w:trHeight w:val="482"/>
          <w:jc w:val="center"/>
        </w:trPr>
        <w:tc>
          <w:tcPr>
            <w:tcW w:w="3664" w:type="dxa"/>
            <w:gridSpan w:val="2"/>
            <w:vMerge/>
            <w:shd w:val="clear" w:color="auto" w:fill="auto"/>
            <w:vAlign w:val="center"/>
          </w:tcPr>
          <w:p w:rsidR="00C63D7E" w:rsidRPr="00B547A2" w:rsidRDefault="00C63D7E" w:rsidP="00C63D7E">
            <w:pPr>
              <w:jc w:val="center"/>
              <w:rPr>
                <w:rFonts w:ascii="Times New Roman" w:eastAsia="宋体" w:hAnsi="Times New Roman" w:cs="黑体"/>
                <w:kern w:val="0"/>
                <w:szCs w:val="21"/>
              </w:rPr>
            </w:pPr>
          </w:p>
        </w:tc>
        <w:tc>
          <w:tcPr>
            <w:tcW w:w="1386" w:type="dxa"/>
            <w:shd w:val="clear" w:color="auto" w:fill="auto"/>
            <w:vAlign w:val="center"/>
          </w:tcPr>
          <w:p w:rsidR="00C63D7E" w:rsidRPr="00B547A2" w:rsidRDefault="00C63D7E" w:rsidP="00C63D7E">
            <w:pPr>
              <w:jc w:val="center"/>
              <w:rPr>
                <w:rFonts w:ascii="Times New Roman" w:eastAsia="宋体" w:hAnsi="Times New Roman" w:cs="宋体"/>
                <w:sz w:val="18"/>
                <w:szCs w:val="21"/>
              </w:rPr>
            </w:pPr>
            <w:r w:rsidRPr="00B547A2">
              <w:rPr>
                <w:rFonts w:ascii="Times New Roman" w:hAnsi="Times New Roman" w:hint="eastAsia"/>
                <w:sz w:val="18"/>
                <w:szCs w:val="18"/>
              </w:rPr>
              <w:t>56</w:t>
            </w:r>
            <w:r w:rsidRPr="00B547A2">
              <w:rPr>
                <w:rFonts w:ascii="Times New Roman" w:hAnsi="Times New Roman" w:hint="eastAsia"/>
                <w:sz w:val="18"/>
                <w:szCs w:val="18"/>
              </w:rPr>
              <w:t>周</w:t>
            </w:r>
          </w:p>
        </w:tc>
        <w:tc>
          <w:tcPr>
            <w:tcW w:w="721" w:type="dxa"/>
            <w:vMerge/>
            <w:shd w:val="clear" w:color="auto" w:fill="auto"/>
            <w:vAlign w:val="center"/>
          </w:tcPr>
          <w:p w:rsidR="00C63D7E" w:rsidRPr="00B547A2" w:rsidRDefault="00C63D7E" w:rsidP="00C63D7E">
            <w:pPr>
              <w:jc w:val="center"/>
              <w:rPr>
                <w:rFonts w:ascii="Times New Roman" w:eastAsia="宋体" w:hAnsi="Times New Roman" w:cs="宋体"/>
                <w:sz w:val="18"/>
                <w:szCs w:val="21"/>
              </w:rPr>
            </w:pPr>
          </w:p>
        </w:tc>
        <w:tc>
          <w:tcPr>
            <w:tcW w:w="700" w:type="dxa"/>
            <w:vMerge/>
            <w:shd w:val="clear" w:color="auto" w:fill="auto"/>
            <w:vAlign w:val="center"/>
          </w:tcPr>
          <w:p w:rsidR="00C63D7E" w:rsidRPr="00B547A2" w:rsidRDefault="00C63D7E" w:rsidP="00C63D7E">
            <w:pPr>
              <w:jc w:val="center"/>
              <w:rPr>
                <w:rFonts w:ascii="Times New Roman" w:eastAsia="宋体" w:hAnsi="Times New Roman" w:cs="宋体"/>
                <w:sz w:val="18"/>
                <w:szCs w:val="21"/>
              </w:rPr>
            </w:pPr>
          </w:p>
        </w:tc>
        <w:tc>
          <w:tcPr>
            <w:tcW w:w="700" w:type="dxa"/>
            <w:vMerge/>
            <w:shd w:val="clear" w:color="auto" w:fill="auto"/>
            <w:vAlign w:val="center"/>
          </w:tcPr>
          <w:p w:rsidR="00C63D7E" w:rsidRPr="00B547A2" w:rsidRDefault="00C63D7E" w:rsidP="00C63D7E">
            <w:pPr>
              <w:jc w:val="center"/>
              <w:rPr>
                <w:rFonts w:ascii="Times New Roman" w:eastAsia="宋体" w:hAnsi="Times New Roman" w:cs="宋体"/>
                <w:sz w:val="18"/>
                <w:szCs w:val="21"/>
              </w:rPr>
            </w:pPr>
          </w:p>
        </w:tc>
        <w:tc>
          <w:tcPr>
            <w:tcW w:w="700" w:type="dxa"/>
            <w:shd w:val="clear" w:color="auto" w:fill="auto"/>
            <w:vAlign w:val="center"/>
          </w:tcPr>
          <w:p w:rsidR="00C63D7E" w:rsidRPr="00B547A2" w:rsidRDefault="00C63D7E" w:rsidP="00C63D7E">
            <w:pPr>
              <w:jc w:val="center"/>
              <w:rPr>
                <w:rFonts w:ascii="Times New Roman" w:eastAsia="宋体" w:hAnsi="Times New Roman" w:cs="宋体"/>
                <w:sz w:val="18"/>
                <w:szCs w:val="21"/>
              </w:rPr>
            </w:pPr>
            <w:r w:rsidRPr="00B547A2">
              <w:rPr>
                <w:rFonts w:ascii="Times New Roman" w:hAnsi="Times New Roman" w:hint="eastAsia"/>
                <w:sz w:val="18"/>
                <w:szCs w:val="18"/>
              </w:rPr>
              <w:t>56</w:t>
            </w:r>
            <w:r w:rsidRPr="00B547A2">
              <w:rPr>
                <w:rFonts w:ascii="Times New Roman" w:hAnsi="Times New Roman" w:hint="eastAsia"/>
                <w:sz w:val="18"/>
                <w:szCs w:val="18"/>
              </w:rPr>
              <w:t>周</w:t>
            </w:r>
          </w:p>
        </w:tc>
        <w:tc>
          <w:tcPr>
            <w:tcW w:w="1201" w:type="dxa"/>
            <w:vMerge/>
            <w:shd w:val="clear" w:color="auto" w:fill="auto"/>
            <w:vAlign w:val="center"/>
          </w:tcPr>
          <w:p w:rsidR="00C63D7E" w:rsidRPr="00B547A2" w:rsidRDefault="00C63D7E" w:rsidP="00C63D7E">
            <w:pPr>
              <w:jc w:val="center"/>
              <w:rPr>
                <w:rFonts w:ascii="Times New Roman" w:eastAsia="宋体" w:hAnsi="Times New Roman" w:cs="宋体"/>
                <w:szCs w:val="21"/>
              </w:rPr>
            </w:pPr>
          </w:p>
        </w:tc>
      </w:tr>
    </w:tbl>
    <w:p w:rsidR="00C63D7E" w:rsidRPr="00B547A2" w:rsidRDefault="00C63D7E" w:rsidP="00C63D7E">
      <w:pPr>
        <w:widowControl/>
        <w:jc w:val="left"/>
        <w:rPr>
          <w:rFonts w:ascii="Times New Roman" w:eastAsia="宋体" w:hAnsi="Times New Roman" w:cs="Times New Roman"/>
          <w:b/>
          <w:sz w:val="24"/>
          <w:szCs w:val="24"/>
        </w:rPr>
      </w:pPr>
    </w:p>
    <w:p w:rsidR="00C63D7E" w:rsidRPr="00B547A2" w:rsidRDefault="00C63D7E" w:rsidP="00C63D7E">
      <w:pPr>
        <w:widowControl/>
        <w:jc w:val="left"/>
        <w:rPr>
          <w:rFonts w:ascii="Times New Roman" w:eastAsia="宋体" w:hAnsi="Times New Roman" w:cs="Times New Roman"/>
          <w:b/>
          <w:sz w:val="24"/>
          <w:szCs w:val="24"/>
        </w:rPr>
      </w:pPr>
      <w:r w:rsidRPr="00B547A2">
        <w:rPr>
          <w:rFonts w:ascii="Times New Roman" w:eastAsia="宋体" w:hAnsi="Times New Roman" w:cs="Times New Roman"/>
          <w:b/>
          <w:sz w:val="24"/>
          <w:szCs w:val="24"/>
        </w:rPr>
        <w:br w:type="page"/>
      </w:r>
    </w:p>
    <w:p w:rsidR="00C63D7E" w:rsidRPr="00B547A2" w:rsidRDefault="00C63D7E" w:rsidP="00C63D7E">
      <w:pPr>
        <w:widowControl/>
        <w:jc w:val="left"/>
        <w:rPr>
          <w:rStyle w:val="2Char"/>
          <w:rFonts w:ascii="Times New Roman" w:eastAsia="仿宋" w:hAnsi="Times New Roman"/>
          <w:sz w:val="28"/>
          <w:szCs w:val="28"/>
        </w:rPr>
      </w:pPr>
      <w:bookmarkStart w:id="145" w:name="_Toc486322018"/>
      <w:bookmarkStart w:id="146" w:name="_Toc486322296"/>
      <w:bookmarkStart w:id="147" w:name="_Toc486323143"/>
      <w:r w:rsidRPr="00B547A2">
        <w:rPr>
          <w:rStyle w:val="2Char"/>
          <w:rFonts w:ascii="Times New Roman" w:eastAsia="仿宋" w:hAnsi="Times New Roman" w:hint="eastAsia"/>
          <w:sz w:val="28"/>
          <w:szCs w:val="28"/>
        </w:rPr>
        <w:lastRenderedPageBreak/>
        <w:t>七、各学年教学计划执行表</w:t>
      </w:r>
      <w:bookmarkEnd w:id="145"/>
      <w:bookmarkEnd w:id="146"/>
      <w:bookmarkEnd w:id="147"/>
    </w:p>
    <w:p w:rsidR="00C63D7E" w:rsidRPr="00B547A2" w:rsidRDefault="00C63D7E" w:rsidP="00C63D7E">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t>第一学年</w:t>
      </w:r>
    </w:p>
    <w:tbl>
      <w:tblPr>
        <w:tblStyle w:val="ab"/>
        <w:tblW w:w="9072" w:type="dxa"/>
        <w:jc w:val="center"/>
        <w:tblLayout w:type="fixed"/>
        <w:tblLook w:val="04A0"/>
      </w:tblPr>
      <w:tblGrid>
        <w:gridCol w:w="396"/>
        <w:gridCol w:w="413"/>
        <w:gridCol w:w="992"/>
        <w:gridCol w:w="1843"/>
        <w:gridCol w:w="700"/>
        <w:gridCol w:w="634"/>
        <w:gridCol w:w="634"/>
        <w:gridCol w:w="634"/>
        <w:gridCol w:w="633"/>
        <w:gridCol w:w="592"/>
        <w:gridCol w:w="709"/>
        <w:gridCol w:w="892"/>
      </w:tblGrid>
      <w:tr w:rsidR="00C63D7E" w:rsidRPr="00B547A2" w:rsidTr="00C63D7E">
        <w:trPr>
          <w:trHeight w:val="481"/>
          <w:tblHeader/>
          <w:jc w:val="center"/>
        </w:trPr>
        <w:tc>
          <w:tcPr>
            <w:tcW w:w="396"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学期</w:t>
            </w:r>
          </w:p>
        </w:tc>
        <w:tc>
          <w:tcPr>
            <w:tcW w:w="413"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序号</w:t>
            </w:r>
          </w:p>
        </w:tc>
        <w:tc>
          <w:tcPr>
            <w:tcW w:w="992"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szCs w:val="21"/>
              </w:rPr>
              <w:t>编号</w:t>
            </w:r>
          </w:p>
        </w:tc>
        <w:tc>
          <w:tcPr>
            <w:tcW w:w="1843"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名称</w:t>
            </w:r>
          </w:p>
        </w:tc>
        <w:tc>
          <w:tcPr>
            <w:tcW w:w="700"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总学时</w:t>
            </w:r>
          </w:p>
        </w:tc>
        <w:tc>
          <w:tcPr>
            <w:tcW w:w="2535" w:type="dxa"/>
            <w:gridSpan w:val="4"/>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学时分配</w:t>
            </w:r>
          </w:p>
        </w:tc>
        <w:tc>
          <w:tcPr>
            <w:tcW w:w="592"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学分</w:t>
            </w:r>
          </w:p>
        </w:tc>
        <w:tc>
          <w:tcPr>
            <w:tcW w:w="709"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属性</w:t>
            </w:r>
          </w:p>
        </w:tc>
        <w:tc>
          <w:tcPr>
            <w:tcW w:w="892"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备注</w:t>
            </w:r>
          </w:p>
        </w:tc>
      </w:tr>
      <w:tr w:rsidR="00C63D7E" w:rsidRPr="00B547A2" w:rsidTr="00C63D7E">
        <w:trPr>
          <w:trHeight w:val="481"/>
          <w:tblHeader/>
          <w:jc w:val="center"/>
        </w:trPr>
        <w:tc>
          <w:tcPr>
            <w:tcW w:w="396"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413"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992"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843"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700"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理论</w:t>
            </w: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实验</w:t>
            </w: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上机</w:t>
            </w:r>
          </w:p>
        </w:tc>
        <w:tc>
          <w:tcPr>
            <w:tcW w:w="633"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课外</w:t>
            </w:r>
          </w:p>
        </w:tc>
        <w:tc>
          <w:tcPr>
            <w:tcW w:w="592"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709"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892"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秋</w:t>
            </w: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BAS1001</w:t>
            </w:r>
          </w:p>
        </w:tc>
        <w:tc>
          <w:tcPr>
            <w:tcW w:w="1843" w:type="dxa"/>
            <w:vAlign w:val="center"/>
          </w:tcPr>
          <w:p w:rsidR="00C63D7E" w:rsidRPr="00B547A2" w:rsidRDefault="00244386" w:rsidP="00C63D7E">
            <w:pPr>
              <w:jc w:val="center"/>
              <w:rPr>
                <w:rFonts w:ascii="Times New Roman" w:hAnsi="Times New Roman" w:cs="宋体"/>
                <w:sz w:val="18"/>
                <w:szCs w:val="18"/>
              </w:rPr>
            </w:pPr>
            <w:r>
              <w:rPr>
                <w:rFonts w:ascii="Times New Roman" w:hAnsi="Times New Roman" w:hint="eastAsia"/>
                <w:sz w:val="18"/>
                <w:szCs w:val="18"/>
              </w:rPr>
              <w:t>大学生心理健康教育</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BAS1002</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入学教育</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BAS1003</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军事理论</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36</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BAS1004</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军事训练</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ENG1001</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大学英语（</w:t>
            </w:r>
            <w:r w:rsidRPr="00B547A2">
              <w:rPr>
                <w:rFonts w:ascii="Times New Roman" w:hAnsi="Times New Roman"/>
                <w:sz w:val="18"/>
                <w:szCs w:val="18"/>
              </w:rPr>
              <w:t>1</w:t>
            </w:r>
            <w:r w:rsidRPr="00B547A2">
              <w:rPr>
                <w:rFonts w:ascii="Times New Roman" w:hAnsi="Times New Roman" w:hint="eastAsia"/>
                <w:sz w:val="18"/>
                <w:szCs w:val="18"/>
              </w:rPr>
              <w:t>）</w:t>
            </w:r>
            <w:r w:rsidRPr="00B547A2">
              <w:rPr>
                <w:rFonts w:ascii="Times New Roman" w:hAnsi="Times New Roman"/>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IAP1001</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思想道德修养与法律基础</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7</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IAP1006</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形势政策（</w:t>
            </w:r>
            <w:r w:rsidRPr="00B547A2">
              <w:rPr>
                <w:rFonts w:ascii="Times New Roman" w:hAnsi="Times New Roman"/>
                <w:sz w:val="18"/>
                <w:szCs w:val="18"/>
              </w:rPr>
              <w:t>1</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12</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0.5</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8</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PHE1001</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体育（</w:t>
            </w:r>
            <w:r w:rsidRPr="00B547A2">
              <w:rPr>
                <w:rFonts w:ascii="Times New Roman" w:hAnsi="Times New Roman"/>
                <w:sz w:val="18"/>
                <w:szCs w:val="18"/>
              </w:rPr>
              <w:t>1</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9</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CSE1001</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计算机应用基础</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24</w:t>
            </w: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24</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10</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MTH1003</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高等数学</w:t>
            </w:r>
            <w:r w:rsidRPr="00B547A2">
              <w:rPr>
                <w:rFonts w:ascii="Times New Roman" w:hAnsi="Times New Roman"/>
                <w:sz w:val="18"/>
                <w:szCs w:val="18"/>
              </w:rPr>
              <w:t>II</w:t>
            </w:r>
            <w:r w:rsidRPr="00B547A2">
              <w:rPr>
                <w:rFonts w:ascii="Times New Roman" w:hAnsi="Times New Roman" w:hint="eastAsia"/>
                <w:sz w:val="18"/>
                <w:szCs w:val="18"/>
              </w:rPr>
              <w:t>（</w:t>
            </w:r>
            <w:r w:rsidRPr="00B547A2">
              <w:rPr>
                <w:rFonts w:ascii="Times New Roman" w:hAnsi="Times New Roman"/>
                <w:sz w:val="18"/>
                <w:szCs w:val="18"/>
              </w:rPr>
              <w:t>1</w:t>
            </w:r>
            <w:r w:rsidRPr="00B547A2">
              <w:rPr>
                <w:rFonts w:ascii="Times New Roman" w:hAnsi="Times New Roman" w:hint="eastAsia"/>
                <w:sz w:val="18"/>
                <w:szCs w:val="18"/>
              </w:rPr>
              <w:t>）</w:t>
            </w:r>
            <w:r w:rsidRPr="00B547A2">
              <w:rPr>
                <w:rFonts w:ascii="Times New Roman" w:hAnsi="Times New Roman"/>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90</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90</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5.5</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11</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CSE2004</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C</w:t>
            </w:r>
            <w:r w:rsidRPr="00B547A2">
              <w:rPr>
                <w:rFonts w:ascii="Times New Roman" w:hAnsi="Times New Roman"/>
                <w:sz w:val="18"/>
                <w:szCs w:val="18"/>
              </w:rPr>
              <w:t>语言程序设计基础</w:t>
            </w:r>
            <w:r w:rsidRPr="00B547A2">
              <w:rPr>
                <w:rFonts w:ascii="Times New Roman" w:hAnsi="Times New Roman"/>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40</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24</w:t>
            </w: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12</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MEC2014</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画法几何及工程制图（</w:t>
            </w:r>
            <w:r w:rsidRPr="00B547A2">
              <w:rPr>
                <w:rFonts w:ascii="Times New Roman" w:hAnsi="Times New Roman" w:hint="eastAsia"/>
                <w:sz w:val="18"/>
                <w:szCs w:val="18"/>
              </w:rPr>
              <w:t>1</w:t>
            </w:r>
            <w:r w:rsidRPr="00B547A2">
              <w:rPr>
                <w:rFonts w:ascii="Times New Roman" w:hAnsi="Times New Roman" w:hint="eastAsia"/>
                <w:sz w:val="18"/>
                <w:szCs w:val="18"/>
              </w:rPr>
              <w:t>）</w:t>
            </w:r>
            <w:r w:rsidRPr="00B547A2">
              <w:rPr>
                <w:rFonts w:ascii="Times New Roman" w:hAnsi="Times New Roman"/>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96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72</w:t>
            </w:r>
          </w:p>
        </w:tc>
        <w:tc>
          <w:tcPr>
            <w:tcW w:w="634" w:type="dxa"/>
            <w:vAlign w:val="center"/>
          </w:tcPr>
          <w:p w:rsidR="00C63D7E" w:rsidRPr="00B547A2" w:rsidRDefault="00C63D7E" w:rsidP="00C63D7E">
            <w:pPr>
              <w:ind w:firstLine="360"/>
              <w:jc w:val="center"/>
              <w:rPr>
                <w:rFonts w:ascii="Times New Roman" w:hAnsi="Times New Roman"/>
                <w:sz w:val="18"/>
                <w:szCs w:val="18"/>
              </w:rPr>
            </w:pPr>
          </w:p>
        </w:tc>
        <w:tc>
          <w:tcPr>
            <w:tcW w:w="634" w:type="dxa"/>
            <w:vAlign w:val="center"/>
          </w:tcPr>
          <w:p w:rsidR="00C63D7E" w:rsidRPr="00B547A2" w:rsidRDefault="00C63D7E" w:rsidP="00C63D7E">
            <w:pPr>
              <w:ind w:firstLine="360"/>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24</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5</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1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3248" w:type="dxa"/>
            <w:gridSpan w:val="3"/>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学期合计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510</w:t>
            </w:r>
          </w:p>
        </w:tc>
        <w:tc>
          <w:tcPr>
            <w:tcW w:w="634"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318</w:t>
            </w:r>
          </w:p>
        </w:tc>
        <w:tc>
          <w:tcPr>
            <w:tcW w:w="634" w:type="dxa"/>
            <w:vMerge w:val="restart"/>
            <w:vAlign w:val="center"/>
          </w:tcPr>
          <w:p w:rsidR="00C63D7E" w:rsidRPr="00B547A2" w:rsidRDefault="00C63D7E" w:rsidP="00C63D7E">
            <w:pPr>
              <w:jc w:val="center"/>
              <w:rPr>
                <w:rFonts w:ascii="Times New Roman" w:hAnsi="Times New Roman"/>
                <w:sz w:val="18"/>
                <w:szCs w:val="18"/>
              </w:rPr>
            </w:pPr>
          </w:p>
        </w:tc>
        <w:tc>
          <w:tcPr>
            <w:tcW w:w="634"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48</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144</w:t>
            </w:r>
          </w:p>
        </w:tc>
        <w:tc>
          <w:tcPr>
            <w:tcW w:w="592"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sz w:val="18"/>
                <w:szCs w:val="18"/>
              </w:rPr>
              <w:t>9</w:t>
            </w:r>
          </w:p>
        </w:tc>
        <w:tc>
          <w:tcPr>
            <w:tcW w:w="709" w:type="dxa"/>
            <w:vMerge w:val="restart"/>
            <w:vAlign w:val="center"/>
          </w:tcPr>
          <w:p w:rsidR="00C63D7E" w:rsidRPr="00B547A2" w:rsidRDefault="00C63D7E" w:rsidP="00C63D7E">
            <w:pPr>
              <w:jc w:val="center"/>
              <w:rPr>
                <w:rFonts w:ascii="Times New Roman" w:hAnsi="Times New Roman"/>
                <w:sz w:val="18"/>
                <w:szCs w:val="18"/>
              </w:rPr>
            </w:pPr>
          </w:p>
        </w:tc>
        <w:tc>
          <w:tcPr>
            <w:tcW w:w="892" w:type="dxa"/>
            <w:vMerge w:val="restart"/>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85"/>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3248" w:type="dxa"/>
            <w:gridSpan w:val="3"/>
            <w:vMerge/>
            <w:vAlign w:val="center"/>
          </w:tcPr>
          <w:p w:rsidR="00C63D7E" w:rsidRPr="00B547A2" w:rsidRDefault="00C63D7E" w:rsidP="00C63D7E">
            <w:pPr>
              <w:jc w:val="center"/>
              <w:rPr>
                <w:rFonts w:ascii="Times New Roman" w:hAnsi="Times New Roman"/>
                <w:sz w:val="18"/>
                <w:szCs w:val="18"/>
              </w:rPr>
            </w:pP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r w:rsidRPr="00B547A2">
              <w:rPr>
                <w:rFonts w:ascii="Times New Roman" w:hAnsi="Times New Roman" w:hint="eastAsia"/>
                <w:sz w:val="18"/>
                <w:szCs w:val="18"/>
              </w:rPr>
              <w:t>周</w:t>
            </w:r>
          </w:p>
        </w:tc>
        <w:tc>
          <w:tcPr>
            <w:tcW w:w="634" w:type="dxa"/>
            <w:vMerge/>
            <w:vAlign w:val="center"/>
          </w:tcPr>
          <w:p w:rsidR="00C63D7E" w:rsidRPr="00B547A2" w:rsidRDefault="00C63D7E" w:rsidP="00C63D7E">
            <w:pPr>
              <w:jc w:val="center"/>
              <w:rPr>
                <w:rFonts w:ascii="Times New Roman" w:hAnsi="Times New Roman"/>
                <w:sz w:val="18"/>
                <w:szCs w:val="18"/>
              </w:rPr>
            </w:pPr>
          </w:p>
        </w:tc>
        <w:tc>
          <w:tcPr>
            <w:tcW w:w="634" w:type="dxa"/>
            <w:vMerge/>
            <w:vAlign w:val="center"/>
          </w:tcPr>
          <w:p w:rsidR="00C63D7E" w:rsidRPr="00B547A2" w:rsidRDefault="00C63D7E" w:rsidP="00C63D7E">
            <w:pPr>
              <w:jc w:val="center"/>
              <w:rPr>
                <w:rFonts w:ascii="Times New Roman" w:hAnsi="Times New Roman"/>
                <w:sz w:val="18"/>
                <w:szCs w:val="18"/>
              </w:rPr>
            </w:pPr>
          </w:p>
        </w:tc>
        <w:tc>
          <w:tcPr>
            <w:tcW w:w="634" w:type="dxa"/>
            <w:vMerge/>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r w:rsidRPr="00B547A2">
              <w:rPr>
                <w:rFonts w:ascii="Times New Roman" w:hAnsi="Times New Roman" w:hint="eastAsia"/>
                <w:sz w:val="18"/>
                <w:szCs w:val="18"/>
              </w:rPr>
              <w:t>周</w:t>
            </w:r>
          </w:p>
        </w:tc>
        <w:tc>
          <w:tcPr>
            <w:tcW w:w="592" w:type="dxa"/>
            <w:vMerge/>
            <w:vAlign w:val="center"/>
          </w:tcPr>
          <w:p w:rsidR="00C63D7E" w:rsidRPr="00B547A2" w:rsidRDefault="00C63D7E" w:rsidP="00C63D7E">
            <w:pPr>
              <w:jc w:val="center"/>
              <w:rPr>
                <w:rFonts w:ascii="Times New Roman" w:hAnsi="Times New Roman"/>
                <w:sz w:val="18"/>
                <w:szCs w:val="18"/>
              </w:rPr>
            </w:pPr>
          </w:p>
        </w:tc>
        <w:tc>
          <w:tcPr>
            <w:tcW w:w="709" w:type="dxa"/>
            <w:vMerge/>
            <w:vAlign w:val="center"/>
          </w:tcPr>
          <w:p w:rsidR="00C63D7E" w:rsidRPr="00B547A2" w:rsidRDefault="00C63D7E" w:rsidP="00C63D7E">
            <w:pPr>
              <w:jc w:val="center"/>
              <w:rPr>
                <w:rFonts w:ascii="Times New Roman" w:hAnsi="Times New Roman"/>
                <w:sz w:val="18"/>
                <w:szCs w:val="18"/>
              </w:rPr>
            </w:pPr>
          </w:p>
        </w:tc>
        <w:tc>
          <w:tcPr>
            <w:tcW w:w="892" w:type="dxa"/>
            <w:vMerge/>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春</w:t>
            </w: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ENG1002</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大学英语（</w:t>
            </w:r>
            <w:r w:rsidRPr="00B547A2">
              <w:rPr>
                <w:rFonts w:ascii="Times New Roman" w:hAnsi="Times New Roman"/>
                <w:sz w:val="18"/>
                <w:szCs w:val="18"/>
              </w:rPr>
              <w:t>2</w:t>
            </w:r>
            <w:r w:rsidRPr="00B547A2">
              <w:rPr>
                <w:rFonts w:ascii="Times New Roman" w:hAnsi="Times New Roman" w:hint="eastAsia"/>
                <w:sz w:val="18"/>
                <w:szCs w:val="18"/>
              </w:rPr>
              <w:t>）</w:t>
            </w:r>
            <w:r w:rsidRPr="00B547A2">
              <w:rPr>
                <w:rFonts w:ascii="Times New Roman" w:hAnsi="Times New Roman"/>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IAP1002</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中国近现代史纲要</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24</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IAP1007</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形势政策（</w:t>
            </w:r>
            <w:r w:rsidRPr="00B547A2">
              <w:rPr>
                <w:rFonts w:ascii="Times New Roman" w:hAnsi="Times New Roman"/>
                <w:sz w:val="18"/>
                <w:szCs w:val="18"/>
              </w:rPr>
              <w:t>2</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12</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0.5</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PHE1002</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体育（</w:t>
            </w:r>
            <w:r w:rsidRPr="00B547A2">
              <w:rPr>
                <w:rFonts w:ascii="Times New Roman" w:hAnsi="Times New Roman"/>
                <w:sz w:val="18"/>
                <w:szCs w:val="18"/>
              </w:rPr>
              <w:t>2</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CQD1001</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职业行为能力（</w:t>
            </w:r>
            <w:r w:rsidRPr="00B547A2">
              <w:rPr>
                <w:rFonts w:ascii="Times New Roman" w:hAnsi="Times New Roman"/>
                <w:sz w:val="18"/>
                <w:szCs w:val="18"/>
              </w:rPr>
              <w:t>1</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MTH1004</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高等数学</w:t>
            </w:r>
            <w:r w:rsidRPr="00B547A2">
              <w:rPr>
                <w:rFonts w:ascii="Times New Roman" w:hAnsi="Times New Roman"/>
                <w:sz w:val="18"/>
                <w:szCs w:val="18"/>
              </w:rPr>
              <w:t>II</w:t>
            </w:r>
            <w:r w:rsidRPr="00B547A2">
              <w:rPr>
                <w:rFonts w:ascii="Times New Roman" w:hAnsi="Times New Roman" w:hint="eastAsia"/>
                <w:sz w:val="18"/>
                <w:szCs w:val="18"/>
              </w:rPr>
              <w:t>（</w:t>
            </w:r>
            <w:r w:rsidRPr="00B547A2">
              <w:rPr>
                <w:rFonts w:ascii="Times New Roman" w:hAnsi="Times New Roman"/>
                <w:sz w:val="18"/>
                <w:szCs w:val="18"/>
              </w:rPr>
              <w:t>2</w:t>
            </w:r>
            <w:r w:rsidRPr="00B547A2">
              <w:rPr>
                <w:rFonts w:ascii="Times New Roman" w:hAnsi="Times New Roman" w:hint="eastAsia"/>
                <w:sz w:val="18"/>
                <w:szCs w:val="18"/>
              </w:rPr>
              <w:t>）</w:t>
            </w:r>
            <w:r w:rsidRPr="00B547A2">
              <w:rPr>
                <w:rFonts w:ascii="Times New Roman" w:hAnsi="Times New Roman"/>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7</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PHY1001</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大学物理（</w:t>
            </w:r>
            <w:r w:rsidRPr="00B547A2">
              <w:rPr>
                <w:rFonts w:ascii="Times New Roman" w:hAnsi="Times New Roman"/>
                <w:sz w:val="18"/>
                <w:szCs w:val="18"/>
              </w:rPr>
              <w:t>1</w:t>
            </w:r>
            <w:r w:rsidRPr="00B547A2">
              <w:rPr>
                <w:rFonts w:ascii="Times New Roman" w:hAnsi="Times New Roman" w:hint="eastAsia"/>
                <w:sz w:val="18"/>
                <w:szCs w:val="18"/>
              </w:rPr>
              <w:t>）</w:t>
            </w:r>
            <w:r w:rsidRPr="00B547A2">
              <w:rPr>
                <w:rFonts w:ascii="Times New Roman" w:hAnsi="Times New Roman"/>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8</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PHY1003</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大学物理实验（</w:t>
            </w:r>
            <w:r w:rsidRPr="00B547A2">
              <w:rPr>
                <w:rFonts w:ascii="Times New Roman" w:hAnsi="Times New Roman"/>
                <w:sz w:val="18"/>
                <w:szCs w:val="18"/>
              </w:rPr>
              <w:t>1</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20</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20</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0.5</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9</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MTH2006</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工程数学</w:t>
            </w:r>
            <w:r w:rsidRPr="00B547A2">
              <w:rPr>
                <w:rFonts w:ascii="Times New Roman" w:hAnsi="Times New Roman"/>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81"/>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10</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MEC20</w:t>
            </w:r>
            <w:r w:rsidRPr="00B547A2">
              <w:rPr>
                <w:rFonts w:ascii="Times New Roman" w:hAnsi="Times New Roman" w:hint="eastAsia"/>
                <w:sz w:val="18"/>
                <w:szCs w:val="18"/>
              </w:rPr>
              <w:t>4</w:t>
            </w:r>
            <w:r w:rsidRPr="00B547A2">
              <w:rPr>
                <w:rFonts w:ascii="Times New Roman" w:hAnsi="Times New Roman"/>
                <w:sz w:val="18"/>
                <w:szCs w:val="18"/>
              </w:rPr>
              <w:t>3</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理论力学</w:t>
            </w:r>
            <w:r w:rsidRPr="00B547A2">
              <w:rPr>
                <w:rFonts w:ascii="Times New Roman" w:hAnsi="Times New Roman"/>
                <w:sz w:val="18"/>
                <w:szCs w:val="18"/>
              </w:rPr>
              <w:t>II*</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sz w:val="18"/>
                <w:szCs w:val="18"/>
              </w:rPr>
              <w:t>.5</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65"/>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11</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MEC5001</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金工实习</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65"/>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12</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CQD1006</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创新与创意能力</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65"/>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13</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MEC2015</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画法几何及工程制图（</w:t>
            </w:r>
            <w:r w:rsidRPr="00B547A2">
              <w:rPr>
                <w:rFonts w:ascii="Times New Roman" w:hAnsi="Times New Roman" w:hint="eastAsia"/>
                <w:sz w:val="18"/>
                <w:szCs w:val="18"/>
              </w:rPr>
              <w:t>2</w:t>
            </w:r>
            <w:r w:rsidRPr="00B547A2">
              <w:rPr>
                <w:rFonts w:ascii="Times New Roman" w:hAnsi="Times New Roman" w:hint="eastAsia"/>
                <w:sz w:val="18"/>
                <w:szCs w:val="18"/>
              </w:rPr>
              <w:t>）</w:t>
            </w:r>
            <w:r w:rsidRPr="00B547A2">
              <w:rPr>
                <w:rFonts w:ascii="Times New Roman" w:hAnsi="Times New Roman"/>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p>
        </w:tc>
        <w:tc>
          <w:tcPr>
            <w:tcW w:w="634" w:type="dxa"/>
            <w:vAlign w:val="center"/>
          </w:tcPr>
          <w:p w:rsidR="00C63D7E" w:rsidRPr="00B547A2" w:rsidRDefault="00C63D7E" w:rsidP="00C63D7E">
            <w:pPr>
              <w:ind w:firstLine="360"/>
              <w:jc w:val="center"/>
              <w:rPr>
                <w:rFonts w:ascii="Times New Roman" w:hAnsi="Times New Roman"/>
                <w:sz w:val="18"/>
                <w:szCs w:val="18"/>
              </w:rPr>
            </w:pPr>
          </w:p>
        </w:tc>
        <w:tc>
          <w:tcPr>
            <w:tcW w:w="634" w:type="dxa"/>
            <w:vAlign w:val="center"/>
          </w:tcPr>
          <w:p w:rsidR="00C63D7E" w:rsidRPr="00B547A2" w:rsidRDefault="00C63D7E" w:rsidP="00C63D7E">
            <w:pPr>
              <w:ind w:firstLine="360"/>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1.5</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1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3248" w:type="dxa"/>
            <w:gridSpan w:val="3"/>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460</w:t>
            </w:r>
          </w:p>
        </w:tc>
        <w:tc>
          <w:tcPr>
            <w:tcW w:w="634"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348</w:t>
            </w:r>
          </w:p>
        </w:tc>
        <w:tc>
          <w:tcPr>
            <w:tcW w:w="634"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28</w:t>
            </w:r>
          </w:p>
        </w:tc>
        <w:tc>
          <w:tcPr>
            <w:tcW w:w="634" w:type="dxa"/>
            <w:vMerge w:val="restart"/>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84</w:t>
            </w:r>
          </w:p>
        </w:tc>
        <w:tc>
          <w:tcPr>
            <w:tcW w:w="592"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sz w:val="18"/>
                <w:szCs w:val="18"/>
              </w:rPr>
              <w:t>8</w:t>
            </w:r>
          </w:p>
        </w:tc>
        <w:tc>
          <w:tcPr>
            <w:tcW w:w="709" w:type="dxa"/>
            <w:vMerge w:val="restart"/>
            <w:vAlign w:val="center"/>
          </w:tcPr>
          <w:p w:rsidR="00C63D7E" w:rsidRPr="00B547A2" w:rsidRDefault="00C63D7E" w:rsidP="00C63D7E">
            <w:pPr>
              <w:jc w:val="center"/>
              <w:rPr>
                <w:rFonts w:ascii="Times New Roman" w:hAnsi="Times New Roman"/>
                <w:sz w:val="18"/>
                <w:szCs w:val="18"/>
              </w:rPr>
            </w:pPr>
          </w:p>
        </w:tc>
        <w:tc>
          <w:tcPr>
            <w:tcW w:w="892" w:type="dxa"/>
            <w:vMerge w:val="restart"/>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85"/>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3248" w:type="dxa"/>
            <w:gridSpan w:val="3"/>
            <w:vMerge/>
            <w:vAlign w:val="center"/>
          </w:tcPr>
          <w:p w:rsidR="00C63D7E" w:rsidRPr="00B547A2" w:rsidRDefault="00C63D7E" w:rsidP="00C63D7E">
            <w:pPr>
              <w:jc w:val="center"/>
              <w:rPr>
                <w:rFonts w:ascii="Times New Roman" w:hAnsi="Times New Roman"/>
                <w:szCs w:val="21"/>
              </w:rPr>
            </w:pP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634" w:type="dxa"/>
            <w:vMerge/>
            <w:vAlign w:val="center"/>
          </w:tcPr>
          <w:p w:rsidR="00C63D7E" w:rsidRPr="00B547A2" w:rsidRDefault="00C63D7E" w:rsidP="00C63D7E">
            <w:pPr>
              <w:jc w:val="center"/>
              <w:rPr>
                <w:rFonts w:ascii="Times New Roman" w:hAnsi="Times New Roman"/>
                <w:sz w:val="18"/>
                <w:szCs w:val="18"/>
              </w:rPr>
            </w:pPr>
          </w:p>
        </w:tc>
        <w:tc>
          <w:tcPr>
            <w:tcW w:w="634" w:type="dxa"/>
            <w:vMerge/>
            <w:vAlign w:val="center"/>
          </w:tcPr>
          <w:p w:rsidR="00C63D7E" w:rsidRPr="00B547A2" w:rsidRDefault="00C63D7E" w:rsidP="00C63D7E">
            <w:pPr>
              <w:jc w:val="center"/>
              <w:rPr>
                <w:rFonts w:ascii="Times New Roman" w:hAnsi="Times New Roman"/>
                <w:sz w:val="18"/>
                <w:szCs w:val="18"/>
              </w:rPr>
            </w:pPr>
          </w:p>
        </w:tc>
        <w:tc>
          <w:tcPr>
            <w:tcW w:w="634" w:type="dxa"/>
            <w:vMerge/>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592" w:type="dxa"/>
            <w:vMerge/>
            <w:vAlign w:val="center"/>
          </w:tcPr>
          <w:p w:rsidR="00C63D7E" w:rsidRPr="00B547A2" w:rsidRDefault="00C63D7E" w:rsidP="00C63D7E">
            <w:pPr>
              <w:jc w:val="center"/>
              <w:rPr>
                <w:rFonts w:ascii="Times New Roman" w:hAnsi="Times New Roman"/>
                <w:sz w:val="18"/>
                <w:szCs w:val="18"/>
              </w:rPr>
            </w:pPr>
          </w:p>
        </w:tc>
        <w:tc>
          <w:tcPr>
            <w:tcW w:w="709" w:type="dxa"/>
            <w:vMerge/>
            <w:vAlign w:val="center"/>
          </w:tcPr>
          <w:p w:rsidR="00C63D7E" w:rsidRPr="00B547A2" w:rsidRDefault="00C63D7E" w:rsidP="00C63D7E">
            <w:pPr>
              <w:jc w:val="center"/>
              <w:rPr>
                <w:rFonts w:ascii="Times New Roman" w:hAnsi="Times New Roman"/>
                <w:sz w:val="18"/>
                <w:szCs w:val="18"/>
              </w:rPr>
            </w:pPr>
          </w:p>
        </w:tc>
        <w:tc>
          <w:tcPr>
            <w:tcW w:w="892" w:type="dxa"/>
            <w:vMerge/>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夏</w:t>
            </w: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MEC5002</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制图测绘</w:t>
            </w:r>
            <w:r w:rsidRPr="00B547A2">
              <w:rPr>
                <w:rFonts w:ascii="Times New Roman" w:hAnsi="Times New Roman"/>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MEC2013</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计算机绘图</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634"/>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3248"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72</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C63D7E" w:rsidRPr="00B547A2" w:rsidRDefault="00C63D7E" w:rsidP="00C63D7E">
            <w:pPr>
              <w:jc w:val="center"/>
              <w:rPr>
                <w:rFonts w:ascii="Times New Roman" w:hAnsi="Times New Roman"/>
                <w:sz w:val="18"/>
                <w:szCs w:val="18"/>
              </w:rPr>
            </w:pP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313"/>
          <w:jc w:val="center"/>
        </w:trPr>
        <w:tc>
          <w:tcPr>
            <w:tcW w:w="3644" w:type="dxa"/>
            <w:gridSpan w:val="4"/>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学年合计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1042</w:t>
            </w:r>
          </w:p>
        </w:tc>
        <w:tc>
          <w:tcPr>
            <w:tcW w:w="634"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666</w:t>
            </w:r>
          </w:p>
        </w:tc>
        <w:tc>
          <w:tcPr>
            <w:tcW w:w="634"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68</w:t>
            </w:r>
          </w:p>
        </w:tc>
        <w:tc>
          <w:tcPr>
            <w:tcW w:w="634"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80</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228</w:t>
            </w:r>
          </w:p>
        </w:tc>
        <w:tc>
          <w:tcPr>
            <w:tcW w:w="592"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59</w:t>
            </w:r>
          </w:p>
        </w:tc>
        <w:tc>
          <w:tcPr>
            <w:tcW w:w="709" w:type="dxa"/>
            <w:vMerge w:val="restart"/>
            <w:vAlign w:val="center"/>
          </w:tcPr>
          <w:p w:rsidR="00C63D7E" w:rsidRPr="00B547A2" w:rsidRDefault="00C63D7E" w:rsidP="00C63D7E">
            <w:pPr>
              <w:jc w:val="center"/>
              <w:rPr>
                <w:rFonts w:ascii="Times New Roman" w:hAnsi="Times New Roman"/>
                <w:sz w:val="18"/>
                <w:szCs w:val="18"/>
              </w:rPr>
            </w:pPr>
          </w:p>
        </w:tc>
        <w:tc>
          <w:tcPr>
            <w:tcW w:w="892" w:type="dxa"/>
            <w:vMerge w:val="restart"/>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98"/>
          <w:jc w:val="center"/>
        </w:trPr>
        <w:tc>
          <w:tcPr>
            <w:tcW w:w="3644" w:type="dxa"/>
            <w:gridSpan w:val="4"/>
            <w:vMerge/>
            <w:vAlign w:val="center"/>
          </w:tcPr>
          <w:p w:rsidR="00C63D7E" w:rsidRPr="00B547A2" w:rsidRDefault="00C63D7E" w:rsidP="00C63D7E">
            <w:pPr>
              <w:jc w:val="center"/>
              <w:rPr>
                <w:rFonts w:ascii="Times New Roman" w:hAnsi="Times New Roman"/>
                <w:szCs w:val="18"/>
              </w:rPr>
            </w:pP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w:t>
            </w:r>
            <w:r w:rsidRPr="00B547A2">
              <w:rPr>
                <w:rFonts w:ascii="Times New Roman" w:hAnsi="Times New Roman" w:hint="eastAsia"/>
                <w:sz w:val="18"/>
                <w:szCs w:val="18"/>
              </w:rPr>
              <w:t>周</w:t>
            </w:r>
          </w:p>
        </w:tc>
        <w:tc>
          <w:tcPr>
            <w:tcW w:w="634" w:type="dxa"/>
            <w:vMerge/>
            <w:vAlign w:val="center"/>
          </w:tcPr>
          <w:p w:rsidR="00C63D7E" w:rsidRPr="00B547A2" w:rsidRDefault="00C63D7E" w:rsidP="00C63D7E">
            <w:pPr>
              <w:jc w:val="center"/>
              <w:rPr>
                <w:rFonts w:ascii="Times New Roman" w:hAnsi="Times New Roman"/>
                <w:sz w:val="18"/>
                <w:szCs w:val="18"/>
              </w:rPr>
            </w:pPr>
          </w:p>
        </w:tc>
        <w:tc>
          <w:tcPr>
            <w:tcW w:w="634" w:type="dxa"/>
            <w:vMerge/>
            <w:vAlign w:val="center"/>
          </w:tcPr>
          <w:p w:rsidR="00C63D7E" w:rsidRPr="00B547A2" w:rsidRDefault="00C63D7E" w:rsidP="00C63D7E">
            <w:pPr>
              <w:jc w:val="center"/>
              <w:rPr>
                <w:rFonts w:ascii="Times New Roman" w:hAnsi="Times New Roman"/>
                <w:sz w:val="18"/>
                <w:szCs w:val="18"/>
              </w:rPr>
            </w:pPr>
          </w:p>
        </w:tc>
        <w:tc>
          <w:tcPr>
            <w:tcW w:w="634" w:type="dxa"/>
            <w:vMerge/>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w:t>
            </w:r>
            <w:r w:rsidRPr="00B547A2">
              <w:rPr>
                <w:rFonts w:ascii="Times New Roman" w:hAnsi="Times New Roman" w:hint="eastAsia"/>
                <w:sz w:val="18"/>
                <w:szCs w:val="18"/>
              </w:rPr>
              <w:t>周</w:t>
            </w:r>
          </w:p>
        </w:tc>
        <w:tc>
          <w:tcPr>
            <w:tcW w:w="592" w:type="dxa"/>
            <w:vMerge/>
            <w:vAlign w:val="center"/>
          </w:tcPr>
          <w:p w:rsidR="00C63D7E" w:rsidRPr="00B547A2" w:rsidRDefault="00C63D7E" w:rsidP="00C63D7E">
            <w:pPr>
              <w:jc w:val="center"/>
              <w:rPr>
                <w:rFonts w:ascii="Times New Roman" w:hAnsi="Times New Roman"/>
                <w:sz w:val="18"/>
                <w:szCs w:val="18"/>
              </w:rPr>
            </w:pPr>
          </w:p>
        </w:tc>
        <w:tc>
          <w:tcPr>
            <w:tcW w:w="709" w:type="dxa"/>
            <w:vMerge/>
            <w:vAlign w:val="center"/>
          </w:tcPr>
          <w:p w:rsidR="00C63D7E" w:rsidRPr="00B547A2" w:rsidRDefault="00C63D7E" w:rsidP="00C63D7E">
            <w:pPr>
              <w:jc w:val="center"/>
              <w:rPr>
                <w:rFonts w:ascii="Times New Roman" w:hAnsi="Times New Roman"/>
                <w:sz w:val="18"/>
                <w:szCs w:val="18"/>
              </w:rPr>
            </w:pPr>
          </w:p>
        </w:tc>
        <w:tc>
          <w:tcPr>
            <w:tcW w:w="892" w:type="dxa"/>
            <w:vMerge/>
            <w:vAlign w:val="center"/>
          </w:tcPr>
          <w:p w:rsidR="00C63D7E" w:rsidRPr="00B547A2" w:rsidRDefault="00C63D7E" w:rsidP="00C63D7E">
            <w:pPr>
              <w:jc w:val="center"/>
              <w:rPr>
                <w:rFonts w:ascii="Times New Roman" w:hAnsi="Times New Roman"/>
                <w:sz w:val="18"/>
                <w:szCs w:val="18"/>
              </w:rPr>
            </w:pPr>
          </w:p>
        </w:tc>
      </w:tr>
    </w:tbl>
    <w:p w:rsidR="00C63D7E" w:rsidRPr="00B547A2" w:rsidRDefault="00C63D7E" w:rsidP="00C63D7E">
      <w:pPr>
        <w:widowControl/>
        <w:jc w:val="left"/>
        <w:rPr>
          <w:rFonts w:ascii="Times New Roman" w:eastAsia="宋体" w:hAnsi="Times New Roman" w:cs="Times New Roman"/>
          <w:sz w:val="24"/>
        </w:rPr>
      </w:pPr>
    </w:p>
    <w:p w:rsidR="00C63D7E" w:rsidRPr="00B547A2" w:rsidRDefault="00C63D7E" w:rsidP="00C63D7E">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t>第二学年</w:t>
      </w:r>
    </w:p>
    <w:tbl>
      <w:tblPr>
        <w:tblStyle w:val="ab"/>
        <w:tblW w:w="9072" w:type="dxa"/>
        <w:jc w:val="center"/>
        <w:tblLayout w:type="fixed"/>
        <w:tblLook w:val="04A0"/>
      </w:tblPr>
      <w:tblGrid>
        <w:gridCol w:w="396"/>
        <w:gridCol w:w="413"/>
        <w:gridCol w:w="992"/>
        <w:gridCol w:w="1843"/>
        <w:gridCol w:w="700"/>
        <w:gridCol w:w="634"/>
        <w:gridCol w:w="634"/>
        <w:gridCol w:w="634"/>
        <w:gridCol w:w="633"/>
        <w:gridCol w:w="592"/>
        <w:gridCol w:w="709"/>
        <w:gridCol w:w="892"/>
      </w:tblGrid>
      <w:tr w:rsidR="00C63D7E" w:rsidRPr="00B547A2" w:rsidTr="00C63D7E">
        <w:trPr>
          <w:trHeight w:val="481"/>
          <w:tblHeader/>
          <w:jc w:val="center"/>
        </w:trPr>
        <w:tc>
          <w:tcPr>
            <w:tcW w:w="396"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学期</w:t>
            </w:r>
          </w:p>
        </w:tc>
        <w:tc>
          <w:tcPr>
            <w:tcW w:w="413"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序号</w:t>
            </w:r>
          </w:p>
        </w:tc>
        <w:tc>
          <w:tcPr>
            <w:tcW w:w="992"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szCs w:val="21"/>
              </w:rPr>
              <w:t>编号</w:t>
            </w:r>
          </w:p>
        </w:tc>
        <w:tc>
          <w:tcPr>
            <w:tcW w:w="1843"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名称</w:t>
            </w:r>
          </w:p>
        </w:tc>
        <w:tc>
          <w:tcPr>
            <w:tcW w:w="700"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总学时</w:t>
            </w:r>
          </w:p>
        </w:tc>
        <w:tc>
          <w:tcPr>
            <w:tcW w:w="2535" w:type="dxa"/>
            <w:gridSpan w:val="4"/>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学时分配</w:t>
            </w:r>
          </w:p>
        </w:tc>
        <w:tc>
          <w:tcPr>
            <w:tcW w:w="592"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学分</w:t>
            </w:r>
          </w:p>
        </w:tc>
        <w:tc>
          <w:tcPr>
            <w:tcW w:w="709"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属性</w:t>
            </w:r>
          </w:p>
        </w:tc>
        <w:tc>
          <w:tcPr>
            <w:tcW w:w="892"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备注</w:t>
            </w:r>
          </w:p>
        </w:tc>
      </w:tr>
      <w:tr w:rsidR="00C63D7E" w:rsidRPr="00B547A2" w:rsidTr="00C63D7E">
        <w:trPr>
          <w:trHeight w:val="481"/>
          <w:tblHeader/>
          <w:jc w:val="center"/>
        </w:trPr>
        <w:tc>
          <w:tcPr>
            <w:tcW w:w="396"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413"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992"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843"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700"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理论</w:t>
            </w: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实验</w:t>
            </w: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上机</w:t>
            </w:r>
          </w:p>
        </w:tc>
        <w:tc>
          <w:tcPr>
            <w:tcW w:w="633"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课外</w:t>
            </w:r>
          </w:p>
        </w:tc>
        <w:tc>
          <w:tcPr>
            <w:tcW w:w="592"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709"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892"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秋</w:t>
            </w: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ENG1003</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大学英语（</w:t>
            </w:r>
            <w:r w:rsidRPr="00B547A2">
              <w:rPr>
                <w:rFonts w:ascii="Times New Roman" w:hAnsi="Times New Roman"/>
                <w:sz w:val="18"/>
                <w:szCs w:val="18"/>
              </w:rPr>
              <w:t>3</w:t>
            </w:r>
            <w:r w:rsidRPr="00B547A2">
              <w:rPr>
                <w:rFonts w:ascii="Times New Roman" w:hAnsi="Times New Roman" w:hint="eastAsia"/>
                <w:sz w:val="18"/>
                <w:szCs w:val="18"/>
              </w:rPr>
              <w:t>）</w:t>
            </w:r>
            <w:r w:rsidRPr="00B547A2">
              <w:rPr>
                <w:rFonts w:ascii="Times New Roman" w:hAnsi="Times New Roman"/>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IAP1003</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马克思主义基本原理概论</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40</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IAP1008</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形势政策（</w:t>
            </w:r>
            <w:r w:rsidRPr="00B547A2">
              <w:rPr>
                <w:rFonts w:ascii="Times New Roman" w:hAnsi="Times New Roman"/>
                <w:sz w:val="18"/>
                <w:szCs w:val="18"/>
              </w:rPr>
              <w:t>3</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12</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0.5</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PHE1003</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体育（</w:t>
            </w:r>
            <w:r w:rsidRPr="00B547A2">
              <w:rPr>
                <w:rFonts w:ascii="Times New Roman" w:hAnsi="Times New Roman"/>
                <w:sz w:val="18"/>
                <w:szCs w:val="18"/>
              </w:rPr>
              <w:t>3</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CQD1003</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交流与写作</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w:t>
            </w:r>
            <w:r w:rsidRPr="00B547A2">
              <w:rPr>
                <w:rFonts w:ascii="Times New Roman" w:hAnsi="Times New Roman"/>
                <w:sz w:val="18"/>
                <w:szCs w:val="18"/>
              </w:rPr>
              <w:t>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PHY1002</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大学物理（</w:t>
            </w:r>
            <w:r w:rsidRPr="00B547A2">
              <w:rPr>
                <w:rFonts w:ascii="Times New Roman" w:hAnsi="Times New Roman"/>
                <w:sz w:val="18"/>
                <w:szCs w:val="18"/>
              </w:rPr>
              <w:t>2</w:t>
            </w:r>
            <w:r w:rsidRPr="00B547A2">
              <w:rPr>
                <w:rFonts w:ascii="Times New Roman" w:hAnsi="Times New Roman" w:hint="eastAsia"/>
                <w:sz w:val="18"/>
                <w:szCs w:val="18"/>
              </w:rPr>
              <w:t>）</w:t>
            </w:r>
            <w:r w:rsidRPr="00B547A2">
              <w:rPr>
                <w:rFonts w:ascii="Times New Roman" w:hAnsi="Times New Roman"/>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7</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PHY1004</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大学物理实验（</w:t>
            </w:r>
            <w:r w:rsidRPr="00B547A2">
              <w:rPr>
                <w:rFonts w:ascii="Times New Roman" w:hAnsi="Times New Roman"/>
                <w:sz w:val="18"/>
                <w:szCs w:val="18"/>
              </w:rPr>
              <w:t>2</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20</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20</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0.5</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8</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MEC20</w:t>
            </w:r>
            <w:r w:rsidRPr="00B547A2">
              <w:rPr>
                <w:rFonts w:ascii="Times New Roman" w:hAnsi="Times New Roman" w:hint="eastAsia"/>
                <w:sz w:val="18"/>
                <w:szCs w:val="18"/>
              </w:rPr>
              <w:t>4</w:t>
            </w:r>
            <w:r w:rsidRPr="00B547A2">
              <w:rPr>
                <w:rFonts w:ascii="Times New Roman" w:hAnsi="Times New Roman"/>
                <w:sz w:val="18"/>
                <w:szCs w:val="18"/>
              </w:rPr>
              <w:t>4</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材料力学</w:t>
            </w:r>
            <w:r w:rsidRPr="00B547A2">
              <w:rPr>
                <w:rFonts w:ascii="Times New Roman" w:hAnsi="Times New Roman"/>
                <w:sz w:val="18"/>
                <w:szCs w:val="18"/>
              </w:rPr>
              <w:t>II*</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65"/>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9</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INF2012</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电工技术</w:t>
            </w:r>
            <w:r w:rsidRPr="00B547A2">
              <w:rPr>
                <w:rFonts w:ascii="Times New Roman" w:hAnsi="Times New Roman"/>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56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40</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10</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MEC2010</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机械原理</w:t>
            </w:r>
            <w:r w:rsidRPr="00B547A2">
              <w:rPr>
                <w:rFonts w:ascii="Times New Roman" w:hAnsi="Times New Roman"/>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56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11</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MEC5005</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机械原理课程设计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634"/>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3248"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学期合计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444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286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90</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68</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23</w:t>
            </w:r>
          </w:p>
        </w:tc>
        <w:tc>
          <w:tcPr>
            <w:tcW w:w="709" w:type="dxa"/>
            <w:vAlign w:val="center"/>
          </w:tcPr>
          <w:p w:rsidR="00C63D7E" w:rsidRPr="00B547A2" w:rsidRDefault="00C63D7E" w:rsidP="00C63D7E">
            <w:pPr>
              <w:jc w:val="center"/>
              <w:rPr>
                <w:rFonts w:ascii="Times New Roman" w:hAnsi="Times New Roman"/>
                <w:sz w:val="18"/>
                <w:szCs w:val="18"/>
              </w:rPr>
            </w:pP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春</w:t>
            </w: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ENG1004</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大学英语（</w:t>
            </w:r>
            <w:r w:rsidRPr="00B547A2">
              <w:rPr>
                <w:rFonts w:ascii="Times New Roman" w:hAnsi="Times New Roman"/>
                <w:sz w:val="18"/>
                <w:szCs w:val="18"/>
              </w:rPr>
              <w:t>4</w:t>
            </w:r>
            <w:r w:rsidRPr="00B547A2">
              <w:rPr>
                <w:rFonts w:ascii="Times New Roman" w:hAnsi="Times New Roman" w:hint="eastAsia"/>
                <w:sz w:val="18"/>
                <w:szCs w:val="18"/>
              </w:rPr>
              <w:t>）</w:t>
            </w:r>
            <w:r w:rsidRPr="00B547A2">
              <w:rPr>
                <w:rFonts w:ascii="Times New Roman" w:hAnsi="Times New Roman"/>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IAP1004</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毛泽东思想和中国特色社会主义理论体系概论（</w:t>
            </w:r>
            <w:r w:rsidRPr="00B547A2">
              <w:rPr>
                <w:rFonts w:ascii="Times New Roman" w:hAnsi="Times New Roman"/>
                <w:sz w:val="18"/>
                <w:szCs w:val="18"/>
              </w:rPr>
              <w:t>1</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40</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IAP1009</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形势政策（</w:t>
            </w:r>
            <w:r w:rsidRPr="00B547A2">
              <w:rPr>
                <w:rFonts w:ascii="Times New Roman" w:hAnsi="Times New Roman"/>
                <w:sz w:val="18"/>
                <w:szCs w:val="18"/>
              </w:rPr>
              <w:t>4</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12</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0.5</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PHE1004</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体育（</w:t>
            </w:r>
            <w:r w:rsidRPr="00B547A2">
              <w:rPr>
                <w:rFonts w:ascii="Times New Roman" w:hAnsi="Times New Roman"/>
                <w:sz w:val="18"/>
                <w:szCs w:val="18"/>
              </w:rPr>
              <w:t>4</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INF2013</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电子技术</w:t>
            </w:r>
            <w:r w:rsidRPr="00B547A2">
              <w:rPr>
                <w:rFonts w:ascii="Times New Roman" w:hAnsi="Times New Roman"/>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3.5</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MEC2007</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机械设计</w:t>
            </w:r>
            <w:r w:rsidRPr="00B547A2">
              <w:rPr>
                <w:rFonts w:ascii="Times New Roman" w:hAnsi="Times New Roman"/>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56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7</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MEC2012</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机械制造技术基础</w:t>
            </w:r>
            <w:r w:rsidRPr="00B547A2">
              <w:rPr>
                <w:rFonts w:ascii="Times New Roman" w:hAnsi="Times New Roman"/>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8</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MEC3501</w:t>
            </w:r>
          </w:p>
        </w:tc>
        <w:tc>
          <w:tcPr>
            <w:tcW w:w="1843"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汽车构造</w:t>
            </w:r>
            <w:r w:rsidRPr="00B547A2">
              <w:rPr>
                <w:rFonts w:ascii="Times New Roman" w:hAnsi="Times New Roman"/>
                <w:sz w:val="18"/>
                <w:szCs w:val="18"/>
              </w:rPr>
              <w:t>*</w:t>
            </w:r>
          </w:p>
        </w:tc>
        <w:tc>
          <w:tcPr>
            <w:tcW w:w="700"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48</w:t>
            </w:r>
          </w:p>
        </w:tc>
        <w:tc>
          <w:tcPr>
            <w:tcW w:w="634"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42</w:t>
            </w:r>
          </w:p>
        </w:tc>
        <w:tc>
          <w:tcPr>
            <w:tcW w:w="634"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6</w:t>
            </w:r>
          </w:p>
        </w:tc>
        <w:tc>
          <w:tcPr>
            <w:tcW w:w="634" w:type="dxa"/>
            <w:vAlign w:val="center"/>
          </w:tcPr>
          <w:p w:rsidR="00C63D7E" w:rsidRPr="00B547A2" w:rsidRDefault="00C63D7E" w:rsidP="00C63D7E">
            <w:pPr>
              <w:jc w:val="center"/>
              <w:rPr>
                <w:rFonts w:ascii="Times New Roman" w:eastAsiaTheme="minorEastAsia" w:hAnsi="Times New Roman"/>
                <w:sz w:val="18"/>
                <w:szCs w:val="18"/>
              </w:rPr>
            </w:pPr>
          </w:p>
        </w:tc>
        <w:tc>
          <w:tcPr>
            <w:tcW w:w="633" w:type="dxa"/>
            <w:vAlign w:val="center"/>
          </w:tcPr>
          <w:p w:rsidR="00C63D7E" w:rsidRPr="00B547A2" w:rsidRDefault="00C63D7E" w:rsidP="00C63D7E">
            <w:pPr>
              <w:jc w:val="center"/>
              <w:rPr>
                <w:rFonts w:ascii="Times New Roman" w:eastAsiaTheme="minorEastAsia" w:hAnsi="Times New Roman"/>
                <w:sz w:val="18"/>
                <w:szCs w:val="18"/>
              </w:rPr>
            </w:pPr>
          </w:p>
        </w:tc>
        <w:tc>
          <w:tcPr>
            <w:tcW w:w="592"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3</w:t>
            </w:r>
          </w:p>
        </w:tc>
        <w:tc>
          <w:tcPr>
            <w:tcW w:w="709"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65"/>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9</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MEC2005</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互换性与技术测量</w:t>
            </w:r>
            <w:r w:rsidRPr="00B547A2">
              <w:rPr>
                <w:rFonts w:ascii="Times New Roman" w:hAnsi="Times New Roman"/>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634"/>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3248"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376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270</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38</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68</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21</w:t>
            </w:r>
          </w:p>
        </w:tc>
        <w:tc>
          <w:tcPr>
            <w:tcW w:w="709" w:type="dxa"/>
            <w:vAlign w:val="center"/>
          </w:tcPr>
          <w:p w:rsidR="00C63D7E" w:rsidRPr="00B547A2" w:rsidRDefault="00C63D7E" w:rsidP="00C63D7E">
            <w:pPr>
              <w:jc w:val="center"/>
              <w:rPr>
                <w:rFonts w:ascii="Times New Roman" w:hAnsi="Times New Roman"/>
                <w:sz w:val="18"/>
                <w:szCs w:val="18"/>
              </w:rPr>
            </w:pP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夏</w:t>
            </w: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MEC2403</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cs="宋体" w:hint="eastAsia"/>
                <w:sz w:val="18"/>
                <w:szCs w:val="18"/>
              </w:rPr>
              <w:t>单片机技术及应用</w:t>
            </w:r>
            <w:r w:rsidRPr="00B547A2">
              <w:rPr>
                <w:rFonts w:ascii="Times New Roman" w:hAnsi="Times New Roman"/>
                <w:sz w:val="18"/>
                <w:szCs w:val="18"/>
              </w:rPr>
              <w:t>I</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MEC5004</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机械设计基础课程设计</w:t>
            </w:r>
            <w:r w:rsidRPr="00B547A2">
              <w:rPr>
                <w:rFonts w:ascii="Times New Roman" w:hAnsi="Times New Roman"/>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634"/>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3248"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72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44</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709" w:type="dxa"/>
            <w:vAlign w:val="center"/>
          </w:tcPr>
          <w:p w:rsidR="00C63D7E" w:rsidRPr="00B547A2" w:rsidRDefault="00C63D7E" w:rsidP="00C63D7E">
            <w:pPr>
              <w:jc w:val="center"/>
              <w:rPr>
                <w:rFonts w:ascii="Times New Roman" w:hAnsi="Times New Roman"/>
                <w:sz w:val="18"/>
                <w:szCs w:val="18"/>
              </w:rPr>
            </w:pP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634"/>
          <w:jc w:val="center"/>
        </w:trPr>
        <w:tc>
          <w:tcPr>
            <w:tcW w:w="3644" w:type="dxa"/>
            <w:gridSpan w:val="4"/>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学年合计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892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584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172</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136</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47</w:t>
            </w:r>
          </w:p>
        </w:tc>
        <w:tc>
          <w:tcPr>
            <w:tcW w:w="709" w:type="dxa"/>
            <w:vAlign w:val="center"/>
          </w:tcPr>
          <w:p w:rsidR="00C63D7E" w:rsidRPr="00B547A2" w:rsidRDefault="00C63D7E" w:rsidP="00C63D7E">
            <w:pPr>
              <w:jc w:val="center"/>
              <w:rPr>
                <w:rFonts w:ascii="Times New Roman" w:hAnsi="Times New Roman"/>
                <w:sz w:val="18"/>
                <w:szCs w:val="18"/>
              </w:rPr>
            </w:pPr>
          </w:p>
        </w:tc>
        <w:tc>
          <w:tcPr>
            <w:tcW w:w="892" w:type="dxa"/>
            <w:vAlign w:val="center"/>
          </w:tcPr>
          <w:p w:rsidR="00C63D7E" w:rsidRPr="00B547A2" w:rsidRDefault="00C63D7E" w:rsidP="00C63D7E">
            <w:pPr>
              <w:jc w:val="center"/>
              <w:rPr>
                <w:rFonts w:ascii="Times New Roman" w:hAnsi="Times New Roman"/>
                <w:sz w:val="18"/>
                <w:szCs w:val="18"/>
              </w:rPr>
            </w:pPr>
          </w:p>
        </w:tc>
      </w:tr>
    </w:tbl>
    <w:p w:rsidR="00C63D7E" w:rsidRPr="00B547A2" w:rsidRDefault="00C63D7E" w:rsidP="00C63D7E">
      <w:pPr>
        <w:widowControl/>
        <w:jc w:val="left"/>
        <w:rPr>
          <w:rFonts w:ascii="Times New Roman" w:eastAsia="宋体" w:hAnsi="Times New Roman" w:cs="Times New Roman"/>
          <w:sz w:val="24"/>
        </w:rPr>
      </w:pPr>
    </w:p>
    <w:p w:rsidR="00C63D7E" w:rsidRPr="00B547A2" w:rsidRDefault="00C63D7E" w:rsidP="00C63D7E">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t>第三学年</w:t>
      </w:r>
    </w:p>
    <w:tbl>
      <w:tblPr>
        <w:tblStyle w:val="ab"/>
        <w:tblW w:w="9072" w:type="dxa"/>
        <w:jc w:val="center"/>
        <w:tblLayout w:type="fixed"/>
        <w:tblLook w:val="04A0"/>
      </w:tblPr>
      <w:tblGrid>
        <w:gridCol w:w="396"/>
        <w:gridCol w:w="413"/>
        <w:gridCol w:w="992"/>
        <w:gridCol w:w="1843"/>
        <w:gridCol w:w="700"/>
        <w:gridCol w:w="634"/>
        <w:gridCol w:w="634"/>
        <w:gridCol w:w="634"/>
        <w:gridCol w:w="633"/>
        <w:gridCol w:w="592"/>
        <w:gridCol w:w="709"/>
        <w:gridCol w:w="892"/>
      </w:tblGrid>
      <w:tr w:rsidR="00C63D7E" w:rsidRPr="00B547A2" w:rsidTr="00C63D7E">
        <w:trPr>
          <w:trHeight w:val="481"/>
          <w:tblHeader/>
          <w:jc w:val="center"/>
        </w:trPr>
        <w:tc>
          <w:tcPr>
            <w:tcW w:w="396"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学期</w:t>
            </w:r>
          </w:p>
        </w:tc>
        <w:tc>
          <w:tcPr>
            <w:tcW w:w="413"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序号</w:t>
            </w:r>
          </w:p>
        </w:tc>
        <w:tc>
          <w:tcPr>
            <w:tcW w:w="992"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szCs w:val="21"/>
              </w:rPr>
              <w:t>编号</w:t>
            </w:r>
          </w:p>
        </w:tc>
        <w:tc>
          <w:tcPr>
            <w:tcW w:w="1843"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名称</w:t>
            </w:r>
          </w:p>
        </w:tc>
        <w:tc>
          <w:tcPr>
            <w:tcW w:w="700"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总学时</w:t>
            </w:r>
          </w:p>
        </w:tc>
        <w:tc>
          <w:tcPr>
            <w:tcW w:w="2535" w:type="dxa"/>
            <w:gridSpan w:val="4"/>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学时分配</w:t>
            </w:r>
          </w:p>
        </w:tc>
        <w:tc>
          <w:tcPr>
            <w:tcW w:w="592"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学分</w:t>
            </w:r>
          </w:p>
        </w:tc>
        <w:tc>
          <w:tcPr>
            <w:tcW w:w="709"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属性</w:t>
            </w:r>
          </w:p>
        </w:tc>
        <w:tc>
          <w:tcPr>
            <w:tcW w:w="892"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备注</w:t>
            </w:r>
          </w:p>
        </w:tc>
      </w:tr>
      <w:tr w:rsidR="00C63D7E" w:rsidRPr="00B547A2" w:rsidTr="00C63D7E">
        <w:trPr>
          <w:trHeight w:val="481"/>
          <w:tblHeader/>
          <w:jc w:val="center"/>
        </w:trPr>
        <w:tc>
          <w:tcPr>
            <w:tcW w:w="396"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413"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992"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843"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700"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理论</w:t>
            </w: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实验</w:t>
            </w: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上机</w:t>
            </w:r>
          </w:p>
        </w:tc>
        <w:tc>
          <w:tcPr>
            <w:tcW w:w="633"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课外</w:t>
            </w:r>
          </w:p>
        </w:tc>
        <w:tc>
          <w:tcPr>
            <w:tcW w:w="592"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709"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892"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秋</w:t>
            </w: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IAP1005</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毛泽东思想和中国特色社会主义理论体系概论（</w:t>
            </w:r>
            <w:r w:rsidRPr="00B547A2">
              <w:rPr>
                <w:rFonts w:ascii="Times New Roman" w:hAnsi="Times New Roman"/>
                <w:sz w:val="18"/>
                <w:szCs w:val="18"/>
              </w:rPr>
              <w:t>2</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40</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MEC3005</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液压与气压传动</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2.5</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MEC2402</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机械工程测试技术基础</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2.5</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MEC3502</w:t>
            </w:r>
          </w:p>
        </w:tc>
        <w:tc>
          <w:tcPr>
            <w:tcW w:w="1843"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汽车电器</w:t>
            </w:r>
            <w:r w:rsidRPr="00B547A2">
              <w:rPr>
                <w:rFonts w:ascii="Times New Roman" w:hAnsi="Times New Roman"/>
                <w:sz w:val="18"/>
                <w:szCs w:val="18"/>
              </w:rPr>
              <w:t>*</w:t>
            </w:r>
          </w:p>
        </w:tc>
        <w:tc>
          <w:tcPr>
            <w:tcW w:w="700"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32</w:t>
            </w:r>
          </w:p>
        </w:tc>
        <w:tc>
          <w:tcPr>
            <w:tcW w:w="634"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30</w:t>
            </w:r>
          </w:p>
        </w:tc>
        <w:tc>
          <w:tcPr>
            <w:tcW w:w="634"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2</w:t>
            </w:r>
          </w:p>
        </w:tc>
        <w:tc>
          <w:tcPr>
            <w:tcW w:w="634" w:type="dxa"/>
            <w:vAlign w:val="center"/>
          </w:tcPr>
          <w:p w:rsidR="00C63D7E" w:rsidRPr="00B547A2" w:rsidRDefault="00C63D7E" w:rsidP="00C63D7E">
            <w:pPr>
              <w:jc w:val="center"/>
              <w:rPr>
                <w:rFonts w:ascii="Times New Roman" w:eastAsiaTheme="minorEastAsia" w:hAnsi="Times New Roman"/>
                <w:sz w:val="18"/>
                <w:szCs w:val="18"/>
              </w:rPr>
            </w:pPr>
          </w:p>
        </w:tc>
        <w:tc>
          <w:tcPr>
            <w:tcW w:w="633" w:type="dxa"/>
            <w:vAlign w:val="center"/>
          </w:tcPr>
          <w:p w:rsidR="00C63D7E" w:rsidRPr="00B547A2" w:rsidRDefault="00C63D7E" w:rsidP="00C63D7E">
            <w:pPr>
              <w:jc w:val="center"/>
              <w:rPr>
                <w:rFonts w:ascii="Times New Roman" w:eastAsiaTheme="minorEastAsia" w:hAnsi="Times New Roman"/>
                <w:sz w:val="18"/>
                <w:szCs w:val="18"/>
              </w:rPr>
            </w:pPr>
          </w:p>
        </w:tc>
        <w:tc>
          <w:tcPr>
            <w:tcW w:w="592"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2</w:t>
            </w:r>
          </w:p>
        </w:tc>
        <w:tc>
          <w:tcPr>
            <w:tcW w:w="709"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MEC3503</w:t>
            </w:r>
          </w:p>
        </w:tc>
        <w:tc>
          <w:tcPr>
            <w:tcW w:w="1843"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汽车理论</w:t>
            </w:r>
            <w:r w:rsidRPr="00B547A2">
              <w:rPr>
                <w:rFonts w:ascii="Times New Roman" w:hAnsi="Times New Roman"/>
                <w:sz w:val="18"/>
                <w:szCs w:val="18"/>
              </w:rPr>
              <w:t>*</w:t>
            </w:r>
          </w:p>
        </w:tc>
        <w:tc>
          <w:tcPr>
            <w:tcW w:w="700"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48</w:t>
            </w:r>
          </w:p>
        </w:tc>
        <w:tc>
          <w:tcPr>
            <w:tcW w:w="634"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48</w:t>
            </w:r>
          </w:p>
        </w:tc>
        <w:tc>
          <w:tcPr>
            <w:tcW w:w="634" w:type="dxa"/>
            <w:vAlign w:val="center"/>
          </w:tcPr>
          <w:p w:rsidR="00C63D7E" w:rsidRPr="00B547A2" w:rsidRDefault="00C63D7E" w:rsidP="00C63D7E">
            <w:pPr>
              <w:jc w:val="center"/>
              <w:rPr>
                <w:rFonts w:ascii="Times New Roman" w:eastAsiaTheme="minorEastAsia" w:hAnsi="Times New Roman"/>
                <w:sz w:val="18"/>
                <w:szCs w:val="18"/>
              </w:rPr>
            </w:pPr>
          </w:p>
        </w:tc>
        <w:tc>
          <w:tcPr>
            <w:tcW w:w="634" w:type="dxa"/>
            <w:vAlign w:val="center"/>
          </w:tcPr>
          <w:p w:rsidR="00C63D7E" w:rsidRPr="00B547A2" w:rsidRDefault="00C63D7E" w:rsidP="00C63D7E">
            <w:pPr>
              <w:jc w:val="center"/>
              <w:rPr>
                <w:rFonts w:ascii="Times New Roman" w:eastAsiaTheme="minorEastAsia" w:hAnsi="Times New Roman"/>
                <w:sz w:val="18"/>
                <w:szCs w:val="18"/>
              </w:rPr>
            </w:pPr>
          </w:p>
        </w:tc>
        <w:tc>
          <w:tcPr>
            <w:tcW w:w="633" w:type="dxa"/>
            <w:vAlign w:val="center"/>
          </w:tcPr>
          <w:p w:rsidR="00C63D7E" w:rsidRPr="00B547A2" w:rsidRDefault="00C63D7E" w:rsidP="00C63D7E">
            <w:pPr>
              <w:jc w:val="center"/>
              <w:rPr>
                <w:rFonts w:ascii="Times New Roman" w:eastAsiaTheme="minorEastAsia" w:hAnsi="Times New Roman"/>
                <w:sz w:val="18"/>
                <w:szCs w:val="18"/>
              </w:rPr>
            </w:pPr>
          </w:p>
        </w:tc>
        <w:tc>
          <w:tcPr>
            <w:tcW w:w="592"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3</w:t>
            </w:r>
          </w:p>
        </w:tc>
        <w:tc>
          <w:tcPr>
            <w:tcW w:w="709"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MEC3504</w:t>
            </w:r>
          </w:p>
        </w:tc>
        <w:tc>
          <w:tcPr>
            <w:tcW w:w="1843"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汽车设计</w:t>
            </w:r>
          </w:p>
        </w:tc>
        <w:tc>
          <w:tcPr>
            <w:tcW w:w="700"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32</w:t>
            </w:r>
          </w:p>
        </w:tc>
        <w:tc>
          <w:tcPr>
            <w:tcW w:w="634"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32</w:t>
            </w:r>
          </w:p>
        </w:tc>
        <w:tc>
          <w:tcPr>
            <w:tcW w:w="634" w:type="dxa"/>
            <w:vAlign w:val="center"/>
          </w:tcPr>
          <w:p w:rsidR="00C63D7E" w:rsidRPr="00B547A2" w:rsidRDefault="00C63D7E" w:rsidP="00C63D7E">
            <w:pPr>
              <w:jc w:val="center"/>
              <w:rPr>
                <w:rFonts w:ascii="Times New Roman" w:eastAsiaTheme="minorEastAsia" w:hAnsi="Times New Roman"/>
                <w:sz w:val="18"/>
                <w:szCs w:val="18"/>
              </w:rPr>
            </w:pPr>
          </w:p>
        </w:tc>
        <w:tc>
          <w:tcPr>
            <w:tcW w:w="634" w:type="dxa"/>
            <w:vAlign w:val="center"/>
          </w:tcPr>
          <w:p w:rsidR="00C63D7E" w:rsidRPr="00B547A2" w:rsidRDefault="00C63D7E" w:rsidP="00C63D7E">
            <w:pPr>
              <w:jc w:val="center"/>
              <w:rPr>
                <w:rFonts w:ascii="Times New Roman" w:eastAsiaTheme="minorEastAsia" w:hAnsi="Times New Roman"/>
                <w:sz w:val="18"/>
                <w:szCs w:val="18"/>
              </w:rPr>
            </w:pPr>
          </w:p>
        </w:tc>
        <w:tc>
          <w:tcPr>
            <w:tcW w:w="633" w:type="dxa"/>
            <w:vAlign w:val="center"/>
          </w:tcPr>
          <w:p w:rsidR="00C63D7E" w:rsidRPr="00B547A2" w:rsidRDefault="00C63D7E" w:rsidP="00C63D7E">
            <w:pPr>
              <w:jc w:val="center"/>
              <w:rPr>
                <w:rFonts w:ascii="Times New Roman" w:eastAsiaTheme="minorEastAsia" w:hAnsi="Times New Roman"/>
                <w:sz w:val="18"/>
                <w:szCs w:val="18"/>
              </w:rPr>
            </w:pPr>
          </w:p>
        </w:tc>
        <w:tc>
          <w:tcPr>
            <w:tcW w:w="592"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2</w:t>
            </w:r>
          </w:p>
        </w:tc>
        <w:tc>
          <w:tcPr>
            <w:tcW w:w="709"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7</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MEC3505</w:t>
            </w:r>
          </w:p>
        </w:tc>
        <w:tc>
          <w:tcPr>
            <w:tcW w:w="1843"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发动机原理</w:t>
            </w:r>
          </w:p>
        </w:tc>
        <w:tc>
          <w:tcPr>
            <w:tcW w:w="700"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48</w:t>
            </w:r>
          </w:p>
        </w:tc>
        <w:tc>
          <w:tcPr>
            <w:tcW w:w="634"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44</w:t>
            </w:r>
          </w:p>
        </w:tc>
        <w:tc>
          <w:tcPr>
            <w:tcW w:w="634"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4</w:t>
            </w:r>
          </w:p>
        </w:tc>
        <w:tc>
          <w:tcPr>
            <w:tcW w:w="634" w:type="dxa"/>
            <w:vAlign w:val="center"/>
          </w:tcPr>
          <w:p w:rsidR="00C63D7E" w:rsidRPr="00B547A2" w:rsidRDefault="00C63D7E" w:rsidP="00C63D7E">
            <w:pPr>
              <w:jc w:val="center"/>
              <w:rPr>
                <w:rFonts w:ascii="Times New Roman" w:eastAsiaTheme="minorEastAsia" w:hAnsi="Times New Roman"/>
                <w:sz w:val="18"/>
                <w:szCs w:val="18"/>
              </w:rPr>
            </w:pPr>
          </w:p>
        </w:tc>
        <w:tc>
          <w:tcPr>
            <w:tcW w:w="633" w:type="dxa"/>
            <w:vAlign w:val="center"/>
          </w:tcPr>
          <w:p w:rsidR="00C63D7E" w:rsidRPr="00B547A2" w:rsidRDefault="00C63D7E" w:rsidP="00C63D7E">
            <w:pPr>
              <w:jc w:val="center"/>
              <w:rPr>
                <w:rFonts w:ascii="Times New Roman" w:eastAsiaTheme="minorEastAsia" w:hAnsi="Times New Roman"/>
                <w:sz w:val="18"/>
                <w:szCs w:val="18"/>
              </w:rPr>
            </w:pPr>
          </w:p>
        </w:tc>
        <w:tc>
          <w:tcPr>
            <w:tcW w:w="592"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3</w:t>
            </w:r>
          </w:p>
        </w:tc>
        <w:tc>
          <w:tcPr>
            <w:tcW w:w="709"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8</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MEC23</w:t>
            </w:r>
            <w:r w:rsidRPr="00B547A2">
              <w:rPr>
                <w:rFonts w:ascii="Times New Roman" w:hAnsi="Times New Roman" w:hint="eastAsia"/>
                <w:sz w:val="18"/>
                <w:szCs w:val="18"/>
              </w:rPr>
              <w:t>5</w:t>
            </w:r>
            <w:r w:rsidRPr="00B547A2">
              <w:rPr>
                <w:rFonts w:ascii="Times New Roman" w:hAnsi="Times New Roman"/>
                <w:sz w:val="18"/>
                <w:szCs w:val="18"/>
              </w:rPr>
              <w:t>2</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机械工程材料成型技术</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9</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MEC2408</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机械工程控制基</w:t>
            </w:r>
            <w:r w:rsidRPr="00B547A2">
              <w:rPr>
                <w:rFonts w:ascii="Times New Roman" w:hAnsi="Times New Roman"/>
                <w:sz w:val="18"/>
                <w:szCs w:val="18"/>
              </w:rPr>
              <w:t>础</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30</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65"/>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10</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INF5008</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电工</w:t>
            </w:r>
            <w:r w:rsidRPr="00B547A2">
              <w:rPr>
                <w:rFonts w:ascii="Times New Roman" w:hAnsi="Times New Roman"/>
                <w:sz w:val="18"/>
                <w:szCs w:val="18"/>
              </w:rPr>
              <w:t>电子实训</w:t>
            </w:r>
            <w:r w:rsidRPr="00B547A2">
              <w:rPr>
                <w:rFonts w:ascii="Times New Roman" w:hAnsi="Times New Roman"/>
                <w:sz w:val="18"/>
                <w:szCs w:val="18"/>
              </w:rPr>
              <w:t>II</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75"/>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3248" w:type="dxa"/>
            <w:gridSpan w:val="3"/>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学期合计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352</w:t>
            </w:r>
          </w:p>
        </w:tc>
        <w:tc>
          <w:tcPr>
            <w:tcW w:w="634"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290</w:t>
            </w:r>
          </w:p>
        </w:tc>
        <w:tc>
          <w:tcPr>
            <w:tcW w:w="634"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22</w:t>
            </w:r>
          </w:p>
        </w:tc>
        <w:tc>
          <w:tcPr>
            <w:tcW w:w="634" w:type="dxa"/>
            <w:vMerge w:val="restart"/>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592"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23</w:t>
            </w:r>
          </w:p>
        </w:tc>
        <w:tc>
          <w:tcPr>
            <w:tcW w:w="709" w:type="dxa"/>
            <w:vMerge w:val="restart"/>
            <w:vAlign w:val="center"/>
          </w:tcPr>
          <w:p w:rsidR="00C63D7E" w:rsidRPr="00B547A2" w:rsidRDefault="00C63D7E" w:rsidP="00C63D7E">
            <w:pPr>
              <w:jc w:val="right"/>
              <w:rPr>
                <w:rFonts w:ascii="Times New Roman" w:hAnsi="Times New Roman" w:cs="宋体"/>
                <w:sz w:val="22"/>
              </w:rPr>
            </w:pPr>
          </w:p>
        </w:tc>
        <w:tc>
          <w:tcPr>
            <w:tcW w:w="892" w:type="dxa"/>
            <w:vMerge w:val="restart"/>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338"/>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3248" w:type="dxa"/>
            <w:gridSpan w:val="3"/>
            <w:vMerge/>
            <w:vAlign w:val="center"/>
          </w:tcPr>
          <w:p w:rsidR="00C63D7E" w:rsidRPr="00B547A2" w:rsidRDefault="00C63D7E" w:rsidP="00C63D7E">
            <w:pPr>
              <w:jc w:val="center"/>
              <w:rPr>
                <w:rFonts w:ascii="Times New Roman" w:hAnsi="Times New Roman"/>
                <w:szCs w:val="21"/>
              </w:rPr>
            </w:pP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634" w:type="dxa"/>
            <w:vMerge/>
            <w:vAlign w:val="center"/>
          </w:tcPr>
          <w:p w:rsidR="00C63D7E" w:rsidRPr="00B547A2" w:rsidRDefault="00C63D7E" w:rsidP="00C63D7E">
            <w:pPr>
              <w:jc w:val="center"/>
              <w:rPr>
                <w:rFonts w:ascii="Times New Roman" w:hAnsi="Times New Roman"/>
                <w:sz w:val="18"/>
                <w:szCs w:val="18"/>
              </w:rPr>
            </w:pPr>
          </w:p>
        </w:tc>
        <w:tc>
          <w:tcPr>
            <w:tcW w:w="634" w:type="dxa"/>
            <w:vMerge/>
            <w:vAlign w:val="center"/>
          </w:tcPr>
          <w:p w:rsidR="00C63D7E" w:rsidRPr="00B547A2" w:rsidRDefault="00C63D7E" w:rsidP="00C63D7E">
            <w:pPr>
              <w:jc w:val="center"/>
              <w:rPr>
                <w:rFonts w:ascii="Times New Roman" w:hAnsi="Times New Roman"/>
                <w:sz w:val="18"/>
                <w:szCs w:val="18"/>
              </w:rPr>
            </w:pPr>
          </w:p>
        </w:tc>
        <w:tc>
          <w:tcPr>
            <w:tcW w:w="634" w:type="dxa"/>
            <w:vMerge/>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592" w:type="dxa"/>
            <w:vMerge/>
            <w:vAlign w:val="center"/>
          </w:tcPr>
          <w:p w:rsidR="00C63D7E" w:rsidRPr="00B547A2" w:rsidRDefault="00C63D7E" w:rsidP="00C63D7E">
            <w:pPr>
              <w:jc w:val="center"/>
              <w:rPr>
                <w:rFonts w:ascii="Times New Roman" w:hAnsi="Times New Roman"/>
                <w:sz w:val="18"/>
                <w:szCs w:val="18"/>
              </w:rPr>
            </w:pPr>
          </w:p>
        </w:tc>
        <w:tc>
          <w:tcPr>
            <w:tcW w:w="709" w:type="dxa"/>
            <w:vMerge/>
            <w:vAlign w:val="center"/>
          </w:tcPr>
          <w:p w:rsidR="00C63D7E" w:rsidRPr="00B547A2" w:rsidRDefault="00C63D7E" w:rsidP="00C63D7E">
            <w:pPr>
              <w:jc w:val="right"/>
              <w:rPr>
                <w:rFonts w:ascii="Times New Roman" w:hAnsi="Times New Roman" w:cs="宋体"/>
                <w:sz w:val="22"/>
              </w:rPr>
            </w:pPr>
          </w:p>
        </w:tc>
        <w:tc>
          <w:tcPr>
            <w:tcW w:w="892" w:type="dxa"/>
            <w:vMerge/>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春</w:t>
            </w: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CQD1005</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大学生就业指导</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10</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992" w:type="dxa"/>
            <w:vAlign w:val="center"/>
          </w:tcPr>
          <w:p w:rsidR="00C63D7E" w:rsidRPr="00B547A2" w:rsidRDefault="00C63D7E" w:rsidP="00C63D7E">
            <w:pPr>
              <w:jc w:val="center"/>
              <w:rPr>
                <w:rFonts w:ascii="Times New Roman" w:hAnsi="Times New Roman"/>
                <w:sz w:val="18"/>
                <w:szCs w:val="18"/>
              </w:rPr>
            </w:pP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专业方向课</w:t>
            </w:r>
            <w:r w:rsidRPr="00B547A2">
              <w:rPr>
                <w:rFonts w:ascii="Times New Roman" w:hAnsi="Times New Roman" w:hint="eastAsia"/>
                <w:sz w:val="18"/>
                <w:szCs w:val="18"/>
              </w:rPr>
              <w:t>（</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992" w:type="dxa"/>
            <w:vAlign w:val="center"/>
          </w:tcPr>
          <w:p w:rsidR="00C63D7E" w:rsidRPr="00B547A2" w:rsidRDefault="00C63D7E" w:rsidP="00C63D7E">
            <w:pPr>
              <w:jc w:val="center"/>
              <w:rPr>
                <w:rFonts w:ascii="Times New Roman" w:hAnsi="Times New Roman"/>
                <w:sz w:val="18"/>
                <w:szCs w:val="18"/>
              </w:rPr>
            </w:pP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选</w:t>
            </w:r>
            <w:r w:rsidRPr="00B547A2">
              <w:rPr>
                <w:rFonts w:ascii="Times New Roman" w:hAnsi="Times New Roman"/>
                <w:sz w:val="18"/>
                <w:szCs w:val="18"/>
              </w:rPr>
              <w:t>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992" w:type="dxa"/>
            <w:vAlign w:val="center"/>
          </w:tcPr>
          <w:p w:rsidR="00C63D7E" w:rsidRPr="00B547A2" w:rsidRDefault="00C63D7E" w:rsidP="00C63D7E">
            <w:pPr>
              <w:jc w:val="center"/>
              <w:rPr>
                <w:rFonts w:ascii="Times New Roman" w:hAnsi="Times New Roman"/>
                <w:sz w:val="18"/>
                <w:szCs w:val="18"/>
              </w:rPr>
            </w:pP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2</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选</w:t>
            </w:r>
            <w:r w:rsidRPr="00B547A2">
              <w:rPr>
                <w:rFonts w:ascii="Times New Roman" w:hAnsi="Times New Roman"/>
                <w:sz w:val="18"/>
                <w:szCs w:val="18"/>
              </w:rPr>
              <w:t>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65"/>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MEC5502</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汽车拆装实训</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65"/>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MEC5501</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车辆工程专业课程设计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31"/>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3248" w:type="dxa"/>
            <w:gridSpan w:val="3"/>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112</w:t>
            </w:r>
          </w:p>
        </w:tc>
        <w:tc>
          <w:tcPr>
            <w:tcW w:w="634"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106</w:t>
            </w:r>
          </w:p>
        </w:tc>
        <w:tc>
          <w:tcPr>
            <w:tcW w:w="634" w:type="dxa"/>
            <w:vMerge w:val="restart"/>
            <w:vAlign w:val="center"/>
          </w:tcPr>
          <w:p w:rsidR="00C63D7E" w:rsidRPr="00B547A2" w:rsidRDefault="00C63D7E" w:rsidP="00C63D7E">
            <w:pPr>
              <w:jc w:val="center"/>
              <w:rPr>
                <w:rFonts w:ascii="Times New Roman" w:hAnsi="Times New Roman"/>
                <w:sz w:val="18"/>
                <w:szCs w:val="18"/>
              </w:rPr>
            </w:pPr>
          </w:p>
        </w:tc>
        <w:tc>
          <w:tcPr>
            <w:tcW w:w="634" w:type="dxa"/>
            <w:vMerge w:val="restart"/>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w:t>
            </w:r>
          </w:p>
        </w:tc>
        <w:tc>
          <w:tcPr>
            <w:tcW w:w="592"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13</w:t>
            </w:r>
          </w:p>
        </w:tc>
        <w:tc>
          <w:tcPr>
            <w:tcW w:w="709" w:type="dxa"/>
            <w:vMerge w:val="restart"/>
            <w:vAlign w:val="center"/>
          </w:tcPr>
          <w:p w:rsidR="00C63D7E" w:rsidRPr="00B547A2" w:rsidRDefault="00C63D7E" w:rsidP="00C63D7E">
            <w:pPr>
              <w:jc w:val="center"/>
              <w:rPr>
                <w:rFonts w:ascii="Times New Roman" w:hAnsi="Times New Roman"/>
                <w:sz w:val="18"/>
                <w:szCs w:val="18"/>
              </w:rPr>
            </w:pPr>
          </w:p>
        </w:tc>
        <w:tc>
          <w:tcPr>
            <w:tcW w:w="892" w:type="dxa"/>
            <w:vMerge w:val="restart"/>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32"/>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3248" w:type="dxa"/>
            <w:gridSpan w:val="3"/>
            <w:vMerge/>
            <w:vAlign w:val="center"/>
          </w:tcPr>
          <w:p w:rsidR="00C63D7E" w:rsidRPr="00B547A2" w:rsidRDefault="00C63D7E" w:rsidP="00C63D7E">
            <w:pPr>
              <w:jc w:val="center"/>
              <w:rPr>
                <w:rFonts w:ascii="Times New Roman" w:hAnsi="Times New Roman"/>
                <w:szCs w:val="21"/>
              </w:rPr>
            </w:pP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w:t>
            </w:r>
            <w:r w:rsidRPr="00B547A2">
              <w:rPr>
                <w:rFonts w:ascii="Times New Roman" w:hAnsi="Times New Roman" w:hint="eastAsia"/>
                <w:sz w:val="18"/>
                <w:szCs w:val="18"/>
              </w:rPr>
              <w:t>周</w:t>
            </w:r>
          </w:p>
        </w:tc>
        <w:tc>
          <w:tcPr>
            <w:tcW w:w="634" w:type="dxa"/>
            <w:vMerge/>
            <w:vAlign w:val="center"/>
          </w:tcPr>
          <w:p w:rsidR="00C63D7E" w:rsidRPr="00B547A2" w:rsidRDefault="00C63D7E" w:rsidP="00C63D7E">
            <w:pPr>
              <w:jc w:val="center"/>
              <w:rPr>
                <w:rFonts w:ascii="Times New Roman" w:hAnsi="Times New Roman"/>
                <w:sz w:val="18"/>
                <w:szCs w:val="18"/>
              </w:rPr>
            </w:pPr>
          </w:p>
        </w:tc>
        <w:tc>
          <w:tcPr>
            <w:tcW w:w="634" w:type="dxa"/>
            <w:vMerge/>
            <w:vAlign w:val="center"/>
          </w:tcPr>
          <w:p w:rsidR="00C63D7E" w:rsidRPr="00B547A2" w:rsidRDefault="00C63D7E" w:rsidP="00C63D7E">
            <w:pPr>
              <w:jc w:val="center"/>
              <w:rPr>
                <w:rFonts w:ascii="Times New Roman" w:hAnsi="Times New Roman"/>
                <w:sz w:val="18"/>
                <w:szCs w:val="18"/>
              </w:rPr>
            </w:pPr>
          </w:p>
        </w:tc>
        <w:tc>
          <w:tcPr>
            <w:tcW w:w="634" w:type="dxa"/>
            <w:vMerge/>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w:t>
            </w:r>
            <w:r w:rsidRPr="00B547A2">
              <w:rPr>
                <w:rFonts w:ascii="Times New Roman" w:hAnsi="Times New Roman" w:hint="eastAsia"/>
                <w:sz w:val="18"/>
                <w:szCs w:val="18"/>
              </w:rPr>
              <w:t>周</w:t>
            </w:r>
          </w:p>
        </w:tc>
        <w:tc>
          <w:tcPr>
            <w:tcW w:w="592" w:type="dxa"/>
            <w:vMerge/>
            <w:vAlign w:val="center"/>
          </w:tcPr>
          <w:p w:rsidR="00C63D7E" w:rsidRPr="00B547A2" w:rsidRDefault="00C63D7E" w:rsidP="00C63D7E">
            <w:pPr>
              <w:jc w:val="center"/>
              <w:rPr>
                <w:rFonts w:ascii="Times New Roman" w:hAnsi="Times New Roman"/>
                <w:sz w:val="18"/>
                <w:szCs w:val="18"/>
              </w:rPr>
            </w:pPr>
          </w:p>
        </w:tc>
        <w:tc>
          <w:tcPr>
            <w:tcW w:w="709" w:type="dxa"/>
            <w:vMerge/>
            <w:vAlign w:val="center"/>
          </w:tcPr>
          <w:p w:rsidR="00C63D7E" w:rsidRPr="00B547A2" w:rsidRDefault="00C63D7E" w:rsidP="00C63D7E">
            <w:pPr>
              <w:jc w:val="center"/>
              <w:rPr>
                <w:rFonts w:ascii="Times New Roman" w:hAnsi="Times New Roman"/>
                <w:sz w:val="18"/>
                <w:szCs w:val="18"/>
              </w:rPr>
            </w:pPr>
          </w:p>
        </w:tc>
        <w:tc>
          <w:tcPr>
            <w:tcW w:w="892" w:type="dxa"/>
            <w:vMerge/>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夏</w:t>
            </w: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MEC5503</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车辆工程专业</w:t>
            </w:r>
            <w:r w:rsidRPr="00B547A2">
              <w:rPr>
                <w:rFonts w:ascii="Times New Roman" w:hAnsi="Times New Roman" w:hint="eastAsia"/>
                <w:sz w:val="18"/>
                <w:szCs w:val="18"/>
              </w:rPr>
              <w:t>课程实训</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3248"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709" w:type="dxa"/>
            <w:vAlign w:val="center"/>
          </w:tcPr>
          <w:p w:rsidR="00C63D7E" w:rsidRPr="00B547A2" w:rsidRDefault="00C63D7E" w:rsidP="00C63D7E">
            <w:pPr>
              <w:jc w:val="center"/>
              <w:rPr>
                <w:rFonts w:ascii="Times New Roman" w:hAnsi="Times New Roman"/>
                <w:sz w:val="18"/>
                <w:szCs w:val="18"/>
              </w:rPr>
            </w:pP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51"/>
          <w:jc w:val="center"/>
        </w:trPr>
        <w:tc>
          <w:tcPr>
            <w:tcW w:w="3644" w:type="dxa"/>
            <w:gridSpan w:val="4"/>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学年合计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464</w:t>
            </w:r>
          </w:p>
        </w:tc>
        <w:tc>
          <w:tcPr>
            <w:tcW w:w="634"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396</w:t>
            </w:r>
          </w:p>
        </w:tc>
        <w:tc>
          <w:tcPr>
            <w:tcW w:w="634"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22</w:t>
            </w:r>
          </w:p>
        </w:tc>
        <w:tc>
          <w:tcPr>
            <w:tcW w:w="634" w:type="dxa"/>
            <w:vMerge w:val="restart"/>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46</w:t>
            </w:r>
          </w:p>
        </w:tc>
        <w:tc>
          <w:tcPr>
            <w:tcW w:w="592"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709" w:type="dxa"/>
            <w:vMerge w:val="restart"/>
            <w:vAlign w:val="center"/>
          </w:tcPr>
          <w:p w:rsidR="00C63D7E" w:rsidRPr="00B547A2" w:rsidRDefault="00C63D7E" w:rsidP="00C63D7E">
            <w:pPr>
              <w:jc w:val="center"/>
              <w:rPr>
                <w:rFonts w:ascii="Times New Roman" w:hAnsi="Times New Roman"/>
                <w:sz w:val="18"/>
                <w:szCs w:val="18"/>
              </w:rPr>
            </w:pPr>
          </w:p>
        </w:tc>
        <w:tc>
          <w:tcPr>
            <w:tcW w:w="892" w:type="dxa"/>
            <w:vMerge w:val="restart"/>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09"/>
          <w:jc w:val="center"/>
        </w:trPr>
        <w:tc>
          <w:tcPr>
            <w:tcW w:w="3644" w:type="dxa"/>
            <w:gridSpan w:val="4"/>
            <w:vMerge/>
            <w:vAlign w:val="center"/>
          </w:tcPr>
          <w:p w:rsidR="00C63D7E" w:rsidRPr="00B547A2" w:rsidRDefault="00C63D7E" w:rsidP="00C63D7E">
            <w:pPr>
              <w:jc w:val="center"/>
              <w:rPr>
                <w:rFonts w:ascii="Times New Roman" w:hAnsi="Times New Roman"/>
                <w:szCs w:val="18"/>
              </w:rPr>
            </w:pP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11</w:t>
            </w:r>
            <w:r w:rsidRPr="00B547A2">
              <w:rPr>
                <w:rFonts w:ascii="Times New Roman" w:hAnsi="Times New Roman" w:hint="eastAsia"/>
                <w:sz w:val="18"/>
                <w:szCs w:val="18"/>
              </w:rPr>
              <w:t>周</w:t>
            </w:r>
          </w:p>
        </w:tc>
        <w:tc>
          <w:tcPr>
            <w:tcW w:w="634" w:type="dxa"/>
            <w:vMerge/>
            <w:vAlign w:val="center"/>
          </w:tcPr>
          <w:p w:rsidR="00C63D7E" w:rsidRPr="00B547A2" w:rsidRDefault="00C63D7E" w:rsidP="00C63D7E">
            <w:pPr>
              <w:jc w:val="center"/>
              <w:rPr>
                <w:rFonts w:ascii="Times New Roman" w:hAnsi="Times New Roman"/>
                <w:sz w:val="18"/>
                <w:szCs w:val="18"/>
              </w:rPr>
            </w:pPr>
          </w:p>
        </w:tc>
        <w:tc>
          <w:tcPr>
            <w:tcW w:w="634" w:type="dxa"/>
            <w:vMerge/>
            <w:vAlign w:val="center"/>
          </w:tcPr>
          <w:p w:rsidR="00C63D7E" w:rsidRPr="00B547A2" w:rsidRDefault="00C63D7E" w:rsidP="00C63D7E">
            <w:pPr>
              <w:jc w:val="center"/>
              <w:rPr>
                <w:rFonts w:ascii="Times New Roman" w:hAnsi="Times New Roman"/>
                <w:sz w:val="18"/>
                <w:szCs w:val="18"/>
              </w:rPr>
            </w:pPr>
          </w:p>
        </w:tc>
        <w:tc>
          <w:tcPr>
            <w:tcW w:w="634" w:type="dxa"/>
            <w:vMerge/>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11</w:t>
            </w:r>
            <w:r w:rsidRPr="00B547A2">
              <w:rPr>
                <w:rFonts w:ascii="Times New Roman" w:hAnsi="Times New Roman" w:hint="eastAsia"/>
                <w:sz w:val="18"/>
                <w:szCs w:val="18"/>
              </w:rPr>
              <w:t>周</w:t>
            </w:r>
          </w:p>
        </w:tc>
        <w:tc>
          <w:tcPr>
            <w:tcW w:w="592" w:type="dxa"/>
            <w:vMerge/>
            <w:vAlign w:val="center"/>
          </w:tcPr>
          <w:p w:rsidR="00C63D7E" w:rsidRPr="00B547A2" w:rsidRDefault="00C63D7E" w:rsidP="00C63D7E">
            <w:pPr>
              <w:jc w:val="center"/>
              <w:rPr>
                <w:rFonts w:ascii="Times New Roman" w:hAnsi="Times New Roman"/>
                <w:sz w:val="18"/>
                <w:szCs w:val="18"/>
              </w:rPr>
            </w:pPr>
          </w:p>
        </w:tc>
        <w:tc>
          <w:tcPr>
            <w:tcW w:w="709" w:type="dxa"/>
            <w:vMerge/>
            <w:vAlign w:val="center"/>
          </w:tcPr>
          <w:p w:rsidR="00C63D7E" w:rsidRPr="00B547A2" w:rsidRDefault="00C63D7E" w:rsidP="00C63D7E">
            <w:pPr>
              <w:jc w:val="center"/>
              <w:rPr>
                <w:rFonts w:ascii="Times New Roman" w:hAnsi="Times New Roman"/>
                <w:sz w:val="18"/>
                <w:szCs w:val="18"/>
              </w:rPr>
            </w:pPr>
          </w:p>
        </w:tc>
        <w:tc>
          <w:tcPr>
            <w:tcW w:w="892" w:type="dxa"/>
            <w:vMerge/>
            <w:vAlign w:val="center"/>
          </w:tcPr>
          <w:p w:rsidR="00C63D7E" w:rsidRPr="00B547A2" w:rsidRDefault="00C63D7E" w:rsidP="00C63D7E">
            <w:pPr>
              <w:jc w:val="center"/>
              <w:rPr>
                <w:rFonts w:ascii="Times New Roman" w:hAnsi="Times New Roman"/>
                <w:sz w:val="18"/>
                <w:szCs w:val="18"/>
              </w:rPr>
            </w:pPr>
          </w:p>
        </w:tc>
      </w:tr>
    </w:tbl>
    <w:p w:rsidR="009A2B1C" w:rsidRPr="00B547A2" w:rsidRDefault="009A2B1C" w:rsidP="009A2B1C">
      <w:pPr>
        <w:spacing w:line="360" w:lineRule="auto"/>
        <w:jc w:val="center"/>
        <w:rPr>
          <w:rFonts w:ascii="Times New Roman" w:eastAsia="宋体" w:hAnsi="Times New Roman" w:cs="Times New Roman"/>
          <w:sz w:val="24"/>
        </w:rPr>
      </w:pPr>
    </w:p>
    <w:p w:rsidR="00C63D7E" w:rsidRPr="00B547A2" w:rsidRDefault="00C63D7E" w:rsidP="009A2B1C">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t>第四学年</w:t>
      </w:r>
    </w:p>
    <w:tbl>
      <w:tblPr>
        <w:tblStyle w:val="ab"/>
        <w:tblW w:w="9072" w:type="dxa"/>
        <w:jc w:val="center"/>
        <w:tblLayout w:type="fixed"/>
        <w:tblLook w:val="04A0"/>
      </w:tblPr>
      <w:tblGrid>
        <w:gridCol w:w="396"/>
        <w:gridCol w:w="413"/>
        <w:gridCol w:w="992"/>
        <w:gridCol w:w="1843"/>
        <w:gridCol w:w="700"/>
        <w:gridCol w:w="634"/>
        <w:gridCol w:w="634"/>
        <w:gridCol w:w="634"/>
        <w:gridCol w:w="633"/>
        <w:gridCol w:w="592"/>
        <w:gridCol w:w="709"/>
        <w:gridCol w:w="892"/>
      </w:tblGrid>
      <w:tr w:rsidR="00C63D7E" w:rsidRPr="00B547A2" w:rsidTr="00C63D7E">
        <w:trPr>
          <w:trHeight w:val="481"/>
          <w:tblHeader/>
          <w:jc w:val="center"/>
        </w:trPr>
        <w:tc>
          <w:tcPr>
            <w:tcW w:w="396"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学期</w:t>
            </w:r>
          </w:p>
        </w:tc>
        <w:tc>
          <w:tcPr>
            <w:tcW w:w="413"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序号</w:t>
            </w:r>
          </w:p>
        </w:tc>
        <w:tc>
          <w:tcPr>
            <w:tcW w:w="992"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szCs w:val="21"/>
              </w:rPr>
              <w:t>编号</w:t>
            </w:r>
          </w:p>
        </w:tc>
        <w:tc>
          <w:tcPr>
            <w:tcW w:w="1843"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名称</w:t>
            </w:r>
          </w:p>
        </w:tc>
        <w:tc>
          <w:tcPr>
            <w:tcW w:w="700"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总学时</w:t>
            </w:r>
          </w:p>
        </w:tc>
        <w:tc>
          <w:tcPr>
            <w:tcW w:w="2535" w:type="dxa"/>
            <w:gridSpan w:val="4"/>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学时分配</w:t>
            </w:r>
          </w:p>
        </w:tc>
        <w:tc>
          <w:tcPr>
            <w:tcW w:w="592"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学分</w:t>
            </w:r>
          </w:p>
        </w:tc>
        <w:tc>
          <w:tcPr>
            <w:tcW w:w="709"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属性</w:t>
            </w:r>
          </w:p>
        </w:tc>
        <w:tc>
          <w:tcPr>
            <w:tcW w:w="892"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备注</w:t>
            </w:r>
          </w:p>
        </w:tc>
      </w:tr>
      <w:tr w:rsidR="00C63D7E" w:rsidRPr="00B547A2" w:rsidTr="00C63D7E">
        <w:trPr>
          <w:trHeight w:val="481"/>
          <w:tblHeader/>
          <w:jc w:val="center"/>
        </w:trPr>
        <w:tc>
          <w:tcPr>
            <w:tcW w:w="396"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413"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992"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843"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700"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理论</w:t>
            </w: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实验</w:t>
            </w: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上机</w:t>
            </w:r>
          </w:p>
        </w:tc>
        <w:tc>
          <w:tcPr>
            <w:tcW w:w="633"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课外</w:t>
            </w:r>
          </w:p>
        </w:tc>
        <w:tc>
          <w:tcPr>
            <w:tcW w:w="592"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709"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892"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秋</w:t>
            </w: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MEC5998</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企业实习</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24</w:t>
            </w:r>
            <w:r w:rsidRPr="00B547A2">
              <w:rPr>
                <w:rFonts w:ascii="Times New Roman" w:hAnsi="Times New Roman" w:hint="eastAsia"/>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24</w:t>
            </w:r>
            <w:r w:rsidRPr="00B547A2">
              <w:rPr>
                <w:rFonts w:ascii="Times New Roman" w:hAnsi="Times New Roman" w:hint="eastAsia"/>
                <w:sz w:val="18"/>
                <w:szCs w:val="18"/>
              </w:rPr>
              <w:t>周</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3248"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学期合计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24</w:t>
            </w:r>
            <w:r w:rsidRPr="00B547A2">
              <w:rPr>
                <w:rFonts w:ascii="Times New Roman" w:hAnsi="Times New Roman" w:hint="eastAsia"/>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24</w:t>
            </w:r>
            <w:r w:rsidRPr="00B547A2">
              <w:rPr>
                <w:rFonts w:ascii="Times New Roman" w:hAnsi="Times New Roman" w:hint="eastAsia"/>
                <w:sz w:val="18"/>
                <w:szCs w:val="18"/>
              </w:rPr>
              <w:t>周</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w:t>
            </w:r>
          </w:p>
        </w:tc>
        <w:tc>
          <w:tcPr>
            <w:tcW w:w="709" w:type="dxa"/>
            <w:vAlign w:val="center"/>
          </w:tcPr>
          <w:p w:rsidR="00C63D7E" w:rsidRPr="00B547A2" w:rsidRDefault="00C63D7E" w:rsidP="00C63D7E">
            <w:pPr>
              <w:jc w:val="center"/>
              <w:rPr>
                <w:rFonts w:ascii="Times New Roman" w:hAnsi="Times New Roman"/>
                <w:sz w:val="18"/>
                <w:szCs w:val="18"/>
              </w:rPr>
            </w:pP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lastRenderedPageBreak/>
              <w:t>春</w:t>
            </w: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MEC5999</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毕业设计</w:t>
            </w:r>
            <w:r w:rsidRPr="00B547A2">
              <w:rPr>
                <w:rFonts w:ascii="Times New Roman" w:hAnsi="Times New Roman" w:hint="eastAsia"/>
                <w:sz w:val="18"/>
                <w:szCs w:val="18"/>
              </w:rPr>
              <w:t>（</w:t>
            </w:r>
            <w:r w:rsidRPr="00B547A2">
              <w:rPr>
                <w:rFonts w:ascii="Times New Roman" w:hAnsi="Times New Roman"/>
                <w:sz w:val="18"/>
                <w:szCs w:val="18"/>
              </w:rPr>
              <w:t>论文</w:t>
            </w:r>
            <w:r w:rsidRPr="00B547A2">
              <w:rPr>
                <w:rFonts w:ascii="Times New Roman" w:hAnsi="Times New Roman" w:hint="eastAsia"/>
                <w:sz w:val="18"/>
                <w:szCs w:val="18"/>
              </w:rPr>
              <w:t>）</w:t>
            </w:r>
            <w:r w:rsidRPr="00B547A2">
              <w:rPr>
                <w:rFonts w:ascii="Times New Roman" w:hAnsi="Times New Roman"/>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r w:rsidRPr="00B547A2">
              <w:rPr>
                <w:rFonts w:ascii="Times New Roman" w:hAnsi="Times New Roman" w:hint="eastAsia"/>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r w:rsidRPr="00B547A2">
              <w:rPr>
                <w:rFonts w:ascii="Times New Roman" w:hAnsi="Times New Roman" w:hint="eastAsia"/>
                <w:sz w:val="18"/>
                <w:szCs w:val="18"/>
              </w:rPr>
              <w:t>周</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10</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3248"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r w:rsidRPr="00B547A2">
              <w:rPr>
                <w:rFonts w:ascii="Times New Roman" w:hAnsi="Times New Roman" w:hint="eastAsia"/>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r w:rsidRPr="00B547A2">
              <w:rPr>
                <w:rFonts w:ascii="Times New Roman" w:hAnsi="Times New Roman" w:hint="eastAsia"/>
                <w:sz w:val="18"/>
                <w:szCs w:val="18"/>
              </w:rPr>
              <w:t>周</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10</w:t>
            </w:r>
          </w:p>
        </w:tc>
        <w:tc>
          <w:tcPr>
            <w:tcW w:w="709" w:type="dxa"/>
            <w:vAlign w:val="center"/>
          </w:tcPr>
          <w:p w:rsidR="00C63D7E" w:rsidRPr="00B547A2" w:rsidRDefault="00C63D7E" w:rsidP="00C63D7E">
            <w:pPr>
              <w:jc w:val="center"/>
              <w:rPr>
                <w:rFonts w:ascii="Times New Roman" w:hAnsi="Times New Roman"/>
                <w:sz w:val="18"/>
                <w:szCs w:val="18"/>
              </w:rPr>
            </w:pP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644" w:type="dxa"/>
            <w:gridSpan w:val="4"/>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学年合计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r w:rsidRPr="00B547A2">
              <w:rPr>
                <w:rFonts w:ascii="Times New Roman" w:hAnsi="Times New Roman" w:hint="eastAsia"/>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r w:rsidRPr="00B547A2">
              <w:rPr>
                <w:rFonts w:ascii="Times New Roman" w:hAnsi="Times New Roman" w:hint="eastAsia"/>
                <w:sz w:val="18"/>
                <w:szCs w:val="18"/>
              </w:rPr>
              <w:t>周</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p>
        </w:tc>
        <w:tc>
          <w:tcPr>
            <w:tcW w:w="709" w:type="dxa"/>
            <w:vAlign w:val="center"/>
          </w:tcPr>
          <w:p w:rsidR="00C63D7E" w:rsidRPr="00B547A2" w:rsidRDefault="00C63D7E" w:rsidP="00C63D7E">
            <w:pPr>
              <w:jc w:val="center"/>
              <w:rPr>
                <w:rFonts w:ascii="Times New Roman" w:hAnsi="Times New Roman"/>
                <w:sz w:val="18"/>
                <w:szCs w:val="18"/>
              </w:rPr>
            </w:pPr>
          </w:p>
        </w:tc>
        <w:tc>
          <w:tcPr>
            <w:tcW w:w="892" w:type="dxa"/>
            <w:vAlign w:val="center"/>
          </w:tcPr>
          <w:p w:rsidR="00C63D7E" w:rsidRPr="00B547A2" w:rsidRDefault="00C63D7E" w:rsidP="00C63D7E">
            <w:pPr>
              <w:jc w:val="center"/>
              <w:rPr>
                <w:rFonts w:ascii="Times New Roman" w:hAnsi="Times New Roman"/>
                <w:sz w:val="18"/>
                <w:szCs w:val="18"/>
              </w:rPr>
            </w:pPr>
          </w:p>
        </w:tc>
      </w:tr>
    </w:tbl>
    <w:p w:rsidR="009A2B1C" w:rsidRPr="00B547A2" w:rsidRDefault="009A2B1C" w:rsidP="00084F49">
      <w:pPr>
        <w:tabs>
          <w:tab w:val="left" w:pos="1260"/>
        </w:tabs>
        <w:spacing w:line="360" w:lineRule="auto"/>
        <w:rPr>
          <w:rFonts w:ascii="Times New Roman" w:eastAsia="宋体" w:hAnsi="Times New Roman" w:cs="Times New Roman"/>
          <w:szCs w:val="21"/>
        </w:rPr>
      </w:pPr>
    </w:p>
    <w:p w:rsidR="009A2B1C" w:rsidRPr="00B547A2" w:rsidRDefault="009A2B1C" w:rsidP="0053004C">
      <w:pPr>
        <w:pStyle w:val="1"/>
        <w:rPr>
          <w:rFonts w:ascii="Times New Roman" w:hAnsi="Times New Roman" w:cs="Times New Roman"/>
          <w:szCs w:val="21"/>
        </w:rPr>
      </w:pPr>
    </w:p>
    <w:sectPr w:rsidR="009A2B1C" w:rsidRPr="00B547A2" w:rsidSect="0053004C">
      <w:pgSz w:w="11906" w:h="16838"/>
      <w:pgMar w:top="1418" w:right="1418" w:bottom="1418" w:left="1418" w:header="851" w:footer="113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145" w:rsidRDefault="00206145" w:rsidP="00A763C2">
      <w:r>
        <w:separator/>
      </w:r>
    </w:p>
  </w:endnote>
  <w:endnote w:type="continuationSeparator" w:id="0">
    <w:p w:rsidR="00206145" w:rsidRDefault="00206145" w:rsidP="00A763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Arial"/>
    <w:panose1 w:val="020F0302020204030204"/>
    <w:charset w:val="00"/>
    <w:family w:val="swiss"/>
    <w:pitch w:val="variable"/>
    <w:sig w:usb0="E0002AFF" w:usb1="C000247B" w:usb2="00000009" w:usb3="00000000" w:csb0="000001FF" w:csb1="00000000"/>
  </w:font>
  <w:font w:name="等线 Light">
    <w:altName w:val="Arial Unicode MS"/>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华文新魏">
    <w:altName w:val="Malgun Gothic Semilight"/>
    <w:charset w:val="86"/>
    <w:family w:val="auto"/>
    <w:pitch w:val="variable"/>
    <w:sig w:usb0="00000000" w:usb1="080F0000" w:usb2="00000010" w:usb3="00000000" w:csb0="0004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charset w:val="00"/>
    <w:family w:val="swiss"/>
    <w:pitch w:val="variable"/>
    <w:sig w:usb0="00000287" w:usb1="00000000" w:usb2="00000000" w:usb3="00000000" w:csb0="0000009F" w:csb1="00000000"/>
  </w:font>
  <w:font w:name="Helvetica Neue">
    <w:altName w:val="Corbel"/>
    <w:charset w:val="00"/>
    <w:family w:val="auto"/>
    <w:pitch w:val="default"/>
    <w:sig w:usb0="00000000" w:usb1="00000000" w:usb2="0000001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86" w:rsidRDefault="0024438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722117"/>
      <w:docPartObj>
        <w:docPartGallery w:val="Page Numbers (Bottom of Page)"/>
        <w:docPartUnique/>
      </w:docPartObj>
    </w:sdtPr>
    <w:sdtEndPr>
      <w:rPr>
        <w:rFonts w:ascii="Times New Roman" w:hAnsi="Times New Roman" w:cs="Times New Roman"/>
      </w:rPr>
    </w:sdtEndPr>
    <w:sdtContent>
      <w:p w:rsidR="00244386" w:rsidRPr="000F0E8D" w:rsidRDefault="008806F8">
        <w:pPr>
          <w:pStyle w:val="a4"/>
          <w:jc w:val="center"/>
          <w:rPr>
            <w:rFonts w:ascii="Times New Roman" w:hAnsi="Times New Roman" w:cs="Times New Roman"/>
          </w:rPr>
        </w:pPr>
        <w:r w:rsidRPr="000F0E8D">
          <w:rPr>
            <w:rFonts w:ascii="Times New Roman" w:hAnsi="Times New Roman" w:cs="Times New Roman"/>
          </w:rPr>
          <w:fldChar w:fldCharType="begin"/>
        </w:r>
        <w:r w:rsidR="00244386" w:rsidRPr="000F0E8D">
          <w:rPr>
            <w:rFonts w:ascii="Times New Roman" w:hAnsi="Times New Roman" w:cs="Times New Roman"/>
          </w:rPr>
          <w:instrText>PAGE   \* MERGEFORMAT</w:instrText>
        </w:r>
        <w:r w:rsidRPr="000F0E8D">
          <w:rPr>
            <w:rFonts w:ascii="Times New Roman" w:hAnsi="Times New Roman" w:cs="Times New Roman"/>
          </w:rPr>
          <w:fldChar w:fldCharType="separate"/>
        </w:r>
        <w:r w:rsidR="00CF22F7" w:rsidRPr="00CF22F7">
          <w:rPr>
            <w:rFonts w:ascii="Times New Roman" w:hAnsi="Times New Roman" w:cs="Times New Roman"/>
            <w:noProof/>
            <w:lang w:val="zh-CN"/>
          </w:rPr>
          <w:t>1</w:t>
        </w:r>
        <w:r w:rsidRPr="000F0E8D">
          <w:rPr>
            <w:rFonts w:ascii="Times New Roman" w:hAnsi="Times New Roman" w:cs="Times New Roman"/>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86" w:rsidRDefault="0024438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145" w:rsidRDefault="00206145" w:rsidP="00A763C2">
      <w:r>
        <w:separator/>
      </w:r>
    </w:p>
  </w:footnote>
  <w:footnote w:type="continuationSeparator" w:id="0">
    <w:p w:rsidR="00206145" w:rsidRDefault="00206145" w:rsidP="00A763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86" w:rsidRDefault="0024438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86" w:rsidRPr="000F0E8D" w:rsidRDefault="00244386" w:rsidP="000F0E8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86" w:rsidRDefault="0024438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757C2"/>
    <w:multiLevelType w:val="multilevel"/>
    <w:tmpl w:val="24F757C2"/>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395A6B88"/>
    <w:multiLevelType w:val="hybridMultilevel"/>
    <w:tmpl w:val="18167B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084468D"/>
    <w:multiLevelType w:val="hybridMultilevel"/>
    <w:tmpl w:val="A872C9E4"/>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7BF38BF"/>
    <w:multiLevelType w:val="hybridMultilevel"/>
    <w:tmpl w:val="CE1213C8"/>
    <w:lvl w:ilvl="0" w:tplc="04090001">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4">
    <w:nsid w:val="482B59E9"/>
    <w:multiLevelType w:val="multilevel"/>
    <w:tmpl w:val="482B59E9"/>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5">
    <w:nsid w:val="48DC5A4C"/>
    <w:multiLevelType w:val="multilevel"/>
    <w:tmpl w:val="48DC5A4C"/>
    <w:lvl w:ilvl="0">
      <w:start w:val="1"/>
      <w:numFmt w:val="chineseCountingThousand"/>
      <w:lvlText w:val="%1、"/>
      <w:lvlJc w:val="left"/>
      <w:pPr>
        <w:ind w:left="420" w:hanging="420"/>
      </w:pPr>
      <w:rPr>
        <w:rFonts w:ascii="黑体" w:eastAsia="黑体" w:hAnsi="黑体"/>
        <w:b w:val="0"/>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9BC05B8"/>
    <w:multiLevelType w:val="singleLevel"/>
    <w:tmpl w:val="5837EF5A"/>
    <w:lvl w:ilvl="0">
      <w:start w:val="1"/>
      <w:numFmt w:val="chineseCounting"/>
      <w:suff w:val="nothing"/>
      <w:lvlText w:val="%1、"/>
      <w:lvlJc w:val="left"/>
      <w:rPr>
        <w:rFonts w:cs="Times New Roman"/>
      </w:rPr>
    </w:lvl>
  </w:abstractNum>
  <w:abstractNum w:abstractNumId="7">
    <w:nsid w:val="545C0815"/>
    <w:multiLevelType w:val="hybridMultilevel"/>
    <w:tmpl w:val="85DE3942"/>
    <w:lvl w:ilvl="0" w:tplc="04090001">
      <w:start w:val="1"/>
      <w:numFmt w:val="bullet"/>
      <w:lvlText w:val=""/>
      <w:lvlJc w:val="left"/>
      <w:pPr>
        <w:ind w:left="777" w:hanging="420"/>
      </w:pPr>
      <w:rPr>
        <w:rFonts w:ascii="Wingdings" w:hAnsi="Wingdings"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8">
    <w:nsid w:val="54F164B7"/>
    <w:multiLevelType w:val="hybridMultilevel"/>
    <w:tmpl w:val="106EB09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5837EF5A"/>
    <w:multiLevelType w:val="singleLevel"/>
    <w:tmpl w:val="5837EF5A"/>
    <w:lvl w:ilvl="0">
      <w:start w:val="1"/>
      <w:numFmt w:val="chineseCounting"/>
      <w:suff w:val="nothing"/>
      <w:lvlText w:val="%1、"/>
      <w:lvlJc w:val="left"/>
      <w:rPr>
        <w:rFonts w:cs="Times New Roman"/>
      </w:rPr>
    </w:lvl>
  </w:abstractNum>
  <w:abstractNum w:abstractNumId="10">
    <w:nsid w:val="583D3AAE"/>
    <w:multiLevelType w:val="singleLevel"/>
    <w:tmpl w:val="583D3AAE"/>
    <w:lvl w:ilvl="0">
      <w:start w:val="2"/>
      <w:numFmt w:val="chineseCounting"/>
      <w:suff w:val="nothing"/>
      <w:lvlText w:val="%1、"/>
      <w:lvlJc w:val="left"/>
    </w:lvl>
  </w:abstractNum>
  <w:abstractNum w:abstractNumId="11">
    <w:nsid w:val="5843C0A3"/>
    <w:multiLevelType w:val="singleLevel"/>
    <w:tmpl w:val="5843C0A3"/>
    <w:lvl w:ilvl="0">
      <w:start w:val="2"/>
      <w:numFmt w:val="chineseCounting"/>
      <w:suff w:val="nothing"/>
      <w:lvlText w:val="%1、"/>
      <w:lvlJc w:val="left"/>
    </w:lvl>
  </w:abstractNum>
  <w:abstractNum w:abstractNumId="12">
    <w:nsid w:val="58483CEB"/>
    <w:multiLevelType w:val="singleLevel"/>
    <w:tmpl w:val="58483CEB"/>
    <w:lvl w:ilvl="0">
      <w:start w:val="1"/>
      <w:numFmt w:val="decimal"/>
      <w:suff w:val="nothing"/>
      <w:lvlText w:val="（%1）"/>
      <w:lvlJc w:val="left"/>
    </w:lvl>
  </w:abstractNum>
  <w:abstractNum w:abstractNumId="13">
    <w:nsid w:val="58491ACB"/>
    <w:multiLevelType w:val="singleLevel"/>
    <w:tmpl w:val="58491ACB"/>
    <w:lvl w:ilvl="0">
      <w:start w:val="1"/>
      <w:numFmt w:val="decimal"/>
      <w:suff w:val="nothing"/>
      <w:lvlText w:val="%1、"/>
      <w:lvlJc w:val="left"/>
    </w:lvl>
  </w:abstractNum>
  <w:abstractNum w:abstractNumId="14">
    <w:nsid w:val="58495A84"/>
    <w:multiLevelType w:val="singleLevel"/>
    <w:tmpl w:val="58495A84"/>
    <w:lvl w:ilvl="0">
      <w:start w:val="1"/>
      <w:numFmt w:val="decimal"/>
      <w:suff w:val="nothing"/>
      <w:lvlText w:val="%1、"/>
      <w:lvlJc w:val="left"/>
    </w:lvl>
  </w:abstractNum>
  <w:abstractNum w:abstractNumId="15">
    <w:nsid w:val="5849688E"/>
    <w:multiLevelType w:val="singleLevel"/>
    <w:tmpl w:val="5849688E"/>
    <w:lvl w:ilvl="0">
      <w:start w:val="5"/>
      <w:numFmt w:val="decimal"/>
      <w:suff w:val="nothing"/>
      <w:lvlText w:val="%1、"/>
      <w:lvlJc w:val="left"/>
    </w:lvl>
  </w:abstractNum>
  <w:abstractNum w:abstractNumId="16">
    <w:nsid w:val="5849689D"/>
    <w:multiLevelType w:val="singleLevel"/>
    <w:tmpl w:val="5849689D"/>
    <w:lvl w:ilvl="0">
      <w:start w:val="4"/>
      <w:numFmt w:val="decimal"/>
      <w:suff w:val="nothing"/>
      <w:lvlText w:val="%1、"/>
      <w:lvlJc w:val="left"/>
    </w:lvl>
  </w:abstractNum>
  <w:abstractNum w:abstractNumId="17">
    <w:nsid w:val="584968AA"/>
    <w:multiLevelType w:val="singleLevel"/>
    <w:tmpl w:val="584968AA"/>
    <w:lvl w:ilvl="0">
      <w:start w:val="3"/>
      <w:numFmt w:val="decimal"/>
      <w:suff w:val="nothing"/>
      <w:lvlText w:val="%1、"/>
      <w:lvlJc w:val="left"/>
    </w:lvl>
  </w:abstractNum>
  <w:abstractNum w:abstractNumId="18">
    <w:nsid w:val="584968B8"/>
    <w:multiLevelType w:val="singleLevel"/>
    <w:tmpl w:val="584968B8"/>
    <w:lvl w:ilvl="0">
      <w:start w:val="2"/>
      <w:numFmt w:val="decimal"/>
      <w:suff w:val="nothing"/>
      <w:lvlText w:val="%1、"/>
      <w:lvlJc w:val="left"/>
    </w:lvl>
  </w:abstractNum>
  <w:abstractNum w:abstractNumId="19">
    <w:nsid w:val="58499371"/>
    <w:multiLevelType w:val="singleLevel"/>
    <w:tmpl w:val="58499371"/>
    <w:lvl w:ilvl="0">
      <w:start w:val="2"/>
      <w:numFmt w:val="chineseCounting"/>
      <w:suff w:val="nothing"/>
      <w:lvlText w:val="%1、"/>
      <w:lvlJc w:val="left"/>
    </w:lvl>
  </w:abstractNum>
  <w:abstractNum w:abstractNumId="20">
    <w:nsid w:val="58499B4D"/>
    <w:multiLevelType w:val="singleLevel"/>
    <w:tmpl w:val="58499B4D"/>
    <w:lvl w:ilvl="0">
      <w:start w:val="1"/>
      <w:numFmt w:val="decimal"/>
      <w:suff w:val="nothing"/>
      <w:lvlText w:val="（%1）"/>
      <w:lvlJc w:val="left"/>
    </w:lvl>
  </w:abstractNum>
  <w:abstractNum w:abstractNumId="21">
    <w:nsid w:val="584A9CE1"/>
    <w:multiLevelType w:val="singleLevel"/>
    <w:tmpl w:val="584A9CE1"/>
    <w:lvl w:ilvl="0">
      <w:start w:val="6"/>
      <w:numFmt w:val="chineseCounting"/>
      <w:suff w:val="nothing"/>
      <w:lvlText w:val="%1、"/>
      <w:lvlJc w:val="left"/>
    </w:lvl>
  </w:abstractNum>
  <w:abstractNum w:abstractNumId="22">
    <w:nsid w:val="58D10652"/>
    <w:multiLevelType w:val="singleLevel"/>
    <w:tmpl w:val="58D10652"/>
    <w:lvl w:ilvl="0">
      <w:start w:val="1"/>
      <w:numFmt w:val="decimal"/>
      <w:suff w:val="nothing"/>
      <w:lvlText w:val="（%1）"/>
      <w:lvlJc w:val="left"/>
    </w:lvl>
  </w:abstractNum>
  <w:abstractNum w:abstractNumId="23">
    <w:nsid w:val="58D1165B"/>
    <w:multiLevelType w:val="singleLevel"/>
    <w:tmpl w:val="58D1165B"/>
    <w:lvl w:ilvl="0">
      <w:start w:val="1"/>
      <w:numFmt w:val="decimal"/>
      <w:suff w:val="nothing"/>
      <w:lvlText w:val="%1、"/>
      <w:lvlJc w:val="left"/>
    </w:lvl>
  </w:abstractNum>
  <w:abstractNum w:abstractNumId="24">
    <w:nsid w:val="592E3C8B"/>
    <w:multiLevelType w:val="singleLevel"/>
    <w:tmpl w:val="592E3C8B"/>
    <w:lvl w:ilvl="0">
      <w:start w:val="1"/>
      <w:numFmt w:val="decimal"/>
      <w:suff w:val="nothing"/>
      <w:lvlText w:val="（%1）"/>
      <w:lvlJc w:val="left"/>
    </w:lvl>
  </w:abstractNum>
  <w:abstractNum w:abstractNumId="25">
    <w:nsid w:val="624A005C"/>
    <w:multiLevelType w:val="multilevel"/>
    <w:tmpl w:val="624A005C"/>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6">
    <w:nsid w:val="67FD31E5"/>
    <w:multiLevelType w:val="multilevel"/>
    <w:tmpl w:val="67FD31E5"/>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7">
    <w:nsid w:val="699704BE"/>
    <w:multiLevelType w:val="multilevel"/>
    <w:tmpl w:val="699704BE"/>
    <w:lvl w:ilvl="0">
      <w:start w:val="1"/>
      <w:numFmt w:val="japaneseCounting"/>
      <w:lvlText w:val="%1、"/>
      <w:lvlJc w:val="left"/>
      <w:pPr>
        <w:ind w:left="600" w:hanging="600"/>
      </w:pPr>
      <w:rPr>
        <w:rFonts w:ascii="仿宋" w:eastAsia="仿宋" w:hAnsi="仿宋" w:hint="default"/>
        <w:b/>
        <w:sz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6E114D62"/>
    <w:multiLevelType w:val="singleLevel"/>
    <w:tmpl w:val="5837EF5A"/>
    <w:lvl w:ilvl="0">
      <w:start w:val="1"/>
      <w:numFmt w:val="chineseCounting"/>
      <w:suff w:val="nothing"/>
      <w:lvlText w:val="%1、"/>
      <w:lvlJc w:val="left"/>
      <w:rPr>
        <w:rFonts w:cs="Times New Roman"/>
      </w:rPr>
    </w:lvl>
  </w:abstractNum>
  <w:abstractNum w:abstractNumId="29">
    <w:nsid w:val="71077B16"/>
    <w:multiLevelType w:val="hybridMultilevel"/>
    <w:tmpl w:val="39C0069C"/>
    <w:lvl w:ilvl="0" w:tplc="D19A9CA0">
      <w:start w:val="1"/>
      <w:numFmt w:val="decimal"/>
      <w:lvlText w:val="%1、"/>
      <w:lvlJc w:val="left"/>
      <w:pPr>
        <w:ind w:left="840" w:hanging="360"/>
      </w:pPr>
      <w:rPr>
        <w:rFonts w:eastAsia="仿宋"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nsid w:val="7C25706F"/>
    <w:multiLevelType w:val="hybridMultilevel"/>
    <w:tmpl w:val="63D8BF12"/>
    <w:lvl w:ilvl="0" w:tplc="0409000B">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num w:numId="1">
    <w:abstractNumId w:val="3"/>
  </w:num>
  <w:num w:numId="2">
    <w:abstractNumId w:val="7"/>
  </w:num>
  <w:num w:numId="3">
    <w:abstractNumId w:val="30"/>
  </w:num>
  <w:num w:numId="4">
    <w:abstractNumId w:val="29"/>
  </w:num>
  <w:num w:numId="5">
    <w:abstractNumId w:val="8"/>
  </w:num>
  <w:num w:numId="6">
    <w:abstractNumId w:val="2"/>
  </w:num>
  <w:num w:numId="7">
    <w:abstractNumId w:val="1"/>
  </w:num>
  <w:num w:numId="8">
    <w:abstractNumId w:val="0"/>
  </w:num>
  <w:num w:numId="9">
    <w:abstractNumId w:val="11"/>
  </w:num>
  <w:num w:numId="10">
    <w:abstractNumId w:val="10"/>
  </w:num>
  <w:num w:numId="11">
    <w:abstractNumId w:val="13"/>
  </w:num>
  <w:num w:numId="12">
    <w:abstractNumId w:val="9"/>
  </w:num>
  <w:num w:numId="13">
    <w:abstractNumId w:val="21"/>
  </w:num>
  <w:num w:numId="14">
    <w:abstractNumId w:val="28"/>
  </w:num>
  <w:num w:numId="15">
    <w:abstractNumId w:val="6"/>
  </w:num>
  <w:num w:numId="16">
    <w:abstractNumId w:val="18"/>
  </w:num>
  <w:num w:numId="17">
    <w:abstractNumId w:val="17"/>
  </w:num>
  <w:num w:numId="18">
    <w:abstractNumId w:val="16"/>
  </w:num>
  <w:num w:numId="19">
    <w:abstractNumId w:val="15"/>
  </w:num>
  <w:num w:numId="20">
    <w:abstractNumId w:val="14"/>
  </w:num>
  <w:num w:numId="21">
    <w:abstractNumId w:val="20"/>
  </w:num>
  <w:num w:numId="22">
    <w:abstractNumId w:val="19"/>
  </w:num>
  <w:num w:numId="23">
    <w:abstractNumId w:val="12"/>
  </w:num>
  <w:num w:numId="24">
    <w:abstractNumId w:val="22"/>
  </w:num>
  <w:num w:numId="25">
    <w:abstractNumId w:val="23"/>
  </w:num>
  <w:num w:numId="26">
    <w:abstractNumId w:val="27"/>
  </w:num>
  <w:num w:numId="27">
    <w:abstractNumId w:val="26"/>
  </w:num>
  <w:num w:numId="28">
    <w:abstractNumId w:val="25"/>
  </w:num>
  <w:num w:numId="29">
    <w:abstractNumId w:val="5"/>
  </w:num>
  <w:num w:numId="30">
    <w:abstractNumId w:val="4"/>
  </w:num>
  <w:num w:numId="31">
    <w:abstractNumId w:val="2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1275"/>
    <w:rsid w:val="00006CB3"/>
    <w:rsid w:val="00022B7E"/>
    <w:rsid w:val="00022B9A"/>
    <w:rsid w:val="00023D59"/>
    <w:rsid w:val="00036526"/>
    <w:rsid w:val="00054536"/>
    <w:rsid w:val="00054A28"/>
    <w:rsid w:val="000606EA"/>
    <w:rsid w:val="00070B0F"/>
    <w:rsid w:val="00084F49"/>
    <w:rsid w:val="000A0B34"/>
    <w:rsid w:val="000A20E4"/>
    <w:rsid w:val="000A5942"/>
    <w:rsid w:val="000C3C58"/>
    <w:rsid w:val="000D29C8"/>
    <w:rsid w:val="000E551F"/>
    <w:rsid w:val="000F0E8D"/>
    <w:rsid w:val="00103BEF"/>
    <w:rsid w:val="00104A20"/>
    <w:rsid w:val="00113E81"/>
    <w:rsid w:val="00122578"/>
    <w:rsid w:val="001251AA"/>
    <w:rsid w:val="0013449A"/>
    <w:rsid w:val="00171CC6"/>
    <w:rsid w:val="00174280"/>
    <w:rsid w:val="0018747C"/>
    <w:rsid w:val="00190E01"/>
    <w:rsid w:val="00191986"/>
    <w:rsid w:val="00197842"/>
    <w:rsid w:val="001B7587"/>
    <w:rsid w:val="001C5286"/>
    <w:rsid w:val="001E7C48"/>
    <w:rsid w:val="001F4BED"/>
    <w:rsid w:val="001F6DD4"/>
    <w:rsid w:val="00206145"/>
    <w:rsid w:val="00215162"/>
    <w:rsid w:val="0022253C"/>
    <w:rsid w:val="00222EE3"/>
    <w:rsid w:val="0022313B"/>
    <w:rsid w:val="00243612"/>
    <w:rsid w:val="00244386"/>
    <w:rsid w:val="00267AC3"/>
    <w:rsid w:val="00272FA1"/>
    <w:rsid w:val="002743C9"/>
    <w:rsid w:val="0027646B"/>
    <w:rsid w:val="00283FC8"/>
    <w:rsid w:val="00284615"/>
    <w:rsid w:val="0029037B"/>
    <w:rsid w:val="00293B78"/>
    <w:rsid w:val="002B65BB"/>
    <w:rsid w:val="002B6C88"/>
    <w:rsid w:val="002C175B"/>
    <w:rsid w:val="002D0538"/>
    <w:rsid w:val="002E4F56"/>
    <w:rsid w:val="002F5DB2"/>
    <w:rsid w:val="00312847"/>
    <w:rsid w:val="00333D37"/>
    <w:rsid w:val="00341312"/>
    <w:rsid w:val="003429FD"/>
    <w:rsid w:val="003614ED"/>
    <w:rsid w:val="00374663"/>
    <w:rsid w:val="00392B5D"/>
    <w:rsid w:val="00393883"/>
    <w:rsid w:val="00396725"/>
    <w:rsid w:val="003B1275"/>
    <w:rsid w:val="003D448C"/>
    <w:rsid w:val="0041449B"/>
    <w:rsid w:val="00417620"/>
    <w:rsid w:val="004327BB"/>
    <w:rsid w:val="00455618"/>
    <w:rsid w:val="00462EB5"/>
    <w:rsid w:val="00477C43"/>
    <w:rsid w:val="00490DE1"/>
    <w:rsid w:val="004A0855"/>
    <w:rsid w:val="004A69C1"/>
    <w:rsid w:val="004D1CFD"/>
    <w:rsid w:val="004F6244"/>
    <w:rsid w:val="0051035E"/>
    <w:rsid w:val="00522460"/>
    <w:rsid w:val="0053004C"/>
    <w:rsid w:val="00544DA6"/>
    <w:rsid w:val="0056039D"/>
    <w:rsid w:val="005713E2"/>
    <w:rsid w:val="00571918"/>
    <w:rsid w:val="00585505"/>
    <w:rsid w:val="00594FCB"/>
    <w:rsid w:val="00596CF7"/>
    <w:rsid w:val="005A136F"/>
    <w:rsid w:val="005B61E8"/>
    <w:rsid w:val="005D43F1"/>
    <w:rsid w:val="005E6DA6"/>
    <w:rsid w:val="00607869"/>
    <w:rsid w:val="0063217E"/>
    <w:rsid w:val="00646D85"/>
    <w:rsid w:val="00677295"/>
    <w:rsid w:val="00683250"/>
    <w:rsid w:val="00694F09"/>
    <w:rsid w:val="006B542D"/>
    <w:rsid w:val="006D0619"/>
    <w:rsid w:val="006E52F4"/>
    <w:rsid w:val="00750317"/>
    <w:rsid w:val="007621A3"/>
    <w:rsid w:val="007A1FC1"/>
    <w:rsid w:val="007C400B"/>
    <w:rsid w:val="007E5421"/>
    <w:rsid w:val="00811FA8"/>
    <w:rsid w:val="008728C8"/>
    <w:rsid w:val="00876FDE"/>
    <w:rsid w:val="008806F8"/>
    <w:rsid w:val="00892F8C"/>
    <w:rsid w:val="008A0733"/>
    <w:rsid w:val="008A3B7E"/>
    <w:rsid w:val="008C78B8"/>
    <w:rsid w:val="008D0A8C"/>
    <w:rsid w:val="00905C88"/>
    <w:rsid w:val="009075A4"/>
    <w:rsid w:val="009126AB"/>
    <w:rsid w:val="0091788B"/>
    <w:rsid w:val="009333C7"/>
    <w:rsid w:val="00934D2E"/>
    <w:rsid w:val="00936F1C"/>
    <w:rsid w:val="009415B6"/>
    <w:rsid w:val="00962411"/>
    <w:rsid w:val="00962701"/>
    <w:rsid w:val="00990264"/>
    <w:rsid w:val="009926D2"/>
    <w:rsid w:val="009A2B1C"/>
    <w:rsid w:val="009B078D"/>
    <w:rsid w:val="009C019D"/>
    <w:rsid w:val="009C6EF1"/>
    <w:rsid w:val="009D30FC"/>
    <w:rsid w:val="009D34F5"/>
    <w:rsid w:val="009F3892"/>
    <w:rsid w:val="00A06B15"/>
    <w:rsid w:val="00A34F08"/>
    <w:rsid w:val="00A57492"/>
    <w:rsid w:val="00A763C2"/>
    <w:rsid w:val="00A806C0"/>
    <w:rsid w:val="00A83859"/>
    <w:rsid w:val="00A87A72"/>
    <w:rsid w:val="00A97E4C"/>
    <w:rsid w:val="00AB3C0C"/>
    <w:rsid w:val="00AB6AE8"/>
    <w:rsid w:val="00AC4D30"/>
    <w:rsid w:val="00AC6DB7"/>
    <w:rsid w:val="00AD3AAE"/>
    <w:rsid w:val="00AF1035"/>
    <w:rsid w:val="00AF5E2F"/>
    <w:rsid w:val="00B03F88"/>
    <w:rsid w:val="00B07DEC"/>
    <w:rsid w:val="00B22C13"/>
    <w:rsid w:val="00B34093"/>
    <w:rsid w:val="00B43BDA"/>
    <w:rsid w:val="00B477BA"/>
    <w:rsid w:val="00B526C1"/>
    <w:rsid w:val="00B547A2"/>
    <w:rsid w:val="00B66CF1"/>
    <w:rsid w:val="00BB00E8"/>
    <w:rsid w:val="00BC06EC"/>
    <w:rsid w:val="00BD61B8"/>
    <w:rsid w:val="00C01102"/>
    <w:rsid w:val="00C078C1"/>
    <w:rsid w:val="00C10DFE"/>
    <w:rsid w:val="00C42938"/>
    <w:rsid w:val="00C46C0F"/>
    <w:rsid w:val="00C513D9"/>
    <w:rsid w:val="00C60232"/>
    <w:rsid w:val="00C603E0"/>
    <w:rsid w:val="00C63D7E"/>
    <w:rsid w:val="00C7492C"/>
    <w:rsid w:val="00C97A90"/>
    <w:rsid w:val="00CA719F"/>
    <w:rsid w:val="00CF22F7"/>
    <w:rsid w:val="00D02A60"/>
    <w:rsid w:val="00D05BD4"/>
    <w:rsid w:val="00D1612D"/>
    <w:rsid w:val="00D22847"/>
    <w:rsid w:val="00D368ED"/>
    <w:rsid w:val="00D60E84"/>
    <w:rsid w:val="00D62B3C"/>
    <w:rsid w:val="00D71960"/>
    <w:rsid w:val="00D92656"/>
    <w:rsid w:val="00DA02E4"/>
    <w:rsid w:val="00DA6207"/>
    <w:rsid w:val="00DB3DCD"/>
    <w:rsid w:val="00DC3207"/>
    <w:rsid w:val="00DC65B5"/>
    <w:rsid w:val="00DF5583"/>
    <w:rsid w:val="00E1194D"/>
    <w:rsid w:val="00E124AA"/>
    <w:rsid w:val="00E27C89"/>
    <w:rsid w:val="00E3432F"/>
    <w:rsid w:val="00E66FB7"/>
    <w:rsid w:val="00E7001E"/>
    <w:rsid w:val="00E803BD"/>
    <w:rsid w:val="00E9242F"/>
    <w:rsid w:val="00ED6AD1"/>
    <w:rsid w:val="00F1124C"/>
    <w:rsid w:val="00F340FA"/>
    <w:rsid w:val="00F41C0D"/>
    <w:rsid w:val="00FA14FA"/>
    <w:rsid w:val="00FA43B7"/>
    <w:rsid w:val="00FA6EB5"/>
    <w:rsid w:val="00FD061C"/>
    <w:rsid w:val="00FD1721"/>
    <w:rsid w:val="00FD6AD8"/>
    <w:rsid w:val="00FF3D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annotation text" w:qFormat="1"/>
    <w:lsdException w:name="header" w:uiPriority="0" w:qFormat="1"/>
    <w:lsdException w:name="footer" w:qFormat="1"/>
    <w:lsdException w:name="caption" w:uiPriority="0" w:qFormat="1"/>
    <w:lsdException w:name="annotation reference"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2" w:uiPriority="0" w:qFormat="1"/>
    <w:lsdException w:name="Body Text Indent 2"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qFormat="1"/>
    <w:lsdException w:name="HTML Cite" w:qFormat="1"/>
    <w:lsdException w:name="HTML Preformatted" w:qFormat="1"/>
    <w:lsdException w:name="annotation subject" w:qFormat="1"/>
    <w:lsdException w:name="Balloon Text"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275"/>
    <w:pPr>
      <w:widowControl w:val="0"/>
      <w:jc w:val="both"/>
    </w:pPr>
  </w:style>
  <w:style w:type="paragraph" w:styleId="1">
    <w:name w:val="heading 1"/>
    <w:basedOn w:val="a"/>
    <w:link w:val="1Char"/>
    <w:uiPriority w:val="9"/>
    <w:qFormat/>
    <w:rsid w:val="006E52F4"/>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nhideWhenUsed/>
    <w:qFormat/>
    <w:rsid w:val="00BB00E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B00E8"/>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uiPriority w:val="9"/>
    <w:qFormat/>
    <w:rsid w:val="00462EB5"/>
    <w:pPr>
      <w:keepNext/>
      <w:keepLines/>
      <w:spacing w:before="280" w:after="290" w:line="376" w:lineRule="auto"/>
      <w:outlineLvl w:val="3"/>
    </w:pPr>
    <w:rPr>
      <w:rFonts w:ascii="等线 Light" w:eastAsia="等线 Light" w:hAnsi="等线 Light"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0F0E8D"/>
    <w:pPr>
      <w:tabs>
        <w:tab w:val="center" w:pos="4153"/>
        <w:tab w:val="right" w:pos="8306"/>
      </w:tabs>
      <w:snapToGrid w:val="0"/>
      <w:jc w:val="center"/>
    </w:pPr>
    <w:rPr>
      <w:sz w:val="18"/>
      <w:szCs w:val="18"/>
    </w:rPr>
  </w:style>
  <w:style w:type="character" w:customStyle="1" w:styleId="Char">
    <w:name w:val="页眉 Char"/>
    <w:basedOn w:val="a0"/>
    <w:link w:val="a3"/>
    <w:qFormat/>
    <w:rsid w:val="000F0E8D"/>
    <w:rPr>
      <w:sz w:val="18"/>
      <w:szCs w:val="18"/>
    </w:rPr>
  </w:style>
  <w:style w:type="paragraph" w:styleId="a4">
    <w:name w:val="footer"/>
    <w:basedOn w:val="a"/>
    <w:link w:val="Char0"/>
    <w:uiPriority w:val="99"/>
    <w:unhideWhenUsed/>
    <w:qFormat/>
    <w:rsid w:val="00A763C2"/>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A763C2"/>
    <w:rPr>
      <w:sz w:val="18"/>
      <w:szCs w:val="18"/>
    </w:rPr>
  </w:style>
  <w:style w:type="paragraph" w:styleId="a5">
    <w:name w:val="Normal (Web)"/>
    <w:basedOn w:val="a"/>
    <w:uiPriority w:val="99"/>
    <w:unhideWhenUsed/>
    <w:qFormat/>
    <w:rsid w:val="006E52F4"/>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qFormat/>
    <w:rsid w:val="006E52F4"/>
    <w:rPr>
      <w:rFonts w:ascii="宋体" w:eastAsia="宋体" w:hAnsi="宋体" w:cs="宋体"/>
      <w:b/>
      <w:bCs/>
      <w:kern w:val="36"/>
      <w:sz w:val="48"/>
      <w:szCs w:val="48"/>
    </w:rPr>
  </w:style>
  <w:style w:type="character" w:customStyle="1" w:styleId="apple-converted-space">
    <w:name w:val="apple-converted-space"/>
    <w:basedOn w:val="a0"/>
    <w:qFormat/>
    <w:rsid w:val="006E52F4"/>
  </w:style>
  <w:style w:type="paragraph" w:styleId="a6">
    <w:name w:val="Balloon Text"/>
    <w:basedOn w:val="a"/>
    <w:link w:val="Char1"/>
    <w:unhideWhenUsed/>
    <w:qFormat/>
    <w:rsid w:val="006E52F4"/>
    <w:rPr>
      <w:sz w:val="18"/>
      <w:szCs w:val="18"/>
    </w:rPr>
  </w:style>
  <w:style w:type="character" w:customStyle="1" w:styleId="Char1">
    <w:name w:val="批注框文本 Char"/>
    <w:basedOn w:val="a0"/>
    <w:link w:val="a6"/>
    <w:qFormat/>
    <w:rsid w:val="006E52F4"/>
    <w:rPr>
      <w:sz w:val="18"/>
      <w:szCs w:val="18"/>
    </w:rPr>
  </w:style>
  <w:style w:type="paragraph" w:styleId="a7">
    <w:name w:val="List Paragraph"/>
    <w:basedOn w:val="a"/>
    <w:uiPriority w:val="34"/>
    <w:qFormat/>
    <w:rsid w:val="009415B6"/>
    <w:pPr>
      <w:spacing w:line="360" w:lineRule="auto"/>
      <w:ind w:firstLineChars="200" w:firstLine="420"/>
    </w:pPr>
    <w:rPr>
      <w:rFonts w:ascii="Calibri" w:eastAsia="宋体" w:hAnsi="Calibri" w:cs="Times New Roman"/>
      <w:sz w:val="24"/>
    </w:rPr>
  </w:style>
  <w:style w:type="paragraph" w:styleId="a8">
    <w:name w:val="annotation text"/>
    <w:basedOn w:val="a"/>
    <w:link w:val="Char2"/>
    <w:uiPriority w:val="99"/>
    <w:unhideWhenUsed/>
    <w:qFormat/>
    <w:rsid w:val="009415B6"/>
    <w:pPr>
      <w:spacing w:line="360" w:lineRule="auto"/>
      <w:jc w:val="left"/>
    </w:pPr>
    <w:rPr>
      <w:rFonts w:ascii="Calibri" w:eastAsia="宋体" w:hAnsi="Calibri" w:cs="Times New Roman"/>
      <w:sz w:val="24"/>
    </w:rPr>
  </w:style>
  <w:style w:type="character" w:customStyle="1" w:styleId="Char2">
    <w:name w:val="批注文字 Char"/>
    <w:basedOn w:val="a0"/>
    <w:link w:val="a8"/>
    <w:uiPriority w:val="99"/>
    <w:qFormat/>
    <w:rsid w:val="009415B6"/>
    <w:rPr>
      <w:rFonts w:ascii="Calibri" w:eastAsia="宋体" w:hAnsi="Calibri" w:cs="Times New Roman"/>
      <w:sz w:val="24"/>
    </w:rPr>
  </w:style>
  <w:style w:type="paragraph" w:customStyle="1" w:styleId="Default">
    <w:name w:val="Default"/>
    <w:qFormat/>
    <w:rsid w:val="009415B6"/>
    <w:pPr>
      <w:widowControl w:val="0"/>
      <w:autoSpaceDE w:val="0"/>
      <w:autoSpaceDN w:val="0"/>
      <w:adjustRightInd w:val="0"/>
    </w:pPr>
    <w:rPr>
      <w:rFonts w:ascii="宋体" w:eastAsia="宋体" w:hAnsi="Times New Roman" w:cs="宋体"/>
      <w:color w:val="000000"/>
      <w:kern w:val="0"/>
      <w:sz w:val="24"/>
      <w:szCs w:val="24"/>
      <w:lang w:bidi="hi-IN"/>
    </w:rPr>
  </w:style>
  <w:style w:type="character" w:customStyle="1" w:styleId="con">
    <w:name w:val="con"/>
    <w:basedOn w:val="a0"/>
    <w:rsid w:val="00D05BD4"/>
  </w:style>
  <w:style w:type="character" w:customStyle="1" w:styleId="2Char">
    <w:name w:val="标题 2 Char"/>
    <w:basedOn w:val="a0"/>
    <w:link w:val="2"/>
    <w:qFormat/>
    <w:rsid w:val="00BB00E8"/>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BB00E8"/>
    <w:rPr>
      <w:rFonts w:ascii="Times New Roman" w:eastAsia="宋体" w:hAnsi="Times New Roman" w:cs="Times New Roman"/>
      <w:b/>
      <w:bCs/>
      <w:sz w:val="32"/>
      <w:szCs w:val="32"/>
    </w:rPr>
  </w:style>
  <w:style w:type="numbering" w:customStyle="1" w:styleId="10">
    <w:name w:val="无列表1"/>
    <w:next w:val="a2"/>
    <w:uiPriority w:val="99"/>
    <w:semiHidden/>
    <w:unhideWhenUsed/>
    <w:rsid w:val="00BB00E8"/>
  </w:style>
  <w:style w:type="numbering" w:customStyle="1" w:styleId="11">
    <w:name w:val="无列表11"/>
    <w:next w:val="a2"/>
    <w:uiPriority w:val="99"/>
    <w:semiHidden/>
    <w:unhideWhenUsed/>
    <w:rsid w:val="00BB00E8"/>
  </w:style>
  <w:style w:type="paragraph" w:styleId="a9">
    <w:name w:val="caption"/>
    <w:basedOn w:val="a"/>
    <w:next w:val="a"/>
    <w:qFormat/>
    <w:rsid w:val="00BB00E8"/>
    <w:rPr>
      <w:rFonts w:ascii="Cambria" w:eastAsia="黑体" w:hAnsi="Cambria" w:cs="Times New Roman"/>
      <w:sz w:val="20"/>
      <w:szCs w:val="20"/>
    </w:rPr>
  </w:style>
  <w:style w:type="character" w:styleId="aa">
    <w:name w:val="Strong"/>
    <w:uiPriority w:val="22"/>
    <w:qFormat/>
    <w:rsid w:val="00BB00E8"/>
    <w:rPr>
      <w:b/>
      <w:bCs/>
    </w:rPr>
  </w:style>
  <w:style w:type="table" w:styleId="ab">
    <w:name w:val="Table Grid"/>
    <w:basedOn w:val="a1"/>
    <w:uiPriority w:val="39"/>
    <w:qFormat/>
    <w:rsid w:val="00BB00E8"/>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unhideWhenUsed/>
    <w:qFormat/>
    <w:rsid w:val="00BB00E8"/>
    <w:rPr>
      <w:color w:val="0000FF"/>
      <w:u w:val="single"/>
    </w:rPr>
  </w:style>
  <w:style w:type="character" w:styleId="ad">
    <w:name w:val="annotation reference"/>
    <w:uiPriority w:val="99"/>
    <w:unhideWhenUsed/>
    <w:qFormat/>
    <w:rsid w:val="00BB00E8"/>
    <w:rPr>
      <w:sz w:val="21"/>
      <w:szCs w:val="21"/>
    </w:rPr>
  </w:style>
  <w:style w:type="paragraph" w:styleId="ae">
    <w:name w:val="annotation subject"/>
    <w:basedOn w:val="a8"/>
    <w:next w:val="a8"/>
    <w:link w:val="Char3"/>
    <w:uiPriority w:val="99"/>
    <w:unhideWhenUsed/>
    <w:qFormat/>
    <w:rsid w:val="00BB00E8"/>
    <w:pPr>
      <w:spacing w:line="240" w:lineRule="auto"/>
    </w:pPr>
    <w:rPr>
      <w:b/>
      <w:bCs/>
      <w:sz w:val="21"/>
    </w:rPr>
  </w:style>
  <w:style w:type="character" w:customStyle="1" w:styleId="Char3">
    <w:name w:val="批注主题 Char"/>
    <w:basedOn w:val="Char2"/>
    <w:link w:val="ae"/>
    <w:uiPriority w:val="99"/>
    <w:qFormat/>
    <w:rsid w:val="00BB00E8"/>
    <w:rPr>
      <w:rFonts w:ascii="Calibri" w:eastAsia="宋体" w:hAnsi="Calibri" w:cs="Times New Roman"/>
      <w:b/>
      <w:bCs/>
      <w:sz w:val="24"/>
    </w:rPr>
  </w:style>
  <w:style w:type="character" w:customStyle="1" w:styleId="Char4">
    <w:name w:val="正文文本缩进 Char"/>
    <w:link w:val="af"/>
    <w:qFormat/>
    <w:rsid w:val="00BB00E8"/>
    <w:rPr>
      <w:sz w:val="24"/>
      <w:szCs w:val="24"/>
    </w:rPr>
  </w:style>
  <w:style w:type="paragraph" w:styleId="af">
    <w:name w:val="Body Text Indent"/>
    <w:basedOn w:val="a"/>
    <w:link w:val="Char4"/>
    <w:qFormat/>
    <w:rsid w:val="00BB00E8"/>
    <w:pPr>
      <w:ind w:firstLineChars="200" w:firstLine="480"/>
    </w:pPr>
    <w:rPr>
      <w:sz w:val="24"/>
      <w:szCs w:val="24"/>
    </w:rPr>
  </w:style>
  <w:style w:type="character" w:customStyle="1" w:styleId="Char10">
    <w:name w:val="正文文本缩进 Char1"/>
    <w:basedOn w:val="a0"/>
    <w:uiPriority w:val="99"/>
    <w:qFormat/>
    <w:rsid w:val="00BB00E8"/>
  </w:style>
  <w:style w:type="character" w:customStyle="1" w:styleId="Char11">
    <w:name w:val="页眉 Char1"/>
    <w:uiPriority w:val="99"/>
    <w:semiHidden/>
    <w:qFormat/>
    <w:rsid w:val="00BB00E8"/>
    <w:rPr>
      <w:kern w:val="2"/>
      <w:sz w:val="18"/>
      <w:szCs w:val="18"/>
    </w:rPr>
  </w:style>
  <w:style w:type="character" w:customStyle="1" w:styleId="Char12">
    <w:name w:val="页脚 Char1"/>
    <w:uiPriority w:val="99"/>
    <w:semiHidden/>
    <w:qFormat/>
    <w:rsid w:val="00BB00E8"/>
    <w:rPr>
      <w:kern w:val="2"/>
      <w:sz w:val="18"/>
      <w:szCs w:val="18"/>
    </w:rPr>
  </w:style>
  <w:style w:type="character" w:customStyle="1" w:styleId="Char5">
    <w:name w:val="日期 Char"/>
    <w:link w:val="af0"/>
    <w:qFormat/>
    <w:rsid w:val="00BB00E8"/>
  </w:style>
  <w:style w:type="paragraph" w:styleId="af0">
    <w:name w:val="Date"/>
    <w:basedOn w:val="a"/>
    <w:next w:val="a"/>
    <w:link w:val="Char5"/>
    <w:qFormat/>
    <w:rsid w:val="00BB00E8"/>
  </w:style>
  <w:style w:type="character" w:customStyle="1" w:styleId="Char13">
    <w:name w:val="日期 Char1"/>
    <w:basedOn w:val="a0"/>
    <w:uiPriority w:val="99"/>
    <w:qFormat/>
    <w:rsid w:val="00BB00E8"/>
  </w:style>
  <w:style w:type="character" w:customStyle="1" w:styleId="2Char0">
    <w:name w:val="正文文本缩进 2 Char"/>
    <w:link w:val="20"/>
    <w:qFormat/>
    <w:rsid w:val="00BB00E8"/>
  </w:style>
  <w:style w:type="paragraph" w:styleId="20">
    <w:name w:val="Body Text Indent 2"/>
    <w:basedOn w:val="a"/>
    <w:link w:val="2Char0"/>
    <w:qFormat/>
    <w:rsid w:val="00BB00E8"/>
    <w:pPr>
      <w:spacing w:after="120" w:line="480" w:lineRule="auto"/>
      <w:ind w:leftChars="200" w:left="420" w:firstLineChars="200" w:firstLine="200"/>
    </w:pPr>
  </w:style>
  <w:style w:type="character" w:customStyle="1" w:styleId="2Char1">
    <w:name w:val="正文文本缩进 2 Char1"/>
    <w:basedOn w:val="a0"/>
    <w:uiPriority w:val="99"/>
    <w:qFormat/>
    <w:rsid w:val="00BB00E8"/>
  </w:style>
  <w:style w:type="character" w:customStyle="1" w:styleId="Char6">
    <w:name w:val="正文文本 Char"/>
    <w:link w:val="af1"/>
    <w:qFormat/>
    <w:rsid w:val="00BB00E8"/>
    <w:rPr>
      <w:rFonts w:ascii="Times New Roman" w:hAnsi="Times New Roman"/>
    </w:rPr>
  </w:style>
  <w:style w:type="paragraph" w:styleId="af1">
    <w:name w:val="Body Text"/>
    <w:basedOn w:val="a"/>
    <w:link w:val="Char6"/>
    <w:qFormat/>
    <w:rsid w:val="00BB00E8"/>
    <w:pPr>
      <w:spacing w:after="120"/>
    </w:pPr>
    <w:rPr>
      <w:rFonts w:ascii="Times New Roman" w:hAnsi="Times New Roman"/>
    </w:rPr>
  </w:style>
  <w:style w:type="character" w:customStyle="1" w:styleId="Char14">
    <w:name w:val="正文文本 Char1"/>
    <w:basedOn w:val="a0"/>
    <w:uiPriority w:val="99"/>
    <w:qFormat/>
    <w:rsid w:val="00BB00E8"/>
  </w:style>
  <w:style w:type="character" w:customStyle="1" w:styleId="2Char2">
    <w:name w:val="正文文本 2 Char"/>
    <w:link w:val="21"/>
    <w:qFormat/>
    <w:rsid w:val="00BB00E8"/>
    <w:rPr>
      <w:rFonts w:ascii="Times New Roman" w:hAnsi="Times New Roman"/>
    </w:rPr>
  </w:style>
  <w:style w:type="paragraph" w:styleId="21">
    <w:name w:val="Body Text 2"/>
    <w:basedOn w:val="a"/>
    <w:link w:val="2Char2"/>
    <w:qFormat/>
    <w:rsid w:val="00BB00E8"/>
    <w:pPr>
      <w:spacing w:after="120" w:line="480" w:lineRule="auto"/>
    </w:pPr>
    <w:rPr>
      <w:rFonts w:ascii="Times New Roman" w:hAnsi="Times New Roman"/>
    </w:rPr>
  </w:style>
  <w:style w:type="character" w:customStyle="1" w:styleId="2Char10">
    <w:name w:val="正文文本 2 Char1"/>
    <w:basedOn w:val="a0"/>
    <w:uiPriority w:val="99"/>
    <w:qFormat/>
    <w:rsid w:val="00BB00E8"/>
  </w:style>
  <w:style w:type="character" w:customStyle="1" w:styleId="Char7">
    <w:name w:val="纯文本 Char"/>
    <w:link w:val="af2"/>
    <w:qFormat/>
    <w:rsid w:val="00BB00E8"/>
    <w:rPr>
      <w:rFonts w:ascii="Arial Unicode MS" w:eastAsia="Arial Unicode MS" w:hAnsi="Arial Unicode MS" w:cs="Arial Unicode MS"/>
      <w:sz w:val="24"/>
      <w:szCs w:val="24"/>
    </w:rPr>
  </w:style>
  <w:style w:type="paragraph" w:styleId="af2">
    <w:name w:val="Plain Text"/>
    <w:basedOn w:val="a"/>
    <w:link w:val="Char7"/>
    <w:qFormat/>
    <w:rsid w:val="00BB00E8"/>
    <w:pPr>
      <w:widowControl/>
      <w:spacing w:before="100" w:beforeAutospacing="1" w:after="100" w:afterAutospacing="1"/>
      <w:jc w:val="left"/>
    </w:pPr>
    <w:rPr>
      <w:rFonts w:ascii="Arial Unicode MS" w:eastAsia="Arial Unicode MS" w:hAnsi="Arial Unicode MS" w:cs="Arial Unicode MS"/>
      <w:sz w:val="24"/>
      <w:szCs w:val="24"/>
    </w:rPr>
  </w:style>
  <w:style w:type="character" w:customStyle="1" w:styleId="Char15">
    <w:name w:val="纯文本 Char1"/>
    <w:basedOn w:val="a0"/>
    <w:uiPriority w:val="99"/>
    <w:qFormat/>
    <w:rsid w:val="00BB00E8"/>
    <w:rPr>
      <w:rFonts w:ascii="宋体" w:eastAsia="宋体" w:hAnsi="Courier New" w:cs="Courier New"/>
      <w:szCs w:val="21"/>
    </w:rPr>
  </w:style>
  <w:style w:type="character" w:customStyle="1" w:styleId="Char8">
    <w:name w:val="标题 Char"/>
    <w:link w:val="af3"/>
    <w:qFormat/>
    <w:rsid w:val="00BB00E8"/>
    <w:rPr>
      <w:rFonts w:ascii="黑体" w:eastAsia="黑体" w:hAnsi="黑体"/>
      <w:bCs/>
      <w:sz w:val="36"/>
      <w:szCs w:val="36"/>
    </w:rPr>
  </w:style>
  <w:style w:type="paragraph" w:styleId="af3">
    <w:name w:val="Title"/>
    <w:basedOn w:val="a"/>
    <w:next w:val="a"/>
    <w:link w:val="Char8"/>
    <w:qFormat/>
    <w:rsid w:val="00BB00E8"/>
    <w:pPr>
      <w:spacing w:before="240" w:after="60"/>
      <w:jc w:val="center"/>
      <w:outlineLvl w:val="0"/>
    </w:pPr>
    <w:rPr>
      <w:rFonts w:ascii="黑体" w:eastAsia="黑体" w:hAnsi="黑体"/>
      <w:bCs/>
      <w:sz w:val="36"/>
      <w:szCs w:val="36"/>
    </w:rPr>
  </w:style>
  <w:style w:type="character" w:customStyle="1" w:styleId="Char16">
    <w:name w:val="标题 Char1"/>
    <w:basedOn w:val="a0"/>
    <w:uiPriority w:val="10"/>
    <w:qFormat/>
    <w:rsid w:val="00BB00E8"/>
    <w:rPr>
      <w:rFonts w:asciiTheme="majorHAnsi" w:eastAsia="宋体" w:hAnsiTheme="majorHAnsi" w:cstheme="majorBidi"/>
      <w:b/>
      <w:bCs/>
      <w:sz w:val="32"/>
      <w:szCs w:val="32"/>
    </w:rPr>
  </w:style>
  <w:style w:type="paragraph" w:customStyle="1" w:styleId="MTDisplayEquation">
    <w:name w:val="MTDisplayEquation"/>
    <w:basedOn w:val="a"/>
    <w:next w:val="a"/>
    <w:link w:val="MTDisplayEquationChar"/>
    <w:qFormat/>
    <w:rsid w:val="00BB00E8"/>
    <w:pPr>
      <w:tabs>
        <w:tab w:val="center" w:pos="4820"/>
        <w:tab w:val="right" w:pos="9640"/>
      </w:tabs>
      <w:spacing w:afterLines="100" w:line="440" w:lineRule="exact"/>
      <w:jc w:val="center"/>
      <w:outlineLvl w:val="0"/>
    </w:pPr>
    <w:rPr>
      <w:rFonts w:ascii="Times New Roman" w:eastAsia="华文新魏" w:hAnsi="Times New Roman" w:cs="Times New Roman"/>
      <w:sz w:val="36"/>
      <w:szCs w:val="20"/>
    </w:rPr>
  </w:style>
  <w:style w:type="character" w:customStyle="1" w:styleId="MTDisplayEquationChar">
    <w:name w:val="MTDisplayEquation Char"/>
    <w:link w:val="MTDisplayEquation"/>
    <w:qFormat/>
    <w:rsid w:val="00BB00E8"/>
    <w:rPr>
      <w:rFonts w:ascii="Times New Roman" w:eastAsia="华文新魏" w:hAnsi="Times New Roman" w:cs="Times New Roman"/>
      <w:sz w:val="36"/>
      <w:szCs w:val="20"/>
    </w:rPr>
  </w:style>
  <w:style w:type="character" w:customStyle="1" w:styleId="HTMLChar">
    <w:name w:val="HTML 预设格式 Char"/>
    <w:link w:val="HTML"/>
    <w:uiPriority w:val="99"/>
    <w:qFormat/>
    <w:rsid w:val="00BB00E8"/>
    <w:rPr>
      <w:rFonts w:ascii="Arial" w:hAnsi="Arial" w:cs="Arial"/>
      <w:sz w:val="24"/>
      <w:szCs w:val="24"/>
    </w:rPr>
  </w:style>
  <w:style w:type="paragraph" w:styleId="HTML">
    <w:name w:val="HTML Preformatted"/>
    <w:basedOn w:val="a"/>
    <w:link w:val="HTMLChar"/>
    <w:uiPriority w:val="99"/>
    <w:unhideWhenUsed/>
    <w:qFormat/>
    <w:rsid w:val="00BB00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sz w:val="24"/>
      <w:szCs w:val="24"/>
    </w:rPr>
  </w:style>
  <w:style w:type="character" w:customStyle="1" w:styleId="HTMLChar1">
    <w:name w:val="HTML 预设格式 Char1"/>
    <w:basedOn w:val="a0"/>
    <w:uiPriority w:val="99"/>
    <w:qFormat/>
    <w:rsid w:val="00BB00E8"/>
    <w:rPr>
      <w:rFonts w:ascii="Courier New" w:hAnsi="Courier New" w:cs="Courier New"/>
      <w:sz w:val="20"/>
      <w:szCs w:val="20"/>
    </w:rPr>
  </w:style>
  <w:style w:type="character" w:customStyle="1" w:styleId="clientdeflistworden1">
    <w:name w:val="client_def_list_word_en1"/>
    <w:qFormat/>
    <w:rsid w:val="00BB00E8"/>
    <w:rPr>
      <w:rFonts w:ascii="Segoe UI" w:hAnsi="Segoe UI" w:cs="Segoe UI" w:hint="default"/>
      <w:b w:val="0"/>
      <w:bCs w:val="0"/>
      <w:color w:val="000000"/>
      <w:sz w:val="20"/>
      <w:szCs w:val="20"/>
    </w:rPr>
  </w:style>
  <w:style w:type="paragraph" w:customStyle="1" w:styleId="af4">
    <w:name w:val="段"/>
    <w:qFormat/>
    <w:rsid w:val="00BB00E8"/>
    <w:pPr>
      <w:autoSpaceDE w:val="0"/>
      <w:autoSpaceDN w:val="0"/>
      <w:ind w:firstLineChars="200" w:firstLine="200"/>
      <w:jc w:val="both"/>
    </w:pPr>
    <w:rPr>
      <w:rFonts w:ascii="宋体" w:eastAsia="宋体" w:hAnsi="Times New Roman" w:cs="Times New Roman"/>
      <w:kern w:val="0"/>
      <w:szCs w:val="20"/>
    </w:rPr>
  </w:style>
  <w:style w:type="paragraph" w:customStyle="1" w:styleId="22">
    <w:name w:val="样式 标题 2 + 四号"/>
    <w:basedOn w:val="2"/>
    <w:link w:val="2Char3"/>
    <w:autoRedefine/>
    <w:qFormat/>
    <w:rsid w:val="00BB00E8"/>
    <w:pPr>
      <w:adjustRightInd w:val="0"/>
      <w:snapToGrid w:val="0"/>
      <w:spacing w:before="120" w:after="120" w:line="360" w:lineRule="auto"/>
    </w:pPr>
    <w:rPr>
      <w:rFonts w:ascii="Arial" w:eastAsia="黑体" w:hAnsi="Arial" w:cs="Times New Roman"/>
      <w:sz w:val="28"/>
    </w:rPr>
  </w:style>
  <w:style w:type="character" w:customStyle="1" w:styleId="2Char3">
    <w:name w:val="样式 标题 2 + 四号 Char"/>
    <w:link w:val="22"/>
    <w:qFormat/>
    <w:rsid w:val="00BB00E8"/>
    <w:rPr>
      <w:rFonts w:ascii="Arial" w:eastAsia="黑体" w:hAnsi="Arial" w:cs="Times New Roman"/>
      <w:b/>
      <w:bCs/>
      <w:sz w:val="28"/>
      <w:szCs w:val="32"/>
    </w:rPr>
  </w:style>
  <w:style w:type="paragraph" w:customStyle="1" w:styleId="CharCharChar">
    <w:name w:val="Char Char Char"/>
    <w:basedOn w:val="a"/>
    <w:qFormat/>
    <w:rsid w:val="00BB00E8"/>
    <w:rPr>
      <w:rFonts w:ascii="Times New Roman" w:eastAsia="宋体" w:hAnsi="Times New Roman" w:cs="Times New Roman"/>
      <w:szCs w:val="21"/>
    </w:rPr>
  </w:style>
  <w:style w:type="numbering" w:customStyle="1" w:styleId="23">
    <w:name w:val="无列表2"/>
    <w:next w:val="a2"/>
    <w:uiPriority w:val="99"/>
    <w:semiHidden/>
    <w:unhideWhenUsed/>
    <w:rsid w:val="00BB00E8"/>
  </w:style>
  <w:style w:type="paragraph" w:styleId="af5">
    <w:name w:val="Normal Indent"/>
    <w:basedOn w:val="a"/>
    <w:qFormat/>
    <w:rsid w:val="00BB00E8"/>
    <w:pPr>
      <w:adjustRightInd w:val="0"/>
      <w:spacing w:line="312" w:lineRule="atLeast"/>
      <w:ind w:firstLine="420"/>
      <w:textAlignment w:val="baseline"/>
    </w:pPr>
    <w:rPr>
      <w:rFonts w:ascii="Times New Roman" w:eastAsia="宋体" w:hAnsi="Times New Roman" w:cs="Times New Roman"/>
      <w:kern w:val="0"/>
      <w:szCs w:val="20"/>
    </w:rPr>
  </w:style>
  <w:style w:type="table" w:customStyle="1" w:styleId="12">
    <w:name w:val="网格型1"/>
    <w:basedOn w:val="a1"/>
    <w:next w:val="ab"/>
    <w:qFormat/>
    <w:rsid w:val="00BB00E8"/>
    <w:rPr>
      <w:rFonts w:ascii="Times" w:eastAsia="宋体" w:hAnsi="Times"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1"/>
    <w:next w:val="a2"/>
    <w:uiPriority w:val="99"/>
    <w:semiHidden/>
    <w:unhideWhenUsed/>
    <w:rsid w:val="00BB00E8"/>
  </w:style>
  <w:style w:type="character" w:customStyle="1" w:styleId="Char17">
    <w:name w:val="批注文字 Char1"/>
    <w:uiPriority w:val="99"/>
    <w:semiHidden/>
    <w:qFormat/>
    <w:rsid w:val="00BB00E8"/>
    <w:rPr>
      <w:kern w:val="2"/>
      <w:sz w:val="21"/>
      <w:szCs w:val="22"/>
    </w:rPr>
  </w:style>
  <w:style w:type="character" w:customStyle="1" w:styleId="Char18">
    <w:name w:val="批注主题 Char1"/>
    <w:uiPriority w:val="99"/>
    <w:semiHidden/>
    <w:qFormat/>
    <w:rsid w:val="00BB00E8"/>
    <w:rPr>
      <w:b/>
      <w:bCs/>
      <w:kern w:val="2"/>
      <w:sz w:val="21"/>
      <w:szCs w:val="22"/>
    </w:rPr>
  </w:style>
  <w:style w:type="character" w:customStyle="1" w:styleId="Char19">
    <w:name w:val="批注框文本 Char1"/>
    <w:uiPriority w:val="99"/>
    <w:semiHidden/>
    <w:qFormat/>
    <w:rsid w:val="00BB00E8"/>
    <w:rPr>
      <w:kern w:val="2"/>
      <w:sz w:val="18"/>
      <w:szCs w:val="18"/>
    </w:rPr>
  </w:style>
  <w:style w:type="numbering" w:customStyle="1" w:styleId="30">
    <w:name w:val="无列表3"/>
    <w:next w:val="a2"/>
    <w:uiPriority w:val="99"/>
    <w:semiHidden/>
    <w:unhideWhenUsed/>
    <w:rsid w:val="00BB00E8"/>
  </w:style>
  <w:style w:type="table" w:customStyle="1" w:styleId="24">
    <w:name w:val="网格型2"/>
    <w:basedOn w:val="a1"/>
    <w:next w:val="ab"/>
    <w:uiPriority w:val="59"/>
    <w:qFormat/>
    <w:rsid w:val="00BB00E8"/>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der-word-layer">
    <w:name w:val="reader-word-layer"/>
    <w:basedOn w:val="a"/>
    <w:qFormat/>
    <w:rsid w:val="00BB00E8"/>
    <w:pPr>
      <w:widowControl/>
      <w:spacing w:before="100" w:beforeAutospacing="1" w:after="100" w:afterAutospacing="1"/>
      <w:jc w:val="left"/>
    </w:pPr>
    <w:rPr>
      <w:rFonts w:ascii="宋体" w:eastAsia="宋体" w:hAnsi="宋体" w:cs="宋体"/>
      <w:kern w:val="0"/>
      <w:sz w:val="24"/>
      <w:szCs w:val="24"/>
    </w:rPr>
  </w:style>
  <w:style w:type="character" w:styleId="af6">
    <w:name w:val="Emphasis"/>
    <w:uiPriority w:val="20"/>
    <w:qFormat/>
    <w:rsid w:val="00BB00E8"/>
    <w:rPr>
      <w:i/>
      <w:iCs/>
    </w:rPr>
  </w:style>
  <w:style w:type="numbering" w:customStyle="1" w:styleId="40">
    <w:name w:val="无列表4"/>
    <w:next w:val="a2"/>
    <w:uiPriority w:val="99"/>
    <w:semiHidden/>
    <w:unhideWhenUsed/>
    <w:rsid w:val="00BB00E8"/>
  </w:style>
  <w:style w:type="table" w:customStyle="1" w:styleId="31">
    <w:name w:val="网格型3"/>
    <w:basedOn w:val="a1"/>
    <w:next w:val="ab"/>
    <w:qFormat/>
    <w:rsid w:val="00BB00E8"/>
    <w:rPr>
      <w:rFonts w:ascii="Times" w:eastAsia="宋体" w:hAnsi="Times"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无列表12"/>
    <w:next w:val="a2"/>
    <w:uiPriority w:val="99"/>
    <w:semiHidden/>
    <w:unhideWhenUsed/>
    <w:rsid w:val="00BB00E8"/>
  </w:style>
  <w:style w:type="numbering" w:customStyle="1" w:styleId="210">
    <w:name w:val="无列表21"/>
    <w:next w:val="a2"/>
    <w:uiPriority w:val="99"/>
    <w:semiHidden/>
    <w:unhideWhenUsed/>
    <w:rsid w:val="00BB00E8"/>
  </w:style>
  <w:style w:type="character" w:styleId="af7">
    <w:name w:val="page number"/>
    <w:qFormat/>
    <w:rsid w:val="00BB00E8"/>
    <w:rPr>
      <w:rFonts w:cs="Times New Roman"/>
    </w:rPr>
  </w:style>
  <w:style w:type="table" w:customStyle="1" w:styleId="41">
    <w:name w:val="网格型4"/>
    <w:basedOn w:val="a1"/>
    <w:next w:val="ab"/>
    <w:uiPriority w:val="59"/>
    <w:qFormat/>
    <w:rsid w:val="00BB00E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99"/>
    <w:qFormat/>
    <w:rsid w:val="00BB00E8"/>
    <w:pPr>
      <w:ind w:firstLineChars="200" w:firstLine="420"/>
    </w:pPr>
    <w:rPr>
      <w:rFonts w:ascii="Calibri" w:eastAsia="宋体" w:hAnsi="Calibri" w:cs="Times New Roman"/>
    </w:rPr>
  </w:style>
  <w:style w:type="paragraph" w:customStyle="1" w:styleId="25">
    <w:name w:val="样式2"/>
    <w:basedOn w:val="a"/>
    <w:link w:val="2Char4"/>
    <w:uiPriority w:val="99"/>
    <w:qFormat/>
    <w:rsid w:val="00BB00E8"/>
    <w:pPr>
      <w:ind w:firstLineChars="200" w:firstLine="200"/>
    </w:pPr>
    <w:rPr>
      <w:rFonts w:ascii="Times New Roman" w:eastAsia="宋体" w:hAnsi="Times New Roman" w:cs="Times New Roman"/>
      <w:sz w:val="28"/>
      <w:szCs w:val="20"/>
    </w:rPr>
  </w:style>
  <w:style w:type="character" w:customStyle="1" w:styleId="BodyTextChar">
    <w:name w:val="Body Text Char"/>
    <w:uiPriority w:val="99"/>
    <w:qFormat/>
    <w:locked/>
    <w:rsid w:val="00BB00E8"/>
    <w:rPr>
      <w:rFonts w:ascii="Times New Roman" w:eastAsia="宋体" w:hAnsi="Times New Roman" w:cs="Times New Roman"/>
      <w:sz w:val="20"/>
    </w:rPr>
  </w:style>
  <w:style w:type="character" w:customStyle="1" w:styleId="BodyTextIndentChar">
    <w:name w:val="Body Text Indent Char"/>
    <w:uiPriority w:val="99"/>
    <w:qFormat/>
    <w:locked/>
    <w:rsid w:val="00BB00E8"/>
    <w:rPr>
      <w:rFonts w:eastAsia="宋体" w:cs="Times New Roman"/>
      <w:sz w:val="24"/>
    </w:rPr>
  </w:style>
  <w:style w:type="character" w:customStyle="1" w:styleId="PlainTextChar">
    <w:name w:val="Plain Text Char"/>
    <w:uiPriority w:val="99"/>
    <w:qFormat/>
    <w:locked/>
    <w:rsid w:val="00BB00E8"/>
    <w:rPr>
      <w:rFonts w:ascii="Arial Unicode MS" w:eastAsia="Arial Unicode MS" w:cs="Times New Roman"/>
      <w:kern w:val="0"/>
      <w:sz w:val="24"/>
    </w:rPr>
  </w:style>
  <w:style w:type="character" w:customStyle="1" w:styleId="DateChar">
    <w:name w:val="Date Char"/>
    <w:uiPriority w:val="99"/>
    <w:qFormat/>
    <w:locked/>
    <w:rsid w:val="00BB00E8"/>
    <w:rPr>
      <w:rFonts w:ascii="Calibri" w:eastAsia="宋体" w:hAnsi="Calibri" w:cs="Times New Roman"/>
    </w:rPr>
  </w:style>
  <w:style w:type="character" w:customStyle="1" w:styleId="BodyTextIndent2Char">
    <w:name w:val="Body Text Indent 2 Char"/>
    <w:uiPriority w:val="99"/>
    <w:qFormat/>
    <w:locked/>
    <w:rsid w:val="00BB00E8"/>
    <w:rPr>
      <w:rFonts w:ascii="Calibri" w:eastAsia="宋体" w:hAnsi="Calibri" w:cs="Times New Roman"/>
    </w:rPr>
  </w:style>
  <w:style w:type="character" w:customStyle="1" w:styleId="FooterChar">
    <w:name w:val="Footer Char"/>
    <w:uiPriority w:val="99"/>
    <w:qFormat/>
    <w:locked/>
    <w:rsid w:val="00BB00E8"/>
    <w:rPr>
      <w:rFonts w:ascii="Calibri" w:eastAsia="宋体" w:hAnsi="Calibri" w:cs="Times New Roman"/>
      <w:sz w:val="18"/>
    </w:rPr>
  </w:style>
  <w:style w:type="character" w:customStyle="1" w:styleId="HeaderChar">
    <w:name w:val="Header Char"/>
    <w:qFormat/>
    <w:locked/>
    <w:rsid w:val="00BB00E8"/>
    <w:rPr>
      <w:rFonts w:ascii="Calibri" w:eastAsia="宋体" w:hAnsi="Calibri" w:cs="Times New Roman"/>
      <w:sz w:val="18"/>
    </w:rPr>
  </w:style>
  <w:style w:type="character" w:customStyle="1" w:styleId="BodyText2Char">
    <w:name w:val="Body Text 2 Char"/>
    <w:uiPriority w:val="99"/>
    <w:qFormat/>
    <w:locked/>
    <w:rsid w:val="00BB00E8"/>
    <w:rPr>
      <w:rFonts w:ascii="Times New Roman" w:eastAsia="宋体" w:hAnsi="Times New Roman" w:cs="Times New Roman"/>
      <w:sz w:val="20"/>
    </w:rPr>
  </w:style>
  <w:style w:type="character" w:customStyle="1" w:styleId="HTMLPreformattedChar">
    <w:name w:val="HTML Preformatted Char"/>
    <w:uiPriority w:val="99"/>
    <w:qFormat/>
    <w:locked/>
    <w:rsid w:val="00BB00E8"/>
    <w:rPr>
      <w:rFonts w:ascii="Arial" w:eastAsia="宋体" w:hAnsi="Arial" w:cs="Times New Roman"/>
      <w:kern w:val="0"/>
      <w:sz w:val="24"/>
    </w:rPr>
  </w:style>
  <w:style w:type="character" w:customStyle="1" w:styleId="TitleChar">
    <w:name w:val="Title Char"/>
    <w:uiPriority w:val="99"/>
    <w:qFormat/>
    <w:locked/>
    <w:rsid w:val="00BB00E8"/>
    <w:rPr>
      <w:rFonts w:ascii="Cambria" w:eastAsia="宋体" w:hAnsi="Cambria" w:cs="Times New Roman"/>
      <w:b/>
      <w:sz w:val="32"/>
    </w:rPr>
  </w:style>
  <w:style w:type="character" w:customStyle="1" w:styleId="2Char4">
    <w:name w:val="样式2 Char"/>
    <w:link w:val="25"/>
    <w:uiPriority w:val="99"/>
    <w:qFormat/>
    <w:locked/>
    <w:rsid w:val="00BB00E8"/>
    <w:rPr>
      <w:rFonts w:ascii="Times New Roman" w:eastAsia="宋体" w:hAnsi="Times New Roman" w:cs="Times New Roman"/>
      <w:sz w:val="28"/>
      <w:szCs w:val="20"/>
    </w:rPr>
  </w:style>
  <w:style w:type="table" w:customStyle="1" w:styleId="110">
    <w:name w:val="网格型11"/>
    <w:basedOn w:val="a1"/>
    <w:next w:val="ab"/>
    <w:uiPriority w:val="59"/>
    <w:qFormat/>
    <w:rsid w:val="00BB00E8"/>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qFormat/>
    <w:rsid w:val="00BB00E8"/>
    <w:pPr>
      <w:widowControl/>
      <w:spacing w:after="160" w:line="240" w:lineRule="exact"/>
      <w:jc w:val="left"/>
    </w:pPr>
    <w:rPr>
      <w:rFonts w:ascii="Arial" w:eastAsia="Times New Roman" w:hAnsi="Arial" w:cs="Verdana"/>
      <w:b/>
      <w:kern w:val="0"/>
      <w:sz w:val="24"/>
      <w:szCs w:val="24"/>
      <w:lang w:eastAsia="en-US"/>
    </w:rPr>
  </w:style>
  <w:style w:type="paragraph" w:customStyle="1" w:styleId="13">
    <w:name w:val="列出段落1"/>
    <w:basedOn w:val="a"/>
    <w:uiPriority w:val="34"/>
    <w:qFormat/>
    <w:rsid w:val="00BB00E8"/>
    <w:pPr>
      <w:ind w:firstLineChars="200" w:firstLine="420"/>
    </w:pPr>
    <w:rPr>
      <w:rFonts w:ascii="Calibri" w:eastAsia="宋体" w:hAnsi="Calibri" w:cs="黑体"/>
    </w:rPr>
  </w:style>
  <w:style w:type="paragraph" w:customStyle="1" w:styleId="af8">
    <w:name w:val="方案正文"/>
    <w:basedOn w:val="a"/>
    <w:link w:val="Char9"/>
    <w:qFormat/>
    <w:rsid w:val="00BB00E8"/>
    <w:pPr>
      <w:spacing w:line="312" w:lineRule="auto"/>
      <w:ind w:firstLineChars="200" w:firstLine="200"/>
    </w:pPr>
    <w:rPr>
      <w:rFonts w:ascii="Times New Roman" w:eastAsia="宋体" w:hAnsi="Times New Roman" w:cs="Times New Roman"/>
      <w:szCs w:val="24"/>
    </w:rPr>
  </w:style>
  <w:style w:type="character" w:customStyle="1" w:styleId="Char9">
    <w:name w:val="方案正文 Char"/>
    <w:link w:val="af8"/>
    <w:qFormat/>
    <w:rsid w:val="00BB00E8"/>
    <w:rPr>
      <w:rFonts w:ascii="Times New Roman" w:eastAsia="宋体" w:hAnsi="Times New Roman" w:cs="Times New Roman"/>
      <w:szCs w:val="24"/>
    </w:rPr>
  </w:style>
  <w:style w:type="table" w:customStyle="1" w:styleId="5">
    <w:name w:val="网格型5"/>
    <w:basedOn w:val="a1"/>
    <w:next w:val="ab"/>
    <w:uiPriority w:val="59"/>
    <w:qFormat/>
    <w:rsid w:val="00BB00E8"/>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
    <w:next w:val="a"/>
    <w:uiPriority w:val="39"/>
    <w:qFormat/>
    <w:rsid w:val="00BB00E8"/>
    <w:rPr>
      <w:rFonts w:ascii="Times New Roman" w:eastAsia="宋体" w:hAnsi="Times New Roman" w:cs="Times New Roman"/>
      <w:szCs w:val="20"/>
    </w:rPr>
  </w:style>
  <w:style w:type="paragraph" w:customStyle="1" w:styleId="15">
    <w:name w:val="样式1"/>
    <w:basedOn w:val="a"/>
    <w:qFormat/>
    <w:rsid w:val="00BB00E8"/>
    <w:pPr>
      <w:jc w:val="center"/>
    </w:pPr>
    <w:rPr>
      <w:rFonts w:ascii="Times New Roman" w:eastAsia="黑体" w:hAnsi="Times New Roman" w:cs="Times New Roman"/>
      <w:w w:val="80"/>
      <w:sz w:val="32"/>
      <w:szCs w:val="20"/>
    </w:rPr>
  </w:style>
  <w:style w:type="paragraph" w:customStyle="1" w:styleId="CharCharCharChar1">
    <w:name w:val="Char Char Char Char1"/>
    <w:basedOn w:val="a"/>
    <w:qFormat/>
    <w:rsid w:val="00BB00E8"/>
    <w:pPr>
      <w:widowControl/>
      <w:spacing w:after="160" w:line="240" w:lineRule="exact"/>
      <w:jc w:val="left"/>
    </w:pPr>
    <w:rPr>
      <w:rFonts w:ascii="Arial" w:eastAsia="Times New Roman" w:hAnsi="Arial" w:cs="Verdana"/>
      <w:b/>
      <w:kern w:val="0"/>
      <w:sz w:val="24"/>
      <w:szCs w:val="24"/>
      <w:lang w:eastAsia="en-US"/>
    </w:rPr>
  </w:style>
  <w:style w:type="paragraph" w:customStyle="1" w:styleId="xl27">
    <w:name w:val="xl27"/>
    <w:basedOn w:val="a"/>
    <w:qFormat/>
    <w:rsid w:val="00BB00E8"/>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112">
    <w:name w:val="11"/>
    <w:basedOn w:val="a"/>
    <w:qFormat/>
    <w:rsid w:val="00BB00E8"/>
    <w:pPr>
      <w:jc w:val="center"/>
    </w:pPr>
    <w:rPr>
      <w:rFonts w:ascii="Times New Roman" w:eastAsia="宋体" w:hAnsi="Times New Roman" w:cs="Times New Roman"/>
      <w:b/>
      <w:sz w:val="32"/>
      <w:szCs w:val="32"/>
    </w:rPr>
  </w:style>
  <w:style w:type="paragraph" w:customStyle="1" w:styleId="af9">
    <w:name w:val="样式(表格文字)"/>
    <w:basedOn w:val="a"/>
    <w:qFormat/>
    <w:rsid w:val="00BB00E8"/>
    <w:pPr>
      <w:spacing w:line="240" w:lineRule="atLeast"/>
      <w:jc w:val="center"/>
    </w:pPr>
    <w:rPr>
      <w:rFonts w:ascii="宋体" w:eastAsia="宋体" w:hAnsi="宋体" w:cs="Times New Roman"/>
      <w:color w:val="000000"/>
      <w:sz w:val="18"/>
      <w:szCs w:val="20"/>
    </w:rPr>
  </w:style>
  <w:style w:type="character" w:customStyle="1" w:styleId="green14b1">
    <w:name w:val="green14b1"/>
    <w:qFormat/>
    <w:rsid w:val="00BB00E8"/>
    <w:rPr>
      <w:b/>
      <w:bCs/>
      <w:color w:val="006F76"/>
      <w:sz w:val="21"/>
      <w:szCs w:val="21"/>
    </w:rPr>
  </w:style>
  <w:style w:type="paragraph" w:customStyle="1" w:styleId="TOC1">
    <w:name w:val="TOC 标题1"/>
    <w:basedOn w:val="1"/>
    <w:next w:val="a"/>
    <w:uiPriority w:val="39"/>
    <w:unhideWhenUsed/>
    <w:qFormat/>
    <w:rsid w:val="00BB00E8"/>
    <w:pPr>
      <w:keepNext/>
      <w:keepLines/>
      <w:adjustRightInd w:val="0"/>
      <w:spacing w:before="480" w:beforeAutospacing="0" w:after="0" w:afterAutospacing="0" w:line="276" w:lineRule="auto"/>
      <w:ind w:left="420" w:hanging="420"/>
      <w:outlineLvl w:val="9"/>
    </w:pPr>
    <w:rPr>
      <w:rFonts w:ascii="Cambria" w:eastAsia="黑体" w:hAnsi="Cambria" w:cs="Times New Roman"/>
      <w:b w:val="0"/>
      <w:color w:val="365F91"/>
      <w:kern w:val="0"/>
      <w:sz w:val="28"/>
      <w:szCs w:val="28"/>
    </w:rPr>
  </w:style>
  <w:style w:type="paragraph" w:styleId="26">
    <w:name w:val="toc 2"/>
    <w:basedOn w:val="a"/>
    <w:next w:val="a"/>
    <w:autoRedefine/>
    <w:uiPriority w:val="39"/>
    <w:unhideWhenUsed/>
    <w:qFormat/>
    <w:rsid w:val="00BB00E8"/>
    <w:pPr>
      <w:widowControl/>
      <w:spacing w:after="100" w:line="276" w:lineRule="auto"/>
      <w:ind w:left="220"/>
      <w:jc w:val="left"/>
    </w:pPr>
    <w:rPr>
      <w:rFonts w:ascii="Calibri" w:eastAsia="宋体" w:hAnsi="Calibri" w:cs="Times New Roman"/>
      <w:kern w:val="0"/>
      <w:sz w:val="22"/>
    </w:rPr>
  </w:style>
  <w:style w:type="paragraph" w:styleId="32">
    <w:name w:val="toc 3"/>
    <w:basedOn w:val="a"/>
    <w:next w:val="a"/>
    <w:autoRedefine/>
    <w:uiPriority w:val="39"/>
    <w:unhideWhenUsed/>
    <w:qFormat/>
    <w:rsid w:val="00BB00E8"/>
    <w:pPr>
      <w:widowControl/>
      <w:spacing w:after="100" w:line="276" w:lineRule="auto"/>
      <w:ind w:left="440"/>
      <w:jc w:val="left"/>
    </w:pPr>
    <w:rPr>
      <w:rFonts w:ascii="Calibri" w:eastAsia="宋体" w:hAnsi="Calibri" w:cs="Times New Roman"/>
      <w:kern w:val="0"/>
      <w:sz w:val="22"/>
    </w:rPr>
  </w:style>
  <w:style w:type="table" w:customStyle="1" w:styleId="121">
    <w:name w:val="网格型12"/>
    <w:basedOn w:val="a1"/>
    <w:next w:val="ab"/>
    <w:uiPriority w:val="59"/>
    <w:qFormat/>
    <w:rsid w:val="00BB00E8"/>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2">
    <w:name w:val="TOC 标题2"/>
    <w:basedOn w:val="1"/>
    <w:next w:val="a"/>
    <w:uiPriority w:val="39"/>
    <w:unhideWhenUsed/>
    <w:qFormat/>
    <w:rsid w:val="00BB00E8"/>
    <w:pPr>
      <w:keepNext/>
      <w:keepLines/>
      <w:adjustRightInd w:val="0"/>
      <w:spacing w:before="480" w:beforeAutospacing="0" w:after="0" w:afterAutospacing="0" w:line="276" w:lineRule="auto"/>
      <w:ind w:left="420" w:hanging="420"/>
      <w:outlineLvl w:val="9"/>
    </w:pPr>
    <w:rPr>
      <w:rFonts w:ascii="Cambria" w:eastAsia="黑体" w:hAnsi="Cambria" w:cs="Times New Roman"/>
      <w:b w:val="0"/>
      <w:color w:val="365F91"/>
      <w:kern w:val="0"/>
      <w:sz w:val="28"/>
      <w:szCs w:val="28"/>
    </w:rPr>
  </w:style>
  <w:style w:type="table" w:customStyle="1" w:styleId="211">
    <w:name w:val="网格型21"/>
    <w:basedOn w:val="a1"/>
    <w:next w:val="ab"/>
    <w:uiPriority w:val="59"/>
    <w:qFormat/>
    <w:rsid w:val="00BB00E8"/>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3">
    <w:name w:val="TOC 标题3"/>
    <w:basedOn w:val="1"/>
    <w:next w:val="a"/>
    <w:uiPriority w:val="39"/>
    <w:unhideWhenUsed/>
    <w:qFormat/>
    <w:rsid w:val="00BB00E8"/>
    <w:pPr>
      <w:keepNext/>
      <w:keepLines/>
      <w:adjustRightInd w:val="0"/>
      <w:spacing w:before="480" w:beforeAutospacing="0" w:after="0" w:afterAutospacing="0" w:line="276" w:lineRule="auto"/>
      <w:ind w:left="420" w:hanging="420"/>
      <w:outlineLvl w:val="9"/>
    </w:pPr>
    <w:rPr>
      <w:rFonts w:ascii="Cambria" w:eastAsia="黑体" w:hAnsi="Cambria" w:cs="Times New Roman"/>
      <w:b w:val="0"/>
      <w:color w:val="365F91"/>
      <w:kern w:val="0"/>
      <w:sz w:val="28"/>
      <w:szCs w:val="28"/>
    </w:rPr>
  </w:style>
  <w:style w:type="character" w:customStyle="1" w:styleId="16">
    <w:name w:val="访问过的超链接1"/>
    <w:uiPriority w:val="99"/>
    <w:unhideWhenUsed/>
    <w:qFormat/>
    <w:rsid w:val="00BB00E8"/>
    <w:rPr>
      <w:color w:val="800080"/>
      <w:u w:val="single"/>
    </w:rPr>
  </w:style>
  <w:style w:type="paragraph" w:styleId="afa">
    <w:name w:val="Revision"/>
    <w:hidden/>
    <w:uiPriority w:val="99"/>
    <w:semiHidden/>
    <w:rsid w:val="00BB00E8"/>
    <w:rPr>
      <w:rFonts w:ascii="Calibri" w:eastAsia="宋体" w:hAnsi="Calibri" w:cs="Times New Roman"/>
    </w:rPr>
  </w:style>
  <w:style w:type="character" w:styleId="afb">
    <w:name w:val="FollowedHyperlink"/>
    <w:uiPriority w:val="99"/>
    <w:unhideWhenUsed/>
    <w:qFormat/>
    <w:rsid w:val="00BB00E8"/>
    <w:rPr>
      <w:color w:val="800080"/>
      <w:u w:val="single"/>
    </w:rPr>
  </w:style>
  <w:style w:type="table" w:styleId="-1">
    <w:name w:val="Colorful List Accent 1"/>
    <w:uiPriority w:val="34"/>
    <w:qFormat/>
    <w:rsid w:val="00BB00E8"/>
    <w:pPr>
      <w:ind w:firstLine="420"/>
    </w:pPr>
    <w:rPr>
      <w:rFonts w:ascii="Times New Roman" w:eastAsia="宋体" w:hAnsi="Times New Roman" w:cs="Times New Roman"/>
      <w:kern w:val="0"/>
      <w:sz w:val="20"/>
      <w:szCs w:val="20"/>
    </w:rPr>
    <w:tblPr>
      <w:tblStyleRowBandSize w:val="1"/>
      <w:tblStyleColBandSize w:val="1"/>
      <w:tblCellMar>
        <w:top w:w="0" w:type="dxa"/>
        <w:left w:w="0" w:type="dxa"/>
        <w:bottom w:w="0" w:type="dxa"/>
        <w:right w:w="0" w:type="dxa"/>
      </w:tblCellMar>
    </w:tblPr>
    <w:tcPr>
      <w:shd w:val="clear" w:color="auto" w:fill="EDF2F8"/>
    </w:tcPr>
  </w:style>
  <w:style w:type="table" w:customStyle="1" w:styleId="6">
    <w:name w:val="网格型6"/>
    <w:basedOn w:val="a1"/>
    <w:next w:val="ab"/>
    <w:uiPriority w:val="59"/>
    <w:qFormat/>
    <w:rsid w:val="00BB00E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列出段落2"/>
    <w:basedOn w:val="a"/>
    <w:uiPriority w:val="34"/>
    <w:qFormat/>
    <w:rsid w:val="00BB00E8"/>
    <w:pPr>
      <w:ind w:firstLineChars="200" w:firstLine="420"/>
    </w:pPr>
    <w:rPr>
      <w:rFonts w:ascii="Times New Roman" w:eastAsia="宋体" w:hAnsi="Times New Roman" w:cs="Times New Roman"/>
      <w:szCs w:val="20"/>
    </w:rPr>
  </w:style>
  <w:style w:type="table" w:customStyle="1" w:styleId="7">
    <w:name w:val="网格型7"/>
    <w:basedOn w:val="a1"/>
    <w:next w:val="ab"/>
    <w:uiPriority w:val="99"/>
    <w:unhideWhenUsed/>
    <w:qFormat/>
    <w:rsid w:val="00BB00E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Char">
    <w:name w:val="SF正文 Char"/>
    <w:basedOn w:val="a"/>
    <w:qFormat/>
    <w:rsid w:val="00BB00E8"/>
    <w:pPr>
      <w:ind w:firstLineChars="200" w:firstLine="200"/>
    </w:pPr>
    <w:rPr>
      <w:rFonts w:ascii="Century Gothic" w:eastAsia="宋体" w:hAnsi="Century Gothic" w:cs="Times New Roman"/>
      <w:sz w:val="24"/>
      <w:szCs w:val="20"/>
    </w:rPr>
  </w:style>
  <w:style w:type="table" w:customStyle="1" w:styleId="8">
    <w:name w:val="网格型8"/>
    <w:basedOn w:val="a1"/>
    <w:next w:val="ab"/>
    <w:qFormat/>
    <w:rsid w:val="00BB00E8"/>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unhideWhenUsed/>
    <w:qFormat/>
    <w:rsid w:val="00BB00E8"/>
    <w:pPr>
      <w:keepNext/>
      <w:keepLines/>
      <w:adjustRightInd w:val="0"/>
      <w:spacing w:before="480" w:beforeAutospacing="0" w:after="0" w:afterAutospacing="0" w:line="276" w:lineRule="auto"/>
      <w:ind w:left="420" w:hanging="420"/>
      <w:outlineLvl w:val="9"/>
    </w:pPr>
    <w:rPr>
      <w:rFonts w:ascii="Cambria" w:hAnsi="Cambria" w:cs="Times New Roman"/>
      <w:b w:val="0"/>
      <w:color w:val="365F91"/>
      <w:kern w:val="0"/>
      <w:sz w:val="28"/>
      <w:szCs w:val="28"/>
    </w:rPr>
  </w:style>
  <w:style w:type="paragraph" w:styleId="42">
    <w:name w:val="toc 4"/>
    <w:basedOn w:val="a"/>
    <w:next w:val="a"/>
    <w:autoRedefine/>
    <w:uiPriority w:val="39"/>
    <w:unhideWhenUsed/>
    <w:qFormat/>
    <w:rsid w:val="00BB00E8"/>
    <w:pPr>
      <w:ind w:leftChars="600" w:left="1260"/>
    </w:pPr>
    <w:rPr>
      <w:rFonts w:ascii="Calibri" w:eastAsia="宋体" w:hAnsi="Calibri" w:cs="Times New Roman"/>
    </w:rPr>
  </w:style>
  <w:style w:type="paragraph" w:styleId="50">
    <w:name w:val="toc 5"/>
    <w:basedOn w:val="a"/>
    <w:next w:val="a"/>
    <w:autoRedefine/>
    <w:uiPriority w:val="39"/>
    <w:unhideWhenUsed/>
    <w:qFormat/>
    <w:rsid w:val="00BB00E8"/>
    <w:pPr>
      <w:ind w:leftChars="800" w:left="1680"/>
    </w:pPr>
    <w:rPr>
      <w:rFonts w:ascii="Calibri" w:eastAsia="宋体" w:hAnsi="Calibri" w:cs="Times New Roman"/>
    </w:rPr>
  </w:style>
  <w:style w:type="paragraph" w:styleId="60">
    <w:name w:val="toc 6"/>
    <w:basedOn w:val="a"/>
    <w:next w:val="a"/>
    <w:autoRedefine/>
    <w:uiPriority w:val="39"/>
    <w:unhideWhenUsed/>
    <w:qFormat/>
    <w:rsid w:val="00BB00E8"/>
    <w:pPr>
      <w:ind w:leftChars="1000" w:left="2100"/>
    </w:pPr>
    <w:rPr>
      <w:rFonts w:ascii="Calibri" w:eastAsia="宋体" w:hAnsi="Calibri" w:cs="Times New Roman"/>
    </w:rPr>
  </w:style>
  <w:style w:type="paragraph" w:styleId="70">
    <w:name w:val="toc 7"/>
    <w:basedOn w:val="a"/>
    <w:next w:val="a"/>
    <w:autoRedefine/>
    <w:uiPriority w:val="39"/>
    <w:unhideWhenUsed/>
    <w:qFormat/>
    <w:rsid w:val="00BB00E8"/>
    <w:pPr>
      <w:ind w:leftChars="1200" w:left="2520"/>
    </w:pPr>
    <w:rPr>
      <w:rFonts w:ascii="Calibri" w:eastAsia="宋体" w:hAnsi="Calibri" w:cs="Times New Roman"/>
    </w:rPr>
  </w:style>
  <w:style w:type="paragraph" w:styleId="80">
    <w:name w:val="toc 8"/>
    <w:basedOn w:val="a"/>
    <w:next w:val="a"/>
    <w:autoRedefine/>
    <w:uiPriority w:val="39"/>
    <w:unhideWhenUsed/>
    <w:qFormat/>
    <w:rsid w:val="00BB00E8"/>
    <w:pPr>
      <w:ind w:leftChars="1400" w:left="2940"/>
    </w:pPr>
    <w:rPr>
      <w:rFonts w:ascii="Calibri" w:eastAsia="宋体" w:hAnsi="Calibri" w:cs="Times New Roman"/>
    </w:rPr>
  </w:style>
  <w:style w:type="paragraph" w:styleId="9">
    <w:name w:val="toc 9"/>
    <w:basedOn w:val="a"/>
    <w:next w:val="a"/>
    <w:autoRedefine/>
    <w:uiPriority w:val="39"/>
    <w:unhideWhenUsed/>
    <w:qFormat/>
    <w:rsid w:val="00BB00E8"/>
    <w:pPr>
      <w:ind w:leftChars="1600" w:left="3360"/>
    </w:pPr>
    <w:rPr>
      <w:rFonts w:ascii="Calibri" w:eastAsia="宋体" w:hAnsi="Calibri" w:cs="Times New Roman"/>
    </w:rPr>
  </w:style>
  <w:style w:type="paragraph" w:customStyle="1" w:styleId="ListParagraph11">
    <w:name w:val="List Paragraph11"/>
    <w:basedOn w:val="a"/>
    <w:uiPriority w:val="99"/>
    <w:qFormat/>
    <w:rsid w:val="00174280"/>
    <w:pPr>
      <w:ind w:firstLineChars="200" w:firstLine="420"/>
    </w:pPr>
    <w:rPr>
      <w:rFonts w:ascii="Calibri" w:eastAsia="宋体" w:hAnsi="Calibri" w:cs="Times New Roman"/>
    </w:rPr>
  </w:style>
  <w:style w:type="paragraph" w:customStyle="1" w:styleId="Revision1">
    <w:name w:val="Revision1"/>
    <w:hidden/>
    <w:uiPriority w:val="99"/>
    <w:semiHidden/>
    <w:qFormat/>
    <w:rsid w:val="00174280"/>
    <w:rPr>
      <w:rFonts w:ascii="Calibri" w:eastAsia="宋体" w:hAnsi="Calibri" w:cs="Times New Roman"/>
    </w:rPr>
  </w:style>
  <w:style w:type="paragraph" w:customStyle="1" w:styleId="TOCHeading1">
    <w:name w:val="TOC Heading1"/>
    <w:basedOn w:val="1"/>
    <w:next w:val="a"/>
    <w:uiPriority w:val="99"/>
    <w:qFormat/>
    <w:rsid w:val="00174280"/>
    <w:pPr>
      <w:keepNext/>
      <w:keepLines/>
      <w:tabs>
        <w:tab w:val="num" w:pos="643"/>
      </w:tabs>
      <w:adjustRightInd w:val="0"/>
      <w:spacing w:before="480" w:beforeAutospacing="0" w:after="0" w:afterAutospacing="0" w:line="276" w:lineRule="auto"/>
      <w:ind w:left="643" w:hanging="360"/>
      <w:outlineLvl w:val="9"/>
    </w:pPr>
    <w:rPr>
      <w:rFonts w:ascii="Cambria" w:hAnsi="Cambria" w:cs="Times New Roman"/>
      <w:b w:val="0"/>
      <w:color w:val="365F91"/>
      <w:kern w:val="0"/>
      <w:sz w:val="28"/>
      <w:szCs w:val="28"/>
    </w:rPr>
  </w:style>
  <w:style w:type="character" w:customStyle="1" w:styleId="font11">
    <w:name w:val="font11"/>
    <w:basedOn w:val="a0"/>
    <w:qFormat/>
    <w:rsid w:val="00174280"/>
    <w:rPr>
      <w:rFonts w:ascii="宋体" w:eastAsia="宋体" w:hAnsi="宋体" w:cs="宋体"/>
      <w:color w:val="000000"/>
      <w:sz w:val="20"/>
      <w:szCs w:val="20"/>
      <w:u w:val="none"/>
    </w:rPr>
  </w:style>
  <w:style w:type="character" w:customStyle="1" w:styleId="font01">
    <w:name w:val="font01"/>
    <w:basedOn w:val="a0"/>
    <w:qFormat/>
    <w:rsid w:val="00174280"/>
    <w:rPr>
      <w:rFonts w:ascii="宋体" w:eastAsia="宋体" w:hAnsi="宋体" w:cs="宋体"/>
      <w:color w:val="000000"/>
      <w:sz w:val="18"/>
      <w:szCs w:val="18"/>
      <w:u w:val="none"/>
    </w:rPr>
  </w:style>
  <w:style w:type="paragraph" w:customStyle="1" w:styleId="113">
    <w:name w:val="列出段落11"/>
    <w:basedOn w:val="a"/>
    <w:uiPriority w:val="34"/>
    <w:qFormat/>
    <w:rsid w:val="00174280"/>
    <w:pPr>
      <w:ind w:firstLineChars="200" w:firstLine="420"/>
    </w:pPr>
    <w:rPr>
      <w:rFonts w:ascii="Calibri" w:eastAsia="宋体" w:hAnsi="Calibri" w:cs="黑体"/>
    </w:rPr>
  </w:style>
  <w:style w:type="paragraph" w:customStyle="1" w:styleId="CharCharCharChar11">
    <w:name w:val="Char Char Char Char11"/>
    <w:basedOn w:val="a"/>
    <w:qFormat/>
    <w:rsid w:val="00174280"/>
    <w:pPr>
      <w:widowControl/>
      <w:spacing w:after="160" w:line="240" w:lineRule="exact"/>
      <w:jc w:val="left"/>
    </w:pPr>
    <w:rPr>
      <w:rFonts w:ascii="Arial" w:eastAsia="Times New Roman" w:hAnsi="Arial" w:cs="Verdana"/>
      <w:b/>
      <w:kern w:val="0"/>
      <w:sz w:val="24"/>
      <w:szCs w:val="24"/>
      <w:lang w:eastAsia="en-US"/>
    </w:rPr>
  </w:style>
  <w:style w:type="paragraph" w:customStyle="1" w:styleId="17">
    <w:name w:val="修订1"/>
    <w:hidden/>
    <w:uiPriority w:val="99"/>
    <w:semiHidden/>
    <w:qFormat/>
    <w:rsid w:val="00174280"/>
    <w:rPr>
      <w:rFonts w:ascii="Calibri" w:eastAsia="宋体" w:hAnsi="Calibri" w:cs="Times New Roman"/>
    </w:rPr>
  </w:style>
  <w:style w:type="paragraph" w:customStyle="1" w:styleId="TOC4">
    <w:name w:val="TOC 标题4"/>
    <w:basedOn w:val="1"/>
    <w:next w:val="a"/>
    <w:uiPriority w:val="39"/>
    <w:unhideWhenUsed/>
    <w:qFormat/>
    <w:rsid w:val="00174280"/>
    <w:pPr>
      <w:keepNext/>
      <w:keepLines/>
      <w:adjustRightInd w:val="0"/>
      <w:spacing w:before="480" w:beforeAutospacing="0" w:after="0" w:afterAutospacing="0" w:line="276" w:lineRule="auto"/>
      <w:ind w:left="902" w:hanging="420"/>
      <w:outlineLvl w:val="9"/>
    </w:pPr>
    <w:rPr>
      <w:rFonts w:ascii="Cambria" w:hAnsi="Cambria" w:cs="Times New Roman"/>
      <w:b w:val="0"/>
      <w:color w:val="365F91"/>
      <w:kern w:val="0"/>
      <w:sz w:val="28"/>
      <w:szCs w:val="28"/>
    </w:rPr>
  </w:style>
  <w:style w:type="paragraph" w:customStyle="1" w:styleId="33">
    <w:name w:val="列出段落3"/>
    <w:basedOn w:val="a"/>
    <w:uiPriority w:val="99"/>
    <w:qFormat/>
    <w:rsid w:val="00174280"/>
    <w:pPr>
      <w:ind w:firstLineChars="200" w:firstLine="420"/>
    </w:pPr>
    <w:rPr>
      <w:rFonts w:ascii="Calibri" w:eastAsia="宋体" w:hAnsi="Calibri" w:cs="Times New Roman"/>
    </w:rPr>
  </w:style>
  <w:style w:type="paragraph" w:customStyle="1" w:styleId="114">
    <w:name w:val="修订11"/>
    <w:hidden/>
    <w:semiHidden/>
    <w:rsid w:val="00174280"/>
    <w:rPr>
      <w:rFonts w:ascii="Calibri" w:eastAsia="宋体" w:hAnsi="Calibri" w:cs="Times New Roman"/>
    </w:rPr>
  </w:style>
  <w:style w:type="paragraph" w:customStyle="1" w:styleId="Style133">
    <w:name w:val="_Style 133"/>
    <w:uiPriority w:val="99"/>
    <w:rsid w:val="00174280"/>
    <w:pPr>
      <w:widowControl w:val="0"/>
      <w:jc w:val="both"/>
    </w:pPr>
    <w:rPr>
      <w:rFonts w:ascii="Calibri" w:eastAsia="宋体" w:hAnsi="Calibri" w:cs="黑体"/>
    </w:rPr>
  </w:style>
  <w:style w:type="paragraph" w:customStyle="1" w:styleId="TOC41">
    <w:name w:val="TOC 标题41"/>
    <w:basedOn w:val="1"/>
    <w:next w:val="a"/>
    <w:semiHidden/>
    <w:rsid w:val="00174280"/>
    <w:pPr>
      <w:keepNext/>
      <w:keepLines/>
      <w:adjustRightInd w:val="0"/>
      <w:spacing w:before="480" w:beforeAutospacing="0" w:after="0" w:afterAutospacing="0" w:line="276" w:lineRule="auto"/>
      <w:ind w:left="902" w:hanging="420"/>
      <w:outlineLvl w:val="9"/>
    </w:pPr>
    <w:rPr>
      <w:rFonts w:ascii="Cambria" w:hAnsi="Cambria" w:cs="Times New Roman"/>
      <w:b w:val="0"/>
      <w:color w:val="365F91"/>
      <w:kern w:val="0"/>
      <w:sz w:val="28"/>
      <w:szCs w:val="28"/>
    </w:rPr>
  </w:style>
  <w:style w:type="character" w:customStyle="1" w:styleId="CharChar4">
    <w:name w:val="Char Char4"/>
    <w:rsid w:val="00174280"/>
    <w:rPr>
      <w:kern w:val="2"/>
      <w:sz w:val="18"/>
      <w:szCs w:val="18"/>
    </w:rPr>
  </w:style>
  <w:style w:type="table" w:customStyle="1" w:styleId="90">
    <w:name w:val="网格型9"/>
    <w:basedOn w:val="a1"/>
    <w:uiPriority w:val="39"/>
    <w:rsid w:val="00174280"/>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网格型13"/>
    <w:rsid w:val="00174280"/>
    <w:rPr>
      <w:rFonts w:ascii="Times" w:eastAsia="宋体" w:hAnsi="Times"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网格型22"/>
    <w:uiPriority w:val="59"/>
    <w:rsid w:val="0017428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网格型31"/>
    <w:rsid w:val="00174280"/>
    <w:rPr>
      <w:rFonts w:ascii="Times" w:eastAsia="宋体" w:hAnsi="Times"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uiPriority w:val="59"/>
    <w:rsid w:val="0017428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网格型111"/>
    <w:uiPriority w:val="59"/>
    <w:rsid w:val="0017428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网格型51"/>
    <w:uiPriority w:val="59"/>
    <w:rsid w:val="0017428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网格型121"/>
    <w:uiPriority w:val="59"/>
    <w:rsid w:val="0017428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网格型211"/>
    <w:uiPriority w:val="59"/>
    <w:rsid w:val="0017428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彩色列表 - 强调文字颜色 11"/>
    <w:uiPriority w:val="34"/>
    <w:qFormat/>
    <w:rsid w:val="00174280"/>
    <w:pPr>
      <w:ind w:firstLine="420"/>
    </w:pPr>
    <w:rPr>
      <w:rFonts w:ascii="Times New Roman" w:eastAsia="宋体" w:hAnsi="Times New Roman" w:cs="Times New Roman"/>
      <w:kern w:val="0"/>
      <w:sz w:val="20"/>
      <w:szCs w:val="20"/>
    </w:rPr>
    <w:tblPr>
      <w:tblCellMar>
        <w:top w:w="0" w:type="dxa"/>
        <w:left w:w="0" w:type="dxa"/>
        <w:bottom w:w="0" w:type="dxa"/>
        <w:right w:w="0" w:type="dxa"/>
      </w:tblCellMar>
    </w:tblPr>
    <w:tcPr>
      <w:shd w:val="clear" w:color="auto" w:fill="EDF2F8"/>
    </w:tcPr>
  </w:style>
  <w:style w:type="table" w:customStyle="1" w:styleId="61">
    <w:name w:val="网格型61"/>
    <w:uiPriority w:val="59"/>
    <w:rsid w:val="0017428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网格型71"/>
    <w:uiPriority w:val="99"/>
    <w:rsid w:val="0017428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网格型81"/>
    <w:rsid w:val="0017428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1">
    <w:name w:val="Body Text Indent Char1"/>
    <w:uiPriority w:val="99"/>
    <w:locked/>
    <w:rsid w:val="00811FA8"/>
    <w:rPr>
      <w:sz w:val="24"/>
    </w:rPr>
  </w:style>
  <w:style w:type="character" w:customStyle="1" w:styleId="DateChar1">
    <w:name w:val="Date Char1"/>
    <w:uiPriority w:val="99"/>
    <w:locked/>
    <w:rsid w:val="00811FA8"/>
  </w:style>
  <w:style w:type="character" w:customStyle="1" w:styleId="BodyTextIndent2Char1">
    <w:name w:val="Body Text Indent 2 Char1"/>
    <w:uiPriority w:val="99"/>
    <w:locked/>
    <w:rsid w:val="00811FA8"/>
  </w:style>
  <w:style w:type="character" w:customStyle="1" w:styleId="BodyTextChar1">
    <w:name w:val="Body Text Char1"/>
    <w:uiPriority w:val="99"/>
    <w:locked/>
    <w:rsid w:val="00811FA8"/>
    <w:rPr>
      <w:rFonts w:ascii="Times New Roman" w:hAnsi="Times New Roman"/>
    </w:rPr>
  </w:style>
  <w:style w:type="character" w:customStyle="1" w:styleId="BodyText2Char1">
    <w:name w:val="Body Text 2 Char1"/>
    <w:uiPriority w:val="99"/>
    <w:locked/>
    <w:rsid w:val="00811FA8"/>
    <w:rPr>
      <w:rFonts w:ascii="Times New Roman" w:hAnsi="Times New Roman"/>
    </w:rPr>
  </w:style>
  <w:style w:type="character" w:customStyle="1" w:styleId="PlainTextChar1">
    <w:name w:val="Plain Text Char1"/>
    <w:uiPriority w:val="99"/>
    <w:locked/>
    <w:rsid w:val="00811FA8"/>
    <w:rPr>
      <w:rFonts w:ascii="Arial Unicode MS" w:hAnsi="Arial Unicode MS"/>
      <w:sz w:val="24"/>
    </w:rPr>
  </w:style>
  <w:style w:type="character" w:customStyle="1" w:styleId="TitleChar1">
    <w:name w:val="Title Char1"/>
    <w:uiPriority w:val="99"/>
    <w:locked/>
    <w:rsid w:val="00811FA8"/>
    <w:rPr>
      <w:rFonts w:ascii="黑体" w:eastAsia="黑体" w:hAnsi="黑体"/>
      <w:sz w:val="36"/>
    </w:rPr>
  </w:style>
  <w:style w:type="character" w:customStyle="1" w:styleId="HTMLPreformattedChar1">
    <w:name w:val="HTML Preformatted Char1"/>
    <w:uiPriority w:val="99"/>
    <w:locked/>
    <w:rsid w:val="00811FA8"/>
    <w:rPr>
      <w:rFonts w:ascii="Arial" w:hAnsi="Arial"/>
      <w:sz w:val="24"/>
    </w:rPr>
  </w:style>
  <w:style w:type="character" w:customStyle="1" w:styleId="font61">
    <w:name w:val="font61"/>
    <w:basedOn w:val="a0"/>
    <w:qFormat/>
    <w:rsid w:val="00811FA8"/>
    <w:rPr>
      <w:rFonts w:ascii="Calibri" w:hAnsi="Calibri" w:cs="Calibri"/>
      <w:color w:val="000000"/>
      <w:sz w:val="21"/>
      <w:szCs w:val="21"/>
      <w:u w:val="none"/>
    </w:rPr>
  </w:style>
  <w:style w:type="character" w:customStyle="1" w:styleId="font71">
    <w:name w:val="font71"/>
    <w:basedOn w:val="a0"/>
    <w:qFormat/>
    <w:rsid w:val="00811FA8"/>
    <w:rPr>
      <w:rFonts w:ascii="宋体" w:eastAsia="宋体" w:hAnsi="宋体" w:cs="宋体" w:hint="eastAsia"/>
      <w:color w:val="000000"/>
      <w:sz w:val="21"/>
      <w:szCs w:val="21"/>
      <w:u w:val="none"/>
    </w:rPr>
  </w:style>
  <w:style w:type="character" w:customStyle="1" w:styleId="font31">
    <w:name w:val="font31"/>
    <w:basedOn w:val="a0"/>
    <w:qFormat/>
    <w:rsid w:val="00811FA8"/>
    <w:rPr>
      <w:rFonts w:ascii="宋体" w:eastAsia="宋体" w:hAnsi="宋体" w:cs="宋体" w:hint="eastAsia"/>
      <w:color w:val="000000"/>
      <w:sz w:val="18"/>
      <w:szCs w:val="18"/>
      <w:u w:val="none"/>
    </w:rPr>
  </w:style>
  <w:style w:type="character" w:styleId="HTML0">
    <w:name w:val="HTML Cite"/>
    <w:basedOn w:val="a0"/>
    <w:uiPriority w:val="99"/>
    <w:unhideWhenUsed/>
    <w:qFormat/>
    <w:rsid w:val="00C63D7E"/>
  </w:style>
  <w:style w:type="character" w:customStyle="1" w:styleId="font21">
    <w:name w:val="font21"/>
    <w:basedOn w:val="a0"/>
    <w:qFormat/>
    <w:rsid w:val="00C63D7E"/>
    <w:rPr>
      <w:rFonts w:ascii="Times New Roman" w:hAnsi="Times New Roman" w:cs="Times New Roman" w:hint="default"/>
      <w:color w:val="000000"/>
      <w:sz w:val="18"/>
      <w:szCs w:val="18"/>
      <w:u w:val="none"/>
    </w:rPr>
  </w:style>
  <w:style w:type="character" w:customStyle="1" w:styleId="font41">
    <w:name w:val="font41"/>
    <w:basedOn w:val="a0"/>
    <w:qFormat/>
    <w:rsid w:val="00C63D7E"/>
    <w:rPr>
      <w:rFonts w:ascii="宋体" w:eastAsia="宋体" w:hAnsi="宋体" w:cs="宋体" w:hint="eastAsia"/>
      <w:color w:val="000000"/>
      <w:sz w:val="18"/>
      <w:szCs w:val="18"/>
      <w:u w:val="none"/>
    </w:rPr>
  </w:style>
  <w:style w:type="character" w:customStyle="1" w:styleId="font51">
    <w:name w:val="font51"/>
    <w:basedOn w:val="a0"/>
    <w:qFormat/>
    <w:rsid w:val="00C63D7E"/>
    <w:rPr>
      <w:rFonts w:ascii="Times New Roman" w:hAnsi="Times New Roman" w:cs="Times New Roman" w:hint="default"/>
      <w:color w:val="000000"/>
      <w:sz w:val="18"/>
      <w:szCs w:val="18"/>
      <w:u w:val="none"/>
    </w:rPr>
  </w:style>
  <w:style w:type="character" w:customStyle="1" w:styleId="font81">
    <w:name w:val="font81"/>
    <w:rsid w:val="005A136F"/>
    <w:rPr>
      <w:rFonts w:ascii="Times New Roman" w:hAnsi="Times New Roman" w:cs="Times New Roman" w:hint="default"/>
      <w:i w:val="0"/>
      <w:color w:val="000000"/>
      <w:sz w:val="21"/>
      <w:szCs w:val="21"/>
      <w:u w:val="none"/>
    </w:rPr>
  </w:style>
  <w:style w:type="paragraph" w:customStyle="1" w:styleId="afc">
    <w:uiPriority w:val="34"/>
    <w:qFormat/>
    <w:rsid w:val="00462EB5"/>
    <w:pPr>
      <w:ind w:firstLine="420"/>
    </w:pPr>
    <w:rPr>
      <w:rFonts w:ascii="Times New Roman" w:eastAsia="宋体" w:hAnsi="Times New Roman" w:cs="Times New Roman"/>
      <w:color w:val="000000"/>
      <w:kern w:val="0"/>
      <w:sz w:val="20"/>
      <w:szCs w:val="20"/>
    </w:rPr>
  </w:style>
  <w:style w:type="table" w:customStyle="1" w:styleId="-110">
    <w:name w:val="彩色列表 - 着色 11"/>
    <w:uiPriority w:val="34"/>
    <w:qFormat/>
    <w:rsid w:val="005A136F"/>
    <w:pPr>
      <w:ind w:firstLine="420"/>
    </w:pPr>
    <w:rPr>
      <w:rFonts w:ascii="Times New Roman" w:eastAsia="宋体" w:hAnsi="Times New Roman" w:cs="Times New Roman"/>
      <w:kern w:val="0"/>
      <w:sz w:val="20"/>
      <w:szCs w:val="20"/>
    </w:rPr>
    <w:tblPr>
      <w:tblCellMar>
        <w:top w:w="0" w:type="dxa"/>
        <w:left w:w="0" w:type="dxa"/>
        <w:bottom w:w="0" w:type="dxa"/>
        <w:right w:w="0" w:type="dxa"/>
      </w:tblCellMar>
    </w:tblPr>
    <w:tcPr>
      <w:shd w:val="clear" w:color="auto" w:fill="EDF2F8"/>
    </w:tcPr>
  </w:style>
  <w:style w:type="character" w:styleId="afd">
    <w:name w:val="footnote reference"/>
    <w:uiPriority w:val="99"/>
    <w:unhideWhenUsed/>
    <w:rsid w:val="00462EB5"/>
    <w:rPr>
      <w:vertAlign w:val="superscript"/>
    </w:rPr>
  </w:style>
  <w:style w:type="paragraph" w:styleId="afe">
    <w:name w:val="footnote text"/>
    <w:basedOn w:val="a"/>
    <w:link w:val="Chara"/>
    <w:uiPriority w:val="99"/>
    <w:unhideWhenUsed/>
    <w:rsid w:val="00462EB5"/>
    <w:pPr>
      <w:snapToGrid w:val="0"/>
      <w:jc w:val="left"/>
    </w:pPr>
    <w:rPr>
      <w:rFonts w:ascii="Times New Roman" w:eastAsia="宋体" w:hAnsi="Times New Roman" w:cs="Times New Roman"/>
      <w:sz w:val="18"/>
    </w:rPr>
  </w:style>
  <w:style w:type="character" w:customStyle="1" w:styleId="Chara">
    <w:name w:val="脚注文本 Char"/>
    <w:basedOn w:val="a0"/>
    <w:link w:val="afe"/>
    <w:uiPriority w:val="99"/>
    <w:rsid w:val="00462EB5"/>
    <w:rPr>
      <w:rFonts w:ascii="Times New Roman" w:eastAsia="宋体" w:hAnsi="Times New Roman" w:cs="Times New Roman"/>
      <w:sz w:val="18"/>
    </w:rPr>
  </w:style>
  <w:style w:type="character" w:customStyle="1" w:styleId="4Char">
    <w:name w:val="标题 4 Char"/>
    <w:basedOn w:val="a0"/>
    <w:link w:val="4"/>
    <w:uiPriority w:val="9"/>
    <w:rsid w:val="00462EB5"/>
    <w:rPr>
      <w:rFonts w:ascii="等线 Light" w:eastAsia="等线 Light" w:hAnsi="等线 Light" w:cs="Times New Roman"/>
      <w:b/>
      <w:bCs/>
      <w:sz w:val="28"/>
      <w:szCs w:val="28"/>
    </w:rPr>
  </w:style>
  <w:style w:type="character" w:customStyle="1" w:styleId="Charb">
    <w:name w:val="文档结构图 Char"/>
    <w:link w:val="aff"/>
    <w:qFormat/>
    <w:rsid w:val="00462EB5"/>
    <w:rPr>
      <w:rFonts w:ascii="宋体" w:eastAsia="宋体" w:hAnsi="Calibri" w:cs="黑体"/>
      <w:sz w:val="18"/>
      <w:szCs w:val="18"/>
    </w:rPr>
  </w:style>
  <w:style w:type="character" w:customStyle="1" w:styleId="s1">
    <w:name w:val="s1"/>
    <w:rsid w:val="00462EB5"/>
  </w:style>
  <w:style w:type="paragraph" w:styleId="aff">
    <w:name w:val="Document Map"/>
    <w:basedOn w:val="a"/>
    <w:link w:val="Charb"/>
    <w:unhideWhenUsed/>
    <w:qFormat/>
    <w:rsid w:val="00462EB5"/>
    <w:rPr>
      <w:rFonts w:ascii="宋体" w:eastAsia="宋体" w:hAnsi="Calibri" w:cs="黑体"/>
      <w:sz w:val="18"/>
      <w:szCs w:val="18"/>
    </w:rPr>
  </w:style>
  <w:style w:type="character" w:customStyle="1" w:styleId="Char1a">
    <w:name w:val="文档结构图 Char1"/>
    <w:basedOn w:val="a0"/>
    <w:uiPriority w:val="99"/>
    <w:semiHidden/>
    <w:rsid w:val="00462EB5"/>
    <w:rPr>
      <w:rFonts w:ascii="宋体" w:eastAsia="宋体"/>
      <w:sz w:val="18"/>
      <w:szCs w:val="18"/>
    </w:rPr>
  </w:style>
  <w:style w:type="paragraph" w:customStyle="1" w:styleId="-111">
    <w:name w:val="彩色底纹 - 强调文字颜色 11"/>
    <w:uiPriority w:val="99"/>
    <w:semiHidden/>
    <w:rsid w:val="00462EB5"/>
    <w:rPr>
      <w:rFonts w:ascii="Calibri" w:eastAsia="宋体" w:hAnsi="Calibri" w:cs="Times New Roman"/>
    </w:rPr>
  </w:style>
  <w:style w:type="paragraph" w:customStyle="1" w:styleId="aff0">
    <w:name w:val="目录标题"/>
    <w:basedOn w:val="1"/>
    <w:next w:val="a"/>
    <w:uiPriority w:val="39"/>
    <w:qFormat/>
    <w:rsid w:val="00462EB5"/>
    <w:pPr>
      <w:keepNext/>
      <w:keepLines/>
      <w:adjustRightInd w:val="0"/>
      <w:spacing w:before="480" w:beforeAutospacing="0" w:after="0" w:afterAutospacing="0" w:line="276" w:lineRule="auto"/>
      <w:ind w:left="777" w:hanging="420"/>
      <w:outlineLvl w:val="9"/>
    </w:pPr>
    <w:rPr>
      <w:rFonts w:ascii="Cambria" w:hAnsi="Cambria" w:cs="Times New Roman"/>
      <w:b w:val="0"/>
      <w:color w:val="365F91"/>
      <w:kern w:val="0"/>
      <w:sz w:val="28"/>
      <w:szCs w:val="28"/>
    </w:rPr>
  </w:style>
  <w:style w:type="paragraph" w:customStyle="1" w:styleId="-12">
    <w:name w:val="彩色列表 - 着色 12"/>
    <w:basedOn w:val="a"/>
    <w:uiPriority w:val="99"/>
    <w:unhideWhenUsed/>
    <w:rsid w:val="00462EB5"/>
    <w:pPr>
      <w:ind w:firstLineChars="200" w:firstLine="420"/>
    </w:pPr>
    <w:rPr>
      <w:rFonts w:ascii="Calibri" w:eastAsia="宋体" w:hAnsi="Calibri" w:cs="黑体"/>
    </w:rPr>
  </w:style>
  <w:style w:type="paragraph" w:customStyle="1" w:styleId="p2">
    <w:name w:val="p2"/>
    <w:basedOn w:val="a"/>
    <w:rsid w:val="00462EB5"/>
    <w:pPr>
      <w:widowControl/>
      <w:jc w:val="left"/>
    </w:pPr>
    <w:rPr>
      <w:rFonts w:ascii="Helvetica Neue" w:eastAsia="宋体" w:hAnsi="Helvetica Neue" w:cs="Times New Roman"/>
      <w:color w:val="494949"/>
      <w:kern w:val="0"/>
      <w:szCs w:val="21"/>
    </w:rPr>
  </w:style>
  <w:style w:type="paragraph" w:customStyle="1" w:styleId="p1">
    <w:name w:val="p1"/>
    <w:basedOn w:val="a"/>
    <w:rsid w:val="00462EB5"/>
    <w:pPr>
      <w:widowControl/>
      <w:jc w:val="left"/>
    </w:pPr>
    <w:rPr>
      <w:rFonts w:ascii="Helvetica Neue" w:eastAsia="宋体" w:hAnsi="Helvetica Neue" w:cs="Times New Roman"/>
      <w:color w:val="494949"/>
      <w:kern w:val="0"/>
      <w:sz w:val="27"/>
      <w:szCs w:val="27"/>
    </w:rPr>
  </w:style>
  <w:style w:type="table" w:styleId="-3">
    <w:name w:val="Light Grid Accent 3"/>
    <w:basedOn w:val="a1"/>
    <w:uiPriority w:val="62"/>
    <w:rsid w:val="00462EB5"/>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customStyle="1" w:styleId="aff1">
    <w:uiPriority w:val="34"/>
    <w:qFormat/>
    <w:rsid w:val="00A34F08"/>
    <w:pPr>
      <w:ind w:firstLine="420"/>
    </w:pPr>
    <w:rPr>
      <w:rFonts w:ascii="Times New Roman" w:eastAsia="宋体" w:hAnsi="Times New Roman" w:cs="Times New Roman"/>
      <w:color w:val="00000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8917306">
      <w:bodyDiv w:val="1"/>
      <w:marLeft w:val="0"/>
      <w:marRight w:val="0"/>
      <w:marTop w:val="0"/>
      <w:marBottom w:val="0"/>
      <w:divBdr>
        <w:top w:val="none" w:sz="0" w:space="0" w:color="auto"/>
        <w:left w:val="none" w:sz="0" w:space="0" w:color="auto"/>
        <w:bottom w:val="none" w:sz="0" w:space="0" w:color="auto"/>
        <w:right w:val="none" w:sz="0" w:space="0" w:color="auto"/>
      </w:divBdr>
    </w:div>
    <w:div w:id="149140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hixi.yjbys.com/shixixinde/" TargetMode="Externa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1.bin"/><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aidu.com/s?wd=%E9%87%91%E5%B1%9E%E6%9D%90%E6%96%99&amp;tn=44039180_cpr&amp;fenlei=mv6quAkxTZn0IZRqIHckPjm4nH00T1YdP1DvujbYuWfLP1m4mWRz0ZwV5Hcvrjm3rH6sPfKWUMw85HfYnjn4nH6sgvPsT6KdThsqpZwYTjCEQLGCpyw9Uz4Bmy-bIi4WUvYETgN-TLwGUv3EnHnvrHT4rjf3rjbdP1TkP10krf"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baidu.com/s?wd=%E4%BF%A1%E6%81%AF%E5%A4%84%E7%90%86&amp;tn=44039180_cpr&amp;fenlei=mv6quAkxTZn0IZRqIHckPjm4nH00T1YLmvDdPj61PHRLP104nhnd0ZwV5Hcvrjm3rH6sPfKWUMw85HfYnjn4nH6sgvPsT6KdThsqpZwYTjCEQLGCpyw9Uz4Bmy-bIi4WUvYETgN-TLwGUv3EP1fYPj01rHRkrH0vnjfvPjbz"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19B0C-A7C9-4DC1-BE6F-EEC89BAFA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61</Pages>
  <Words>6652</Words>
  <Characters>37918</Characters>
  <Application>Microsoft Office Word</Application>
  <DocSecurity>0</DocSecurity>
  <Lines>315</Lines>
  <Paragraphs>88</Paragraphs>
  <ScaleCrop>false</ScaleCrop>
  <Company>ABC</Company>
  <LinksUpToDate>false</LinksUpToDate>
  <CharactersWithSpaces>44482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孙辉</dc:creator>
  <cp:lastModifiedBy>Administrator</cp:lastModifiedBy>
  <cp:revision>49</cp:revision>
  <cp:lastPrinted>2016-04-12T01:36:00Z</cp:lastPrinted>
  <dcterms:created xsi:type="dcterms:W3CDTF">2016-04-12T07:39:00Z</dcterms:created>
  <dcterms:modified xsi:type="dcterms:W3CDTF">2017-09-18T13:50:00Z</dcterms:modified>
</cp:coreProperties>
</file>