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2D" w:rsidRPr="00B547A2" w:rsidRDefault="006B542D" w:rsidP="004327BB">
      <w:pPr>
        <w:spacing w:afterLines="100" w:after="312"/>
        <w:jc w:val="center"/>
        <w:outlineLvl w:val="0"/>
        <w:rPr>
          <w:rFonts w:ascii="Times New Roman" w:eastAsia="华文新魏" w:hAnsi="Times New Roman"/>
          <w:b/>
          <w:bCs/>
          <w:kern w:val="0"/>
          <w:sz w:val="36"/>
          <w:szCs w:val="36"/>
        </w:rPr>
      </w:pPr>
      <w:bookmarkStart w:id="0" w:name="_Toc488846131"/>
      <w:bookmarkStart w:id="1" w:name="_GoBack"/>
      <w:bookmarkEnd w:id="1"/>
      <w:r w:rsidRPr="00B547A2">
        <w:rPr>
          <w:rFonts w:ascii="Times New Roman" w:eastAsia="华文新魏" w:hAnsi="Times New Roman" w:hint="eastAsia"/>
          <w:b/>
          <w:bCs/>
          <w:kern w:val="0"/>
          <w:sz w:val="36"/>
          <w:szCs w:val="36"/>
        </w:rPr>
        <w:t>自动化</w:t>
      </w:r>
      <w:r w:rsidR="00C513D9">
        <w:rPr>
          <w:rFonts w:ascii="Times New Roman" w:eastAsia="黑体" w:hAnsi="Times New Roman" w:hint="eastAsia"/>
          <w:b/>
          <w:bCs/>
          <w:kern w:val="0"/>
          <w:sz w:val="36"/>
          <w:szCs w:val="36"/>
        </w:rPr>
        <w:t>专业应用型人才培养方案</w:t>
      </w:r>
      <w:bookmarkEnd w:id="0"/>
    </w:p>
    <w:p w:rsidR="00811FA8" w:rsidRPr="00B547A2" w:rsidRDefault="00811FA8" w:rsidP="00811FA8">
      <w:pPr>
        <w:spacing w:line="360" w:lineRule="auto"/>
        <w:rPr>
          <w:rStyle w:val="2Char"/>
          <w:rFonts w:ascii="Times New Roman" w:eastAsia="仿宋" w:hAnsi="Times New Roman"/>
          <w:sz w:val="28"/>
          <w:szCs w:val="28"/>
        </w:rPr>
      </w:pPr>
      <w:bookmarkStart w:id="2" w:name="_Toc486321958"/>
      <w:bookmarkStart w:id="3" w:name="_Toc486322236"/>
      <w:bookmarkStart w:id="4" w:name="_Toc486323081"/>
      <w:bookmarkStart w:id="5" w:name="_Toc488846132"/>
      <w:r w:rsidRPr="00B547A2">
        <w:rPr>
          <w:rStyle w:val="2Char"/>
          <w:rFonts w:ascii="Times New Roman" w:eastAsia="仿宋" w:hAnsi="Times New Roman" w:hint="eastAsia"/>
          <w:sz w:val="28"/>
          <w:szCs w:val="28"/>
        </w:rPr>
        <w:t>一、人才需求分析</w:t>
      </w:r>
      <w:bookmarkEnd w:id="2"/>
      <w:bookmarkEnd w:id="3"/>
      <w:bookmarkEnd w:id="4"/>
      <w:bookmarkEnd w:id="5"/>
    </w:p>
    <w:p w:rsidR="00811FA8" w:rsidRPr="00B547A2" w:rsidRDefault="00811FA8" w:rsidP="00811FA8">
      <w:pPr>
        <w:pStyle w:val="a8"/>
        <w:ind w:firstLineChars="200" w:firstLine="480"/>
        <w:rPr>
          <w:rFonts w:ascii="Times New Roman" w:hAnsi="Times New Roman"/>
        </w:rPr>
      </w:pPr>
      <w:r w:rsidRPr="00B547A2">
        <w:rPr>
          <w:rFonts w:ascii="Times New Roman" w:hAnsi="Times New Roman" w:hint="eastAsia"/>
        </w:rPr>
        <w:t>在全球逐步迈入工业</w:t>
      </w:r>
      <w:r w:rsidRPr="00B547A2">
        <w:rPr>
          <w:rFonts w:ascii="Times New Roman" w:hAnsi="Times New Roman" w:hint="eastAsia"/>
        </w:rPr>
        <w:t>4.0</w:t>
      </w:r>
      <w:r w:rsidRPr="00B547A2">
        <w:rPr>
          <w:rFonts w:ascii="Times New Roman" w:hAnsi="Times New Roman" w:hint="eastAsia"/>
        </w:rPr>
        <w:t>的背景下，中国制造在“十三五”时期也将进入政策黄金期。《中国制造</w:t>
      </w:r>
      <w:r w:rsidRPr="00B547A2">
        <w:rPr>
          <w:rFonts w:ascii="Times New Roman" w:hAnsi="Times New Roman" w:hint="eastAsia"/>
        </w:rPr>
        <w:t>2025</w:t>
      </w:r>
      <w:r w:rsidRPr="00B547A2">
        <w:rPr>
          <w:rFonts w:ascii="Times New Roman" w:hAnsi="Times New Roman" w:hint="eastAsia"/>
        </w:rPr>
        <w:t>》把智能提升中国制造业整体竞争力作为主要目标，智能制造是工业</w:t>
      </w:r>
      <w:r w:rsidRPr="00B547A2">
        <w:rPr>
          <w:rFonts w:ascii="Times New Roman" w:hAnsi="Times New Roman" w:hint="eastAsia"/>
        </w:rPr>
        <w:t>4.0</w:t>
      </w:r>
      <w:r w:rsidRPr="00B547A2">
        <w:rPr>
          <w:rFonts w:ascii="Times New Roman" w:hAnsi="Times New Roman" w:hint="eastAsia"/>
        </w:rPr>
        <w:t>的核心。目前总体上我国制造业“大而不强”，自主创新能力不足，产品附加值不高，行业发展水平参差不齐，某些传统的具有比较优势的行业在人口红利和劳动力供给拐点时期优势己经被东南亚国家取代，随着成本优势的丧失和国内市场的逐步饱和，中国装备制造面临着产能过剩和结构不平衡等问题。与此同时，中国的无人机、机器人等高精技术发展迅猛，很快将成为全球最大的工业机器人市场。而这都离不开工业自动化的发展，在自动化发展的过程中，工业控制系统不断变革前进。产业升级、民生诉求和节能环保三大因素将给未来工业自动控制系统在新兴领域市场发展创造更多的发展机会。随着现代化工业的快速发展，自动化专业更显得尤为重要，企业中原始的、简单的数控设备已在逐步淘汰取为代之的是设备先进、技术精良的新型的现代化加工企业，而适应现代化工业发展的需要就需要培养和造就一大批既有适应时代特点的具有专业理论知识又具有专业操作技能的复合型、实用型、现代型的自动化人才。</w:t>
      </w:r>
    </w:p>
    <w:p w:rsidR="00811FA8" w:rsidRPr="00B547A2" w:rsidRDefault="00811FA8" w:rsidP="00811FA8">
      <w:pPr>
        <w:pStyle w:val="a8"/>
        <w:ind w:firstLineChars="200" w:firstLine="480"/>
        <w:jc w:val="both"/>
        <w:rPr>
          <w:rFonts w:ascii="Times New Roman" w:hAnsi="Times New Roman"/>
        </w:rPr>
      </w:pPr>
      <w:r w:rsidRPr="00B547A2">
        <w:rPr>
          <w:rFonts w:ascii="Times New Roman" w:hAnsi="Times New Roman" w:hint="eastAsia"/>
        </w:rPr>
        <w:t>近几年长三角经济带高速发展并已成为我国著名的经济区和制造业基地，工业产值逐年攀升，各种成分的经济为了在日益激烈的市场竞争中占有一席之地，大量引进高新技术设备已成为必然，其中自动控制产品更是占主导地位。</w:t>
      </w:r>
      <w:proofErr w:type="gramStart"/>
      <w:r w:rsidRPr="00B547A2">
        <w:rPr>
          <w:rFonts w:ascii="Times New Roman" w:hAnsi="Times New Roman" w:hint="eastAsia"/>
        </w:rPr>
        <w:t>随着长</w:t>
      </w:r>
      <w:proofErr w:type="gramEnd"/>
      <w:r w:rsidRPr="00B547A2">
        <w:rPr>
          <w:rFonts w:ascii="Times New Roman" w:hAnsi="Times New Roman" w:hint="eastAsia"/>
        </w:rPr>
        <w:t>三角经济带的快速发展更加需要大量的自动化技术应用性人才。</w:t>
      </w:r>
    </w:p>
    <w:p w:rsidR="00811FA8" w:rsidRPr="00B547A2" w:rsidRDefault="00811FA8" w:rsidP="00811FA8">
      <w:pPr>
        <w:pStyle w:val="a8"/>
        <w:ind w:firstLineChars="200" w:firstLine="480"/>
        <w:jc w:val="both"/>
        <w:rPr>
          <w:rFonts w:ascii="Times New Roman" w:hAnsi="Times New Roman"/>
        </w:rPr>
      </w:pPr>
      <w:r w:rsidRPr="00B547A2">
        <w:rPr>
          <w:rFonts w:ascii="Times New Roman" w:hAnsi="Times New Roman" w:hint="eastAsia"/>
        </w:rPr>
        <w:t>我校自动化专业在国家智能制造和区域经济创新发展的大背景下，以积极培养具有坚定政治方向，热爱社会主义祖国，德、智、体全面发展的应用创新型人才为指导思想，坚持以服务于地方经济为宗旨，系统设计人才培养方案，培养面向生产、技术、管理、服务第一线需要，实践能力强，具有良好职业道德的应用型技术人才，使其能够从事工业生产自动化、计算机控制和自动检测系统、铁路及城市交通信号与控制方面的研究、设计、集成、开发、应用和经营管理等工作，也可从事本专业相关科学研究与技术开发工作。</w:t>
      </w:r>
    </w:p>
    <w:p w:rsidR="00811FA8" w:rsidRPr="00B547A2" w:rsidRDefault="00811FA8" w:rsidP="00811FA8">
      <w:pPr>
        <w:spacing w:line="360" w:lineRule="auto"/>
        <w:rPr>
          <w:rStyle w:val="2Char"/>
          <w:rFonts w:ascii="Times New Roman" w:eastAsia="仿宋" w:hAnsi="Times New Roman"/>
          <w:sz w:val="28"/>
          <w:szCs w:val="28"/>
        </w:rPr>
      </w:pPr>
      <w:bookmarkStart w:id="6" w:name="_Toc486321959"/>
      <w:bookmarkStart w:id="7" w:name="_Toc486322237"/>
      <w:bookmarkStart w:id="8" w:name="_Toc486323082"/>
      <w:bookmarkStart w:id="9" w:name="_Toc488846133"/>
      <w:r w:rsidRPr="00B547A2">
        <w:rPr>
          <w:rStyle w:val="2Char"/>
          <w:rFonts w:ascii="Times New Roman" w:eastAsia="仿宋" w:hAnsi="Times New Roman" w:hint="eastAsia"/>
          <w:sz w:val="28"/>
          <w:szCs w:val="28"/>
        </w:rPr>
        <w:t>二、专业培养目标</w:t>
      </w:r>
      <w:bookmarkEnd w:id="6"/>
      <w:bookmarkEnd w:id="7"/>
      <w:bookmarkEnd w:id="8"/>
      <w:bookmarkEnd w:id="9"/>
    </w:p>
    <w:p w:rsidR="00811FA8" w:rsidRPr="00B547A2" w:rsidRDefault="00811FA8" w:rsidP="00811FA8">
      <w:pPr>
        <w:spacing w:line="360" w:lineRule="auto"/>
        <w:rPr>
          <w:rStyle w:val="2Char"/>
          <w:rFonts w:ascii="Times New Roman" w:eastAsia="仿宋" w:hAnsi="Times New Roman"/>
          <w:sz w:val="28"/>
          <w:szCs w:val="28"/>
        </w:rPr>
      </w:pPr>
      <w:bookmarkStart w:id="10" w:name="_Toc486321960"/>
      <w:bookmarkStart w:id="11" w:name="_Toc486322238"/>
      <w:bookmarkStart w:id="12" w:name="_Toc486323083"/>
      <w:bookmarkStart w:id="13" w:name="_Toc488846134"/>
      <w:r w:rsidRPr="00B547A2">
        <w:rPr>
          <w:rStyle w:val="2Char"/>
          <w:rFonts w:ascii="Times New Roman" w:eastAsia="仿宋" w:hAnsi="Times New Roman"/>
          <w:sz w:val="28"/>
          <w:szCs w:val="28"/>
        </w:rPr>
        <w:t>1</w:t>
      </w:r>
      <w:r w:rsidRPr="00B547A2">
        <w:rPr>
          <w:rStyle w:val="2Char"/>
          <w:rFonts w:ascii="Times New Roman" w:eastAsia="仿宋" w:hAnsi="Times New Roman" w:hint="eastAsia"/>
          <w:sz w:val="28"/>
          <w:szCs w:val="28"/>
        </w:rPr>
        <w:t>、工业自动化方向</w:t>
      </w:r>
      <w:bookmarkEnd w:id="10"/>
      <w:bookmarkEnd w:id="11"/>
      <w:bookmarkEnd w:id="12"/>
      <w:bookmarkEnd w:id="13"/>
    </w:p>
    <w:p w:rsidR="00811FA8" w:rsidRPr="00B547A2" w:rsidRDefault="00811FA8" w:rsidP="00811FA8">
      <w:pPr>
        <w:pStyle w:val="a8"/>
        <w:ind w:firstLineChars="200" w:firstLine="562"/>
        <w:jc w:val="both"/>
        <w:rPr>
          <w:rFonts w:ascii="Times New Roman" w:hAnsi="Times New Roman"/>
          <w:bCs/>
        </w:rPr>
      </w:pPr>
      <w:bookmarkStart w:id="14" w:name="_Toc486321961"/>
      <w:bookmarkStart w:id="15" w:name="_Toc486322239"/>
      <w:bookmarkStart w:id="16" w:name="_Toc486323084"/>
      <w:bookmarkStart w:id="17" w:name="_Toc488846135"/>
      <w:r w:rsidRPr="00B547A2">
        <w:rPr>
          <w:rStyle w:val="2Char"/>
          <w:rFonts w:ascii="Times New Roman" w:eastAsia="仿宋" w:hAnsi="Times New Roman" w:hint="eastAsia"/>
          <w:sz w:val="28"/>
          <w:szCs w:val="28"/>
        </w:rPr>
        <w:lastRenderedPageBreak/>
        <w:t>培养目标：</w:t>
      </w:r>
      <w:bookmarkEnd w:id="14"/>
      <w:bookmarkEnd w:id="15"/>
      <w:bookmarkEnd w:id="16"/>
      <w:bookmarkEnd w:id="17"/>
      <w:r w:rsidRPr="00B547A2">
        <w:rPr>
          <w:rFonts w:ascii="Times New Roman" w:hAnsi="Times New Roman" w:hint="eastAsia"/>
          <w:bCs/>
        </w:rPr>
        <w:t>本专业方向培养适应我国特色社会主义建设需要的德、智、体、美全面发展的，具有自动化专业宽厚的基础理论，较广泛的专业知识，较好的外语运用能力，较强的动手能力，系统地掌握自动化学科领域的基本理论和应用技术，具有一定创新精神和研究开发能力，能在工业企业、科研院所等部门中从事有关运动控制、过程控制、制造系统自动化、自动化仪表和设备、机器人控制等方面的工程设计、技术开发、系统运行管理与决策、企业管理、科学研究等宽口径、高素质应用型人才。</w:t>
      </w:r>
    </w:p>
    <w:p w:rsidR="00811FA8" w:rsidRPr="00B547A2" w:rsidRDefault="00811FA8" w:rsidP="00811FA8">
      <w:pPr>
        <w:spacing w:line="360" w:lineRule="auto"/>
        <w:rPr>
          <w:rStyle w:val="2Char"/>
          <w:rFonts w:ascii="Times New Roman" w:eastAsia="仿宋" w:hAnsi="Times New Roman"/>
          <w:sz w:val="28"/>
          <w:szCs w:val="28"/>
        </w:rPr>
      </w:pPr>
      <w:bookmarkStart w:id="18" w:name="_Toc486321962"/>
      <w:bookmarkStart w:id="19" w:name="_Toc486322240"/>
      <w:bookmarkStart w:id="20" w:name="_Toc486323085"/>
      <w:bookmarkStart w:id="21" w:name="_Toc488846136"/>
      <w:r w:rsidRPr="00B547A2">
        <w:rPr>
          <w:rStyle w:val="2Char"/>
          <w:rFonts w:ascii="Times New Roman" w:eastAsia="仿宋" w:hAnsi="Times New Roman"/>
          <w:sz w:val="28"/>
          <w:szCs w:val="28"/>
        </w:rPr>
        <w:t>2</w:t>
      </w:r>
      <w:r w:rsidRPr="00B547A2">
        <w:rPr>
          <w:rStyle w:val="2Char"/>
          <w:rFonts w:ascii="Times New Roman" w:eastAsia="仿宋" w:hAnsi="Times New Roman" w:hint="eastAsia"/>
          <w:sz w:val="28"/>
          <w:szCs w:val="28"/>
        </w:rPr>
        <w:t>、嵌入式系统方向</w:t>
      </w:r>
      <w:bookmarkEnd w:id="18"/>
      <w:bookmarkEnd w:id="19"/>
      <w:bookmarkEnd w:id="20"/>
      <w:bookmarkEnd w:id="21"/>
    </w:p>
    <w:p w:rsidR="00811FA8" w:rsidRPr="00B547A2" w:rsidRDefault="00811FA8" w:rsidP="00811FA8">
      <w:pPr>
        <w:pStyle w:val="a8"/>
        <w:ind w:firstLineChars="200" w:firstLine="562"/>
        <w:jc w:val="both"/>
        <w:rPr>
          <w:rFonts w:ascii="Times New Roman" w:hAnsi="Times New Roman"/>
        </w:rPr>
      </w:pPr>
      <w:bookmarkStart w:id="22" w:name="_Toc486321963"/>
      <w:bookmarkStart w:id="23" w:name="_Toc486322241"/>
      <w:bookmarkStart w:id="24" w:name="_Toc486323086"/>
      <w:bookmarkStart w:id="25" w:name="_Toc488846137"/>
      <w:r w:rsidRPr="00B547A2">
        <w:rPr>
          <w:rStyle w:val="2Char"/>
          <w:rFonts w:ascii="Times New Roman" w:eastAsia="仿宋" w:hAnsi="Times New Roman" w:hint="eastAsia"/>
          <w:sz w:val="28"/>
          <w:szCs w:val="28"/>
        </w:rPr>
        <w:t>培养目标：</w:t>
      </w:r>
      <w:bookmarkEnd w:id="22"/>
      <w:bookmarkEnd w:id="23"/>
      <w:bookmarkEnd w:id="24"/>
      <w:bookmarkEnd w:id="25"/>
      <w:r w:rsidRPr="00B547A2">
        <w:rPr>
          <w:rFonts w:ascii="Times New Roman" w:hAnsi="Times New Roman" w:hint="eastAsia"/>
          <w:bCs/>
        </w:rPr>
        <w:t>本专业方向培养适应我国特色社会主义建设需要的德、智、体、美全面发展的，系统掌握嵌入式系统专业知识和技能，经过工程实践训练，具备分析解决本专业领域问题的业务能力和专业素质，能够在嵌入式系统、监测与自动化仪表、电子与计算机技术、信息处理等领域从事系统分析、设计、开发或管理工作的高素质应用型人才。</w:t>
      </w:r>
    </w:p>
    <w:p w:rsidR="00811FA8" w:rsidRPr="00B547A2" w:rsidRDefault="00811FA8" w:rsidP="00811FA8">
      <w:pPr>
        <w:spacing w:line="360" w:lineRule="auto"/>
        <w:rPr>
          <w:rStyle w:val="2Char"/>
          <w:rFonts w:ascii="Times New Roman" w:eastAsia="仿宋" w:hAnsi="Times New Roman"/>
          <w:sz w:val="28"/>
          <w:szCs w:val="28"/>
        </w:rPr>
      </w:pPr>
      <w:bookmarkStart w:id="26" w:name="_Toc486321964"/>
      <w:bookmarkStart w:id="27" w:name="_Toc486322242"/>
      <w:bookmarkStart w:id="28" w:name="_Toc486323087"/>
      <w:bookmarkStart w:id="29" w:name="_Toc488846138"/>
      <w:r w:rsidRPr="00B547A2">
        <w:rPr>
          <w:rStyle w:val="2Char"/>
          <w:rFonts w:ascii="Times New Roman" w:eastAsia="仿宋" w:hAnsi="Times New Roman" w:hint="eastAsia"/>
          <w:sz w:val="28"/>
          <w:szCs w:val="28"/>
        </w:rPr>
        <w:t>三、培养模式及特色</w:t>
      </w:r>
      <w:bookmarkEnd w:id="26"/>
      <w:bookmarkEnd w:id="27"/>
      <w:bookmarkEnd w:id="28"/>
      <w:bookmarkEnd w:id="29"/>
    </w:p>
    <w:p w:rsidR="00811FA8" w:rsidRPr="00B547A2" w:rsidRDefault="00811FA8" w:rsidP="00811FA8">
      <w:pPr>
        <w:spacing w:line="360" w:lineRule="auto"/>
        <w:ind w:firstLineChars="200" w:firstLine="480"/>
        <w:rPr>
          <w:rFonts w:ascii="Times New Roman" w:hAnsi="Times New Roman"/>
          <w:bCs/>
          <w:sz w:val="24"/>
        </w:rPr>
      </w:pPr>
      <w:r w:rsidRPr="00B547A2">
        <w:rPr>
          <w:rFonts w:ascii="Times New Roman" w:hAnsi="Times New Roman" w:hint="eastAsia"/>
          <w:bCs/>
          <w:sz w:val="24"/>
        </w:rPr>
        <w:t>培养模式：</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本专业学制一般</w:t>
      </w:r>
      <w:r w:rsidRPr="00B547A2">
        <w:rPr>
          <w:rFonts w:ascii="Times New Roman" w:hAnsi="Times New Roman" w:hint="eastAsia"/>
          <w:sz w:val="24"/>
        </w:rPr>
        <w:t>4</w:t>
      </w:r>
      <w:r w:rsidRPr="00B547A2">
        <w:rPr>
          <w:rFonts w:ascii="Times New Roman" w:hAnsi="Times New Roman" w:hint="eastAsia"/>
          <w:sz w:val="24"/>
        </w:rPr>
        <w:t>年，最长不超过</w:t>
      </w:r>
      <w:r w:rsidRPr="00B547A2">
        <w:rPr>
          <w:rFonts w:ascii="Times New Roman" w:hAnsi="Times New Roman"/>
          <w:sz w:val="24"/>
        </w:rPr>
        <w:t>6</w:t>
      </w:r>
      <w:r w:rsidRPr="00B547A2">
        <w:rPr>
          <w:rFonts w:ascii="Times New Roman" w:hAnsi="Times New Roman" w:hint="eastAsia"/>
          <w:sz w:val="24"/>
        </w:rPr>
        <w:t>年，休学创业的学生可放宽至</w:t>
      </w:r>
      <w:r w:rsidRPr="00B547A2">
        <w:rPr>
          <w:rFonts w:ascii="Times New Roman" w:hAnsi="Times New Roman" w:hint="eastAsia"/>
          <w:sz w:val="24"/>
        </w:rPr>
        <w:t>8</w:t>
      </w:r>
      <w:r w:rsidRPr="00B547A2">
        <w:rPr>
          <w:rFonts w:ascii="Times New Roman" w:hAnsi="Times New Roman" w:hint="eastAsia"/>
          <w:sz w:val="24"/>
        </w:rPr>
        <w:t>年，分为工业自动化和嵌入式系统两个专业方向，采用“</w:t>
      </w:r>
      <w:r w:rsidRPr="00B547A2">
        <w:rPr>
          <w:rFonts w:ascii="Times New Roman" w:hAnsi="Times New Roman"/>
          <w:sz w:val="24"/>
        </w:rPr>
        <w:t>3+1</w:t>
      </w:r>
      <w:r w:rsidRPr="00B547A2">
        <w:rPr>
          <w:rFonts w:ascii="Times New Roman" w:hAnsi="Times New Roman" w:hint="eastAsia"/>
          <w:sz w:val="24"/>
        </w:rPr>
        <w:t>”的学年培养模式，积极探索以分层教学为代表的个性化培养机制。前两年为专业基础课程学习，第三年为专业课和专业方向课程学习，为</w:t>
      </w:r>
      <w:proofErr w:type="gramStart"/>
      <w:r w:rsidRPr="00B547A2">
        <w:rPr>
          <w:rFonts w:ascii="Times New Roman" w:hAnsi="Times New Roman" w:hint="eastAsia"/>
          <w:sz w:val="24"/>
        </w:rPr>
        <w:t>实习做</w:t>
      </w:r>
      <w:proofErr w:type="gramEnd"/>
      <w:r w:rsidRPr="00B547A2">
        <w:rPr>
          <w:rFonts w:ascii="Times New Roman" w:hAnsi="Times New Roman" w:hint="eastAsia"/>
          <w:sz w:val="24"/>
        </w:rPr>
        <w:t>准备，大二、大三的夏季小学期进行课程设计、专业综合设计和创新课程，大三结束后进行为期半年的企业集中实习，第八学期开展企业自主实习、毕业设计（论文）和毕业设计（论文）答辩，让学生经历理论和实践两种学习模式，实现理论和实践教学螺旋循环提高。</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专业遵照执行三学期制，秋季学期和春季学期主要安排课程学习，夏季学期安排专业课程集中实训和专业综合实训，主要安排应用型课程，以企业项目制工作模式进行教学探索，增强学生实践技能。夏季学期课程一般由企业双师团队为主进行授课，让学生尽早感受到企业工作模式和节奏。</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bCs/>
          <w:sz w:val="24"/>
        </w:rPr>
        <w:t>特色：</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积极探索岗前集中培养模式，主要采取“企业情境、项目主导”的模式进行培养，对企业所需的应用开发知识进行部分强化。</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lastRenderedPageBreak/>
        <w:t>全面推行实习准入机制。所有专业方向学习的学生，在未完成指定专业基础课程学分以及集中培养专业课程、工程项目学分的前提下，不得进入专业实习期。</w:t>
      </w:r>
    </w:p>
    <w:p w:rsidR="00811FA8" w:rsidRPr="00B547A2" w:rsidRDefault="00811FA8" w:rsidP="00811FA8">
      <w:pPr>
        <w:spacing w:line="360" w:lineRule="auto"/>
        <w:rPr>
          <w:rStyle w:val="2Char"/>
          <w:rFonts w:ascii="Times New Roman" w:eastAsia="仿宋" w:hAnsi="Times New Roman"/>
          <w:sz w:val="28"/>
          <w:szCs w:val="28"/>
        </w:rPr>
      </w:pPr>
      <w:bookmarkStart w:id="30" w:name="_Toc486321965"/>
      <w:bookmarkStart w:id="31" w:name="_Toc486322243"/>
      <w:bookmarkStart w:id="32" w:name="_Toc486323088"/>
      <w:bookmarkStart w:id="33" w:name="_Toc488846139"/>
      <w:r w:rsidRPr="00B547A2">
        <w:rPr>
          <w:rStyle w:val="2Char"/>
          <w:rFonts w:ascii="Times New Roman" w:eastAsia="仿宋" w:hAnsi="Times New Roman" w:hint="eastAsia"/>
          <w:sz w:val="28"/>
          <w:szCs w:val="28"/>
        </w:rPr>
        <w:t>四、学位授予与毕业要求</w:t>
      </w:r>
      <w:bookmarkEnd w:id="30"/>
      <w:bookmarkEnd w:id="31"/>
      <w:bookmarkEnd w:id="32"/>
      <w:bookmarkEnd w:id="33"/>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授予学位：工学学士。</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毕业要求：</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、总学分要求：总学分修满</w:t>
      </w:r>
      <w:r w:rsidRPr="00B547A2">
        <w:rPr>
          <w:rFonts w:ascii="Times New Roman" w:hAnsi="Times New Roman" w:hint="eastAsia"/>
          <w:sz w:val="24"/>
        </w:rPr>
        <w:t>170.5</w:t>
      </w:r>
      <w:r w:rsidRPr="00B547A2">
        <w:rPr>
          <w:rFonts w:ascii="Times New Roman" w:hAnsi="Times New Roman" w:hint="eastAsia"/>
          <w:sz w:val="24"/>
        </w:rPr>
        <w:t>学分。</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毕业要求的课程类别和相应学分表：</w:t>
      </w: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2795"/>
        <w:gridCol w:w="2008"/>
      </w:tblGrid>
      <w:tr w:rsidR="00811FA8" w:rsidRPr="00B547A2" w:rsidTr="00811FA8">
        <w:trPr>
          <w:trHeight w:val="395"/>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课程类型</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学分</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sz w:val="24"/>
              </w:rPr>
              <w:t>%</w:t>
            </w:r>
            <w:r w:rsidRPr="00B547A2">
              <w:rPr>
                <w:rFonts w:ascii="Times New Roman" w:hAnsi="Times New Roman" w:hint="eastAsia"/>
                <w:sz w:val="24"/>
              </w:rPr>
              <w:t>）</w:t>
            </w:r>
          </w:p>
        </w:tc>
      </w:tr>
      <w:tr w:rsidR="00811FA8" w:rsidRPr="00B547A2" w:rsidTr="00811FA8">
        <w:trPr>
          <w:trHeight w:val="357"/>
          <w:jc w:val="center"/>
        </w:trPr>
        <w:tc>
          <w:tcPr>
            <w:tcW w:w="2178" w:type="pct"/>
            <w:vAlign w:val="center"/>
          </w:tcPr>
          <w:p w:rsidR="00811FA8" w:rsidRPr="00B547A2" w:rsidRDefault="00811FA8" w:rsidP="00811FA8">
            <w:pPr>
              <w:jc w:val="center"/>
              <w:rPr>
                <w:rFonts w:ascii="Times New Roman" w:hAnsi="Times New Roman"/>
                <w:sz w:val="24"/>
              </w:rPr>
            </w:pPr>
            <w:bookmarkStart w:id="34" w:name="_Hlk470870016"/>
            <w:proofErr w:type="gramStart"/>
            <w:r w:rsidRPr="00B547A2">
              <w:rPr>
                <w:rFonts w:ascii="Times New Roman" w:hAnsi="Times New Roman" w:hint="eastAsia"/>
                <w:sz w:val="24"/>
              </w:rPr>
              <w:t>通识课</w:t>
            </w:r>
            <w:proofErr w:type="gramEnd"/>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62.5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38</w:t>
            </w:r>
          </w:p>
        </w:tc>
      </w:tr>
      <w:tr w:rsidR="00811FA8" w:rsidRPr="00B547A2" w:rsidTr="00811FA8">
        <w:trPr>
          <w:trHeight w:val="419"/>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专业基础课</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41</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25</w:t>
            </w:r>
          </w:p>
        </w:tc>
      </w:tr>
      <w:tr w:rsidR="00811FA8" w:rsidRPr="00B547A2" w:rsidTr="00811FA8">
        <w:trPr>
          <w:trHeight w:val="469"/>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专业课、专业方向课</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9.5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5.8</w:t>
            </w:r>
          </w:p>
        </w:tc>
      </w:tr>
      <w:tr w:rsidR="00811FA8" w:rsidRPr="00B547A2" w:rsidTr="00811FA8">
        <w:trPr>
          <w:trHeight w:val="419"/>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专业任选课</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8.5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5.2</w:t>
            </w:r>
          </w:p>
        </w:tc>
      </w:tr>
      <w:tr w:rsidR="00811FA8" w:rsidRPr="00B547A2" w:rsidTr="00811FA8">
        <w:trPr>
          <w:trHeight w:val="476"/>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公共选修课</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8</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4.9</w:t>
            </w:r>
          </w:p>
        </w:tc>
      </w:tr>
      <w:tr w:rsidR="00811FA8" w:rsidRPr="00B547A2" w:rsidTr="00811FA8">
        <w:trPr>
          <w:trHeight w:val="476"/>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集中实践教学环节</w:t>
            </w:r>
          </w:p>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含企业实习和毕业设计（论文）</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3</w:t>
            </w:r>
            <w:r w:rsidRPr="00B547A2">
              <w:rPr>
                <w:rFonts w:ascii="Times New Roman" w:hAnsi="Times New Roman"/>
                <w:sz w:val="24"/>
              </w:rPr>
              <w:t>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21.1</w:t>
            </w:r>
          </w:p>
        </w:tc>
      </w:tr>
      <w:bookmarkEnd w:id="34"/>
      <w:tr w:rsidR="00811FA8" w:rsidRPr="00B547A2" w:rsidTr="00811FA8">
        <w:trPr>
          <w:trHeight w:val="426"/>
          <w:jc w:val="center"/>
        </w:trPr>
        <w:tc>
          <w:tcPr>
            <w:tcW w:w="2178"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合计</w:t>
            </w:r>
          </w:p>
        </w:tc>
        <w:tc>
          <w:tcPr>
            <w:tcW w:w="1642"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164.5</w:t>
            </w:r>
          </w:p>
        </w:tc>
        <w:tc>
          <w:tcPr>
            <w:tcW w:w="1181" w:type="pct"/>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100</w:t>
            </w:r>
          </w:p>
        </w:tc>
      </w:tr>
    </w:tbl>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备注：在学院以外获得的并经学院认可的学分数原则上不得超过</w:t>
      </w:r>
      <w:r w:rsidRPr="00B547A2">
        <w:rPr>
          <w:rFonts w:ascii="Times New Roman" w:hAnsi="Times New Roman"/>
          <w:sz w:val="18"/>
          <w:szCs w:val="18"/>
        </w:rPr>
        <w:t>40</w:t>
      </w:r>
      <w:r w:rsidRPr="00B547A2">
        <w:rPr>
          <w:rFonts w:ascii="Times New Roman" w:hAnsi="Times New Roman" w:hint="eastAsia"/>
          <w:sz w:val="18"/>
          <w:szCs w:val="18"/>
        </w:rPr>
        <w:t>个学分，一年以上与国内外其他高校联合培养项目将根据具体情况另行规定。</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、分项要求：</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1</w:t>
      </w:r>
      <w:r w:rsidRPr="00B547A2">
        <w:rPr>
          <w:rFonts w:ascii="Times New Roman" w:hAnsi="Times New Roman" w:hint="eastAsia"/>
          <w:sz w:val="24"/>
        </w:rPr>
        <w:t>）完成职业素质与能力培养模块的所有课程。</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2</w:t>
      </w:r>
      <w:r w:rsidRPr="00B547A2">
        <w:rPr>
          <w:rFonts w:ascii="Times New Roman" w:hAnsi="Times New Roman" w:hint="eastAsia"/>
          <w:sz w:val="24"/>
        </w:rPr>
        <w:t>）完成小组学习和研讨班模块的所有课程。</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3</w:t>
      </w:r>
      <w:r w:rsidRPr="00B547A2">
        <w:rPr>
          <w:rFonts w:ascii="Times New Roman" w:hAnsi="Times New Roman" w:hint="eastAsia"/>
          <w:sz w:val="24"/>
        </w:rPr>
        <w:t>）综合素质认定学分要求：</w:t>
      </w:r>
      <w:r w:rsidRPr="00B547A2">
        <w:rPr>
          <w:rFonts w:ascii="Times New Roman" w:hAnsi="Times New Roman"/>
          <w:sz w:val="24"/>
        </w:rPr>
        <w:t>2</w:t>
      </w:r>
      <w:r w:rsidRPr="00B547A2">
        <w:rPr>
          <w:rFonts w:ascii="Times New Roman" w:hAnsi="Times New Roman" w:hint="eastAsia"/>
          <w:sz w:val="24"/>
        </w:rPr>
        <w:t>学分，具体参见《安徽信息工程学院学生综合素质学分认定管理办法》（</w:t>
      </w:r>
      <w:proofErr w:type="gramStart"/>
      <w:r w:rsidRPr="00B547A2">
        <w:rPr>
          <w:rFonts w:ascii="Times New Roman" w:hAnsi="Times New Roman" w:hint="eastAsia"/>
          <w:sz w:val="24"/>
        </w:rPr>
        <w:t>院教字</w:t>
      </w:r>
      <w:proofErr w:type="gramEnd"/>
      <w:r w:rsidRPr="00B547A2">
        <w:rPr>
          <w:rFonts w:ascii="Times New Roman" w:hAnsi="Times New Roman" w:hint="eastAsia"/>
          <w:sz w:val="24"/>
        </w:rPr>
        <w:t>〔</w:t>
      </w:r>
      <w:r w:rsidRPr="00B547A2">
        <w:rPr>
          <w:rFonts w:ascii="Times New Roman" w:hAnsi="Times New Roman"/>
          <w:sz w:val="24"/>
        </w:rPr>
        <w:t>2016</w:t>
      </w:r>
      <w:r w:rsidRPr="00B547A2">
        <w:rPr>
          <w:rFonts w:ascii="Times New Roman" w:hAnsi="Times New Roman" w:hint="eastAsia"/>
          <w:sz w:val="24"/>
        </w:rPr>
        <w:t>〕</w:t>
      </w:r>
      <w:r w:rsidRPr="00B547A2">
        <w:rPr>
          <w:rFonts w:ascii="Times New Roman" w:hAnsi="Times New Roman"/>
          <w:sz w:val="24"/>
        </w:rPr>
        <w:t>23</w:t>
      </w:r>
      <w:r w:rsidRPr="00B547A2">
        <w:rPr>
          <w:rFonts w:ascii="Times New Roman" w:hAnsi="Times New Roman" w:hint="eastAsia"/>
          <w:sz w:val="24"/>
        </w:rPr>
        <w:t>号）。</w:t>
      </w:r>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4</w:t>
      </w:r>
      <w:r w:rsidRPr="00B547A2">
        <w:rPr>
          <w:rFonts w:ascii="Times New Roman" w:hAnsi="Times New Roman" w:hint="eastAsia"/>
          <w:sz w:val="24"/>
        </w:rPr>
        <w:t>）社会责任教育学分要求：</w:t>
      </w:r>
      <w:r w:rsidRPr="00B547A2">
        <w:rPr>
          <w:rFonts w:ascii="Times New Roman" w:hAnsi="Times New Roman"/>
          <w:sz w:val="24"/>
        </w:rPr>
        <w:t>4</w:t>
      </w:r>
      <w:r w:rsidRPr="00B547A2">
        <w:rPr>
          <w:rFonts w:ascii="Times New Roman" w:hAnsi="Times New Roman" w:hint="eastAsia"/>
          <w:sz w:val="24"/>
        </w:rPr>
        <w:t>学分，具体参见《安徽工程大学机电学院社会责任教育培养方案和学分认定办法》（</w:t>
      </w:r>
      <w:proofErr w:type="gramStart"/>
      <w:r w:rsidRPr="00B547A2">
        <w:rPr>
          <w:rFonts w:ascii="Times New Roman" w:hAnsi="Times New Roman" w:hint="eastAsia"/>
          <w:sz w:val="24"/>
        </w:rPr>
        <w:t>院字〔</w:t>
      </w:r>
      <w:r w:rsidRPr="00B547A2">
        <w:rPr>
          <w:rFonts w:ascii="Times New Roman" w:hAnsi="Times New Roman"/>
          <w:sz w:val="24"/>
        </w:rPr>
        <w:t>2015</w:t>
      </w:r>
      <w:r w:rsidRPr="00B547A2">
        <w:rPr>
          <w:rFonts w:ascii="Times New Roman" w:hAnsi="Times New Roman" w:hint="eastAsia"/>
          <w:sz w:val="24"/>
        </w:rPr>
        <w:t>〕</w:t>
      </w:r>
      <w:proofErr w:type="gramEnd"/>
      <w:r w:rsidRPr="00B547A2">
        <w:rPr>
          <w:rFonts w:ascii="Times New Roman" w:hAnsi="Times New Roman"/>
          <w:sz w:val="24"/>
        </w:rPr>
        <w:t>65</w:t>
      </w:r>
      <w:r w:rsidRPr="00B547A2">
        <w:rPr>
          <w:rFonts w:ascii="Times New Roman" w:hAnsi="Times New Roman" w:hint="eastAsia"/>
          <w:sz w:val="24"/>
        </w:rPr>
        <w:t>号）。</w:t>
      </w:r>
    </w:p>
    <w:p w:rsidR="00811FA8" w:rsidRPr="00B547A2" w:rsidRDefault="00811FA8" w:rsidP="00811FA8">
      <w:pPr>
        <w:spacing w:line="360" w:lineRule="auto"/>
        <w:ind w:right="-1"/>
        <w:rPr>
          <w:rStyle w:val="2Char"/>
          <w:rFonts w:ascii="Times New Roman" w:eastAsia="仿宋" w:hAnsi="Times New Roman"/>
          <w:sz w:val="28"/>
          <w:szCs w:val="28"/>
        </w:rPr>
      </w:pPr>
      <w:bookmarkStart w:id="35" w:name="_Toc486321966"/>
      <w:bookmarkStart w:id="36" w:name="_Toc486322244"/>
      <w:bookmarkStart w:id="37" w:name="_Toc486323089"/>
      <w:bookmarkStart w:id="38" w:name="_Toc488846140"/>
      <w:r w:rsidRPr="00B547A2">
        <w:rPr>
          <w:rStyle w:val="2Char"/>
          <w:rFonts w:ascii="Times New Roman" w:eastAsia="仿宋" w:hAnsi="Times New Roman" w:hint="eastAsia"/>
          <w:sz w:val="28"/>
          <w:szCs w:val="28"/>
        </w:rPr>
        <w:t>五、主干学科、主要课程、专业核心课程</w:t>
      </w:r>
      <w:bookmarkEnd w:id="35"/>
      <w:bookmarkEnd w:id="36"/>
      <w:bookmarkEnd w:id="37"/>
      <w:bookmarkEnd w:id="38"/>
    </w:p>
    <w:p w:rsidR="00811FA8" w:rsidRPr="00B547A2" w:rsidRDefault="00811FA8" w:rsidP="00811FA8">
      <w:pPr>
        <w:spacing w:line="360" w:lineRule="auto"/>
        <w:ind w:firstLineChars="200" w:firstLine="480"/>
        <w:rPr>
          <w:rFonts w:ascii="Times New Roman" w:hAnsi="Times New Roman"/>
          <w:sz w:val="24"/>
        </w:rPr>
      </w:pPr>
      <w:r w:rsidRPr="00B547A2">
        <w:rPr>
          <w:rFonts w:ascii="Times New Roman" w:hAnsi="Times New Roman" w:hint="eastAsia"/>
          <w:sz w:val="24"/>
        </w:rPr>
        <w:t>主干学科：控制科学与工程。</w:t>
      </w:r>
    </w:p>
    <w:p w:rsidR="00811FA8" w:rsidRPr="00B547A2" w:rsidRDefault="00811FA8" w:rsidP="00811FA8">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主要课程：大学英语、高等数学</w:t>
      </w:r>
      <w:r w:rsidRPr="00B547A2">
        <w:rPr>
          <w:rFonts w:ascii="Times New Roman" w:hAnsi="Times New Roman" w:cs="宋体"/>
          <w:sz w:val="24"/>
          <w:szCs w:val="24"/>
        </w:rPr>
        <w:t>I</w:t>
      </w:r>
      <w:r w:rsidRPr="00B547A2">
        <w:rPr>
          <w:rFonts w:ascii="Times New Roman" w:hAnsi="Times New Roman" w:hint="eastAsia"/>
          <w:sz w:val="24"/>
          <w:szCs w:val="24"/>
        </w:rPr>
        <w:t>、大学物理、电路分析、模拟电子技术、数字电子技术、电力电子技术、自动控制理论</w:t>
      </w:r>
      <w:r w:rsidRPr="00B547A2">
        <w:rPr>
          <w:rFonts w:ascii="Times New Roman" w:hAnsi="Times New Roman" w:cs="宋体"/>
          <w:sz w:val="24"/>
          <w:szCs w:val="24"/>
        </w:rPr>
        <w:t>I</w:t>
      </w:r>
      <w:r w:rsidRPr="00B547A2">
        <w:rPr>
          <w:rFonts w:ascii="Times New Roman" w:hAnsi="Times New Roman" w:hint="eastAsia"/>
          <w:sz w:val="24"/>
          <w:szCs w:val="24"/>
        </w:rPr>
        <w:t>、电机与电力拖动、</w:t>
      </w:r>
      <w:bookmarkStart w:id="39" w:name="OLE_LINK1"/>
      <w:r w:rsidRPr="00B547A2">
        <w:rPr>
          <w:rFonts w:ascii="Times New Roman" w:hAnsi="Times New Roman" w:hint="eastAsia"/>
          <w:sz w:val="24"/>
          <w:szCs w:val="24"/>
        </w:rPr>
        <w:t>单片机原理及接口技术</w:t>
      </w:r>
      <w:bookmarkEnd w:id="39"/>
      <w:r w:rsidRPr="00B547A2">
        <w:rPr>
          <w:rFonts w:ascii="Times New Roman" w:hAnsi="Times New Roman" w:hint="eastAsia"/>
          <w:sz w:val="24"/>
          <w:szCs w:val="24"/>
        </w:rPr>
        <w:t>、</w:t>
      </w:r>
      <w:r w:rsidRPr="00B547A2">
        <w:rPr>
          <w:rFonts w:ascii="Times New Roman" w:hAnsi="Times New Roman"/>
          <w:sz w:val="24"/>
          <w:szCs w:val="24"/>
        </w:rPr>
        <w:t>C</w:t>
      </w:r>
      <w:r w:rsidRPr="00B547A2">
        <w:rPr>
          <w:rFonts w:ascii="Times New Roman" w:hAnsi="Times New Roman" w:hint="eastAsia"/>
          <w:sz w:val="24"/>
          <w:szCs w:val="24"/>
        </w:rPr>
        <w:t>语言程序设计基础、传感器原理及应用、可编程序控制器、计算机控制技术、电力拖动控制系统（工业自动化方向）、嵌入式软件开发技术（嵌入式系统方向）、电子技术课程</w:t>
      </w:r>
      <w:r w:rsidRPr="00B547A2">
        <w:rPr>
          <w:rFonts w:ascii="Times New Roman" w:hAnsi="Times New Roman" w:hint="eastAsia"/>
          <w:sz w:val="24"/>
          <w:szCs w:val="24"/>
        </w:rPr>
        <w:lastRenderedPageBreak/>
        <w:t>设计、单片机课程设计、电力电子技术课程设计、电力拖动控制系统课程设计（工业自动化方向）、专业综合实训、毕业设计（论文）。</w:t>
      </w:r>
    </w:p>
    <w:p w:rsidR="00811FA8" w:rsidRPr="00B547A2" w:rsidRDefault="00811FA8" w:rsidP="00811FA8">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专业核心课程：</w:t>
      </w:r>
      <w:r w:rsidRPr="00B547A2">
        <w:rPr>
          <w:rFonts w:ascii="Times New Roman" w:hAnsi="Times New Roman" w:cs="宋体" w:hint="eastAsia"/>
          <w:sz w:val="24"/>
          <w:szCs w:val="24"/>
        </w:rPr>
        <w:t>电力电子技术、电机与电力拖动、自动控制理论</w:t>
      </w:r>
      <w:r w:rsidRPr="00B547A2">
        <w:rPr>
          <w:rFonts w:ascii="Times New Roman" w:hAnsi="Times New Roman" w:cs="宋体"/>
          <w:sz w:val="24"/>
          <w:szCs w:val="24"/>
        </w:rPr>
        <w:t>I</w:t>
      </w:r>
      <w:r w:rsidRPr="00B547A2">
        <w:rPr>
          <w:rFonts w:ascii="Times New Roman" w:hAnsi="Times New Roman" w:cs="宋体" w:hint="eastAsia"/>
          <w:sz w:val="24"/>
          <w:szCs w:val="24"/>
        </w:rPr>
        <w:t>、单片机原理及接口技术、可编程序控制器、电力拖动控制系统（工业自动化方向）、嵌入式软件开发技术（嵌入式系统方向）。</w:t>
      </w:r>
    </w:p>
    <w:p w:rsidR="00811FA8" w:rsidRPr="00B547A2" w:rsidRDefault="00811FA8" w:rsidP="00811FA8">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主要课程关系结构图如下：</w:t>
      </w:r>
    </w:p>
    <w:p w:rsidR="00811FA8" w:rsidRPr="00B547A2" w:rsidRDefault="00811FA8" w:rsidP="009A2B1C">
      <w:pPr>
        <w:spacing w:line="360" w:lineRule="auto"/>
        <w:ind w:leftChars="-270" w:left="-567"/>
        <w:rPr>
          <w:rStyle w:val="2Char"/>
          <w:rFonts w:ascii="Times New Roman" w:eastAsiaTheme="minorEastAsia" w:hAnsi="Times New Roman" w:cstheme="minorBidi"/>
          <w:b w:val="0"/>
          <w:bCs w:val="0"/>
          <w:sz w:val="21"/>
          <w:szCs w:val="22"/>
        </w:rPr>
      </w:pPr>
      <w:r w:rsidRPr="00B547A2">
        <w:rPr>
          <w:rFonts w:ascii="Times New Roman" w:hAnsi="Times New Roman"/>
        </w:rPr>
        <w:object w:dxaOrig="10101" w:dyaOrig="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4pt;height:258.6pt" o:ole="">
            <v:imagedata r:id="rId9" o:title="" croptop="-9744f" cropbottom="-5972f"/>
          </v:shape>
          <o:OLEObject Type="Embed" ProgID="Visio.Drawing.11" ShapeID="_x0000_i1025" DrawAspect="Content" ObjectID="_1567318943" r:id="rId10"/>
        </w:object>
      </w:r>
    </w:p>
    <w:p w:rsidR="009A2B1C" w:rsidRPr="00B547A2" w:rsidRDefault="009A2B1C">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811FA8" w:rsidRPr="00B547A2" w:rsidRDefault="00811FA8" w:rsidP="00811FA8">
      <w:pPr>
        <w:spacing w:line="360" w:lineRule="auto"/>
        <w:rPr>
          <w:rStyle w:val="2Char"/>
          <w:rFonts w:ascii="Times New Roman" w:eastAsia="仿宋" w:hAnsi="Times New Roman"/>
          <w:sz w:val="28"/>
          <w:szCs w:val="28"/>
        </w:rPr>
      </w:pPr>
      <w:bookmarkStart w:id="40" w:name="_Toc486321967"/>
      <w:bookmarkStart w:id="41" w:name="_Toc486322245"/>
      <w:bookmarkStart w:id="42" w:name="_Toc486323090"/>
      <w:bookmarkStart w:id="43" w:name="_Toc488846141"/>
      <w:r w:rsidRPr="00B547A2">
        <w:rPr>
          <w:rStyle w:val="2Char"/>
          <w:rFonts w:ascii="Times New Roman" w:eastAsia="仿宋" w:hAnsi="Times New Roman" w:hint="eastAsia"/>
          <w:sz w:val="28"/>
          <w:szCs w:val="28"/>
        </w:rPr>
        <w:lastRenderedPageBreak/>
        <w:t>六、专业指导性培养计划表</w:t>
      </w:r>
      <w:bookmarkEnd w:id="40"/>
      <w:bookmarkEnd w:id="41"/>
      <w:bookmarkEnd w:id="42"/>
      <w:bookmarkEnd w:id="43"/>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、课程设置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552"/>
        <w:gridCol w:w="992"/>
        <w:gridCol w:w="1559"/>
        <w:gridCol w:w="631"/>
        <w:gridCol w:w="645"/>
        <w:gridCol w:w="567"/>
        <w:gridCol w:w="567"/>
        <w:gridCol w:w="709"/>
        <w:gridCol w:w="677"/>
        <w:gridCol w:w="599"/>
        <w:gridCol w:w="643"/>
        <w:gridCol w:w="1099"/>
      </w:tblGrid>
      <w:tr w:rsidR="00811FA8" w:rsidRPr="00B547A2" w:rsidTr="00811FA8">
        <w:trPr>
          <w:trHeight w:val="481"/>
          <w:tblHeader/>
          <w:jc w:val="center"/>
        </w:trPr>
        <w:tc>
          <w:tcPr>
            <w:tcW w:w="3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类型</w:t>
            </w:r>
          </w:p>
        </w:tc>
        <w:tc>
          <w:tcPr>
            <w:tcW w:w="55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55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6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488"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67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5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开课学期</w:t>
            </w:r>
          </w:p>
        </w:tc>
        <w:tc>
          <w:tcPr>
            <w:tcW w:w="6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先修</w:t>
            </w:r>
          </w:p>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tc>
      </w:tr>
      <w:tr w:rsidR="00811FA8" w:rsidRPr="00B547A2" w:rsidTr="00811FA8">
        <w:trPr>
          <w:trHeight w:val="481"/>
          <w:tblHeader/>
          <w:jc w:val="center"/>
        </w:trPr>
        <w:tc>
          <w:tcPr>
            <w:tcW w:w="39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5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9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55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1"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45"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567"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567"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709"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67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9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9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Cs w:val="18"/>
              </w:rPr>
            </w:pPr>
          </w:p>
          <w:p w:rsidR="00811FA8" w:rsidRPr="00B547A2" w:rsidRDefault="00811FA8" w:rsidP="00811FA8">
            <w:pPr>
              <w:jc w:val="center"/>
              <w:rPr>
                <w:rFonts w:ascii="Times New Roman" w:hAnsi="Times New Roman"/>
                <w:sz w:val="18"/>
                <w:szCs w:val="18"/>
              </w:rPr>
            </w:pPr>
            <w:proofErr w:type="gramStart"/>
            <w:r w:rsidRPr="00B547A2">
              <w:rPr>
                <w:rFonts w:ascii="Times New Roman" w:hAnsi="Times New Roman" w:hint="eastAsia"/>
                <w:szCs w:val="18"/>
              </w:rPr>
              <w:t>通识课</w:t>
            </w:r>
            <w:proofErr w:type="gramEnd"/>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BAS1001</w:t>
            </w:r>
          </w:p>
        </w:tc>
        <w:tc>
          <w:tcPr>
            <w:tcW w:w="1559" w:type="dxa"/>
            <w:vAlign w:val="center"/>
          </w:tcPr>
          <w:p w:rsidR="00811FA8" w:rsidRPr="00B547A2" w:rsidRDefault="00244386" w:rsidP="00811FA8">
            <w:pPr>
              <w:jc w:val="center"/>
              <w:rPr>
                <w:rFonts w:ascii="Times New Roman" w:hAnsi="Times New Roman"/>
                <w:color w:val="000000"/>
                <w:sz w:val="18"/>
                <w:szCs w:val="18"/>
              </w:rPr>
            </w:pPr>
            <w:r>
              <w:rPr>
                <w:rFonts w:ascii="Times New Roman" w:hAnsi="Times New Roman" w:hint="eastAsia"/>
                <w:color w:val="000000"/>
                <w:sz w:val="18"/>
              </w:rPr>
              <w:t>大学生心理健康教育</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BAS1003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军事理论</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36</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ENG1001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ENG1002</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ENG1001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ENG1003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3</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ENG1002</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ENG1004</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4</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ENG1003</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思想道德修养与法律基础</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IAP1002</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中国近现代史纲要</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马克思主义基本原理概论</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IAP1004</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毛泽东思想和中国特色社会主义理论体系概论（</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IAP1005</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毛泽东思想和中国特色社会主义理论体系概论（</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IAP1004</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IAP1006</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IAP1007</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IAP1006</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IAP1008</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3</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IAP1007</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IAP1009</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4</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2-2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IAP1008</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PHE1001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PHE1002</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PHE1001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PHE1003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3</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PHE1002</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PHE1004</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4</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PHE1003</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职业行为能力（</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CQ</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交流与写作</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CW</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CQD1005</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大学生就业指导</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16</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10</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6</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3-2</w:t>
            </w:r>
          </w:p>
        </w:tc>
        <w:tc>
          <w:tcPr>
            <w:tcW w:w="64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CQ</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CQD1006</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创新与创意能力</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32</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2</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CQ</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CSE1001</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计算机应用基础</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70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MTH1001</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高等数学Ⅰ（</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90</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90</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5.5</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MTH1002</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高等数学Ⅰ（</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96</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96</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6</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PHY1001</w:t>
            </w:r>
          </w:p>
        </w:tc>
        <w:tc>
          <w:tcPr>
            <w:tcW w:w="155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大学物理（</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PHY1002</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4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PHY1003</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大学物理实验（</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PHY1004</w:t>
            </w:r>
          </w:p>
        </w:tc>
        <w:tc>
          <w:tcPr>
            <w:tcW w:w="155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大学物理实验（</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63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45" w:type="dxa"/>
            <w:vAlign w:val="center"/>
          </w:tcPr>
          <w:p w:rsidR="00811FA8" w:rsidRPr="00B547A2" w:rsidRDefault="00811FA8" w:rsidP="00811FA8">
            <w:pPr>
              <w:jc w:val="center"/>
              <w:rPr>
                <w:rFonts w:ascii="Times New Roman" w:hAnsi="Times New Roman"/>
                <w:color w:val="000000"/>
                <w:sz w:val="18"/>
                <w:szCs w:val="18"/>
              </w:rPr>
            </w:pPr>
          </w:p>
        </w:tc>
        <w:tc>
          <w:tcPr>
            <w:tcW w:w="56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567" w:type="dxa"/>
            <w:vAlign w:val="center"/>
          </w:tcPr>
          <w:p w:rsidR="00811FA8" w:rsidRPr="00B547A2" w:rsidRDefault="00811FA8" w:rsidP="00811FA8">
            <w:pPr>
              <w:jc w:val="center"/>
              <w:rPr>
                <w:rFonts w:ascii="Times New Roman" w:hAnsi="Times New Roman"/>
                <w:color w:val="000000"/>
                <w:sz w:val="18"/>
                <w:szCs w:val="18"/>
              </w:rPr>
            </w:pPr>
          </w:p>
        </w:tc>
        <w:tc>
          <w:tcPr>
            <w:tcW w:w="709" w:type="dxa"/>
            <w:vAlign w:val="center"/>
          </w:tcPr>
          <w:p w:rsidR="00811FA8" w:rsidRPr="00B547A2" w:rsidRDefault="00811FA8" w:rsidP="00811FA8">
            <w:pPr>
              <w:jc w:val="center"/>
              <w:rPr>
                <w:rFonts w:ascii="Times New Roman" w:hAnsi="Times New Roman"/>
                <w:color w:val="000000"/>
                <w:sz w:val="18"/>
                <w:szCs w:val="18"/>
              </w:rPr>
            </w:pPr>
          </w:p>
        </w:tc>
        <w:tc>
          <w:tcPr>
            <w:tcW w:w="67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599"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2-1</w:t>
            </w:r>
          </w:p>
        </w:tc>
        <w:tc>
          <w:tcPr>
            <w:tcW w:w="643" w:type="dxa"/>
            <w:vAlign w:val="center"/>
          </w:tcPr>
          <w:p w:rsidR="00811FA8" w:rsidRPr="00B547A2" w:rsidRDefault="00811FA8" w:rsidP="00811FA8">
            <w:pPr>
              <w:jc w:val="center"/>
              <w:rPr>
                <w:rFonts w:ascii="Times New Roman" w:hAnsi="Times New Roman"/>
                <w:color w:val="000000"/>
                <w:sz w:val="18"/>
                <w:szCs w:val="18"/>
              </w:rPr>
            </w:pP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1142</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hint="eastAsia"/>
                <w:sz w:val="18"/>
                <w:szCs w:val="18"/>
              </w:rPr>
              <w:t>00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370</w:t>
            </w: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2</w:t>
            </w:r>
            <w:r w:rsidRPr="00B547A2">
              <w:rPr>
                <w:rFonts w:ascii="Times New Roman" w:hAnsi="Times New Roman"/>
                <w:sz w:val="18"/>
                <w:szCs w:val="18"/>
              </w:rPr>
              <w:t>.5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专业基础课</w:t>
            </w: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MEC2002</w:t>
            </w:r>
          </w:p>
        </w:tc>
        <w:tc>
          <w:tcPr>
            <w:tcW w:w="1559" w:type="dxa"/>
            <w:vAlign w:val="center"/>
          </w:tcPr>
          <w:p w:rsidR="00811FA8" w:rsidRPr="00B547A2" w:rsidRDefault="00811FA8" w:rsidP="00811FA8">
            <w:pPr>
              <w:ind w:firstLineChars="50" w:firstLine="90"/>
              <w:jc w:val="center"/>
              <w:rPr>
                <w:rFonts w:ascii="Times New Roman" w:hAnsi="Times New Roman"/>
                <w:sz w:val="18"/>
                <w:szCs w:val="18"/>
              </w:rPr>
            </w:pPr>
            <w:r w:rsidRPr="00B547A2">
              <w:rPr>
                <w:rFonts w:ascii="Times New Roman" w:hAnsi="Times New Roman" w:hint="eastAsia"/>
                <w:sz w:val="18"/>
                <w:szCs w:val="18"/>
              </w:rPr>
              <w:t>工程制图基础</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CSE2004</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hint="eastAsia"/>
                <w:sz w:val="18"/>
                <w:szCs w:val="18"/>
              </w:rPr>
              <w:t>语言程序设计基础</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64</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线性代数</w:t>
            </w:r>
            <w:r w:rsidRPr="00B547A2">
              <w:rPr>
                <w:rFonts w:ascii="Times New Roman" w:hAnsi="Times New Roman"/>
                <w:sz w:val="18"/>
                <w:szCs w:val="18"/>
              </w:rPr>
              <w:t>I</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MTH2003</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概率论与数理统计</w:t>
            </w:r>
            <w:r w:rsidRPr="00B547A2">
              <w:rPr>
                <w:rFonts w:ascii="Times New Roman" w:hAnsi="Times New Roman"/>
                <w:sz w:val="18"/>
                <w:szCs w:val="18"/>
              </w:rPr>
              <w:t>I</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MTH1002</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MTH3001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复变函数与积分变换</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电路分析</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INF2002</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电路分析实验</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645"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INF2003</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模拟电子技术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INF2004</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模拟电子技术实验</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45"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INF2003</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INF2005</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数字电子技术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52</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52</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INF2006</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数字电子技术实验</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645"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0.5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INF2005</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INF2010</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单片机原理及接口技术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SGL</w:t>
            </w: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lang w:val="de-DE"/>
              </w:rPr>
              <w:t>CSE2004</w:t>
            </w:r>
          </w:p>
          <w:p w:rsidR="00811FA8" w:rsidRPr="00B547A2" w:rsidRDefault="00811FA8" w:rsidP="00811FA8">
            <w:pPr>
              <w:jc w:val="center"/>
              <w:rPr>
                <w:rFonts w:ascii="Times New Roman" w:hAnsi="Times New Roman"/>
                <w:sz w:val="18"/>
                <w:szCs w:val="18"/>
                <w:lang w:val="de-DE"/>
              </w:rPr>
            </w:pPr>
            <w:r w:rsidRPr="00B547A2">
              <w:rPr>
                <w:rFonts w:ascii="Times New Roman" w:hAnsi="Times New Roman"/>
                <w:sz w:val="18"/>
                <w:szCs w:val="18"/>
                <w:lang w:val="de-DE"/>
              </w:rPr>
              <w:t>INF2001</w:t>
            </w:r>
          </w:p>
          <w:p w:rsidR="00811FA8" w:rsidRPr="00B547A2" w:rsidRDefault="00811FA8" w:rsidP="00811FA8">
            <w:pPr>
              <w:jc w:val="center"/>
              <w:rPr>
                <w:rFonts w:ascii="Times New Roman" w:hAnsi="Times New Roman"/>
                <w:sz w:val="18"/>
                <w:szCs w:val="18"/>
                <w:lang w:val="de-DE"/>
              </w:rPr>
            </w:pPr>
            <w:r w:rsidRPr="00B547A2">
              <w:rPr>
                <w:rFonts w:ascii="Times New Roman" w:hAnsi="Times New Roman"/>
                <w:sz w:val="18"/>
                <w:szCs w:val="18"/>
                <w:lang w:val="de-DE"/>
              </w:rPr>
              <w:t>INF2003</w:t>
            </w:r>
          </w:p>
          <w:p w:rsidR="00811FA8" w:rsidRPr="00B547A2" w:rsidRDefault="00811FA8" w:rsidP="00811FA8">
            <w:pPr>
              <w:jc w:val="center"/>
              <w:rPr>
                <w:rFonts w:ascii="Times New Roman" w:hAnsi="Times New Roman"/>
                <w:sz w:val="18"/>
                <w:szCs w:val="18"/>
                <w:lang w:val="de-DE"/>
              </w:rPr>
            </w:pPr>
            <w:r w:rsidRPr="00B547A2">
              <w:rPr>
                <w:rFonts w:ascii="Times New Roman" w:hAnsi="Times New Roman"/>
                <w:sz w:val="18"/>
                <w:szCs w:val="18"/>
                <w:lang w:val="de-DE"/>
              </w:rPr>
              <w:t>INF2005</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lang w:val="de-DE"/>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w:t>
            </w:r>
            <w:r w:rsidRPr="00B547A2">
              <w:rPr>
                <w:rFonts w:ascii="Times New Roman" w:hAnsi="Times New Roman" w:hint="eastAsia"/>
                <w:sz w:val="18"/>
                <w:szCs w:val="18"/>
              </w:rPr>
              <w:t>015</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电力电子技术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自动控制理论</w:t>
            </w:r>
            <w:r w:rsidRPr="00B547A2">
              <w:rPr>
                <w:rFonts w:ascii="Times New Roman" w:hAnsi="Times New Roman"/>
                <w:sz w:val="18"/>
                <w:szCs w:val="18"/>
              </w:rPr>
              <w:t>I*</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INF2302</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电机与电力拖动</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w:t>
            </w:r>
            <w:r w:rsidRPr="00B547A2">
              <w:rPr>
                <w:rFonts w:ascii="Times New Roman" w:hAnsi="Times New Roman" w:hint="eastAsia"/>
                <w:sz w:val="18"/>
                <w:szCs w:val="18"/>
              </w:rPr>
              <w:t>3</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信号分析与处理</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MTH1001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768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44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1</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专业课</w:t>
            </w: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INF2009</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传感器原理及应用</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INF3301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计算机控制技术</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专业方向课</w:t>
            </w: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INF3001</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SMN</w:t>
            </w: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CSE2004</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Cs w:val="21"/>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INF330</w:t>
            </w:r>
            <w:r w:rsidRPr="00B547A2">
              <w:rPr>
                <w:rFonts w:ascii="Times New Roman" w:hAnsi="Times New Roman" w:hint="eastAsia"/>
                <w:sz w:val="18"/>
                <w:szCs w:val="18"/>
              </w:rPr>
              <w:t>2</w:t>
            </w: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w:t>
            </w:r>
            <w:r w:rsidRPr="00B547A2">
              <w:rPr>
                <w:rFonts w:ascii="Times New Roman" w:hAnsi="Times New Roman"/>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INF2301</w:t>
            </w: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rPr>
            </w:pPr>
            <w:r w:rsidRPr="00B547A2">
              <w:rPr>
                <w:rFonts w:ascii="Times New Roman" w:hAnsi="Times New Roman" w:hint="eastAsia"/>
                <w:szCs w:val="21"/>
              </w:rPr>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96</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专业任选</w:t>
            </w:r>
            <w:r w:rsidRPr="00B547A2">
              <w:rPr>
                <w:rFonts w:ascii="Times New Roman" w:hAnsi="Times New Roman"/>
                <w:szCs w:val="21"/>
              </w:rPr>
              <w:t>课</w:t>
            </w: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专业任选（</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专业任选（</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专业任选（</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55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sz w:val="18"/>
                <w:szCs w:val="18"/>
              </w:rPr>
            </w:pPr>
          </w:p>
        </w:tc>
        <w:tc>
          <w:tcPr>
            <w:tcW w:w="15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专业任选（</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59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9" w:type="dxa"/>
            <w:vMerge/>
            <w:vAlign w:val="center"/>
          </w:tcPr>
          <w:p w:rsidR="00811FA8" w:rsidRPr="00B547A2" w:rsidRDefault="00811FA8" w:rsidP="00811FA8">
            <w:pPr>
              <w:jc w:val="center"/>
              <w:rPr>
                <w:rFonts w:ascii="Times New Roman" w:hAnsi="Times New Roman"/>
                <w:sz w:val="18"/>
                <w:szCs w:val="18"/>
              </w:rPr>
            </w:pPr>
          </w:p>
        </w:tc>
        <w:tc>
          <w:tcPr>
            <w:tcW w:w="3103" w:type="dxa"/>
            <w:gridSpan w:val="3"/>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合计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160</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46</w:t>
            </w: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502"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公共选修课</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128</w:t>
            </w:r>
          </w:p>
        </w:tc>
        <w:tc>
          <w:tcPr>
            <w:tcW w:w="64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128</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502"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集中</w:t>
            </w:r>
            <w:r w:rsidRPr="00B547A2">
              <w:rPr>
                <w:rFonts w:ascii="Times New Roman" w:hAnsi="Times New Roman"/>
                <w:szCs w:val="21"/>
              </w:rPr>
              <w:t>实践教学环节</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r w:rsidRPr="00B547A2">
              <w:rPr>
                <w:rFonts w:ascii="Times New Roman" w:hAnsi="Times New Roman" w:hint="eastAsia"/>
                <w:sz w:val="18"/>
                <w:szCs w:val="18"/>
              </w:rPr>
              <w:t>周</w:t>
            </w:r>
          </w:p>
        </w:tc>
        <w:tc>
          <w:tcPr>
            <w:tcW w:w="645"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r w:rsidRPr="00B547A2">
              <w:rPr>
                <w:rFonts w:ascii="Times New Roman" w:hAnsi="Times New Roman" w:hint="eastAsia"/>
                <w:sz w:val="18"/>
                <w:szCs w:val="18"/>
              </w:rPr>
              <w:t>周</w:t>
            </w:r>
          </w:p>
        </w:tc>
        <w:tc>
          <w:tcPr>
            <w:tcW w:w="6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599" w:type="dxa"/>
            <w:vAlign w:val="center"/>
          </w:tcPr>
          <w:p w:rsidR="00811FA8" w:rsidRPr="00B547A2" w:rsidRDefault="00811FA8" w:rsidP="00811FA8">
            <w:pPr>
              <w:jc w:val="center"/>
              <w:rPr>
                <w:rFonts w:ascii="Times New Roman" w:hAnsi="Times New Roman"/>
                <w:sz w:val="18"/>
                <w:szCs w:val="18"/>
              </w:rPr>
            </w:pPr>
          </w:p>
        </w:tc>
        <w:tc>
          <w:tcPr>
            <w:tcW w:w="643"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40"/>
          <w:jc w:val="center"/>
        </w:trPr>
        <w:tc>
          <w:tcPr>
            <w:tcW w:w="3502" w:type="dxa"/>
            <w:gridSpan w:val="4"/>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总计</w:t>
            </w: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23</w:t>
            </w:r>
            <w:r w:rsidRPr="00B547A2">
              <w:rPr>
                <w:rFonts w:ascii="Times New Roman" w:hAnsi="Times New Roman" w:hint="eastAsia"/>
                <w:sz w:val="18"/>
                <w:szCs w:val="18"/>
              </w:rPr>
              <w:t>82</w:t>
            </w:r>
          </w:p>
        </w:tc>
        <w:tc>
          <w:tcPr>
            <w:tcW w:w="645" w:type="dxa"/>
            <w:vMerge w:val="restart"/>
            <w:vAlign w:val="center"/>
          </w:tcPr>
          <w:p w:rsidR="00811FA8" w:rsidRPr="00B547A2" w:rsidRDefault="00811FA8" w:rsidP="00811FA8">
            <w:pPr>
              <w:jc w:val="center"/>
              <w:rPr>
                <w:rFonts w:ascii="Times New Roman" w:hAnsi="Times New Roman" w:cs="宋体"/>
                <w:sz w:val="18"/>
                <w:szCs w:val="18"/>
              </w:rPr>
            </w:pPr>
            <w:r w:rsidRPr="00B547A2">
              <w:rPr>
                <w:rFonts w:ascii="Times New Roman" w:hAnsi="Times New Roman" w:cs="宋体" w:hint="eastAsia"/>
                <w:sz w:val="18"/>
                <w:szCs w:val="18"/>
              </w:rPr>
              <w:t>1670</w:t>
            </w:r>
          </w:p>
        </w:tc>
        <w:tc>
          <w:tcPr>
            <w:tcW w:w="567" w:type="dxa"/>
            <w:vMerge w:val="restart"/>
            <w:vAlign w:val="center"/>
          </w:tcPr>
          <w:p w:rsidR="00811FA8" w:rsidRPr="00B547A2" w:rsidRDefault="00811FA8" w:rsidP="00811FA8">
            <w:pPr>
              <w:jc w:val="center"/>
              <w:rPr>
                <w:rFonts w:ascii="Times New Roman" w:hAnsi="Times New Roman" w:cs="宋体"/>
                <w:sz w:val="18"/>
                <w:szCs w:val="18"/>
              </w:rPr>
            </w:pPr>
            <w:r w:rsidRPr="00B547A2">
              <w:rPr>
                <w:rFonts w:ascii="Times New Roman" w:hAnsi="Times New Roman" w:cs="宋体"/>
                <w:sz w:val="18"/>
                <w:szCs w:val="18"/>
              </w:rPr>
              <w:t>294</w:t>
            </w:r>
          </w:p>
        </w:tc>
        <w:tc>
          <w:tcPr>
            <w:tcW w:w="567"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370</w:t>
            </w:r>
          </w:p>
        </w:tc>
        <w:tc>
          <w:tcPr>
            <w:tcW w:w="677"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164.5</w:t>
            </w:r>
          </w:p>
        </w:tc>
        <w:tc>
          <w:tcPr>
            <w:tcW w:w="599" w:type="dxa"/>
            <w:vMerge w:val="restart"/>
            <w:vAlign w:val="center"/>
          </w:tcPr>
          <w:p w:rsidR="00811FA8" w:rsidRPr="00B547A2" w:rsidRDefault="00811FA8" w:rsidP="00811FA8">
            <w:pPr>
              <w:jc w:val="center"/>
              <w:rPr>
                <w:rFonts w:ascii="Times New Roman" w:hAnsi="Times New Roman"/>
                <w:sz w:val="18"/>
                <w:szCs w:val="18"/>
              </w:rPr>
            </w:pPr>
          </w:p>
        </w:tc>
        <w:tc>
          <w:tcPr>
            <w:tcW w:w="643"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40"/>
          <w:jc w:val="center"/>
        </w:trPr>
        <w:tc>
          <w:tcPr>
            <w:tcW w:w="3502" w:type="dxa"/>
            <w:gridSpan w:val="4"/>
            <w:vMerge/>
            <w:vAlign w:val="center"/>
          </w:tcPr>
          <w:p w:rsidR="00811FA8" w:rsidRPr="00B547A2" w:rsidRDefault="00811FA8" w:rsidP="00811FA8">
            <w:pPr>
              <w:jc w:val="center"/>
              <w:rPr>
                <w:rFonts w:ascii="Times New Roman" w:hAnsi="Times New Roman"/>
                <w:szCs w:val="21"/>
              </w:rPr>
            </w:pPr>
          </w:p>
        </w:tc>
        <w:tc>
          <w:tcPr>
            <w:tcW w:w="6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r w:rsidRPr="00B547A2">
              <w:rPr>
                <w:rFonts w:ascii="Times New Roman" w:hAnsi="Times New Roman" w:hint="eastAsia"/>
                <w:sz w:val="18"/>
                <w:szCs w:val="18"/>
              </w:rPr>
              <w:t>周</w:t>
            </w:r>
          </w:p>
        </w:tc>
        <w:tc>
          <w:tcPr>
            <w:tcW w:w="645"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r w:rsidRPr="00B547A2">
              <w:rPr>
                <w:rFonts w:ascii="Times New Roman" w:hAnsi="Times New Roman" w:hint="eastAsia"/>
                <w:sz w:val="18"/>
                <w:szCs w:val="18"/>
              </w:rPr>
              <w:t>周</w:t>
            </w:r>
          </w:p>
        </w:tc>
        <w:tc>
          <w:tcPr>
            <w:tcW w:w="677" w:type="dxa"/>
            <w:vMerge/>
            <w:vAlign w:val="center"/>
          </w:tcPr>
          <w:p w:rsidR="00811FA8" w:rsidRPr="00B547A2" w:rsidRDefault="00811FA8" w:rsidP="00811FA8">
            <w:pPr>
              <w:jc w:val="center"/>
              <w:rPr>
                <w:rFonts w:ascii="Times New Roman" w:hAnsi="Times New Roman"/>
                <w:sz w:val="18"/>
                <w:szCs w:val="18"/>
              </w:rPr>
            </w:pPr>
          </w:p>
        </w:tc>
        <w:tc>
          <w:tcPr>
            <w:tcW w:w="599" w:type="dxa"/>
            <w:vMerge/>
            <w:vAlign w:val="center"/>
          </w:tcPr>
          <w:p w:rsidR="00811FA8" w:rsidRPr="00B547A2" w:rsidRDefault="00811FA8" w:rsidP="00811FA8">
            <w:pPr>
              <w:jc w:val="center"/>
              <w:rPr>
                <w:rFonts w:ascii="Times New Roman" w:hAnsi="Times New Roman"/>
                <w:sz w:val="18"/>
                <w:szCs w:val="18"/>
              </w:rPr>
            </w:pPr>
          </w:p>
        </w:tc>
        <w:tc>
          <w:tcPr>
            <w:tcW w:w="643"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5"/>
        <w:gridCol w:w="1612"/>
        <w:gridCol w:w="3949"/>
        <w:gridCol w:w="1054"/>
        <w:gridCol w:w="859"/>
        <w:gridCol w:w="1250"/>
      </w:tblGrid>
      <w:tr w:rsidR="00811FA8" w:rsidRPr="00B547A2" w:rsidTr="00811FA8">
        <w:trPr>
          <w:trHeight w:val="452"/>
          <w:jc w:val="center"/>
        </w:trPr>
        <w:tc>
          <w:tcPr>
            <w:tcW w:w="91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lastRenderedPageBreak/>
              <w:t>序号</w:t>
            </w:r>
          </w:p>
        </w:tc>
        <w:tc>
          <w:tcPr>
            <w:tcW w:w="1612"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课程编号</w:t>
            </w:r>
          </w:p>
        </w:tc>
        <w:tc>
          <w:tcPr>
            <w:tcW w:w="3949"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课程名称</w:t>
            </w:r>
          </w:p>
        </w:tc>
        <w:tc>
          <w:tcPr>
            <w:tcW w:w="105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周数</w:t>
            </w:r>
          </w:p>
        </w:tc>
        <w:tc>
          <w:tcPr>
            <w:tcW w:w="859"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1250"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开课学期</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BAS1002</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入学教育</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BAS1004</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军事训练</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MEC5001</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金工实习</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INF5001</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电子技术课程设计</w:t>
            </w:r>
            <w:bookmarkStart w:id="44" w:name="OLE_LINK2"/>
            <w:r w:rsidRPr="00B547A2">
              <w:rPr>
                <w:rFonts w:ascii="Times New Roman" w:hAnsi="Times New Roman"/>
                <w:sz w:val="18"/>
                <w:szCs w:val="18"/>
              </w:rPr>
              <w:t>*</w:t>
            </w:r>
            <w:bookmarkEnd w:id="44"/>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INF5002</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电力电子技术课程设计</w:t>
            </w:r>
            <w:r w:rsidRPr="00B547A2">
              <w:rPr>
                <w:rFonts w:ascii="Times New Roman" w:hAnsi="Times New Roman"/>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INF5003</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单片机课程设计</w:t>
            </w:r>
            <w:r w:rsidRPr="00B547A2">
              <w:rPr>
                <w:rFonts w:ascii="Times New Roman" w:hAnsi="Times New Roman" w:hint="eastAsia"/>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INF5005</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认识实习</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INF5006</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电工实训</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INF5007</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电子实训</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INF5998</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企业实习</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INF5999</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毕业设计（论文）</w:t>
            </w:r>
            <w:r w:rsidRPr="00B547A2">
              <w:rPr>
                <w:rFonts w:ascii="Times New Roman" w:hAnsi="Times New Roman"/>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4-2</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INF5301</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可编程序控制器课程设计</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w:t>
            </w:r>
            <w:r w:rsidRPr="00B547A2">
              <w:rPr>
                <w:rFonts w:ascii="Times New Roman" w:hAnsi="Times New Roman" w:hint="eastAsia"/>
                <w:sz w:val="18"/>
                <w:szCs w:val="18"/>
              </w:rPr>
              <w:t>2</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电力拖动控制系统课程设计</w:t>
            </w:r>
            <w:r w:rsidRPr="00B547A2">
              <w:rPr>
                <w:rFonts w:ascii="Times New Roman" w:hAnsi="Times New Roman"/>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3-3</w:t>
            </w:r>
          </w:p>
        </w:tc>
      </w:tr>
      <w:tr w:rsidR="00811FA8" w:rsidRPr="00B547A2" w:rsidTr="00811FA8">
        <w:trPr>
          <w:trHeight w:val="467"/>
          <w:jc w:val="center"/>
        </w:trPr>
        <w:tc>
          <w:tcPr>
            <w:tcW w:w="9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14</w:t>
            </w:r>
          </w:p>
        </w:tc>
        <w:tc>
          <w:tcPr>
            <w:tcW w:w="161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w:t>
            </w:r>
            <w:r w:rsidRPr="00B547A2">
              <w:rPr>
                <w:rFonts w:ascii="Times New Roman" w:hAnsi="Times New Roman" w:hint="eastAsia"/>
                <w:sz w:val="18"/>
                <w:szCs w:val="18"/>
              </w:rPr>
              <w:t>3</w:t>
            </w:r>
          </w:p>
        </w:tc>
        <w:tc>
          <w:tcPr>
            <w:tcW w:w="394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专业综合实训</w:t>
            </w:r>
            <w:r w:rsidRPr="00B547A2">
              <w:rPr>
                <w:rFonts w:ascii="Times New Roman" w:hAnsi="Times New Roman"/>
                <w:sz w:val="18"/>
                <w:szCs w:val="18"/>
              </w:rPr>
              <w:t>*</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25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3-3</w:t>
            </w:r>
          </w:p>
        </w:tc>
      </w:tr>
      <w:tr w:rsidR="00811FA8" w:rsidRPr="00B547A2" w:rsidTr="00811FA8">
        <w:trPr>
          <w:trHeight w:val="467"/>
          <w:jc w:val="center"/>
        </w:trPr>
        <w:tc>
          <w:tcPr>
            <w:tcW w:w="6476" w:type="dxa"/>
            <w:gridSpan w:val="3"/>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合计</w:t>
            </w:r>
          </w:p>
        </w:tc>
        <w:tc>
          <w:tcPr>
            <w:tcW w:w="105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p>
        </w:tc>
        <w:tc>
          <w:tcPr>
            <w:tcW w:w="85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5</w:t>
            </w:r>
          </w:p>
        </w:tc>
        <w:tc>
          <w:tcPr>
            <w:tcW w:w="1250" w:type="dxa"/>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widowControl/>
        <w:spacing w:line="360" w:lineRule="auto"/>
        <w:jc w:val="left"/>
        <w:rPr>
          <w:rFonts w:ascii="Times New Roman" w:hAnsi="Times New Roman"/>
          <w:sz w:val="24"/>
          <w:szCs w:val="24"/>
        </w:rPr>
      </w:pPr>
    </w:p>
    <w:p w:rsidR="00811FA8" w:rsidRPr="00B547A2" w:rsidRDefault="00811FA8" w:rsidP="00811FA8">
      <w:pPr>
        <w:widowControl/>
        <w:spacing w:line="360" w:lineRule="auto"/>
        <w:jc w:val="left"/>
        <w:rPr>
          <w:rFonts w:ascii="Times New Roman" w:hAnsi="Times New Roman"/>
          <w:sz w:val="24"/>
        </w:rPr>
      </w:pPr>
      <w:r w:rsidRPr="00B547A2">
        <w:rPr>
          <w:rFonts w:ascii="Times New Roman" w:hAnsi="Times New Roman"/>
          <w:sz w:val="24"/>
        </w:rPr>
        <w:t>3</w:t>
      </w:r>
      <w:r w:rsidRPr="00B547A2">
        <w:rPr>
          <w:rFonts w:ascii="Times New Roman" w:hAnsi="Times New Roman" w:hint="eastAsia"/>
          <w:sz w:val="24"/>
        </w:rPr>
        <w:t>、职业素质与能力课程模块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1043"/>
        <w:gridCol w:w="1068"/>
        <w:gridCol w:w="1715"/>
        <w:gridCol w:w="3262"/>
        <w:gridCol w:w="723"/>
        <w:gridCol w:w="1161"/>
      </w:tblGrid>
      <w:tr w:rsidR="00811FA8" w:rsidRPr="00B547A2" w:rsidTr="00811FA8">
        <w:trPr>
          <w:trHeight w:val="452"/>
          <w:jc w:val="center"/>
        </w:trPr>
        <w:tc>
          <w:tcPr>
            <w:tcW w:w="667"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备注代码</w:t>
            </w:r>
          </w:p>
        </w:tc>
        <w:tc>
          <w:tcPr>
            <w:tcW w:w="104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定向领域</w:t>
            </w:r>
          </w:p>
        </w:tc>
        <w:tc>
          <w:tcPr>
            <w:tcW w:w="1068"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课程编号</w:t>
            </w:r>
          </w:p>
        </w:tc>
        <w:tc>
          <w:tcPr>
            <w:tcW w:w="171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课程名称</w:t>
            </w:r>
          </w:p>
        </w:tc>
        <w:tc>
          <w:tcPr>
            <w:tcW w:w="3262"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课程目标</w:t>
            </w:r>
          </w:p>
        </w:tc>
        <w:tc>
          <w:tcPr>
            <w:tcW w:w="72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1161"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67"/>
          <w:jc w:val="center"/>
        </w:trPr>
        <w:tc>
          <w:tcPr>
            <w:tcW w:w="667"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CQ</w:t>
            </w:r>
          </w:p>
        </w:tc>
        <w:tc>
          <w:tcPr>
            <w:tcW w:w="1043"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企业文化与职业素养</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CDQ1001</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职业行为能力（</w:t>
            </w:r>
            <w:r w:rsidRPr="00B547A2">
              <w:rPr>
                <w:rFonts w:ascii="Times New Roman" w:hAnsi="Times New Roman"/>
                <w:sz w:val="18"/>
                <w:szCs w:val="18"/>
              </w:rPr>
              <w:t>1</w:t>
            </w:r>
            <w:r w:rsidRPr="00B547A2">
              <w:rPr>
                <w:rFonts w:ascii="Times New Roman" w:hAnsi="Times New Roman" w:hint="eastAsia"/>
                <w:sz w:val="18"/>
                <w:szCs w:val="18"/>
              </w:rPr>
              <w:t>）</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提高学生的职业能力，教会学生如何实现目标管理，如何进行时间管理，以及掌握解决问题的方法。</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ign w:val="center"/>
          </w:tcPr>
          <w:p w:rsidR="00811FA8" w:rsidRPr="00B547A2" w:rsidRDefault="00811FA8" w:rsidP="00811FA8">
            <w:pPr>
              <w:jc w:val="center"/>
              <w:rPr>
                <w:rFonts w:ascii="Times New Roman" w:hAnsi="Times New Roman"/>
                <w:sz w:val="18"/>
                <w:szCs w:val="18"/>
              </w:rPr>
            </w:pPr>
          </w:p>
        </w:tc>
        <w:tc>
          <w:tcPr>
            <w:tcW w:w="1043" w:type="dxa"/>
            <w:vMerge/>
            <w:vAlign w:val="center"/>
          </w:tcPr>
          <w:p w:rsidR="00811FA8" w:rsidRPr="00B547A2" w:rsidRDefault="00811FA8" w:rsidP="00811FA8">
            <w:pPr>
              <w:jc w:val="center"/>
              <w:rPr>
                <w:rFonts w:ascii="Times New Roman" w:hAnsi="Times New Roman"/>
                <w:sz w:val="18"/>
                <w:szCs w:val="18"/>
              </w:rPr>
            </w:pP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CQD1006</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创新与创意能力</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ign w:val="center"/>
          </w:tcPr>
          <w:p w:rsidR="00811FA8" w:rsidRPr="00B547A2" w:rsidRDefault="00811FA8" w:rsidP="00811FA8">
            <w:pPr>
              <w:jc w:val="center"/>
              <w:rPr>
                <w:rFonts w:ascii="Times New Roman" w:hAnsi="Times New Roman"/>
                <w:sz w:val="18"/>
                <w:szCs w:val="18"/>
              </w:rPr>
            </w:pPr>
          </w:p>
        </w:tc>
        <w:tc>
          <w:tcPr>
            <w:tcW w:w="1043" w:type="dxa"/>
            <w:vMerge/>
            <w:vAlign w:val="center"/>
          </w:tcPr>
          <w:p w:rsidR="00811FA8" w:rsidRPr="00B547A2" w:rsidRDefault="00811FA8" w:rsidP="00811FA8">
            <w:pPr>
              <w:jc w:val="center"/>
              <w:rPr>
                <w:rFonts w:ascii="Times New Roman" w:hAnsi="Times New Roman"/>
                <w:sz w:val="18"/>
                <w:szCs w:val="18"/>
              </w:rPr>
            </w:pP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CDQ1005</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从就业形势入手，主要教学内容为就业技巧与就业法规宣讲，激起学生对就业的重视，帮助学生掌握简历制作和应对面试的态度和方法。</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CW</w:t>
            </w:r>
          </w:p>
        </w:tc>
        <w:tc>
          <w:tcPr>
            <w:tcW w:w="10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交流与写作能力</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CDQ1003</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交流与写作</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培养学生的沟通的能力，包括口头交流和书面沟通两方面。</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lastRenderedPageBreak/>
              <w:t>PS</w:t>
            </w:r>
          </w:p>
        </w:tc>
        <w:tc>
          <w:tcPr>
            <w:tcW w:w="1043"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专业实践技能</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INF5003</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单片机课程设计</w:t>
            </w:r>
            <w:r w:rsidRPr="00B547A2">
              <w:rPr>
                <w:rFonts w:ascii="Times New Roman" w:hAnsi="Times New Roman" w:hint="eastAsia"/>
                <w:sz w:val="18"/>
                <w:szCs w:val="18"/>
              </w:rPr>
              <w:t>*</w:t>
            </w:r>
          </w:p>
        </w:tc>
        <w:tc>
          <w:tcPr>
            <w:tcW w:w="3262" w:type="dxa"/>
            <w:vMerge w:val="restart"/>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通过实践操作，引导学生对本专业相关知识进行梳理、提高并加强学生对专业方向的认识。</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ign w:val="center"/>
          </w:tcPr>
          <w:p w:rsidR="00811FA8" w:rsidRPr="00B547A2" w:rsidRDefault="00811FA8" w:rsidP="00811FA8">
            <w:pPr>
              <w:jc w:val="center"/>
              <w:rPr>
                <w:rFonts w:ascii="Times New Roman" w:hAnsi="Times New Roman"/>
                <w:sz w:val="18"/>
                <w:szCs w:val="18"/>
              </w:rPr>
            </w:pPr>
          </w:p>
        </w:tc>
        <w:tc>
          <w:tcPr>
            <w:tcW w:w="1043" w:type="dxa"/>
            <w:vMerge/>
            <w:vAlign w:val="center"/>
          </w:tcPr>
          <w:p w:rsidR="00811FA8" w:rsidRPr="00B547A2" w:rsidRDefault="00811FA8" w:rsidP="00811FA8">
            <w:pPr>
              <w:jc w:val="center"/>
              <w:rPr>
                <w:rFonts w:ascii="Times New Roman" w:hAnsi="Times New Roman"/>
                <w:sz w:val="18"/>
                <w:szCs w:val="18"/>
              </w:rPr>
            </w:pP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INF5301</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可编程序控制器课程设计</w:t>
            </w:r>
          </w:p>
        </w:tc>
        <w:tc>
          <w:tcPr>
            <w:tcW w:w="3262" w:type="dxa"/>
            <w:vMerge/>
            <w:vAlign w:val="center"/>
          </w:tcPr>
          <w:p w:rsidR="00811FA8" w:rsidRPr="00B547A2" w:rsidRDefault="00811FA8" w:rsidP="00811FA8">
            <w:pPr>
              <w:rPr>
                <w:rFonts w:ascii="Times New Roman" w:hAnsi="Times New Roman"/>
                <w:sz w:val="18"/>
                <w:szCs w:val="18"/>
              </w:rPr>
            </w:pP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Merge/>
            <w:vAlign w:val="center"/>
          </w:tcPr>
          <w:p w:rsidR="00811FA8" w:rsidRPr="00B547A2" w:rsidRDefault="00811FA8" w:rsidP="00811FA8">
            <w:pPr>
              <w:jc w:val="center"/>
              <w:rPr>
                <w:rFonts w:ascii="Times New Roman" w:hAnsi="Times New Roman"/>
                <w:sz w:val="18"/>
                <w:szCs w:val="18"/>
              </w:rPr>
            </w:pPr>
          </w:p>
        </w:tc>
        <w:tc>
          <w:tcPr>
            <w:tcW w:w="1043" w:type="dxa"/>
            <w:vMerge/>
            <w:vAlign w:val="center"/>
          </w:tcPr>
          <w:p w:rsidR="00811FA8" w:rsidRPr="00B547A2" w:rsidRDefault="00811FA8" w:rsidP="00811FA8">
            <w:pPr>
              <w:jc w:val="center"/>
              <w:rPr>
                <w:rFonts w:ascii="Times New Roman" w:hAnsi="Times New Roman"/>
                <w:sz w:val="18"/>
                <w:szCs w:val="18"/>
              </w:rPr>
            </w:pP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w:t>
            </w:r>
            <w:r w:rsidRPr="00B547A2">
              <w:rPr>
                <w:rFonts w:ascii="Times New Roman" w:hAnsi="Times New Roman" w:hint="eastAsia"/>
                <w:sz w:val="18"/>
                <w:szCs w:val="18"/>
              </w:rPr>
              <w:t>2</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电力拖动控制系统课程设计</w:t>
            </w:r>
            <w:r w:rsidRPr="00B547A2">
              <w:rPr>
                <w:rFonts w:ascii="Times New Roman" w:hAnsi="Times New Roman" w:hint="eastAsia"/>
                <w:sz w:val="18"/>
                <w:szCs w:val="18"/>
              </w:rPr>
              <w:t>*</w:t>
            </w:r>
          </w:p>
        </w:tc>
        <w:tc>
          <w:tcPr>
            <w:tcW w:w="3262" w:type="dxa"/>
            <w:vMerge/>
            <w:vAlign w:val="center"/>
          </w:tcPr>
          <w:p w:rsidR="00811FA8" w:rsidRPr="00B547A2" w:rsidRDefault="00811FA8" w:rsidP="00811FA8">
            <w:pPr>
              <w:rPr>
                <w:rFonts w:ascii="Times New Roman" w:hAnsi="Times New Roman"/>
                <w:sz w:val="18"/>
                <w:szCs w:val="18"/>
              </w:rPr>
            </w:pP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PP</w:t>
            </w:r>
          </w:p>
        </w:tc>
        <w:tc>
          <w:tcPr>
            <w:tcW w:w="10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项目实践能力</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w:t>
            </w:r>
            <w:r w:rsidRPr="00B547A2">
              <w:rPr>
                <w:rFonts w:ascii="Times New Roman" w:hAnsi="Times New Roman" w:hint="eastAsia"/>
                <w:sz w:val="18"/>
                <w:szCs w:val="18"/>
              </w:rPr>
              <w:t>3</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专业综合实训</w:t>
            </w:r>
            <w:r w:rsidRPr="00B547A2">
              <w:rPr>
                <w:rFonts w:ascii="Times New Roman" w:hAnsi="Times New Roman"/>
                <w:sz w:val="18"/>
                <w:szCs w:val="18"/>
              </w:rPr>
              <w:t>*</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通过实践，培养学生对自动化专业整体认识，将多学科内容进行综合应用，提高解决本专业实际问题的能力。</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161" w:type="dxa"/>
          </w:tcPr>
          <w:p w:rsidR="00811FA8" w:rsidRPr="00B547A2" w:rsidRDefault="00811FA8" w:rsidP="00811FA8">
            <w:pPr>
              <w:jc w:val="center"/>
              <w:rPr>
                <w:rFonts w:ascii="Times New Roman" w:hAnsi="Times New Roman"/>
                <w:sz w:val="18"/>
                <w:szCs w:val="18"/>
              </w:rPr>
            </w:pPr>
          </w:p>
        </w:tc>
      </w:tr>
      <w:tr w:rsidR="00811FA8" w:rsidRPr="00B547A2" w:rsidTr="00811FA8">
        <w:trPr>
          <w:trHeight w:val="467"/>
          <w:jc w:val="center"/>
        </w:trPr>
        <w:tc>
          <w:tcPr>
            <w:tcW w:w="6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DD</w:t>
            </w:r>
          </w:p>
        </w:tc>
        <w:tc>
          <w:tcPr>
            <w:tcW w:w="10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设计与开发能力</w:t>
            </w:r>
          </w:p>
        </w:tc>
        <w:tc>
          <w:tcPr>
            <w:tcW w:w="106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w:t>
            </w:r>
            <w:r w:rsidRPr="00B547A2">
              <w:rPr>
                <w:rFonts w:ascii="Times New Roman" w:hAnsi="Times New Roman" w:hint="eastAsia"/>
                <w:sz w:val="18"/>
                <w:szCs w:val="18"/>
              </w:rPr>
              <w:t>5</w:t>
            </w:r>
            <w:r w:rsidRPr="00B547A2">
              <w:rPr>
                <w:rFonts w:ascii="Times New Roman" w:hAnsi="Times New Roman"/>
                <w:sz w:val="18"/>
                <w:szCs w:val="18"/>
              </w:rPr>
              <w:t>999</w:t>
            </w:r>
          </w:p>
        </w:tc>
        <w:tc>
          <w:tcPr>
            <w:tcW w:w="17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毕业设计（论文）</w:t>
            </w:r>
            <w:r w:rsidRPr="00B547A2">
              <w:rPr>
                <w:rFonts w:ascii="Times New Roman" w:hAnsi="Times New Roman"/>
                <w:sz w:val="18"/>
                <w:szCs w:val="18"/>
              </w:rPr>
              <w:t>*</w:t>
            </w:r>
          </w:p>
        </w:tc>
        <w:tc>
          <w:tcPr>
            <w:tcW w:w="3262" w:type="dxa"/>
            <w:vAlign w:val="center"/>
          </w:tcPr>
          <w:p w:rsidR="00811FA8" w:rsidRPr="00B547A2" w:rsidRDefault="00811FA8" w:rsidP="00811FA8">
            <w:pPr>
              <w:rPr>
                <w:rFonts w:ascii="Times New Roman" w:hAnsi="Times New Roman"/>
                <w:sz w:val="18"/>
                <w:szCs w:val="18"/>
              </w:rPr>
            </w:pPr>
            <w:r w:rsidRPr="00B547A2">
              <w:rPr>
                <w:rFonts w:ascii="Times New Roman" w:hAnsi="Times New Roman" w:hint="eastAsia"/>
                <w:sz w:val="18"/>
                <w:szCs w:val="18"/>
              </w:rPr>
              <w:t>通过项目设计，对学生综合专业水平进行考核，提升学生运用本专业知识进行项目设计和开发能力。</w:t>
            </w:r>
          </w:p>
        </w:tc>
        <w:tc>
          <w:tcPr>
            <w:tcW w:w="72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161" w:type="dxa"/>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4</w:t>
      </w:r>
      <w:r w:rsidRPr="00B547A2">
        <w:rPr>
          <w:rFonts w:ascii="Times New Roman" w:hAnsi="Times New Roman" w:hint="eastAsia"/>
          <w:sz w:val="24"/>
        </w:rPr>
        <w:t>、小组学习、独立学习课程模块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1659"/>
        <w:gridCol w:w="1282"/>
        <w:gridCol w:w="3402"/>
        <w:gridCol w:w="2451"/>
      </w:tblGrid>
      <w:tr w:rsidR="00811FA8" w:rsidRPr="00B547A2" w:rsidTr="00811FA8">
        <w:trPr>
          <w:trHeight w:val="452"/>
          <w:jc w:val="center"/>
        </w:trPr>
        <w:tc>
          <w:tcPr>
            <w:tcW w:w="84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备注代码</w:t>
            </w:r>
          </w:p>
        </w:tc>
        <w:tc>
          <w:tcPr>
            <w:tcW w:w="1659"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课程类型</w:t>
            </w:r>
          </w:p>
        </w:tc>
        <w:tc>
          <w:tcPr>
            <w:tcW w:w="1282"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课程编号</w:t>
            </w:r>
          </w:p>
        </w:tc>
        <w:tc>
          <w:tcPr>
            <w:tcW w:w="3402"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课程名称</w:t>
            </w:r>
          </w:p>
        </w:tc>
        <w:tc>
          <w:tcPr>
            <w:tcW w:w="2451"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r>
      <w:tr w:rsidR="00811FA8" w:rsidRPr="00B547A2" w:rsidTr="00811FA8">
        <w:trPr>
          <w:trHeight w:val="467"/>
          <w:jc w:val="center"/>
        </w:trPr>
        <w:tc>
          <w:tcPr>
            <w:tcW w:w="845" w:type="dxa"/>
            <w:vAlign w:val="center"/>
          </w:tcPr>
          <w:p w:rsidR="00811FA8" w:rsidRPr="00B547A2" w:rsidRDefault="00811FA8" w:rsidP="00811FA8">
            <w:pPr>
              <w:jc w:val="center"/>
              <w:rPr>
                <w:rFonts w:ascii="Times New Roman" w:hAnsi="Times New Roman"/>
                <w:szCs w:val="18"/>
              </w:rPr>
            </w:pPr>
            <w:r w:rsidRPr="00B547A2">
              <w:rPr>
                <w:rFonts w:ascii="Times New Roman" w:hAnsi="Times New Roman"/>
                <w:szCs w:val="18"/>
              </w:rPr>
              <w:t>SGL</w:t>
            </w:r>
          </w:p>
        </w:tc>
        <w:tc>
          <w:tcPr>
            <w:tcW w:w="1659" w:type="dxa"/>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小组学习</w:t>
            </w:r>
          </w:p>
        </w:tc>
        <w:tc>
          <w:tcPr>
            <w:tcW w:w="12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INF2010</w:t>
            </w:r>
          </w:p>
        </w:tc>
        <w:tc>
          <w:tcPr>
            <w:tcW w:w="340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单片机原理及接口技术</w:t>
            </w:r>
            <w:r w:rsidRPr="00B547A2">
              <w:rPr>
                <w:rFonts w:ascii="Times New Roman" w:hAnsi="Times New Roman"/>
                <w:sz w:val="18"/>
                <w:szCs w:val="18"/>
              </w:rPr>
              <w:t>*</w:t>
            </w:r>
          </w:p>
        </w:tc>
        <w:tc>
          <w:tcPr>
            <w:tcW w:w="24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r>
      <w:tr w:rsidR="00811FA8" w:rsidRPr="00B547A2" w:rsidTr="00811FA8">
        <w:trPr>
          <w:trHeight w:val="467"/>
          <w:jc w:val="center"/>
        </w:trPr>
        <w:tc>
          <w:tcPr>
            <w:tcW w:w="845" w:type="dxa"/>
            <w:vAlign w:val="center"/>
          </w:tcPr>
          <w:p w:rsidR="00811FA8" w:rsidRPr="00B547A2" w:rsidRDefault="00811FA8" w:rsidP="00811FA8">
            <w:pPr>
              <w:jc w:val="center"/>
              <w:rPr>
                <w:rFonts w:ascii="Times New Roman" w:hAnsi="Times New Roman"/>
                <w:szCs w:val="18"/>
              </w:rPr>
            </w:pPr>
            <w:r w:rsidRPr="00B547A2">
              <w:rPr>
                <w:rFonts w:ascii="Times New Roman" w:hAnsi="Times New Roman"/>
                <w:szCs w:val="18"/>
              </w:rPr>
              <w:t>SMN</w:t>
            </w:r>
          </w:p>
        </w:tc>
        <w:tc>
          <w:tcPr>
            <w:tcW w:w="1659" w:type="dxa"/>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研讨班</w:t>
            </w:r>
          </w:p>
        </w:tc>
        <w:tc>
          <w:tcPr>
            <w:tcW w:w="12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INF3001</w:t>
            </w:r>
          </w:p>
        </w:tc>
        <w:tc>
          <w:tcPr>
            <w:tcW w:w="340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w:t>
            </w:r>
            <w:r w:rsidRPr="00B547A2">
              <w:rPr>
                <w:rFonts w:ascii="Times New Roman" w:hAnsi="Times New Roman" w:hint="eastAsia"/>
                <w:sz w:val="18"/>
                <w:szCs w:val="18"/>
              </w:rPr>
              <w:t>*</w:t>
            </w:r>
          </w:p>
        </w:tc>
        <w:tc>
          <w:tcPr>
            <w:tcW w:w="24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5</w:t>
      </w:r>
      <w:r w:rsidRPr="00B547A2">
        <w:rPr>
          <w:rFonts w:ascii="Times New Roman" w:hAnsi="Times New Roman" w:hint="eastAsia"/>
          <w:sz w:val="24"/>
        </w:rPr>
        <w:t>、专业任选课模块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1048"/>
        <w:gridCol w:w="1588"/>
        <w:gridCol w:w="628"/>
        <w:gridCol w:w="660"/>
        <w:gridCol w:w="655"/>
        <w:gridCol w:w="655"/>
        <w:gridCol w:w="655"/>
        <w:gridCol w:w="533"/>
        <w:gridCol w:w="640"/>
        <w:gridCol w:w="987"/>
        <w:gridCol w:w="1175"/>
      </w:tblGrid>
      <w:tr w:rsidR="00811FA8" w:rsidRPr="00B547A2" w:rsidTr="00811FA8">
        <w:trPr>
          <w:trHeight w:val="481"/>
          <w:tblHeader/>
          <w:jc w:val="center"/>
        </w:trPr>
        <w:tc>
          <w:tcPr>
            <w:tcW w:w="41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58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备注代码</w:t>
            </w:r>
          </w:p>
        </w:tc>
        <w:tc>
          <w:tcPr>
            <w:tcW w:w="98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先修</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tc>
        <w:tc>
          <w:tcPr>
            <w:tcW w:w="117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15" w:type="dxa"/>
            <w:vMerge/>
            <w:vAlign w:val="center"/>
          </w:tcPr>
          <w:p w:rsidR="00811FA8" w:rsidRPr="00B547A2" w:rsidRDefault="00811FA8" w:rsidP="00811FA8">
            <w:pPr>
              <w:jc w:val="center"/>
              <w:rPr>
                <w:rFonts w:ascii="Times New Roman" w:hAnsi="Times New Roman"/>
                <w:sz w:val="18"/>
                <w:szCs w:val="18"/>
              </w:rPr>
            </w:pPr>
          </w:p>
        </w:tc>
        <w:tc>
          <w:tcPr>
            <w:tcW w:w="1048" w:type="dxa"/>
            <w:vMerge/>
            <w:vAlign w:val="center"/>
          </w:tcPr>
          <w:p w:rsidR="00811FA8" w:rsidRPr="00B547A2" w:rsidRDefault="00811FA8" w:rsidP="00811FA8">
            <w:pPr>
              <w:jc w:val="center"/>
              <w:rPr>
                <w:rFonts w:ascii="Times New Roman" w:hAnsi="Times New Roman"/>
                <w:sz w:val="18"/>
                <w:szCs w:val="18"/>
              </w:rPr>
            </w:pPr>
          </w:p>
        </w:tc>
        <w:tc>
          <w:tcPr>
            <w:tcW w:w="1588" w:type="dxa"/>
            <w:vMerge/>
            <w:vAlign w:val="center"/>
          </w:tcPr>
          <w:p w:rsidR="00811FA8" w:rsidRPr="00B547A2" w:rsidRDefault="00811FA8" w:rsidP="00811FA8">
            <w:pPr>
              <w:jc w:val="center"/>
              <w:rPr>
                <w:rFonts w:ascii="Times New Roman" w:hAnsi="Times New Roman"/>
                <w:sz w:val="18"/>
                <w:szCs w:val="18"/>
              </w:rPr>
            </w:pPr>
          </w:p>
        </w:tc>
        <w:tc>
          <w:tcPr>
            <w:tcW w:w="628" w:type="dxa"/>
            <w:vMerge/>
            <w:vAlign w:val="center"/>
          </w:tcPr>
          <w:p w:rsidR="00811FA8" w:rsidRPr="00B547A2" w:rsidRDefault="00811FA8" w:rsidP="00811FA8">
            <w:pPr>
              <w:jc w:val="center"/>
              <w:rPr>
                <w:rFonts w:ascii="Times New Roman" w:hAnsi="Times New Roman"/>
                <w:sz w:val="18"/>
                <w:szCs w:val="18"/>
              </w:rPr>
            </w:pPr>
          </w:p>
        </w:tc>
        <w:tc>
          <w:tcPr>
            <w:tcW w:w="660"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5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5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55"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33" w:type="dxa"/>
            <w:vMerge/>
            <w:vAlign w:val="center"/>
          </w:tcPr>
          <w:p w:rsidR="00811FA8" w:rsidRPr="00B547A2" w:rsidRDefault="00811FA8" w:rsidP="00811FA8">
            <w:pPr>
              <w:jc w:val="center"/>
              <w:rPr>
                <w:rFonts w:ascii="Times New Roman" w:hAnsi="Times New Roman"/>
                <w:sz w:val="18"/>
                <w:szCs w:val="18"/>
              </w:rPr>
            </w:pPr>
          </w:p>
        </w:tc>
        <w:tc>
          <w:tcPr>
            <w:tcW w:w="640" w:type="dxa"/>
            <w:vMerge/>
            <w:vAlign w:val="center"/>
          </w:tcPr>
          <w:p w:rsidR="00811FA8" w:rsidRPr="00B547A2" w:rsidRDefault="00811FA8" w:rsidP="00811FA8">
            <w:pPr>
              <w:jc w:val="center"/>
              <w:rPr>
                <w:rFonts w:ascii="Times New Roman" w:hAnsi="Times New Roman"/>
                <w:sz w:val="18"/>
                <w:szCs w:val="18"/>
              </w:rPr>
            </w:pPr>
          </w:p>
        </w:tc>
        <w:tc>
          <w:tcPr>
            <w:tcW w:w="987" w:type="dxa"/>
            <w:vMerge/>
            <w:vAlign w:val="center"/>
          </w:tcPr>
          <w:p w:rsidR="00811FA8" w:rsidRPr="00B547A2" w:rsidRDefault="00811FA8" w:rsidP="00811FA8">
            <w:pPr>
              <w:jc w:val="center"/>
              <w:rPr>
                <w:rFonts w:ascii="Times New Roman" w:hAnsi="Times New Roman"/>
                <w:sz w:val="18"/>
                <w:szCs w:val="18"/>
              </w:rPr>
            </w:pPr>
          </w:p>
        </w:tc>
        <w:tc>
          <w:tcPr>
            <w:tcW w:w="1175"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w:t>
            </w:r>
            <w:r w:rsidRPr="00B547A2">
              <w:rPr>
                <w:rFonts w:ascii="Times New Roman" w:hAnsi="Times New Roman" w:hint="eastAsia"/>
                <w:sz w:val="18"/>
                <w:szCs w:val="18"/>
              </w:rPr>
              <w:t>1</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Matlab</w:t>
            </w:r>
            <w:r w:rsidRPr="00B547A2">
              <w:rPr>
                <w:rFonts w:ascii="Times New Roman" w:hAnsi="Times New Roman" w:hint="eastAsia"/>
                <w:sz w:val="18"/>
                <w:szCs w:val="18"/>
              </w:rPr>
              <w:t>程序设计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02</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控制系统</w:t>
            </w:r>
            <w:r w:rsidRPr="00B547A2">
              <w:rPr>
                <w:rFonts w:ascii="Times New Roman" w:hAnsi="Times New Roman"/>
                <w:sz w:val="18"/>
                <w:szCs w:val="18"/>
              </w:rPr>
              <w:t>CAD</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03</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现代控制理论</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34</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04</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集散控制系统（</w:t>
            </w:r>
            <w:r w:rsidRPr="00B547A2">
              <w:rPr>
                <w:rFonts w:ascii="Times New Roman" w:hAnsi="Times New Roman"/>
                <w:sz w:val="18"/>
                <w:szCs w:val="18"/>
              </w:rPr>
              <w:t>DCS</w:t>
            </w:r>
            <w:r w:rsidRPr="00B547A2">
              <w:rPr>
                <w:rFonts w:ascii="Times New Roman" w:hAnsi="Times New Roman" w:hint="eastAsia"/>
                <w:sz w:val="18"/>
                <w:szCs w:val="18"/>
              </w:rPr>
              <w:t>）</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05</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计算机软件技术基础</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26</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INF4306</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网络控制基础</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26</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INF4307</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虚拟仪器</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INF4308</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机器人技术</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INF4309</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工业控制组态软件</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INF4310</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神经网络概论</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INF4311</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人工智能导论</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lastRenderedPageBreak/>
              <w:t>12</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w:t>
            </w:r>
            <w:r w:rsidRPr="00B547A2">
              <w:rPr>
                <w:rFonts w:ascii="Times New Roman" w:hAnsi="Times New Roman" w:hint="eastAsia"/>
                <w:sz w:val="18"/>
                <w:szCs w:val="18"/>
              </w:rPr>
              <w:t>2</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系统工程导论</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INF4313</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最优控制</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w:t>
            </w:r>
            <w:r w:rsidRPr="00B547A2">
              <w:rPr>
                <w:rFonts w:ascii="Times New Roman" w:hAnsi="Times New Roman" w:hint="eastAsia"/>
                <w:sz w:val="18"/>
                <w:szCs w:val="18"/>
              </w:rPr>
              <w:t>4</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计算机接口技术</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15</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INF431</w:t>
            </w:r>
            <w:r w:rsidRPr="00B547A2">
              <w:rPr>
                <w:rFonts w:ascii="Times New Roman" w:hAnsi="Times New Roman" w:hint="eastAsia"/>
                <w:sz w:val="18"/>
                <w:szCs w:val="18"/>
              </w:rPr>
              <w:t>5</w:t>
            </w:r>
          </w:p>
        </w:tc>
        <w:tc>
          <w:tcPr>
            <w:tcW w:w="158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自动化新技术专题</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051"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512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386</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126</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rPr>
          <w:rFonts w:ascii="Times New Roman" w:hAnsi="Times New Roman"/>
          <w:sz w:val="24"/>
        </w:rPr>
      </w:pPr>
      <w:r w:rsidRPr="00B547A2">
        <w:rPr>
          <w:rFonts w:ascii="Times New Roman" w:hAnsi="Times New Roman"/>
          <w:sz w:val="24"/>
        </w:rPr>
        <w:t>6</w:t>
      </w:r>
      <w:r w:rsidRPr="00B547A2">
        <w:rPr>
          <w:rFonts w:ascii="Times New Roman" w:hAnsi="Times New Roman" w:hint="eastAsia"/>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8"/>
        <w:gridCol w:w="3059"/>
        <w:gridCol w:w="1477"/>
        <w:gridCol w:w="760"/>
        <w:gridCol w:w="736"/>
        <w:gridCol w:w="736"/>
        <w:gridCol w:w="736"/>
        <w:gridCol w:w="1277"/>
      </w:tblGrid>
      <w:tr w:rsidR="00811FA8" w:rsidRPr="00B547A2" w:rsidTr="00811FA8">
        <w:trPr>
          <w:trHeight w:val="482"/>
          <w:jc w:val="center"/>
        </w:trPr>
        <w:tc>
          <w:tcPr>
            <w:tcW w:w="858" w:type="dxa"/>
            <w:vMerge w:val="restart"/>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序号</w:t>
            </w:r>
          </w:p>
        </w:tc>
        <w:tc>
          <w:tcPr>
            <w:tcW w:w="3059" w:type="dxa"/>
            <w:vMerge w:val="restart"/>
            <w:vAlign w:val="center"/>
          </w:tcPr>
          <w:p w:rsidR="00811FA8" w:rsidRPr="00B547A2" w:rsidRDefault="00811FA8" w:rsidP="00811FA8">
            <w:pPr>
              <w:jc w:val="center"/>
              <w:rPr>
                <w:rFonts w:ascii="Times New Roman" w:hAnsi="Times New Roman" w:cs="黑体"/>
                <w:kern w:val="0"/>
                <w:szCs w:val="21"/>
              </w:rPr>
            </w:pPr>
          </w:p>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课程类别</w:t>
            </w:r>
          </w:p>
          <w:p w:rsidR="00811FA8" w:rsidRPr="00B547A2" w:rsidRDefault="00811FA8" w:rsidP="00811FA8">
            <w:pPr>
              <w:jc w:val="center"/>
              <w:rPr>
                <w:rFonts w:ascii="Times New Roman" w:hAnsi="Times New Roman" w:cs="黑体"/>
                <w:kern w:val="0"/>
                <w:szCs w:val="21"/>
              </w:rPr>
            </w:pPr>
          </w:p>
        </w:tc>
        <w:tc>
          <w:tcPr>
            <w:tcW w:w="1477" w:type="dxa"/>
            <w:vMerge w:val="restart"/>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总学时</w:t>
            </w:r>
          </w:p>
        </w:tc>
        <w:tc>
          <w:tcPr>
            <w:tcW w:w="2968" w:type="dxa"/>
            <w:gridSpan w:val="4"/>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学时分配</w:t>
            </w:r>
          </w:p>
        </w:tc>
        <w:tc>
          <w:tcPr>
            <w:tcW w:w="1277" w:type="dxa"/>
            <w:vMerge w:val="restart"/>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学分</w:t>
            </w:r>
          </w:p>
        </w:tc>
      </w:tr>
      <w:tr w:rsidR="00811FA8" w:rsidRPr="00B547A2" w:rsidTr="00811FA8">
        <w:trPr>
          <w:trHeight w:val="482"/>
          <w:jc w:val="center"/>
        </w:trPr>
        <w:tc>
          <w:tcPr>
            <w:tcW w:w="858" w:type="dxa"/>
            <w:vMerge/>
            <w:vAlign w:val="center"/>
          </w:tcPr>
          <w:p w:rsidR="00811FA8" w:rsidRPr="00B547A2" w:rsidRDefault="00811FA8" w:rsidP="00811FA8">
            <w:pPr>
              <w:jc w:val="center"/>
              <w:rPr>
                <w:rFonts w:ascii="Times New Roman" w:hAnsi="Times New Roman" w:cs="黑体"/>
                <w:kern w:val="0"/>
                <w:szCs w:val="21"/>
              </w:rPr>
            </w:pPr>
          </w:p>
        </w:tc>
        <w:tc>
          <w:tcPr>
            <w:tcW w:w="3059" w:type="dxa"/>
            <w:vMerge/>
            <w:vAlign w:val="center"/>
          </w:tcPr>
          <w:p w:rsidR="00811FA8" w:rsidRPr="00B547A2" w:rsidRDefault="00811FA8" w:rsidP="00811FA8">
            <w:pPr>
              <w:jc w:val="center"/>
              <w:rPr>
                <w:rFonts w:ascii="Times New Roman" w:hAnsi="Times New Roman" w:cs="黑体"/>
                <w:kern w:val="0"/>
                <w:szCs w:val="21"/>
              </w:rPr>
            </w:pPr>
          </w:p>
        </w:tc>
        <w:tc>
          <w:tcPr>
            <w:tcW w:w="1477" w:type="dxa"/>
            <w:vMerge/>
            <w:vAlign w:val="center"/>
          </w:tcPr>
          <w:p w:rsidR="00811FA8" w:rsidRPr="00B547A2" w:rsidRDefault="00811FA8" w:rsidP="00811FA8">
            <w:pPr>
              <w:jc w:val="center"/>
              <w:rPr>
                <w:rFonts w:ascii="Times New Roman" w:hAnsi="Times New Roman" w:cs="黑体"/>
                <w:kern w:val="0"/>
                <w:szCs w:val="21"/>
              </w:rPr>
            </w:pPr>
          </w:p>
        </w:tc>
        <w:tc>
          <w:tcPr>
            <w:tcW w:w="760"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理论</w:t>
            </w:r>
          </w:p>
        </w:tc>
        <w:tc>
          <w:tcPr>
            <w:tcW w:w="736"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实验</w:t>
            </w:r>
          </w:p>
        </w:tc>
        <w:tc>
          <w:tcPr>
            <w:tcW w:w="736"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上机</w:t>
            </w:r>
          </w:p>
        </w:tc>
        <w:tc>
          <w:tcPr>
            <w:tcW w:w="736"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课外</w:t>
            </w:r>
          </w:p>
        </w:tc>
        <w:tc>
          <w:tcPr>
            <w:tcW w:w="1277" w:type="dxa"/>
            <w:vMerge/>
            <w:vAlign w:val="center"/>
          </w:tcPr>
          <w:p w:rsidR="00811FA8" w:rsidRPr="00B547A2" w:rsidRDefault="00811FA8" w:rsidP="00811FA8">
            <w:pPr>
              <w:jc w:val="center"/>
              <w:rPr>
                <w:rFonts w:ascii="Times New Roman" w:hAnsi="Times New Roman" w:cs="黑体"/>
                <w:kern w:val="0"/>
                <w:szCs w:val="21"/>
              </w:rPr>
            </w:pP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1</w:t>
            </w:r>
          </w:p>
        </w:tc>
        <w:tc>
          <w:tcPr>
            <w:tcW w:w="3059" w:type="dxa"/>
            <w:vAlign w:val="center"/>
          </w:tcPr>
          <w:p w:rsidR="00811FA8" w:rsidRPr="00B547A2" w:rsidRDefault="00811FA8" w:rsidP="00811FA8">
            <w:pPr>
              <w:jc w:val="center"/>
              <w:rPr>
                <w:rFonts w:ascii="Times New Roman" w:hAnsi="Times New Roman" w:cs="黑体"/>
                <w:szCs w:val="21"/>
              </w:rPr>
            </w:pPr>
            <w:proofErr w:type="gramStart"/>
            <w:r w:rsidRPr="00B547A2">
              <w:rPr>
                <w:rFonts w:ascii="Times New Roman" w:hAnsi="Times New Roman" w:cs="黑体" w:hint="eastAsia"/>
                <w:szCs w:val="21"/>
              </w:rPr>
              <w:t>通识课</w:t>
            </w:r>
            <w:proofErr w:type="gramEnd"/>
          </w:p>
        </w:tc>
        <w:tc>
          <w:tcPr>
            <w:tcW w:w="14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1142</w:t>
            </w:r>
          </w:p>
        </w:tc>
        <w:tc>
          <w:tcPr>
            <w:tcW w:w="7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700</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370</w:t>
            </w:r>
          </w:p>
        </w:tc>
        <w:tc>
          <w:tcPr>
            <w:tcW w:w="12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62.5</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2</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专业基础课</w:t>
            </w:r>
          </w:p>
        </w:tc>
        <w:tc>
          <w:tcPr>
            <w:tcW w:w="14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768</w:t>
            </w:r>
          </w:p>
        </w:tc>
        <w:tc>
          <w:tcPr>
            <w:tcW w:w="7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600</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44</w:t>
            </w:r>
          </w:p>
        </w:tc>
        <w:tc>
          <w:tcPr>
            <w:tcW w:w="73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36" w:type="dxa"/>
            <w:vAlign w:val="center"/>
          </w:tcPr>
          <w:p w:rsidR="00811FA8" w:rsidRPr="00B547A2" w:rsidRDefault="00811FA8" w:rsidP="00811FA8">
            <w:pPr>
              <w:jc w:val="center"/>
              <w:rPr>
                <w:rFonts w:ascii="Times New Roman" w:hAnsi="Times New Roman"/>
                <w:sz w:val="18"/>
                <w:szCs w:val="18"/>
              </w:rPr>
            </w:pPr>
          </w:p>
        </w:tc>
        <w:tc>
          <w:tcPr>
            <w:tcW w:w="127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1</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3</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专业课、专业方向课</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184</w:t>
            </w:r>
          </w:p>
        </w:tc>
        <w:tc>
          <w:tcPr>
            <w:tcW w:w="760"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128</w:t>
            </w:r>
          </w:p>
        </w:tc>
        <w:tc>
          <w:tcPr>
            <w:tcW w:w="736"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56</w:t>
            </w: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1277"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hint="eastAsia"/>
                <w:kern w:val="0"/>
                <w:sz w:val="18"/>
                <w:szCs w:val="21"/>
              </w:rPr>
              <w:t>9.5</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4</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专业任选课</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160</w:t>
            </w:r>
          </w:p>
        </w:tc>
        <w:tc>
          <w:tcPr>
            <w:tcW w:w="760"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114</w:t>
            </w:r>
          </w:p>
        </w:tc>
        <w:tc>
          <w:tcPr>
            <w:tcW w:w="736"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46</w:t>
            </w: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1277"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hint="eastAsia"/>
                <w:kern w:val="0"/>
                <w:sz w:val="18"/>
                <w:szCs w:val="21"/>
              </w:rPr>
              <w:t>8.5</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5</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公共选修课</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sz w:val="18"/>
                <w:szCs w:val="21"/>
              </w:rPr>
              <w:t>128</w:t>
            </w:r>
          </w:p>
        </w:tc>
        <w:tc>
          <w:tcPr>
            <w:tcW w:w="760"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128</w:t>
            </w: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p>
        </w:tc>
        <w:tc>
          <w:tcPr>
            <w:tcW w:w="1277"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kern w:val="0"/>
                <w:sz w:val="18"/>
                <w:szCs w:val="21"/>
              </w:rPr>
              <w:t>8</w:t>
            </w:r>
          </w:p>
        </w:tc>
      </w:tr>
      <w:tr w:rsidR="00811FA8" w:rsidRPr="00B547A2" w:rsidTr="00811FA8">
        <w:trPr>
          <w:trHeight w:val="482"/>
          <w:jc w:val="center"/>
        </w:trPr>
        <w:tc>
          <w:tcPr>
            <w:tcW w:w="858" w:type="dxa"/>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kern w:val="0"/>
                <w:szCs w:val="21"/>
              </w:rPr>
              <w:t>6</w:t>
            </w:r>
          </w:p>
        </w:tc>
        <w:tc>
          <w:tcPr>
            <w:tcW w:w="3059" w:type="dxa"/>
            <w:vAlign w:val="center"/>
          </w:tcPr>
          <w:p w:rsidR="00811FA8" w:rsidRPr="00B547A2" w:rsidRDefault="00811FA8" w:rsidP="00811FA8">
            <w:pPr>
              <w:jc w:val="center"/>
              <w:rPr>
                <w:rFonts w:ascii="Times New Roman" w:hAnsi="Times New Roman" w:cs="黑体"/>
                <w:szCs w:val="21"/>
              </w:rPr>
            </w:pPr>
            <w:r w:rsidRPr="00B547A2">
              <w:rPr>
                <w:rFonts w:ascii="Times New Roman" w:hAnsi="Times New Roman" w:cs="黑体" w:hint="eastAsia"/>
                <w:szCs w:val="21"/>
              </w:rPr>
              <w:t>集中实践教学环节</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60</w:t>
            </w:r>
            <w:r w:rsidRPr="00B547A2">
              <w:rPr>
                <w:rFonts w:ascii="Times New Roman" w:hAnsi="Times New Roman" w:cs="宋体" w:hint="eastAsia"/>
                <w:sz w:val="18"/>
                <w:szCs w:val="21"/>
              </w:rPr>
              <w:t>周</w:t>
            </w:r>
          </w:p>
        </w:tc>
        <w:tc>
          <w:tcPr>
            <w:tcW w:w="760" w:type="dxa"/>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kern w:val="0"/>
                <w:sz w:val="18"/>
                <w:szCs w:val="21"/>
              </w:rPr>
            </w:pPr>
          </w:p>
        </w:tc>
        <w:tc>
          <w:tcPr>
            <w:tcW w:w="736" w:type="dxa"/>
            <w:vAlign w:val="center"/>
          </w:tcPr>
          <w:p w:rsidR="00811FA8" w:rsidRPr="00B547A2" w:rsidRDefault="00811FA8" w:rsidP="00811FA8">
            <w:pPr>
              <w:jc w:val="center"/>
              <w:rPr>
                <w:rFonts w:ascii="Times New Roman" w:hAnsi="Times New Roman" w:cs="宋体"/>
                <w:kern w:val="0"/>
                <w:sz w:val="18"/>
                <w:szCs w:val="21"/>
              </w:rPr>
            </w:pPr>
          </w:p>
        </w:tc>
        <w:tc>
          <w:tcPr>
            <w:tcW w:w="736"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hint="eastAsia"/>
                <w:sz w:val="18"/>
                <w:szCs w:val="21"/>
              </w:rPr>
              <w:t>60</w:t>
            </w:r>
            <w:r w:rsidRPr="00B547A2">
              <w:rPr>
                <w:rFonts w:ascii="Times New Roman" w:hAnsi="Times New Roman" w:cs="宋体" w:hint="eastAsia"/>
                <w:sz w:val="18"/>
                <w:szCs w:val="21"/>
              </w:rPr>
              <w:t>周</w:t>
            </w:r>
          </w:p>
        </w:tc>
        <w:tc>
          <w:tcPr>
            <w:tcW w:w="1277" w:type="dxa"/>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kern w:val="0"/>
                <w:sz w:val="18"/>
                <w:szCs w:val="21"/>
              </w:rPr>
              <w:t>35</w:t>
            </w:r>
          </w:p>
        </w:tc>
      </w:tr>
      <w:tr w:rsidR="00811FA8" w:rsidRPr="00B547A2" w:rsidTr="00811FA8">
        <w:trPr>
          <w:trHeight w:val="482"/>
          <w:jc w:val="center"/>
        </w:trPr>
        <w:tc>
          <w:tcPr>
            <w:tcW w:w="3917" w:type="dxa"/>
            <w:gridSpan w:val="2"/>
            <w:vMerge w:val="restart"/>
            <w:vAlign w:val="center"/>
          </w:tcPr>
          <w:p w:rsidR="00811FA8" w:rsidRPr="00B547A2" w:rsidRDefault="00811FA8" w:rsidP="00811FA8">
            <w:pPr>
              <w:jc w:val="center"/>
              <w:rPr>
                <w:rFonts w:ascii="Times New Roman" w:hAnsi="Times New Roman" w:cs="黑体"/>
                <w:kern w:val="0"/>
                <w:szCs w:val="21"/>
              </w:rPr>
            </w:pPr>
            <w:r w:rsidRPr="00B547A2">
              <w:rPr>
                <w:rFonts w:ascii="Times New Roman" w:hAnsi="Times New Roman" w:cs="黑体" w:hint="eastAsia"/>
                <w:kern w:val="0"/>
                <w:szCs w:val="21"/>
              </w:rPr>
              <w:t>合计</w:t>
            </w: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2</w:t>
            </w:r>
            <w:r w:rsidRPr="00B547A2">
              <w:rPr>
                <w:rFonts w:ascii="Times New Roman" w:hAnsi="Times New Roman" w:cs="宋体"/>
                <w:sz w:val="18"/>
                <w:szCs w:val="21"/>
              </w:rPr>
              <w:t>3</w:t>
            </w:r>
            <w:r w:rsidRPr="00B547A2">
              <w:rPr>
                <w:rFonts w:ascii="Times New Roman" w:hAnsi="Times New Roman" w:cs="宋体" w:hint="eastAsia"/>
                <w:sz w:val="18"/>
                <w:szCs w:val="21"/>
              </w:rPr>
              <w:t>82</w:t>
            </w:r>
          </w:p>
        </w:tc>
        <w:tc>
          <w:tcPr>
            <w:tcW w:w="760" w:type="dxa"/>
            <w:vMerge w:val="restart"/>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1670</w:t>
            </w:r>
          </w:p>
        </w:tc>
        <w:tc>
          <w:tcPr>
            <w:tcW w:w="736" w:type="dxa"/>
            <w:vMerge w:val="restart"/>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sz w:val="18"/>
                <w:szCs w:val="21"/>
              </w:rPr>
              <w:t>294</w:t>
            </w:r>
          </w:p>
        </w:tc>
        <w:tc>
          <w:tcPr>
            <w:tcW w:w="736" w:type="dxa"/>
            <w:vMerge w:val="restart"/>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sz w:val="18"/>
                <w:szCs w:val="21"/>
              </w:rPr>
              <w:t>48</w:t>
            </w:r>
          </w:p>
        </w:tc>
        <w:tc>
          <w:tcPr>
            <w:tcW w:w="736"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370</w:t>
            </w:r>
          </w:p>
        </w:tc>
        <w:tc>
          <w:tcPr>
            <w:tcW w:w="1277" w:type="dxa"/>
            <w:vMerge w:val="restart"/>
            <w:vAlign w:val="center"/>
          </w:tcPr>
          <w:p w:rsidR="00811FA8" w:rsidRPr="00B547A2" w:rsidRDefault="00811FA8" w:rsidP="00811FA8">
            <w:pPr>
              <w:jc w:val="center"/>
              <w:rPr>
                <w:rFonts w:ascii="Times New Roman" w:hAnsi="Times New Roman" w:cs="宋体"/>
                <w:kern w:val="0"/>
                <w:sz w:val="18"/>
                <w:szCs w:val="21"/>
              </w:rPr>
            </w:pPr>
            <w:r w:rsidRPr="00B547A2">
              <w:rPr>
                <w:rFonts w:ascii="Times New Roman" w:hAnsi="Times New Roman" w:cs="宋体" w:hint="eastAsia"/>
                <w:kern w:val="0"/>
                <w:sz w:val="18"/>
                <w:szCs w:val="21"/>
              </w:rPr>
              <w:t>164.5</w:t>
            </w:r>
          </w:p>
        </w:tc>
      </w:tr>
      <w:tr w:rsidR="00811FA8" w:rsidRPr="00B547A2" w:rsidTr="00811FA8">
        <w:trPr>
          <w:trHeight w:val="482"/>
          <w:jc w:val="center"/>
        </w:trPr>
        <w:tc>
          <w:tcPr>
            <w:tcW w:w="3917" w:type="dxa"/>
            <w:gridSpan w:val="2"/>
            <w:vMerge/>
            <w:vAlign w:val="center"/>
          </w:tcPr>
          <w:p w:rsidR="00811FA8" w:rsidRPr="00B547A2" w:rsidRDefault="00811FA8" w:rsidP="00811FA8">
            <w:pPr>
              <w:jc w:val="center"/>
              <w:rPr>
                <w:rFonts w:ascii="Times New Roman" w:hAnsi="Times New Roman" w:cs="黑体"/>
                <w:kern w:val="0"/>
                <w:szCs w:val="21"/>
              </w:rPr>
            </w:pPr>
          </w:p>
        </w:tc>
        <w:tc>
          <w:tcPr>
            <w:tcW w:w="1477"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hint="eastAsia"/>
                <w:sz w:val="18"/>
                <w:szCs w:val="21"/>
              </w:rPr>
              <w:t>60</w:t>
            </w:r>
            <w:r w:rsidRPr="00B547A2">
              <w:rPr>
                <w:rFonts w:ascii="Times New Roman" w:hAnsi="Times New Roman" w:cs="宋体" w:hint="eastAsia"/>
                <w:sz w:val="18"/>
                <w:szCs w:val="21"/>
              </w:rPr>
              <w:t>周</w:t>
            </w:r>
          </w:p>
        </w:tc>
        <w:tc>
          <w:tcPr>
            <w:tcW w:w="760" w:type="dxa"/>
            <w:vMerge/>
            <w:vAlign w:val="center"/>
          </w:tcPr>
          <w:p w:rsidR="00811FA8" w:rsidRPr="00B547A2" w:rsidRDefault="00811FA8" w:rsidP="00811FA8">
            <w:pPr>
              <w:jc w:val="center"/>
              <w:rPr>
                <w:rFonts w:ascii="Times New Roman" w:hAnsi="Times New Roman" w:cs="宋体"/>
                <w:sz w:val="18"/>
                <w:szCs w:val="21"/>
              </w:rPr>
            </w:pPr>
          </w:p>
        </w:tc>
        <w:tc>
          <w:tcPr>
            <w:tcW w:w="736" w:type="dxa"/>
            <w:vMerge/>
            <w:vAlign w:val="center"/>
          </w:tcPr>
          <w:p w:rsidR="00811FA8" w:rsidRPr="00B547A2" w:rsidRDefault="00811FA8" w:rsidP="00811FA8">
            <w:pPr>
              <w:jc w:val="center"/>
              <w:rPr>
                <w:rFonts w:ascii="Times New Roman" w:hAnsi="Times New Roman" w:cs="宋体"/>
                <w:sz w:val="18"/>
                <w:szCs w:val="21"/>
              </w:rPr>
            </w:pPr>
          </w:p>
        </w:tc>
        <w:tc>
          <w:tcPr>
            <w:tcW w:w="736" w:type="dxa"/>
            <w:vMerge/>
            <w:vAlign w:val="center"/>
          </w:tcPr>
          <w:p w:rsidR="00811FA8" w:rsidRPr="00B547A2" w:rsidRDefault="00811FA8" w:rsidP="00811FA8">
            <w:pPr>
              <w:jc w:val="center"/>
              <w:rPr>
                <w:rFonts w:ascii="Times New Roman" w:hAnsi="Times New Roman" w:cs="宋体"/>
                <w:sz w:val="18"/>
                <w:szCs w:val="21"/>
              </w:rPr>
            </w:pPr>
          </w:p>
        </w:tc>
        <w:tc>
          <w:tcPr>
            <w:tcW w:w="736" w:type="dxa"/>
            <w:vAlign w:val="center"/>
          </w:tcPr>
          <w:p w:rsidR="00811FA8" w:rsidRPr="00B547A2" w:rsidRDefault="00811FA8" w:rsidP="00811FA8">
            <w:pPr>
              <w:jc w:val="center"/>
              <w:rPr>
                <w:rFonts w:ascii="Times New Roman" w:hAnsi="Times New Roman" w:cs="宋体"/>
                <w:sz w:val="18"/>
                <w:szCs w:val="21"/>
              </w:rPr>
            </w:pPr>
            <w:r w:rsidRPr="00B547A2">
              <w:rPr>
                <w:rFonts w:ascii="Times New Roman" w:hAnsi="Times New Roman" w:cs="宋体"/>
                <w:sz w:val="18"/>
                <w:szCs w:val="21"/>
              </w:rPr>
              <w:t>6</w:t>
            </w:r>
            <w:r w:rsidRPr="00B547A2">
              <w:rPr>
                <w:rFonts w:ascii="Times New Roman" w:hAnsi="Times New Roman" w:cs="宋体" w:hint="eastAsia"/>
                <w:sz w:val="18"/>
                <w:szCs w:val="21"/>
              </w:rPr>
              <w:t>0</w:t>
            </w:r>
            <w:r w:rsidRPr="00B547A2">
              <w:rPr>
                <w:rFonts w:ascii="Times New Roman" w:hAnsi="Times New Roman" w:cs="宋体" w:hint="eastAsia"/>
                <w:sz w:val="18"/>
                <w:szCs w:val="21"/>
              </w:rPr>
              <w:t>周</w:t>
            </w:r>
          </w:p>
        </w:tc>
        <w:tc>
          <w:tcPr>
            <w:tcW w:w="1277" w:type="dxa"/>
            <w:vMerge/>
            <w:vAlign w:val="center"/>
          </w:tcPr>
          <w:p w:rsidR="00811FA8" w:rsidRPr="00B547A2" w:rsidRDefault="00811FA8" w:rsidP="00811FA8">
            <w:pPr>
              <w:jc w:val="center"/>
              <w:rPr>
                <w:rFonts w:ascii="Times New Roman" w:hAnsi="Times New Roman" w:cs="宋体"/>
                <w:szCs w:val="21"/>
              </w:rPr>
            </w:pPr>
          </w:p>
        </w:tc>
      </w:tr>
    </w:tbl>
    <w:p w:rsidR="009A2B1C" w:rsidRPr="00B547A2" w:rsidRDefault="009A2B1C">
      <w:pPr>
        <w:widowControl/>
        <w:jc w:val="left"/>
        <w:rPr>
          <w:rStyle w:val="2Char"/>
          <w:rFonts w:ascii="Times New Roman" w:eastAsia="仿宋" w:hAnsi="Times New Roman"/>
          <w:sz w:val="28"/>
          <w:szCs w:val="28"/>
        </w:rPr>
      </w:pPr>
    </w:p>
    <w:p w:rsidR="00FF3D9D" w:rsidRDefault="00FF3D9D" w:rsidP="00811FA8">
      <w:pPr>
        <w:spacing w:line="360" w:lineRule="auto"/>
        <w:rPr>
          <w:rStyle w:val="2Char"/>
          <w:rFonts w:ascii="Times New Roman" w:eastAsia="仿宋" w:hAnsi="Times New Roman"/>
          <w:sz w:val="28"/>
          <w:szCs w:val="28"/>
        </w:rPr>
        <w:sectPr w:rsidR="00FF3D9D" w:rsidSect="000F0E8D">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851" w:footer="1134" w:gutter="0"/>
          <w:cols w:space="720"/>
          <w:docGrid w:type="lines" w:linePitch="312"/>
        </w:sectPr>
      </w:pPr>
      <w:bookmarkStart w:id="45" w:name="_Toc486321968"/>
      <w:bookmarkStart w:id="46" w:name="_Toc486322246"/>
      <w:bookmarkStart w:id="47" w:name="_Toc486323091"/>
    </w:p>
    <w:p w:rsidR="00811FA8" w:rsidRPr="00B547A2" w:rsidRDefault="00811FA8" w:rsidP="00811FA8">
      <w:pPr>
        <w:spacing w:line="360" w:lineRule="auto"/>
        <w:rPr>
          <w:rStyle w:val="2Char"/>
          <w:rFonts w:ascii="Times New Roman" w:eastAsia="仿宋" w:hAnsi="Times New Roman"/>
          <w:sz w:val="28"/>
          <w:szCs w:val="28"/>
        </w:rPr>
      </w:pPr>
      <w:bookmarkStart w:id="48" w:name="_Toc488846142"/>
      <w:r w:rsidRPr="00B547A2">
        <w:rPr>
          <w:rStyle w:val="2Char"/>
          <w:rFonts w:ascii="Times New Roman" w:eastAsia="仿宋" w:hAnsi="Times New Roman" w:hint="eastAsia"/>
          <w:sz w:val="28"/>
          <w:szCs w:val="28"/>
        </w:rPr>
        <w:lastRenderedPageBreak/>
        <w:t>七、各学年教学计划执行表</w:t>
      </w:r>
      <w:bookmarkEnd w:id="45"/>
      <w:bookmarkEnd w:id="46"/>
      <w:bookmarkEnd w:id="47"/>
      <w:bookmarkEnd w:id="48"/>
    </w:p>
    <w:p w:rsidR="00811FA8" w:rsidRPr="00B547A2" w:rsidRDefault="00811FA8" w:rsidP="00811FA8">
      <w:pPr>
        <w:spacing w:line="360" w:lineRule="auto"/>
        <w:jc w:val="center"/>
        <w:rPr>
          <w:rFonts w:ascii="Times New Roman" w:hAnsi="Times New Roman"/>
          <w:sz w:val="24"/>
        </w:rPr>
      </w:pPr>
      <w:r w:rsidRPr="00B547A2">
        <w:rPr>
          <w:rFonts w:ascii="Times New Roman" w:hAnsi="Times New Roman" w:hint="eastAsia"/>
          <w:sz w:val="24"/>
        </w:rPr>
        <w:t>第一学年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531"/>
        <w:gridCol w:w="992"/>
        <w:gridCol w:w="1927"/>
        <w:gridCol w:w="744"/>
        <w:gridCol w:w="674"/>
        <w:gridCol w:w="674"/>
        <w:gridCol w:w="674"/>
        <w:gridCol w:w="673"/>
        <w:gridCol w:w="546"/>
        <w:gridCol w:w="685"/>
        <w:gridCol w:w="1099"/>
      </w:tblGrid>
      <w:tr w:rsidR="00811FA8" w:rsidRPr="00B547A2" w:rsidTr="00811FA8">
        <w:trPr>
          <w:trHeight w:val="481"/>
          <w:tblHeader/>
          <w:jc w:val="center"/>
        </w:trPr>
        <w:tc>
          <w:tcPr>
            <w:tcW w:w="42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92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Merge/>
            <w:vAlign w:val="center"/>
          </w:tcPr>
          <w:p w:rsidR="00811FA8" w:rsidRPr="00B547A2" w:rsidRDefault="00811FA8" w:rsidP="00811FA8">
            <w:pPr>
              <w:jc w:val="center"/>
              <w:rPr>
                <w:rFonts w:ascii="Times New Roman" w:hAnsi="Times New Roman"/>
                <w:sz w:val="18"/>
                <w:szCs w:val="18"/>
              </w:rPr>
            </w:pPr>
          </w:p>
        </w:tc>
        <w:tc>
          <w:tcPr>
            <w:tcW w:w="992" w:type="dxa"/>
            <w:vMerge/>
            <w:vAlign w:val="center"/>
          </w:tcPr>
          <w:p w:rsidR="00811FA8" w:rsidRPr="00B547A2" w:rsidRDefault="00811FA8" w:rsidP="00811FA8">
            <w:pPr>
              <w:jc w:val="center"/>
              <w:rPr>
                <w:rFonts w:ascii="Times New Roman" w:hAnsi="Times New Roman"/>
                <w:sz w:val="18"/>
                <w:szCs w:val="18"/>
              </w:rPr>
            </w:pPr>
          </w:p>
        </w:tc>
        <w:tc>
          <w:tcPr>
            <w:tcW w:w="1927" w:type="dxa"/>
            <w:vMerge/>
            <w:vAlign w:val="center"/>
          </w:tcPr>
          <w:p w:rsidR="00811FA8" w:rsidRPr="00B547A2" w:rsidRDefault="00811FA8" w:rsidP="00811FA8">
            <w:pPr>
              <w:jc w:val="center"/>
              <w:rPr>
                <w:rFonts w:ascii="Times New Roman" w:hAnsi="Times New Roman"/>
                <w:sz w:val="18"/>
                <w:szCs w:val="18"/>
              </w:rPr>
            </w:pPr>
          </w:p>
        </w:tc>
        <w:tc>
          <w:tcPr>
            <w:tcW w:w="744" w:type="dxa"/>
            <w:vMerge/>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BAS1001</w:t>
            </w:r>
          </w:p>
        </w:tc>
        <w:tc>
          <w:tcPr>
            <w:tcW w:w="1927" w:type="dxa"/>
            <w:vAlign w:val="center"/>
          </w:tcPr>
          <w:p w:rsidR="00811FA8" w:rsidRPr="00B547A2" w:rsidRDefault="00244386" w:rsidP="00811FA8">
            <w:pPr>
              <w:jc w:val="center"/>
              <w:rPr>
                <w:rFonts w:ascii="Times New Roman" w:hAnsi="Times New Roman"/>
                <w:color w:val="000000"/>
                <w:sz w:val="18"/>
                <w:szCs w:val="18"/>
              </w:rPr>
            </w:pPr>
            <w:r>
              <w:rPr>
                <w:rFonts w:ascii="Times New Roman" w:hAnsi="Times New Roman" w:hint="eastAsia"/>
                <w:color w:val="000000"/>
                <w:sz w:val="18"/>
              </w:rPr>
              <w:t>大学生心理健康教育</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BAS1002</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入学教育</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w:t>
            </w:r>
            <w:r w:rsidRPr="00B547A2">
              <w:rPr>
                <w:rFonts w:ascii="Times New Roman" w:hAnsi="Times New Roman" w:hint="eastAsia"/>
                <w:color w:val="000000"/>
                <w:sz w:val="18"/>
              </w:rPr>
              <w:t>周</w:t>
            </w:r>
          </w:p>
        </w:tc>
        <w:tc>
          <w:tcPr>
            <w:tcW w:w="674" w:type="dxa"/>
            <w:vAlign w:val="center"/>
          </w:tcPr>
          <w:p w:rsidR="00811FA8" w:rsidRPr="00B547A2" w:rsidRDefault="00811FA8" w:rsidP="00811FA8">
            <w:pPr>
              <w:jc w:val="center"/>
              <w:rPr>
                <w:rFonts w:ascii="Times New Roman" w:hAnsi="Times New Roman"/>
                <w:color w:val="000000"/>
                <w:sz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r w:rsidRPr="00B547A2">
              <w:rPr>
                <w:rFonts w:ascii="Times New Roman" w:hAnsi="Times New Roman" w:hint="eastAsia"/>
                <w:color w:val="000000"/>
                <w:sz w:val="18"/>
              </w:rPr>
              <w:t>周</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 xml:space="preserve">1 </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BAS1003</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军事理论</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36</w:t>
            </w:r>
          </w:p>
        </w:tc>
        <w:tc>
          <w:tcPr>
            <w:tcW w:w="674" w:type="dxa"/>
            <w:vAlign w:val="center"/>
          </w:tcPr>
          <w:p w:rsidR="00811FA8" w:rsidRPr="00B547A2" w:rsidRDefault="00811FA8" w:rsidP="00811FA8">
            <w:pPr>
              <w:jc w:val="center"/>
              <w:rPr>
                <w:rFonts w:ascii="Times New Roman" w:hAnsi="Times New Roman"/>
                <w:color w:val="000000"/>
                <w:sz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36</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BAS1004</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军事训练</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2</w:t>
            </w:r>
            <w:r w:rsidRPr="00B547A2">
              <w:rPr>
                <w:rFonts w:ascii="Times New Roman" w:hAnsi="Times New Roman" w:hint="eastAsia"/>
                <w:color w:val="000000"/>
                <w:sz w:val="18"/>
              </w:rPr>
              <w:t>周</w:t>
            </w:r>
          </w:p>
        </w:tc>
        <w:tc>
          <w:tcPr>
            <w:tcW w:w="674" w:type="dxa"/>
            <w:vAlign w:val="center"/>
          </w:tcPr>
          <w:p w:rsidR="00811FA8" w:rsidRPr="00B547A2" w:rsidRDefault="00811FA8" w:rsidP="00811FA8">
            <w:pPr>
              <w:jc w:val="center"/>
              <w:rPr>
                <w:rFonts w:ascii="Times New Roman" w:hAnsi="Times New Roman"/>
                <w:color w:val="000000"/>
                <w:sz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2</w:t>
            </w:r>
            <w:r w:rsidRPr="00B547A2">
              <w:rPr>
                <w:rFonts w:ascii="Times New Roman" w:hAnsi="Times New Roman" w:hint="eastAsia"/>
                <w:color w:val="000000"/>
                <w:sz w:val="18"/>
              </w:rPr>
              <w:t>周</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IAP1001</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思想道德修养与法律基础</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IAP1006</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PHE1001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选修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CSE1001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计算机应用基础</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CSE2004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w:t>
            </w:r>
            <w:r w:rsidRPr="00B547A2">
              <w:rPr>
                <w:rFonts w:ascii="Times New Roman" w:hAnsi="Times New Roman" w:hint="eastAsia"/>
                <w:color w:val="000000"/>
                <w:sz w:val="18"/>
              </w:rPr>
              <w:t>语言程序设计基础</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ENG1001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高等数学Ⅰ（</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90</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90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5.5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MEC2002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工程制图基础</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30"/>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462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294</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120</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7</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79"/>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ign w:val="center"/>
          </w:tcPr>
          <w:p w:rsidR="00811FA8" w:rsidRPr="00B547A2" w:rsidRDefault="00811FA8" w:rsidP="00811FA8">
            <w:pPr>
              <w:jc w:val="center"/>
              <w:rPr>
                <w:rFonts w:ascii="Times New Roman" w:hAnsi="Times New Roman"/>
                <w:szCs w:val="21"/>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中国近现代史纲要</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24</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 xml:space="preserve">2 </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PHE1002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IAP1007</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ENG1002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高等数学Ⅰ（</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96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96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w:t>
            </w:r>
            <w:r w:rsidRPr="00B547A2">
              <w:rPr>
                <w:rFonts w:ascii="Times New Roman" w:hAnsi="Times New Roman" w:hint="eastAsia"/>
                <w:color w:val="000000"/>
                <w:sz w:val="18"/>
              </w:rPr>
              <w:t>1</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大学物理实验（</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CQD1001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职业行为能力（</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CQD1006</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创新与创意能力</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 xml:space="preserve">2 </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电路分析</w:t>
            </w:r>
            <w:r w:rsidRPr="00B547A2">
              <w:rPr>
                <w:rFonts w:ascii="Times New Roman" w:hAnsi="Times New Roman" w:hint="eastAsia"/>
                <w:color w:val="000000"/>
                <w:sz w:val="18"/>
                <w:szCs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3.5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电路分析实验</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20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52</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68</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INF5005</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认识实习</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INF5010</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电子实训</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15"/>
          <w:jc w:val="center"/>
        </w:trPr>
        <w:tc>
          <w:tcPr>
            <w:tcW w:w="3870"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902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sz w:val="18"/>
                <w:szCs w:val="18"/>
              </w:rPr>
              <w:t>14</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88</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r w:rsidRPr="00B547A2">
              <w:rPr>
                <w:rFonts w:ascii="Times New Roman" w:hAnsi="Times New Roman" w:hint="eastAsia"/>
                <w:sz w:val="18"/>
                <w:szCs w:val="18"/>
              </w:rPr>
              <w:t>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94"/>
          <w:jc w:val="center"/>
        </w:trPr>
        <w:tc>
          <w:tcPr>
            <w:tcW w:w="3870" w:type="dxa"/>
            <w:gridSpan w:val="4"/>
            <w:vMerge/>
            <w:vAlign w:val="center"/>
          </w:tcPr>
          <w:p w:rsidR="00811FA8" w:rsidRPr="00B547A2" w:rsidRDefault="00811FA8" w:rsidP="00811FA8">
            <w:pPr>
              <w:jc w:val="center"/>
              <w:rPr>
                <w:rFonts w:ascii="Times New Roman" w:hAnsi="Times New Roman"/>
                <w:szCs w:val="18"/>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hAnsi="Times New Roman"/>
          <w:sz w:val="24"/>
        </w:rPr>
      </w:pPr>
    </w:p>
    <w:p w:rsidR="00811FA8" w:rsidRPr="00B547A2" w:rsidRDefault="00811FA8" w:rsidP="00811FA8">
      <w:pPr>
        <w:spacing w:line="360" w:lineRule="auto"/>
        <w:jc w:val="center"/>
        <w:rPr>
          <w:rFonts w:ascii="Times New Roman" w:hAnsi="Times New Roman"/>
          <w:sz w:val="24"/>
        </w:rPr>
      </w:pPr>
      <w:r w:rsidRPr="00B547A2">
        <w:rPr>
          <w:rFonts w:ascii="Times New Roman" w:hAnsi="Times New Roman" w:hint="eastAsia"/>
          <w:sz w:val="24"/>
        </w:rPr>
        <w:t>第二学年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531"/>
        <w:gridCol w:w="992"/>
        <w:gridCol w:w="1927"/>
        <w:gridCol w:w="744"/>
        <w:gridCol w:w="674"/>
        <w:gridCol w:w="674"/>
        <w:gridCol w:w="674"/>
        <w:gridCol w:w="673"/>
        <w:gridCol w:w="546"/>
        <w:gridCol w:w="685"/>
        <w:gridCol w:w="1099"/>
      </w:tblGrid>
      <w:tr w:rsidR="00811FA8" w:rsidRPr="00B547A2" w:rsidTr="00811FA8">
        <w:trPr>
          <w:trHeight w:val="481"/>
          <w:tblHeader/>
          <w:jc w:val="center"/>
        </w:trPr>
        <w:tc>
          <w:tcPr>
            <w:tcW w:w="42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92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Merge/>
            <w:vAlign w:val="center"/>
          </w:tcPr>
          <w:p w:rsidR="00811FA8" w:rsidRPr="00B547A2" w:rsidRDefault="00811FA8" w:rsidP="00811FA8">
            <w:pPr>
              <w:jc w:val="center"/>
              <w:rPr>
                <w:rFonts w:ascii="Times New Roman" w:hAnsi="Times New Roman"/>
                <w:sz w:val="18"/>
                <w:szCs w:val="18"/>
              </w:rPr>
            </w:pPr>
          </w:p>
        </w:tc>
        <w:tc>
          <w:tcPr>
            <w:tcW w:w="992" w:type="dxa"/>
            <w:vMerge/>
            <w:vAlign w:val="center"/>
          </w:tcPr>
          <w:p w:rsidR="00811FA8" w:rsidRPr="00B547A2" w:rsidRDefault="00811FA8" w:rsidP="00811FA8">
            <w:pPr>
              <w:jc w:val="center"/>
              <w:rPr>
                <w:rFonts w:ascii="Times New Roman" w:hAnsi="Times New Roman"/>
                <w:sz w:val="18"/>
                <w:szCs w:val="18"/>
              </w:rPr>
            </w:pPr>
          </w:p>
        </w:tc>
        <w:tc>
          <w:tcPr>
            <w:tcW w:w="1927" w:type="dxa"/>
            <w:vMerge/>
            <w:vAlign w:val="center"/>
          </w:tcPr>
          <w:p w:rsidR="00811FA8" w:rsidRPr="00B547A2" w:rsidRDefault="00811FA8" w:rsidP="00811FA8">
            <w:pPr>
              <w:jc w:val="center"/>
              <w:rPr>
                <w:rFonts w:ascii="Times New Roman" w:hAnsi="Times New Roman"/>
                <w:sz w:val="18"/>
                <w:szCs w:val="18"/>
              </w:rPr>
            </w:pPr>
          </w:p>
        </w:tc>
        <w:tc>
          <w:tcPr>
            <w:tcW w:w="744" w:type="dxa"/>
            <w:vMerge/>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马克思主义基本原理概论</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CQD1003</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交流与写作</w:t>
            </w:r>
          </w:p>
        </w:tc>
        <w:tc>
          <w:tcPr>
            <w:tcW w:w="74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PHE1003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3</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选修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IAP1008</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3</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ENG1003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3</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PHY1002</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w:t>
            </w:r>
            <w:r w:rsidRPr="00B547A2">
              <w:rPr>
                <w:rFonts w:ascii="Times New Roman" w:hAnsi="Times New Roman" w:hint="eastAsia"/>
                <w:color w:val="000000"/>
                <w:sz w:val="18"/>
              </w:rPr>
              <w:t>2</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PHY1004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大学物理实验（</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MTH2001</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线性代数Ⅰ</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INF2003</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模拟电子技术</w:t>
            </w:r>
            <w:r w:rsidRPr="00B547A2">
              <w:rPr>
                <w:rFonts w:ascii="Times New Roman" w:hAnsi="Times New Roman" w:hint="eastAsia"/>
                <w:color w:val="000000"/>
                <w:sz w:val="18"/>
                <w:szCs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60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3.5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模拟电子技术实验</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INF2005</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数字电子技术</w:t>
            </w:r>
            <w:r w:rsidRPr="00B547A2">
              <w:rPr>
                <w:rFonts w:ascii="Times New Roman" w:hAnsi="Times New Roman" w:hint="eastAsia"/>
                <w:color w:val="000000"/>
                <w:sz w:val="18"/>
                <w:szCs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52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52</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INF2006</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数字电子技术实验</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MEC5001</w:t>
            </w:r>
          </w:p>
        </w:tc>
        <w:tc>
          <w:tcPr>
            <w:tcW w:w="1927" w:type="dxa"/>
            <w:vAlign w:val="center"/>
          </w:tcPr>
          <w:p w:rsidR="00811FA8" w:rsidRPr="00B547A2" w:rsidRDefault="00811FA8" w:rsidP="00811FA8">
            <w:pPr>
              <w:jc w:val="center"/>
              <w:rPr>
                <w:rFonts w:ascii="Times New Roman" w:hAnsi="Times New Roman"/>
                <w:color w:val="000000"/>
                <w:sz w:val="18"/>
              </w:rPr>
            </w:pPr>
            <w:r w:rsidRPr="00B547A2">
              <w:rPr>
                <w:rFonts w:ascii="Times New Roman" w:hAnsi="Times New Roman" w:hint="eastAsia"/>
                <w:color w:val="000000"/>
                <w:sz w:val="18"/>
              </w:rPr>
              <w:t>金工实习</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315"/>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444</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316</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68</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tcPr>
          <w:p w:rsidR="00811FA8" w:rsidRPr="00B547A2" w:rsidRDefault="00811FA8" w:rsidP="00811FA8">
            <w:pPr>
              <w:jc w:val="center"/>
              <w:rPr>
                <w:rFonts w:ascii="Times New Roman" w:hAnsi="Times New Roman"/>
                <w:sz w:val="18"/>
                <w:szCs w:val="18"/>
              </w:rPr>
            </w:pPr>
          </w:p>
        </w:tc>
      </w:tr>
      <w:tr w:rsidR="00811FA8" w:rsidRPr="00B547A2" w:rsidTr="00811FA8">
        <w:trPr>
          <w:trHeight w:val="294"/>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ign w:val="center"/>
          </w:tcPr>
          <w:p w:rsidR="00811FA8" w:rsidRPr="00B547A2" w:rsidRDefault="00811FA8" w:rsidP="00811FA8">
            <w:pPr>
              <w:jc w:val="center"/>
              <w:rPr>
                <w:rFonts w:ascii="Times New Roman" w:hAnsi="Times New Roman"/>
                <w:szCs w:val="21"/>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毛泽东思想和中国特色社会主义理论体系</w:t>
            </w:r>
            <w:r w:rsidRPr="00B547A2">
              <w:rPr>
                <w:rFonts w:ascii="Times New Roman" w:hAnsi="Times New Roman" w:hint="eastAsia"/>
                <w:color w:val="000000"/>
                <w:sz w:val="18"/>
              </w:rPr>
              <w:lastRenderedPageBreak/>
              <w:t>概论（</w:t>
            </w:r>
            <w:r w:rsidRPr="00B547A2">
              <w:rPr>
                <w:rFonts w:ascii="Times New Roman" w:hAnsi="Times New Roman" w:hint="eastAsia"/>
                <w:color w:val="000000"/>
                <w:sz w:val="18"/>
              </w:rPr>
              <w:t>1</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lastRenderedPageBreak/>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PHE1004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体育（</w:t>
            </w:r>
            <w:r w:rsidRPr="00B547A2">
              <w:rPr>
                <w:rFonts w:ascii="Times New Roman" w:hAnsi="Times New Roman" w:hint="eastAsia"/>
                <w:color w:val="000000"/>
                <w:sz w:val="18"/>
              </w:rPr>
              <w:t>4</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IAP1009</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形势政策（</w:t>
            </w:r>
            <w:r w:rsidRPr="00B547A2">
              <w:rPr>
                <w:rFonts w:ascii="Times New Roman" w:hAnsi="Times New Roman" w:hint="eastAsia"/>
                <w:color w:val="000000"/>
                <w:sz w:val="18"/>
              </w:rPr>
              <w:t>4</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12</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0.5</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ENG1004</w:t>
            </w:r>
          </w:p>
        </w:tc>
        <w:tc>
          <w:tcPr>
            <w:tcW w:w="1927"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大学英语（</w:t>
            </w:r>
            <w:r w:rsidRPr="00B547A2">
              <w:rPr>
                <w:rFonts w:ascii="Times New Roman" w:hAnsi="Times New Roman" w:hint="eastAsia"/>
                <w:color w:val="000000"/>
                <w:sz w:val="18"/>
              </w:rPr>
              <w:t>4</w:t>
            </w:r>
            <w:r w:rsidRPr="00B547A2">
              <w:rPr>
                <w:rFonts w:ascii="Times New Roman" w:hAnsi="Times New Roman" w:hint="eastAsia"/>
                <w:color w:val="000000"/>
                <w:sz w:val="18"/>
              </w:rPr>
              <w:t>）</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32</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2</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MTH3001</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复变函数与积分变换</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MTH2003</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概率论与数理统计</w:t>
            </w:r>
            <w:r w:rsidRPr="00B547A2">
              <w:rPr>
                <w:rFonts w:ascii="Times New Roman" w:hAnsi="Times New Roman"/>
                <w:sz w:val="18"/>
                <w:szCs w:val="18"/>
              </w:rPr>
              <w:t>I</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INF2010</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单片机原理及接口技术</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w:t>
            </w:r>
            <w:r w:rsidRPr="00B547A2">
              <w:rPr>
                <w:rFonts w:ascii="Times New Roman" w:hAnsi="Times New Roman" w:hint="eastAsia"/>
                <w:sz w:val="18"/>
                <w:szCs w:val="18"/>
              </w:rPr>
              <w:t>15</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电力电子技术</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INF2302</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电机与电力拖动</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0</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w:t>
            </w:r>
            <w:r w:rsidRPr="00B547A2">
              <w:rPr>
                <w:rFonts w:ascii="Times New Roman" w:hAnsi="Times New Roman" w:hint="eastAsia"/>
                <w:sz w:val="18"/>
                <w:szCs w:val="18"/>
              </w:rPr>
              <w:t>6</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电工实训</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30"/>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388</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254</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66</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68</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1</w:t>
            </w:r>
            <w:r w:rsidRPr="00B547A2">
              <w:rPr>
                <w:rFonts w:ascii="Times New Roman" w:hAnsi="Times New Roman"/>
                <w:sz w:val="18"/>
                <w:szCs w:val="18"/>
              </w:rPr>
              <w:t>.5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79"/>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ign w:val="center"/>
          </w:tcPr>
          <w:p w:rsidR="00811FA8" w:rsidRPr="00B547A2" w:rsidRDefault="00811FA8" w:rsidP="00811FA8">
            <w:pPr>
              <w:jc w:val="center"/>
              <w:rPr>
                <w:rFonts w:ascii="Times New Roman" w:hAnsi="Times New Roman"/>
                <w:szCs w:val="21"/>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INF5001</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电子技术课程设计</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INF5003</w:t>
            </w:r>
          </w:p>
        </w:tc>
        <w:tc>
          <w:tcPr>
            <w:tcW w:w="192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单片机课程设计</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15"/>
          <w:jc w:val="center"/>
        </w:trPr>
        <w:tc>
          <w:tcPr>
            <w:tcW w:w="3870"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832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570</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126</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136</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51</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94"/>
          <w:jc w:val="center"/>
        </w:trPr>
        <w:tc>
          <w:tcPr>
            <w:tcW w:w="3870" w:type="dxa"/>
            <w:gridSpan w:val="4"/>
            <w:vMerge/>
            <w:vAlign w:val="center"/>
          </w:tcPr>
          <w:p w:rsidR="00811FA8" w:rsidRPr="00B547A2" w:rsidRDefault="00811FA8" w:rsidP="00811FA8">
            <w:pPr>
              <w:jc w:val="center"/>
              <w:rPr>
                <w:rFonts w:ascii="Times New Roman" w:hAnsi="Times New Roman"/>
                <w:szCs w:val="18"/>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jc w:val="center"/>
        <w:rPr>
          <w:rFonts w:ascii="Times New Roman" w:hAnsi="Times New Roman"/>
          <w:sz w:val="24"/>
        </w:rPr>
      </w:pPr>
    </w:p>
    <w:p w:rsidR="00811FA8" w:rsidRPr="00B547A2" w:rsidRDefault="00811FA8" w:rsidP="00811FA8">
      <w:pPr>
        <w:spacing w:line="360" w:lineRule="auto"/>
        <w:jc w:val="center"/>
        <w:rPr>
          <w:rFonts w:ascii="Times New Roman" w:hAnsi="Times New Roman"/>
          <w:sz w:val="24"/>
        </w:rPr>
      </w:pPr>
      <w:r w:rsidRPr="00B547A2">
        <w:rPr>
          <w:rFonts w:ascii="Times New Roman" w:hAnsi="Times New Roman" w:hint="eastAsia"/>
          <w:sz w:val="24"/>
        </w:rPr>
        <w:t>第三学年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531"/>
        <w:gridCol w:w="961"/>
        <w:gridCol w:w="1958"/>
        <w:gridCol w:w="744"/>
        <w:gridCol w:w="674"/>
        <w:gridCol w:w="674"/>
        <w:gridCol w:w="674"/>
        <w:gridCol w:w="673"/>
        <w:gridCol w:w="546"/>
        <w:gridCol w:w="685"/>
        <w:gridCol w:w="1099"/>
      </w:tblGrid>
      <w:tr w:rsidR="00811FA8" w:rsidRPr="00B547A2" w:rsidTr="00811FA8">
        <w:trPr>
          <w:trHeight w:val="481"/>
          <w:tblHeader/>
          <w:jc w:val="center"/>
        </w:trPr>
        <w:tc>
          <w:tcPr>
            <w:tcW w:w="42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6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Merge/>
            <w:vAlign w:val="center"/>
          </w:tcPr>
          <w:p w:rsidR="00811FA8" w:rsidRPr="00B547A2" w:rsidRDefault="00811FA8" w:rsidP="00811FA8">
            <w:pPr>
              <w:jc w:val="center"/>
              <w:rPr>
                <w:rFonts w:ascii="Times New Roman" w:hAnsi="Times New Roman"/>
                <w:sz w:val="18"/>
                <w:szCs w:val="18"/>
              </w:rPr>
            </w:pPr>
          </w:p>
        </w:tc>
        <w:tc>
          <w:tcPr>
            <w:tcW w:w="961" w:type="dxa"/>
            <w:vMerge/>
            <w:vAlign w:val="center"/>
          </w:tcPr>
          <w:p w:rsidR="00811FA8" w:rsidRPr="00B547A2" w:rsidRDefault="00811FA8" w:rsidP="00811FA8">
            <w:pPr>
              <w:jc w:val="center"/>
              <w:rPr>
                <w:rFonts w:ascii="Times New Roman" w:hAnsi="Times New Roman"/>
                <w:sz w:val="18"/>
                <w:szCs w:val="18"/>
              </w:rPr>
            </w:pPr>
          </w:p>
        </w:tc>
        <w:tc>
          <w:tcPr>
            <w:tcW w:w="1958" w:type="dxa"/>
            <w:vMerge/>
            <w:vAlign w:val="center"/>
          </w:tcPr>
          <w:p w:rsidR="00811FA8" w:rsidRPr="00B547A2" w:rsidRDefault="00811FA8" w:rsidP="00811FA8">
            <w:pPr>
              <w:jc w:val="center"/>
              <w:rPr>
                <w:rFonts w:ascii="Times New Roman" w:hAnsi="Times New Roman"/>
                <w:sz w:val="18"/>
                <w:szCs w:val="18"/>
              </w:rPr>
            </w:pPr>
          </w:p>
        </w:tc>
        <w:tc>
          <w:tcPr>
            <w:tcW w:w="744" w:type="dxa"/>
            <w:vMerge/>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color w:val="000000"/>
                <w:sz w:val="18"/>
                <w:szCs w:val="18"/>
              </w:rPr>
              <w:t>IAP1005</w:t>
            </w:r>
          </w:p>
        </w:tc>
        <w:tc>
          <w:tcPr>
            <w:tcW w:w="1958"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毛泽东思想和中国特色社会主义理论体系概论（</w:t>
            </w:r>
            <w:r w:rsidRPr="00B547A2">
              <w:rPr>
                <w:rFonts w:ascii="Times New Roman" w:hAnsi="Times New Roman" w:hint="eastAsia"/>
                <w:color w:val="000000"/>
                <w:sz w:val="18"/>
              </w:rPr>
              <w:t>2</w:t>
            </w:r>
            <w:r w:rsidRPr="00B547A2">
              <w:rPr>
                <w:rFonts w:ascii="Times New Roman" w:hAnsi="Times New Roman" w:hint="eastAsia"/>
                <w:color w:val="000000"/>
                <w:sz w:val="18"/>
              </w:rPr>
              <w:t>）</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48</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8</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40</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3</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INF2301</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自动控制理论</w:t>
            </w:r>
            <w:r w:rsidRPr="00B547A2">
              <w:rPr>
                <w:rFonts w:ascii="Times New Roman" w:hAnsi="Times New Roman"/>
                <w:sz w:val="18"/>
                <w:szCs w:val="18"/>
              </w:rPr>
              <w:t>I*</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w:t>
            </w:r>
            <w:r w:rsidRPr="00B547A2">
              <w:rPr>
                <w:rFonts w:ascii="Times New Roman" w:hAnsi="Times New Roman" w:hint="eastAsia"/>
                <w:sz w:val="18"/>
                <w:szCs w:val="18"/>
              </w:rPr>
              <w:t>2303</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信号分析与处理</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INF3001</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INF2009</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传感器原理及应用</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INF5002</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电力电子技术课程设</w:t>
            </w:r>
            <w:r w:rsidRPr="00B547A2">
              <w:rPr>
                <w:rFonts w:ascii="Times New Roman" w:hAnsi="Times New Roman" w:hint="eastAsia"/>
                <w:sz w:val="18"/>
                <w:szCs w:val="18"/>
              </w:rPr>
              <w:lastRenderedPageBreak/>
              <w:t>计</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lastRenderedPageBreak/>
              <w:t>1</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7</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INF5302</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可编程序控制器课程设计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INF430</w:t>
            </w:r>
            <w:r w:rsidRPr="00B547A2">
              <w:rPr>
                <w:rFonts w:ascii="Times New Roman" w:hAnsi="Times New Roman" w:hint="eastAsia"/>
                <w:sz w:val="18"/>
                <w:szCs w:val="18"/>
              </w:rPr>
              <w:t>1</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Matlab</w:t>
            </w:r>
            <w:r w:rsidRPr="00B547A2">
              <w:rPr>
                <w:rFonts w:ascii="Times New Roman" w:hAnsi="Times New Roman" w:hint="eastAsia"/>
                <w:sz w:val="18"/>
                <w:szCs w:val="18"/>
              </w:rPr>
              <w:t>程序设计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14</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任选</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30"/>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72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162</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70</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79"/>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Merge/>
            <w:vAlign w:val="center"/>
          </w:tcPr>
          <w:p w:rsidR="00811FA8" w:rsidRPr="00B547A2" w:rsidRDefault="00811FA8" w:rsidP="00811FA8">
            <w:pPr>
              <w:jc w:val="center"/>
              <w:rPr>
                <w:rFonts w:ascii="Times New Roman" w:hAnsi="Times New Roman"/>
                <w:szCs w:val="21"/>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spacing w:line="360" w:lineRule="auto"/>
              <w:jc w:val="center"/>
              <w:rPr>
                <w:rFonts w:ascii="Times New Roman" w:hAnsi="Times New Roman"/>
                <w:color w:val="000000"/>
                <w:sz w:val="18"/>
                <w:szCs w:val="18"/>
              </w:rPr>
            </w:pPr>
            <w:r w:rsidRPr="00B547A2">
              <w:rPr>
                <w:rFonts w:ascii="Times New Roman" w:hAnsi="Times New Roman" w:hint="eastAsia"/>
                <w:color w:val="000000"/>
                <w:sz w:val="18"/>
              </w:rPr>
              <w:t>CQD1005</w:t>
            </w:r>
          </w:p>
        </w:tc>
        <w:tc>
          <w:tcPr>
            <w:tcW w:w="1958" w:type="dxa"/>
            <w:vAlign w:val="center"/>
          </w:tcPr>
          <w:p w:rsidR="00811FA8" w:rsidRPr="00B547A2" w:rsidRDefault="00811FA8" w:rsidP="00811FA8">
            <w:pPr>
              <w:spacing w:line="360" w:lineRule="auto"/>
              <w:jc w:val="center"/>
              <w:rPr>
                <w:rFonts w:ascii="Times New Roman" w:hAnsi="Times New Roman"/>
                <w:color w:val="000000"/>
                <w:sz w:val="18"/>
                <w:szCs w:val="18"/>
              </w:rPr>
            </w:pPr>
            <w:r w:rsidRPr="00B547A2">
              <w:rPr>
                <w:rFonts w:ascii="Times New Roman" w:hAnsi="Times New Roman" w:hint="eastAsia"/>
                <w:color w:val="000000"/>
                <w:sz w:val="18"/>
              </w:rPr>
              <w:t>大学生就业指导</w:t>
            </w:r>
          </w:p>
        </w:tc>
        <w:tc>
          <w:tcPr>
            <w:tcW w:w="74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16</w:t>
            </w:r>
          </w:p>
        </w:tc>
        <w:tc>
          <w:tcPr>
            <w:tcW w:w="674"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10</w:t>
            </w: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4" w:type="dxa"/>
            <w:vAlign w:val="center"/>
          </w:tcPr>
          <w:p w:rsidR="00811FA8" w:rsidRPr="00B547A2" w:rsidRDefault="00811FA8" w:rsidP="00811FA8">
            <w:pPr>
              <w:jc w:val="center"/>
              <w:rPr>
                <w:rFonts w:ascii="Times New Roman" w:hAnsi="Times New Roman"/>
                <w:color w:val="000000"/>
                <w:sz w:val="18"/>
                <w:szCs w:val="18"/>
              </w:rPr>
            </w:pPr>
          </w:p>
        </w:tc>
        <w:tc>
          <w:tcPr>
            <w:tcW w:w="673"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6</w:t>
            </w:r>
          </w:p>
        </w:tc>
        <w:tc>
          <w:tcPr>
            <w:tcW w:w="546"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rPr>
              <w:t>1</w:t>
            </w:r>
          </w:p>
        </w:tc>
        <w:tc>
          <w:tcPr>
            <w:tcW w:w="685" w:type="dxa"/>
            <w:vAlign w:val="center"/>
          </w:tcPr>
          <w:p w:rsidR="00811FA8" w:rsidRPr="00B547A2" w:rsidRDefault="00811FA8" w:rsidP="00811FA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811FA8" w:rsidRPr="00B547A2" w:rsidRDefault="00811FA8" w:rsidP="00811FA8">
            <w:pPr>
              <w:jc w:val="center"/>
              <w:rPr>
                <w:rFonts w:ascii="Times New Roman" w:hAnsi="Times New Roman"/>
                <w:color w:val="000000"/>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INF3301</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计算机控制技术</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INF330</w:t>
            </w:r>
            <w:r w:rsidRPr="00B547A2">
              <w:rPr>
                <w:rFonts w:ascii="Times New Roman" w:hAnsi="Times New Roman" w:hint="eastAsia"/>
                <w:sz w:val="18"/>
                <w:szCs w:val="18"/>
              </w:rPr>
              <w:t>2</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02</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控制系统</w:t>
            </w:r>
            <w:r w:rsidRPr="00B547A2">
              <w:rPr>
                <w:rFonts w:ascii="Times New Roman" w:hAnsi="Times New Roman"/>
                <w:sz w:val="18"/>
                <w:szCs w:val="18"/>
              </w:rPr>
              <w:t>CAD</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任选</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03</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现代控制理论</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34</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任选</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INF43</w:t>
            </w:r>
            <w:r w:rsidRPr="00B547A2">
              <w:rPr>
                <w:rFonts w:ascii="Times New Roman" w:hAnsi="Times New Roman" w:hint="eastAsia"/>
                <w:sz w:val="18"/>
                <w:szCs w:val="18"/>
              </w:rPr>
              <w:t>04</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集散控制系统（</w:t>
            </w:r>
            <w:r w:rsidRPr="00B547A2">
              <w:rPr>
                <w:rFonts w:ascii="Times New Roman" w:hAnsi="Times New Roman"/>
                <w:sz w:val="18"/>
                <w:szCs w:val="18"/>
              </w:rPr>
              <w:t>DCS</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任选</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248</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96</w:t>
            </w:r>
          </w:p>
        </w:tc>
        <w:tc>
          <w:tcPr>
            <w:tcW w:w="67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46</w:t>
            </w: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INF5303</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电力拖动控制系统课程设计</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INF5304</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专业综合实训</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00"/>
          <w:jc w:val="center"/>
        </w:trPr>
        <w:tc>
          <w:tcPr>
            <w:tcW w:w="3870"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sz w:val="18"/>
                <w:szCs w:val="18"/>
              </w:rPr>
              <w:t>20</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358</w:t>
            </w:r>
          </w:p>
        </w:tc>
        <w:tc>
          <w:tcPr>
            <w:tcW w:w="67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116</w:t>
            </w:r>
          </w:p>
        </w:tc>
        <w:tc>
          <w:tcPr>
            <w:tcW w:w="674" w:type="dxa"/>
            <w:vMerge w:val="restart"/>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46</w:t>
            </w:r>
          </w:p>
        </w:tc>
        <w:tc>
          <w:tcPr>
            <w:tcW w:w="54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34.5</w:t>
            </w:r>
          </w:p>
        </w:tc>
        <w:tc>
          <w:tcPr>
            <w:tcW w:w="685" w:type="dxa"/>
            <w:vMerge w:val="restart"/>
            <w:vAlign w:val="center"/>
          </w:tcPr>
          <w:p w:rsidR="00811FA8" w:rsidRPr="00B547A2" w:rsidRDefault="00811FA8" w:rsidP="00811FA8">
            <w:pPr>
              <w:jc w:val="center"/>
              <w:rPr>
                <w:rFonts w:ascii="Times New Roman" w:hAnsi="Times New Roman"/>
                <w:sz w:val="18"/>
                <w:szCs w:val="18"/>
              </w:rPr>
            </w:pPr>
          </w:p>
        </w:tc>
        <w:tc>
          <w:tcPr>
            <w:tcW w:w="1099"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09"/>
          <w:jc w:val="center"/>
        </w:trPr>
        <w:tc>
          <w:tcPr>
            <w:tcW w:w="3870" w:type="dxa"/>
            <w:gridSpan w:val="4"/>
            <w:vMerge/>
            <w:vAlign w:val="center"/>
          </w:tcPr>
          <w:p w:rsidR="00811FA8" w:rsidRPr="00B547A2" w:rsidRDefault="00811FA8" w:rsidP="00811FA8">
            <w:pPr>
              <w:jc w:val="center"/>
              <w:rPr>
                <w:rFonts w:ascii="Times New Roman" w:hAnsi="Times New Roman"/>
                <w:szCs w:val="18"/>
              </w:rPr>
            </w:pP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4" w:type="dxa"/>
            <w:vMerge/>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jc w:val="center"/>
        <w:rPr>
          <w:rFonts w:ascii="Times New Roman" w:hAnsi="Times New Roman"/>
          <w:sz w:val="24"/>
        </w:rPr>
      </w:pPr>
    </w:p>
    <w:p w:rsidR="00811FA8" w:rsidRPr="00B547A2" w:rsidRDefault="00811FA8" w:rsidP="00811FA8">
      <w:pPr>
        <w:spacing w:line="360" w:lineRule="auto"/>
        <w:jc w:val="center"/>
        <w:rPr>
          <w:rFonts w:ascii="Times New Roman" w:hAnsi="Times New Roman"/>
          <w:sz w:val="24"/>
        </w:rPr>
      </w:pPr>
      <w:r w:rsidRPr="00B547A2">
        <w:rPr>
          <w:rFonts w:ascii="Times New Roman" w:hAnsi="Times New Roman" w:hint="eastAsia"/>
          <w:sz w:val="24"/>
        </w:rPr>
        <w:t>第四学年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531"/>
        <w:gridCol w:w="961"/>
        <w:gridCol w:w="1958"/>
        <w:gridCol w:w="744"/>
        <w:gridCol w:w="674"/>
        <w:gridCol w:w="674"/>
        <w:gridCol w:w="674"/>
        <w:gridCol w:w="673"/>
        <w:gridCol w:w="546"/>
        <w:gridCol w:w="685"/>
        <w:gridCol w:w="1099"/>
      </w:tblGrid>
      <w:tr w:rsidR="00811FA8" w:rsidRPr="00B547A2" w:rsidTr="00811FA8">
        <w:trPr>
          <w:trHeight w:val="481"/>
          <w:tblHeader/>
          <w:jc w:val="center"/>
        </w:trPr>
        <w:tc>
          <w:tcPr>
            <w:tcW w:w="42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6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531" w:type="dxa"/>
            <w:vMerge/>
            <w:vAlign w:val="center"/>
          </w:tcPr>
          <w:p w:rsidR="00811FA8" w:rsidRPr="00B547A2" w:rsidRDefault="00811FA8" w:rsidP="00811FA8">
            <w:pPr>
              <w:jc w:val="center"/>
              <w:rPr>
                <w:rFonts w:ascii="Times New Roman" w:hAnsi="Times New Roman"/>
                <w:sz w:val="18"/>
                <w:szCs w:val="18"/>
              </w:rPr>
            </w:pPr>
          </w:p>
        </w:tc>
        <w:tc>
          <w:tcPr>
            <w:tcW w:w="961" w:type="dxa"/>
            <w:vMerge/>
            <w:vAlign w:val="center"/>
          </w:tcPr>
          <w:p w:rsidR="00811FA8" w:rsidRPr="00B547A2" w:rsidRDefault="00811FA8" w:rsidP="00811FA8">
            <w:pPr>
              <w:jc w:val="center"/>
              <w:rPr>
                <w:rFonts w:ascii="Times New Roman" w:hAnsi="Times New Roman"/>
                <w:sz w:val="18"/>
                <w:szCs w:val="18"/>
              </w:rPr>
            </w:pPr>
          </w:p>
        </w:tc>
        <w:tc>
          <w:tcPr>
            <w:tcW w:w="1958" w:type="dxa"/>
            <w:vMerge/>
            <w:vAlign w:val="center"/>
          </w:tcPr>
          <w:p w:rsidR="00811FA8" w:rsidRPr="00B547A2" w:rsidRDefault="00811FA8" w:rsidP="00811FA8">
            <w:pPr>
              <w:jc w:val="center"/>
              <w:rPr>
                <w:rFonts w:ascii="Times New Roman" w:hAnsi="Times New Roman"/>
                <w:sz w:val="18"/>
                <w:szCs w:val="18"/>
              </w:rPr>
            </w:pPr>
          </w:p>
        </w:tc>
        <w:tc>
          <w:tcPr>
            <w:tcW w:w="744" w:type="dxa"/>
            <w:vMerge/>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811FA8" w:rsidRPr="00B547A2" w:rsidRDefault="00811FA8" w:rsidP="00811FA8">
            <w:pPr>
              <w:jc w:val="center"/>
              <w:rPr>
                <w:rFonts w:ascii="Times New Roman" w:hAnsi="Times New Roman"/>
                <w:sz w:val="18"/>
                <w:szCs w:val="18"/>
              </w:rPr>
            </w:pPr>
          </w:p>
        </w:tc>
        <w:tc>
          <w:tcPr>
            <w:tcW w:w="685" w:type="dxa"/>
            <w:vMerge/>
            <w:vAlign w:val="center"/>
          </w:tcPr>
          <w:p w:rsidR="00811FA8" w:rsidRPr="00B547A2" w:rsidRDefault="00811FA8" w:rsidP="00811FA8">
            <w:pPr>
              <w:jc w:val="center"/>
              <w:rPr>
                <w:rFonts w:ascii="Times New Roman" w:hAnsi="Times New Roman"/>
                <w:sz w:val="18"/>
                <w:szCs w:val="18"/>
              </w:rPr>
            </w:pPr>
          </w:p>
        </w:tc>
        <w:tc>
          <w:tcPr>
            <w:tcW w:w="1099"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INF5998</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企业实习</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INF5999</w:t>
            </w:r>
          </w:p>
        </w:tc>
        <w:tc>
          <w:tcPr>
            <w:tcW w:w="195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毕业设计（论文）</w:t>
            </w:r>
            <w:r w:rsidRPr="00B547A2">
              <w:rPr>
                <w:rFonts w:ascii="Times New Roman" w:hAnsi="Times New Roman" w:hint="eastAsia"/>
                <w:sz w:val="18"/>
                <w:szCs w:val="18"/>
              </w:rPr>
              <w:t>*</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20" w:type="dxa"/>
            <w:vMerge/>
            <w:vAlign w:val="center"/>
          </w:tcPr>
          <w:p w:rsidR="00811FA8" w:rsidRPr="00B547A2" w:rsidRDefault="00811FA8" w:rsidP="00811FA8">
            <w:pPr>
              <w:jc w:val="center"/>
              <w:rPr>
                <w:rFonts w:ascii="Times New Roman" w:hAnsi="Times New Roman"/>
                <w:sz w:val="18"/>
                <w:szCs w:val="18"/>
              </w:rPr>
            </w:pPr>
          </w:p>
        </w:tc>
        <w:tc>
          <w:tcPr>
            <w:tcW w:w="3450"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870" w:type="dxa"/>
            <w:gridSpan w:val="4"/>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4" w:type="dxa"/>
            <w:vAlign w:val="center"/>
          </w:tcPr>
          <w:p w:rsidR="00811FA8" w:rsidRPr="00B547A2" w:rsidRDefault="00811FA8" w:rsidP="00811FA8">
            <w:pPr>
              <w:jc w:val="center"/>
              <w:rPr>
                <w:rFonts w:ascii="Times New Roman" w:hAnsi="Times New Roman"/>
                <w:sz w:val="18"/>
                <w:szCs w:val="18"/>
              </w:rPr>
            </w:pPr>
          </w:p>
        </w:tc>
        <w:tc>
          <w:tcPr>
            <w:tcW w:w="67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546"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685" w:type="dxa"/>
            <w:vAlign w:val="center"/>
          </w:tcPr>
          <w:p w:rsidR="00811FA8" w:rsidRPr="00B547A2" w:rsidRDefault="00811FA8" w:rsidP="00811FA8">
            <w:pPr>
              <w:jc w:val="center"/>
              <w:rPr>
                <w:rFonts w:ascii="Times New Roman" w:hAnsi="Times New Roman"/>
                <w:sz w:val="18"/>
                <w:szCs w:val="18"/>
              </w:rPr>
            </w:pPr>
          </w:p>
        </w:tc>
        <w:tc>
          <w:tcPr>
            <w:tcW w:w="1099" w:type="dxa"/>
            <w:vAlign w:val="center"/>
          </w:tcPr>
          <w:p w:rsidR="00811FA8" w:rsidRPr="00B547A2" w:rsidRDefault="00811FA8" w:rsidP="00811FA8">
            <w:pPr>
              <w:jc w:val="center"/>
              <w:rPr>
                <w:rFonts w:ascii="Times New Roman" w:hAnsi="Times New Roman"/>
                <w:sz w:val="18"/>
                <w:szCs w:val="18"/>
              </w:rPr>
            </w:pPr>
          </w:p>
        </w:tc>
      </w:tr>
    </w:tbl>
    <w:p w:rsidR="00594FCB" w:rsidRPr="00B547A2" w:rsidRDefault="00594FCB" w:rsidP="00084F49">
      <w:pPr>
        <w:tabs>
          <w:tab w:val="left" w:pos="1260"/>
        </w:tabs>
        <w:spacing w:line="360" w:lineRule="auto"/>
        <w:rPr>
          <w:rFonts w:ascii="Times New Roman" w:eastAsia="宋体" w:hAnsi="Times New Roman" w:cs="宋体"/>
          <w:sz w:val="24"/>
          <w:szCs w:val="24"/>
        </w:rPr>
        <w:sectPr w:rsidR="00594FCB" w:rsidRPr="00B547A2" w:rsidSect="000F0E8D">
          <w:pgSz w:w="11906" w:h="16838"/>
          <w:pgMar w:top="1418" w:right="1418" w:bottom="1418" w:left="1418" w:header="851" w:footer="1134" w:gutter="0"/>
          <w:cols w:space="720"/>
          <w:docGrid w:type="lines" w:linePitch="312"/>
        </w:sectPr>
      </w:pPr>
    </w:p>
    <w:p w:rsidR="00AB3C0C" w:rsidRPr="00B547A2" w:rsidRDefault="00AB3C0C" w:rsidP="004327BB">
      <w:pPr>
        <w:spacing w:afterLines="100" w:after="312"/>
        <w:jc w:val="center"/>
        <w:outlineLvl w:val="0"/>
        <w:rPr>
          <w:rFonts w:ascii="Times New Roman" w:eastAsia="华文新魏" w:hAnsi="Times New Roman"/>
          <w:b/>
          <w:bCs/>
          <w:kern w:val="0"/>
          <w:sz w:val="36"/>
          <w:szCs w:val="36"/>
        </w:rPr>
      </w:pPr>
      <w:bookmarkStart w:id="49" w:name="_Toc488846143"/>
      <w:r w:rsidRPr="00B547A2">
        <w:rPr>
          <w:rFonts w:ascii="Times New Roman" w:eastAsia="华文新魏" w:hAnsi="Times New Roman"/>
          <w:b/>
          <w:bCs/>
          <w:kern w:val="0"/>
          <w:sz w:val="36"/>
          <w:szCs w:val="36"/>
        </w:rPr>
        <w:lastRenderedPageBreak/>
        <w:t>机械设计制造及其自动化</w:t>
      </w:r>
      <w:r w:rsidR="00C513D9">
        <w:rPr>
          <w:rFonts w:ascii="Times New Roman" w:eastAsia="黑体" w:hAnsi="Times New Roman"/>
          <w:b/>
          <w:bCs/>
          <w:kern w:val="0"/>
          <w:sz w:val="36"/>
          <w:szCs w:val="36"/>
        </w:rPr>
        <w:t>专业应用型人才培养方案</w:t>
      </w:r>
      <w:bookmarkEnd w:id="49"/>
    </w:p>
    <w:p w:rsidR="00811FA8" w:rsidRPr="00B547A2" w:rsidRDefault="00811FA8" w:rsidP="00811FA8">
      <w:pPr>
        <w:spacing w:line="360" w:lineRule="auto"/>
        <w:rPr>
          <w:rStyle w:val="2Char"/>
          <w:rFonts w:ascii="Times New Roman" w:eastAsia="仿宋" w:hAnsi="Times New Roman"/>
          <w:sz w:val="28"/>
          <w:szCs w:val="28"/>
        </w:rPr>
      </w:pPr>
      <w:bookmarkStart w:id="50" w:name="_Toc486321970"/>
      <w:bookmarkStart w:id="51" w:name="_Toc486322248"/>
      <w:bookmarkStart w:id="52" w:name="_Toc486323093"/>
      <w:bookmarkStart w:id="53" w:name="_Toc488846144"/>
      <w:r w:rsidRPr="00B547A2">
        <w:rPr>
          <w:rStyle w:val="2Char"/>
          <w:rFonts w:ascii="Times New Roman" w:eastAsia="仿宋" w:hAnsi="Times New Roman" w:hint="eastAsia"/>
          <w:sz w:val="28"/>
          <w:szCs w:val="28"/>
        </w:rPr>
        <w:t>一、人才需求分析</w:t>
      </w:r>
      <w:bookmarkEnd w:id="50"/>
      <w:bookmarkEnd w:id="51"/>
      <w:bookmarkEnd w:id="52"/>
      <w:bookmarkEnd w:id="53"/>
    </w:p>
    <w:p w:rsidR="00811FA8" w:rsidRPr="00B547A2" w:rsidRDefault="00811FA8" w:rsidP="00811FA8">
      <w:pPr>
        <w:pStyle w:val="a8"/>
        <w:ind w:firstLineChars="200" w:firstLine="480"/>
        <w:rPr>
          <w:rFonts w:ascii="Times New Roman" w:hAnsi="Times New Roman"/>
        </w:rPr>
      </w:pPr>
      <w:r w:rsidRPr="00B547A2">
        <w:rPr>
          <w:rFonts w:ascii="Times New Roman" w:hAnsi="Times New Roman" w:hint="eastAsia"/>
        </w:rPr>
        <w:t>机械设计制造及其自动化专业学生主要学习机械设计与制造的基础理论，学习微电子技术、计算机技术和信息处理技术的基本知识，受到现代机械工程师的基本训练，具有进行机械产品设计、制造及设备控制、生产组织管理的基本能力。培养具备机械设计制造基础知识与应用能力，能在工业主产第一线从事机械制造领域内的设计制造、科技开发、应用研究、运行管理和经营销售等方面工作的高级工程技术人才。。随着我国现代化建设的需要，在航天、造船、采矿等工业领域的发展，机械制造和自动化更加需要长足的发展，并且存在极大的发展空间。</w:t>
      </w:r>
    </w:p>
    <w:p w:rsidR="00811FA8" w:rsidRPr="00B547A2" w:rsidRDefault="00811FA8" w:rsidP="00811FA8">
      <w:pPr>
        <w:pStyle w:val="a8"/>
        <w:ind w:firstLineChars="200" w:firstLine="480"/>
        <w:rPr>
          <w:rFonts w:ascii="Times New Roman" w:hAnsi="Times New Roman"/>
        </w:rPr>
      </w:pPr>
      <w:r w:rsidRPr="00B547A2">
        <w:rPr>
          <w:rFonts w:ascii="Times New Roman" w:hAnsi="Times New Roman" w:hint="eastAsia"/>
        </w:rPr>
        <w:t>本方案制定的总体思路是：创新是核心，务实是基础，可行是原则。基本思路是：围绕人才培养方案的修订与实施，以提高学生综合素质、工程实践能力、创新创业能力为目的，构建知识、素质、能力三位一体的培养模式。研究新的课程体系、教学内容和教学方法；优化课程链接，形成综合基础课程群、学科基础课程群、专业基础课程群和体现专业特色的专业模块多方向课程群；最大限度地开发与课程密切相关的实验和课程设计，合理安排实践教学环节和工程综合训练，形成重在能力培养的实践教学体系；结合分阶段专题讲座及工程训练、课外科技活动及社会实践活动。全面提高学生尽快适应社会需求的优良品质。综合构建“系统高效的知识积累、科学实用的能力训练、健全人格的素质培养”的体系，同步提高的应用型人才培养机制和模式。</w:t>
      </w:r>
    </w:p>
    <w:p w:rsidR="00811FA8" w:rsidRPr="00B547A2" w:rsidRDefault="00811FA8" w:rsidP="00122578">
      <w:pPr>
        <w:numPr>
          <w:ilvl w:val="0"/>
          <w:numId w:val="10"/>
        </w:numPr>
        <w:spacing w:line="360" w:lineRule="auto"/>
        <w:rPr>
          <w:rStyle w:val="2Char"/>
          <w:rFonts w:ascii="Times New Roman" w:eastAsia="仿宋" w:hAnsi="Times New Roman"/>
          <w:sz w:val="28"/>
          <w:szCs w:val="28"/>
        </w:rPr>
      </w:pPr>
      <w:bookmarkStart w:id="54" w:name="_Toc486321971"/>
      <w:bookmarkStart w:id="55" w:name="_Toc486322249"/>
      <w:bookmarkStart w:id="56" w:name="_Toc486323094"/>
      <w:bookmarkStart w:id="57" w:name="_Toc488846145"/>
      <w:r w:rsidRPr="00B547A2">
        <w:rPr>
          <w:rStyle w:val="2Char"/>
          <w:rFonts w:ascii="Times New Roman" w:eastAsia="仿宋" w:hAnsi="Times New Roman" w:hint="eastAsia"/>
          <w:sz w:val="28"/>
          <w:szCs w:val="28"/>
        </w:rPr>
        <w:t>专业培养目标</w:t>
      </w:r>
      <w:bookmarkEnd w:id="54"/>
      <w:bookmarkEnd w:id="55"/>
      <w:bookmarkEnd w:id="56"/>
      <w:bookmarkEnd w:id="57"/>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 xml:space="preserve">    </w:t>
      </w:r>
      <w:r w:rsidRPr="00B547A2">
        <w:rPr>
          <w:rFonts w:ascii="Times New Roman" w:eastAsia="宋体" w:hAnsi="Times New Roman" w:cs="Times New Roman" w:hint="eastAsia"/>
          <w:sz w:val="24"/>
        </w:rPr>
        <w:t>培养具备机械基础知识与应用能力，能在工业生产第一线从事机械制造领域的设计、制造、科技开发、应用研究、运行管理和经营销售等领域工作，具有电子技术、计算机技术和信息处理技术知识，受到现代机械工程师的基本训练，具有进行机械产品设计、制造及设备控制、生产组织管理的基本能力。</w:t>
      </w:r>
    </w:p>
    <w:p w:rsidR="00811FA8" w:rsidRPr="00B547A2" w:rsidRDefault="00811FA8" w:rsidP="00811FA8">
      <w:pPr>
        <w:spacing w:line="360" w:lineRule="auto"/>
        <w:rPr>
          <w:rStyle w:val="2Char"/>
          <w:rFonts w:ascii="Times New Roman" w:eastAsia="仿宋" w:hAnsi="Times New Roman"/>
          <w:sz w:val="28"/>
          <w:szCs w:val="28"/>
        </w:rPr>
      </w:pPr>
      <w:r w:rsidRPr="00B547A2">
        <w:rPr>
          <w:rFonts w:ascii="Times New Roman" w:eastAsia="宋体" w:hAnsi="Times New Roman" w:cs="Times New Roman" w:hint="eastAsia"/>
          <w:sz w:val="24"/>
        </w:rPr>
        <w:t xml:space="preserve">    </w:t>
      </w:r>
      <w:r w:rsidRPr="00B547A2">
        <w:rPr>
          <w:rFonts w:ascii="Times New Roman" w:eastAsia="宋体" w:hAnsi="Times New Roman" w:cs="Times New Roman" w:hint="eastAsia"/>
          <w:sz w:val="24"/>
        </w:rPr>
        <w:t>毕业生能够从事与机械设计制造及其自动化行业相关的工作，包括：机械设计与制造加工工艺规程的编制、实施与管理工作；机械、电气、液压、气压等控制设备的维护维修工作；工装夹具的选用、设计、制造、调试工作；数控机床、加工中心等高智能设备的编程及操作工作；机械</w:t>
      </w:r>
      <w:r w:rsidRPr="00B547A2">
        <w:rPr>
          <w:rFonts w:ascii="Times New Roman" w:eastAsia="宋体" w:hAnsi="Times New Roman" w:cs="Times New Roman" w:hint="eastAsia"/>
          <w:sz w:val="24"/>
        </w:rPr>
        <w:t>CAD/CAM</w:t>
      </w:r>
      <w:r w:rsidRPr="00B547A2">
        <w:rPr>
          <w:rFonts w:ascii="Times New Roman" w:eastAsia="宋体" w:hAnsi="Times New Roman" w:cs="Times New Roman" w:hint="eastAsia"/>
          <w:sz w:val="24"/>
        </w:rPr>
        <w:t>技术的应用工作；机电产品的销售和服务工作；钳工、车工或电工的初级技能；使用、保养、维修、管理机电设备；应用计算机处理文</w:t>
      </w:r>
      <w:r w:rsidRPr="00B547A2">
        <w:rPr>
          <w:rFonts w:ascii="Times New Roman" w:eastAsia="宋体" w:hAnsi="Times New Roman" w:cs="Times New Roman" w:hint="eastAsia"/>
          <w:sz w:val="24"/>
        </w:rPr>
        <w:lastRenderedPageBreak/>
        <w:t>字、图表、数据和信息等。</w:t>
      </w:r>
    </w:p>
    <w:p w:rsidR="00811FA8" w:rsidRPr="00B547A2" w:rsidRDefault="00811FA8" w:rsidP="00811FA8">
      <w:pPr>
        <w:spacing w:line="360" w:lineRule="auto"/>
        <w:rPr>
          <w:rStyle w:val="2Char"/>
          <w:rFonts w:ascii="Times New Roman" w:eastAsia="仿宋" w:hAnsi="Times New Roman"/>
          <w:sz w:val="28"/>
          <w:szCs w:val="28"/>
        </w:rPr>
      </w:pPr>
      <w:bookmarkStart w:id="58" w:name="_Toc486321972"/>
      <w:bookmarkStart w:id="59" w:name="_Toc486322250"/>
      <w:bookmarkStart w:id="60" w:name="_Toc486323095"/>
      <w:bookmarkStart w:id="61" w:name="_Toc488846146"/>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、机电一体化方向</w:t>
      </w:r>
      <w:bookmarkEnd w:id="58"/>
      <w:bookmarkEnd w:id="59"/>
      <w:bookmarkEnd w:id="60"/>
      <w:bookmarkEnd w:id="61"/>
    </w:p>
    <w:p w:rsidR="00811FA8" w:rsidRPr="00B547A2" w:rsidRDefault="00811FA8" w:rsidP="00811FA8">
      <w:pPr>
        <w:spacing w:line="360" w:lineRule="auto"/>
        <w:ind w:firstLineChars="200" w:firstLine="562"/>
        <w:rPr>
          <w:rFonts w:ascii="Times New Roman" w:eastAsia="宋体" w:hAnsi="Times New Roman" w:cs="Times New Roman"/>
          <w:sz w:val="24"/>
        </w:rPr>
      </w:pPr>
      <w:bookmarkStart w:id="62" w:name="_Toc486321973"/>
      <w:bookmarkStart w:id="63" w:name="_Toc486322251"/>
      <w:bookmarkStart w:id="64" w:name="_Toc486323096"/>
      <w:bookmarkStart w:id="65" w:name="_Toc488846147"/>
      <w:r w:rsidRPr="00B547A2">
        <w:rPr>
          <w:rStyle w:val="2Char"/>
          <w:rFonts w:ascii="Times New Roman" w:eastAsia="仿宋" w:hAnsi="Times New Roman" w:hint="eastAsia"/>
          <w:sz w:val="28"/>
          <w:szCs w:val="28"/>
        </w:rPr>
        <w:t>培养目标：</w:t>
      </w:r>
      <w:bookmarkEnd w:id="62"/>
      <w:bookmarkEnd w:id="63"/>
      <w:bookmarkEnd w:id="64"/>
      <w:bookmarkEnd w:id="65"/>
      <w:r w:rsidRPr="00B547A2">
        <w:rPr>
          <w:rFonts w:ascii="Times New Roman" w:eastAsia="宋体" w:hAnsi="Times New Roman" w:cs="Times New Roman" w:hint="eastAsia"/>
          <w:sz w:val="24"/>
        </w:rPr>
        <w:t>培养具备机电一体化基础知识与应用能力，能在工业生产一线从事机电领域的设计、制造、科技开发、应用研究、运行管理和经营销售等领域工作。</w:t>
      </w:r>
    </w:p>
    <w:p w:rsidR="00811FA8" w:rsidRPr="00B547A2" w:rsidRDefault="00811FA8" w:rsidP="00811FA8">
      <w:pPr>
        <w:spacing w:line="360" w:lineRule="auto"/>
        <w:rPr>
          <w:rStyle w:val="2Char"/>
          <w:rFonts w:ascii="Times New Roman" w:eastAsia="仿宋" w:hAnsi="Times New Roman"/>
          <w:sz w:val="28"/>
          <w:szCs w:val="28"/>
        </w:rPr>
      </w:pPr>
      <w:r w:rsidRPr="00B547A2">
        <w:rPr>
          <w:rFonts w:ascii="Times New Roman" w:hAnsi="Times New Roman" w:hint="eastAsia"/>
          <w:sz w:val="24"/>
          <w:szCs w:val="24"/>
        </w:rPr>
        <w:t xml:space="preserve"> </w:t>
      </w:r>
      <w:bookmarkStart w:id="66" w:name="_Toc486321974"/>
      <w:bookmarkStart w:id="67" w:name="_Toc486322252"/>
      <w:bookmarkStart w:id="68" w:name="_Toc486323097"/>
      <w:bookmarkStart w:id="69" w:name="_Toc488846148"/>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、模具方向</w:t>
      </w:r>
      <w:bookmarkEnd w:id="66"/>
      <w:bookmarkEnd w:id="67"/>
      <w:bookmarkEnd w:id="68"/>
      <w:bookmarkEnd w:id="69"/>
    </w:p>
    <w:p w:rsidR="00811FA8" w:rsidRPr="00B547A2" w:rsidRDefault="00811FA8" w:rsidP="009A2B1C">
      <w:pPr>
        <w:spacing w:line="360" w:lineRule="auto"/>
        <w:ind w:firstLineChars="200" w:firstLine="562"/>
        <w:rPr>
          <w:rStyle w:val="2Char"/>
          <w:rFonts w:ascii="Times New Roman" w:eastAsia="仿宋" w:hAnsi="Times New Roman"/>
          <w:sz w:val="28"/>
          <w:szCs w:val="28"/>
        </w:rPr>
      </w:pPr>
      <w:bookmarkStart w:id="70" w:name="_Toc486321975"/>
      <w:bookmarkStart w:id="71" w:name="_Toc486322253"/>
      <w:bookmarkStart w:id="72" w:name="_Toc486323098"/>
      <w:bookmarkStart w:id="73" w:name="_Toc488846149"/>
      <w:r w:rsidRPr="00B547A2">
        <w:rPr>
          <w:rStyle w:val="2Char"/>
          <w:rFonts w:ascii="Times New Roman" w:eastAsia="仿宋" w:hAnsi="Times New Roman"/>
          <w:sz w:val="28"/>
          <w:szCs w:val="28"/>
        </w:rPr>
        <w:t>培养目标</w:t>
      </w:r>
      <w:r w:rsidRPr="00B547A2">
        <w:rPr>
          <w:rStyle w:val="2Char"/>
          <w:rFonts w:ascii="Times New Roman" w:eastAsia="仿宋" w:hAnsi="Times New Roman" w:hint="eastAsia"/>
          <w:sz w:val="28"/>
          <w:szCs w:val="28"/>
        </w:rPr>
        <w:t>：</w:t>
      </w:r>
      <w:bookmarkEnd w:id="70"/>
      <w:bookmarkEnd w:id="71"/>
      <w:bookmarkEnd w:id="72"/>
      <w:bookmarkEnd w:id="73"/>
      <w:r w:rsidRPr="00B547A2">
        <w:rPr>
          <w:rFonts w:ascii="Times New Roman" w:eastAsia="宋体" w:hAnsi="Times New Roman" w:cs="Times New Roman" w:hint="eastAsia"/>
          <w:sz w:val="24"/>
        </w:rPr>
        <w:t>培养具备冲压模具基础知识与应用能力，能在工业生产一线从事模具设计、制造、检测、应用研究、运行管理和经营销售等领域工作。</w:t>
      </w:r>
    </w:p>
    <w:p w:rsidR="00811FA8" w:rsidRPr="00B547A2" w:rsidRDefault="00811FA8" w:rsidP="00811FA8">
      <w:pPr>
        <w:spacing w:line="360" w:lineRule="auto"/>
        <w:rPr>
          <w:rStyle w:val="2Char"/>
          <w:rFonts w:ascii="Times New Roman" w:eastAsia="仿宋" w:hAnsi="Times New Roman"/>
          <w:sz w:val="28"/>
          <w:szCs w:val="28"/>
        </w:rPr>
      </w:pPr>
      <w:bookmarkStart w:id="74" w:name="_Toc486321976"/>
      <w:bookmarkStart w:id="75" w:name="_Toc486322254"/>
      <w:bookmarkStart w:id="76" w:name="_Toc486323099"/>
      <w:bookmarkStart w:id="77" w:name="_Toc488846150"/>
      <w:r w:rsidRPr="00B547A2">
        <w:rPr>
          <w:rStyle w:val="2Char"/>
          <w:rFonts w:ascii="Times New Roman" w:eastAsia="仿宋" w:hAnsi="Times New Roman" w:hint="eastAsia"/>
          <w:sz w:val="28"/>
          <w:szCs w:val="28"/>
        </w:rPr>
        <w:t>三、培养模式及特色</w:t>
      </w:r>
      <w:bookmarkEnd w:id="74"/>
      <w:bookmarkEnd w:id="75"/>
      <w:bookmarkEnd w:id="76"/>
      <w:bookmarkEnd w:id="77"/>
    </w:p>
    <w:p w:rsidR="00811FA8" w:rsidRPr="00B547A2" w:rsidRDefault="00811FA8" w:rsidP="00811FA8">
      <w:pPr>
        <w:spacing w:line="360" w:lineRule="auto"/>
        <w:ind w:firstLineChars="200" w:firstLine="562"/>
        <w:rPr>
          <w:rStyle w:val="2Char"/>
          <w:rFonts w:ascii="Times New Roman" w:eastAsia="仿宋" w:hAnsi="Times New Roman"/>
          <w:bCs w:val="0"/>
          <w:sz w:val="28"/>
          <w:szCs w:val="28"/>
        </w:rPr>
      </w:pPr>
      <w:bookmarkStart w:id="78" w:name="_Toc486321977"/>
      <w:bookmarkStart w:id="79" w:name="_Toc486322255"/>
      <w:bookmarkStart w:id="80" w:name="_Toc486323100"/>
      <w:bookmarkStart w:id="81" w:name="_Toc488846151"/>
      <w:r w:rsidRPr="00B547A2">
        <w:rPr>
          <w:rStyle w:val="2Char"/>
          <w:rFonts w:ascii="Times New Roman" w:eastAsia="仿宋" w:hAnsi="Times New Roman"/>
          <w:sz w:val="28"/>
          <w:szCs w:val="28"/>
        </w:rPr>
        <w:t>培养模式</w:t>
      </w:r>
      <w:r w:rsidRPr="00B547A2">
        <w:rPr>
          <w:rStyle w:val="2Char"/>
          <w:rFonts w:ascii="Times New Roman" w:eastAsia="仿宋" w:hAnsi="Times New Roman" w:hint="eastAsia"/>
          <w:sz w:val="28"/>
          <w:szCs w:val="28"/>
        </w:rPr>
        <w:t>：</w:t>
      </w:r>
      <w:bookmarkEnd w:id="78"/>
      <w:bookmarkEnd w:id="79"/>
      <w:bookmarkEnd w:id="80"/>
      <w:bookmarkEnd w:id="81"/>
    </w:p>
    <w:p w:rsidR="00811FA8" w:rsidRPr="00B547A2" w:rsidRDefault="00811FA8" w:rsidP="00811FA8">
      <w:pPr>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本专业采用</w:t>
      </w:r>
      <w:r w:rsidRPr="00B547A2">
        <w:rPr>
          <w:rFonts w:ascii="Times New Roman" w:hAnsi="Times New Roman"/>
          <w:sz w:val="24"/>
          <w:szCs w:val="24"/>
          <w:shd w:val="clear" w:color="auto" w:fill="FFFFFF"/>
        </w:rPr>
        <w:t>3+1</w:t>
      </w:r>
      <w:r w:rsidRPr="00B547A2">
        <w:rPr>
          <w:rFonts w:ascii="Times New Roman" w:hAnsi="Times New Roman"/>
          <w:sz w:val="24"/>
          <w:szCs w:val="24"/>
          <w:shd w:val="clear" w:color="auto" w:fill="FFFFFF"/>
        </w:rPr>
        <w:t>的学年培养模式，学制一般四年，最长不超过</w:t>
      </w:r>
      <w:r w:rsidRPr="00B547A2">
        <w:rPr>
          <w:rFonts w:ascii="Times New Roman" w:hAnsi="Times New Roman"/>
          <w:sz w:val="24"/>
          <w:szCs w:val="24"/>
          <w:shd w:val="clear" w:color="auto" w:fill="FFFFFF"/>
        </w:rPr>
        <w:t>6</w:t>
      </w:r>
      <w:r w:rsidRPr="00B547A2">
        <w:rPr>
          <w:rFonts w:ascii="Times New Roman" w:hAnsi="Times New Roman"/>
          <w:sz w:val="24"/>
          <w:szCs w:val="24"/>
          <w:shd w:val="clear" w:color="auto" w:fill="FFFFFF"/>
        </w:rPr>
        <w:t>年，</w:t>
      </w:r>
      <w:r w:rsidRPr="00B547A2">
        <w:rPr>
          <w:rFonts w:ascii="Times New Roman" w:hAnsi="Times New Roman" w:hint="eastAsia"/>
          <w:sz w:val="24"/>
          <w:szCs w:val="24"/>
          <w:shd w:val="clear" w:color="auto" w:fill="FFFFFF"/>
        </w:rPr>
        <w:t>休学创业的学生可以放宽至</w:t>
      </w:r>
      <w:r w:rsidRPr="00B547A2">
        <w:rPr>
          <w:rFonts w:ascii="Times New Roman" w:hAnsi="Times New Roman" w:hint="eastAsia"/>
          <w:sz w:val="24"/>
          <w:szCs w:val="24"/>
          <w:shd w:val="clear" w:color="auto" w:fill="FFFFFF"/>
        </w:rPr>
        <w:t>8</w:t>
      </w:r>
      <w:r w:rsidRPr="00B547A2">
        <w:rPr>
          <w:rFonts w:ascii="Times New Roman" w:hAnsi="Times New Roman" w:hint="eastAsia"/>
          <w:sz w:val="24"/>
          <w:szCs w:val="24"/>
          <w:shd w:val="clear" w:color="auto" w:fill="FFFFFF"/>
        </w:rPr>
        <w:t>年，</w:t>
      </w:r>
      <w:r w:rsidRPr="00B547A2">
        <w:rPr>
          <w:rFonts w:ascii="Times New Roman" w:hAnsi="Times New Roman"/>
          <w:sz w:val="24"/>
          <w:szCs w:val="24"/>
          <w:shd w:val="clear" w:color="auto" w:fill="FFFFFF"/>
        </w:rPr>
        <w:t>分为：</w:t>
      </w:r>
      <w:r w:rsidRPr="00B547A2">
        <w:rPr>
          <w:rFonts w:ascii="Times New Roman" w:hAnsi="Times New Roman"/>
          <w:sz w:val="24"/>
          <w:szCs w:val="24"/>
        </w:rPr>
        <w:t>模具专业</w:t>
      </w:r>
      <w:r w:rsidRPr="00B547A2">
        <w:rPr>
          <w:rFonts w:ascii="Times New Roman" w:hAnsi="Times New Roman" w:hint="eastAsia"/>
          <w:sz w:val="24"/>
          <w:szCs w:val="24"/>
        </w:rPr>
        <w:t>和</w:t>
      </w:r>
      <w:r w:rsidRPr="00B547A2">
        <w:rPr>
          <w:rFonts w:ascii="Times New Roman" w:hAnsi="Times New Roman"/>
          <w:sz w:val="24"/>
          <w:szCs w:val="24"/>
        </w:rPr>
        <w:t>机电一体化</w:t>
      </w:r>
      <w:r w:rsidRPr="00B547A2">
        <w:rPr>
          <w:rFonts w:ascii="Times New Roman" w:hAnsi="Times New Roman" w:hint="eastAsia"/>
          <w:sz w:val="24"/>
          <w:szCs w:val="24"/>
          <w:shd w:val="clear" w:color="auto" w:fill="FFFFFF"/>
        </w:rPr>
        <w:t>两</w:t>
      </w:r>
      <w:r w:rsidRPr="00B547A2">
        <w:rPr>
          <w:rFonts w:ascii="Times New Roman" w:hAnsi="Times New Roman"/>
          <w:sz w:val="24"/>
          <w:szCs w:val="24"/>
          <w:shd w:val="clear" w:color="auto" w:fill="FFFFFF"/>
        </w:rPr>
        <w:t>个专业方向。前两年半为专业基础课程学习，然后进行为期半年分方向集中式专业方向课程学习和校内实训，为实习和结业做准备，在大四上学期进行为期</w:t>
      </w:r>
      <w:r w:rsidRPr="00B547A2">
        <w:rPr>
          <w:rFonts w:ascii="Times New Roman" w:hAnsi="Times New Roman"/>
          <w:sz w:val="24"/>
          <w:szCs w:val="24"/>
          <w:shd w:val="clear" w:color="auto" w:fill="FFFFFF"/>
        </w:rPr>
        <w:t>6</w:t>
      </w:r>
      <w:r w:rsidRPr="00B547A2">
        <w:rPr>
          <w:rFonts w:ascii="Times New Roman" w:hAnsi="Times New Roman" w:hint="eastAsia"/>
          <w:sz w:val="24"/>
          <w:szCs w:val="24"/>
          <w:shd w:val="clear" w:color="auto" w:fill="FFFFFF"/>
        </w:rPr>
        <w:t>个</w:t>
      </w:r>
      <w:r w:rsidRPr="00B547A2">
        <w:rPr>
          <w:rFonts w:ascii="Times New Roman" w:hAnsi="Times New Roman"/>
          <w:sz w:val="24"/>
          <w:szCs w:val="24"/>
          <w:shd w:val="clear" w:color="auto" w:fill="FFFFFF"/>
        </w:rPr>
        <w:t>月企业集中实习，第八学期安排专业提升的综合毕业设计</w:t>
      </w:r>
      <w:r w:rsidRPr="00B547A2">
        <w:rPr>
          <w:rFonts w:ascii="Times New Roman" w:hAnsi="Times New Roman" w:hint="eastAsia"/>
          <w:sz w:val="24"/>
          <w:szCs w:val="24"/>
          <w:shd w:val="clear" w:color="auto" w:fill="FFFFFF"/>
        </w:rPr>
        <w:t>（</w:t>
      </w:r>
      <w:r w:rsidRPr="00B547A2">
        <w:rPr>
          <w:rFonts w:ascii="Times New Roman" w:hAnsi="Times New Roman"/>
          <w:sz w:val="24"/>
          <w:szCs w:val="24"/>
          <w:shd w:val="clear" w:color="auto" w:fill="FFFFFF"/>
        </w:rPr>
        <w:t>论文</w:t>
      </w:r>
      <w:r w:rsidRPr="00B547A2">
        <w:rPr>
          <w:rFonts w:ascii="Times New Roman" w:hAnsi="Times New Roman" w:hint="eastAsia"/>
          <w:sz w:val="24"/>
          <w:szCs w:val="24"/>
          <w:shd w:val="clear" w:color="auto" w:fill="FFFFFF"/>
        </w:rPr>
        <w:t>）工作</w:t>
      </w:r>
      <w:r w:rsidRPr="00B547A2">
        <w:rPr>
          <w:rFonts w:ascii="Times New Roman" w:hAnsi="Times New Roman"/>
          <w:sz w:val="24"/>
          <w:szCs w:val="24"/>
          <w:shd w:val="clear" w:color="auto" w:fill="FFFFFF"/>
        </w:rPr>
        <w:t>，让学生经历理论和实践两种学习模式，实现理论和实践教学螺旋循环提高。</w:t>
      </w:r>
    </w:p>
    <w:p w:rsidR="00811FA8" w:rsidRPr="00B547A2" w:rsidRDefault="00811FA8" w:rsidP="00811FA8">
      <w:pPr>
        <w:spacing w:line="360" w:lineRule="auto"/>
        <w:ind w:firstLineChars="200" w:firstLine="562"/>
        <w:rPr>
          <w:rStyle w:val="2Char"/>
          <w:rFonts w:ascii="Times New Roman" w:eastAsia="仿宋" w:hAnsi="Times New Roman"/>
          <w:sz w:val="28"/>
          <w:szCs w:val="28"/>
        </w:rPr>
      </w:pPr>
      <w:bookmarkStart w:id="82" w:name="_Toc486321978"/>
      <w:bookmarkStart w:id="83" w:name="_Toc486322256"/>
      <w:bookmarkStart w:id="84" w:name="_Toc486323101"/>
      <w:bookmarkStart w:id="85" w:name="_Toc488846152"/>
      <w:r w:rsidRPr="00B547A2">
        <w:rPr>
          <w:rStyle w:val="2Char"/>
          <w:rFonts w:ascii="Times New Roman" w:eastAsia="仿宋" w:hAnsi="Times New Roman" w:hint="eastAsia"/>
          <w:sz w:val="28"/>
          <w:szCs w:val="28"/>
        </w:rPr>
        <w:t>培养特色：</w:t>
      </w:r>
      <w:bookmarkEnd w:id="82"/>
      <w:bookmarkEnd w:id="83"/>
      <w:bookmarkEnd w:id="84"/>
      <w:bookmarkEnd w:id="85"/>
    </w:p>
    <w:p w:rsidR="00811FA8" w:rsidRPr="00B547A2" w:rsidRDefault="00811FA8" w:rsidP="009A2B1C">
      <w:pPr>
        <w:spacing w:line="360" w:lineRule="auto"/>
        <w:ind w:firstLineChars="200" w:firstLine="480"/>
        <w:rPr>
          <w:rStyle w:val="2Char"/>
          <w:rFonts w:ascii="Times New Roman" w:eastAsia="宋体" w:hAnsi="Times New Roman" w:cstheme="minorBidi"/>
          <w:b w:val="0"/>
          <w:sz w:val="24"/>
          <w:szCs w:val="22"/>
        </w:rPr>
      </w:pPr>
      <w:r w:rsidRPr="00B547A2">
        <w:rPr>
          <w:rFonts w:ascii="Times New Roman" w:eastAsia="宋体" w:hAnsi="Times New Roman" w:cs="Times New Roman" w:hint="eastAsia"/>
          <w:sz w:val="24"/>
        </w:rPr>
        <w:t>深入贯彻学院办学宗旨，着力打造优秀工程师和创业企业家，致力于培养专业素质过硬的实用性工程人才。充分体现“思考人类、适应时代、服务社会”的理念，突出“体现地方经济建设最明显，结合地方经济建设最密切，服务地方经济建设最直接，适应地方经济建设最主动”的特色。</w:t>
      </w:r>
    </w:p>
    <w:p w:rsidR="00811FA8" w:rsidRPr="00B547A2" w:rsidRDefault="00811FA8" w:rsidP="00811FA8">
      <w:pPr>
        <w:spacing w:line="360" w:lineRule="auto"/>
        <w:rPr>
          <w:rStyle w:val="2Char"/>
          <w:rFonts w:ascii="Times New Roman" w:eastAsia="仿宋" w:hAnsi="Times New Roman"/>
          <w:sz w:val="28"/>
          <w:szCs w:val="28"/>
        </w:rPr>
      </w:pPr>
      <w:bookmarkStart w:id="86" w:name="_Toc486321979"/>
      <w:bookmarkStart w:id="87" w:name="_Toc486322257"/>
      <w:bookmarkStart w:id="88" w:name="_Toc486323102"/>
      <w:bookmarkStart w:id="89" w:name="_Toc488846153"/>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86"/>
      <w:bookmarkEnd w:id="87"/>
      <w:bookmarkEnd w:id="88"/>
      <w:bookmarkEnd w:id="89"/>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811FA8" w:rsidRPr="00B547A2" w:rsidRDefault="00811FA8" w:rsidP="00122578">
      <w:pPr>
        <w:numPr>
          <w:ilvl w:val="0"/>
          <w:numId w:val="11"/>
        </w:num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17</w:t>
      </w:r>
      <w:r w:rsidRPr="00B547A2">
        <w:rPr>
          <w:rFonts w:ascii="Times New Roman" w:eastAsia="宋体" w:hAnsi="Times New Roman" w:cs="Times New Roman"/>
          <w:sz w:val="24"/>
        </w:rPr>
        <w:t>8</w:t>
      </w:r>
      <w:r w:rsidRPr="00B547A2">
        <w:rPr>
          <w:rFonts w:ascii="Times New Roman" w:eastAsia="宋体" w:hAnsi="Times New Roman" w:cs="Times New Roman" w:hint="eastAsia"/>
          <w:sz w:val="24"/>
        </w:rPr>
        <w:t>.5</w:t>
      </w:r>
      <w:r w:rsidRPr="00B547A2">
        <w:rPr>
          <w:rFonts w:ascii="Times New Roman" w:eastAsia="宋体" w:hAnsi="Times New Roman" w:cs="Times New Roman"/>
          <w:sz w:val="24"/>
        </w:rPr>
        <w:t>学分。</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p>
    <w:tbl>
      <w:tblPr>
        <w:tblStyle w:val="ab"/>
        <w:tblW w:w="8522" w:type="dxa"/>
        <w:jc w:val="center"/>
        <w:tblLayout w:type="fixed"/>
        <w:tblLook w:val="04A0" w:firstRow="1" w:lastRow="0" w:firstColumn="1" w:lastColumn="0" w:noHBand="0" w:noVBand="1"/>
      </w:tblPr>
      <w:tblGrid>
        <w:gridCol w:w="3402"/>
        <w:gridCol w:w="3653"/>
        <w:gridCol w:w="1467"/>
      </w:tblGrid>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课程类型</w:t>
            </w:r>
          </w:p>
        </w:tc>
        <w:tc>
          <w:tcPr>
            <w:tcW w:w="3653"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学分</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proofErr w:type="gramStart"/>
            <w:r w:rsidRPr="00B547A2">
              <w:rPr>
                <w:rFonts w:ascii="Times New Roman" w:hAnsi="Times New Roman" w:hint="eastAsia"/>
                <w:sz w:val="24"/>
              </w:rPr>
              <w:t>通识课</w:t>
            </w:r>
            <w:proofErr w:type="gramEnd"/>
          </w:p>
        </w:tc>
        <w:tc>
          <w:tcPr>
            <w:tcW w:w="3653" w:type="dxa"/>
            <w:shd w:val="clear" w:color="auto" w:fill="auto"/>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60.5</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3</w:t>
            </w:r>
            <w:r w:rsidRPr="00B547A2">
              <w:rPr>
                <w:rFonts w:ascii="Times New Roman" w:hAnsi="Times New Roman"/>
                <w:sz w:val="24"/>
              </w:rPr>
              <w:t>5.1</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lastRenderedPageBreak/>
              <w:t>专业基础课</w:t>
            </w:r>
          </w:p>
        </w:tc>
        <w:tc>
          <w:tcPr>
            <w:tcW w:w="3653" w:type="dxa"/>
            <w:shd w:val="clear" w:color="auto" w:fill="auto"/>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41</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2</w:t>
            </w:r>
            <w:r w:rsidRPr="00B547A2">
              <w:rPr>
                <w:rFonts w:ascii="Times New Roman" w:hAnsi="Times New Roman"/>
                <w:sz w:val="24"/>
              </w:rPr>
              <w:t>3.8</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3653" w:type="dxa"/>
            <w:shd w:val="clear" w:color="auto" w:fill="auto"/>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26</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15.</w:t>
            </w:r>
            <w:r w:rsidRPr="00B547A2">
              <w:rPr>
                <w:rFonts w:ascii="Times New Roman" w:hAnsi="Times New Roman"/>
                <w:sz w:val="24"/>
              </w:rPr>
              <w:t>1</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专业任选课</w:t>
            </w:r>
          </w:p>
        </w:tc>
        <w:tc>
          <w:tcPr>
            <w:tcW w:w="3653" w:type="dxa"/>
            <w:shd w:val="clear" w:color="auto" w:fill="auto"/>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6</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3.</w:t>
            </w:r>
            <w:r w:rsidRPr="00B547A2">
              <w:rPr>
                <w:rFonts w:ascii="Times New Roman" w:hAnsi="Times New Roman"/>
                <w:sz w:val="24"/>
              </w:rPr>
              <w:t>5</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公共选修课</w:t>
            </w:r>
          </w:p>
        </w:tc>
        <w:tc>
          <w:tcPr>
            <w:tcW w:w="3653" w:type="dxa"/>
            <w:shd w:val="clear" w:color="auto" w:fill="auto"/>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8</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4.</w:t>
            </w:r>
            <w:r w:rsidRPr="00B547A2">
              <w:rPr>
                <w:rFonts w:ascii="Times New Roman" w:hAnsi="Times New Roman"/>
                <w:sz w:val="24"/>
              </w:rPr>
              <w:t>6</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3653" w:type="dxa"/>
            <w:shd w:val="clear" w:color="auto" w:fill="auto"/>
            <w:vAlign w:val="center"/>
          </w:tcPr>
          <w:p w:rsidR="00811FA8" w:rsidRPr="00B547A2" w:rsidRDefault="00811FA8" w:rsidP="00811FA8">
            <w:pPr>
              <w:jc w:val="center"/>
              <w:rPr>
                <w:rFonts w:ascii="Times New Roman" w:hAnsi="Times New Roman"/>
                <w:sz w:val="24"/>
              </w:rPr>
            </w:pPr>
            <w:r w:rsidRPr="00B547A2">
              <w:rPr>
                <w:rFonts w:ascii="Times New Roman" w:hAnsi="Times New Roman"/>
                <w:sz w:val="24"/>
              </w:rPr>
              <w:t>31</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1</w:t>
            </w:r>
            <w:r w:rsidRPr="00B547A2">
              <w:rPr>
                <w:rFonts w:ascii="Times New Roman" w:hAnsi="Times New Roman"/>
                <w:sz w:val="24"/>
              </w:rPr>
              <w:t>8.0</w:t>
            </w:r>
          </w:p>
        </w:tc>
      </w:tr>
      <w:tr w:rsidR="00811FA8" w:rsidRPr="00B547A2" w:rsidTr="00811FA8">
        <w:trPr>
          <w:trHeight w:val="476"/>
          <w:jc w:val="center"/>
        </w:trPr>
        <w:tc>
          <w:tcPr>
            <w:tcW w:w="3402"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合计</w:t>
            </w:r>
          </w:p>
        </w:tc>
        <w:tc>
          <w:tcPr>
            <w:tcW w:w="3653"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1</w:t>
            </w:r>
            <w:r w:rsidRPr="00B547A2">
              <w:rPr>
                <w:rFonts w:ascii="Times New Roman" w:hAnsi="Times New Roman"/>
                <w:sz w:val="24"/>
              </w:rPr>
              <w:t>72</w:t>
            </w:r>
            <w:r w:rsidRPr="00B547A2">
              <w:rPr>
                <w:rFonts w:ascii="Times New Roman" w:hAnsi="Times New Roman" w:hint="eastAsia"/>
                <w:sz w:val="24"/>
              </w:rPr>
              <w:t>.5</w:t>
            </w:r>
          </w:p>
        </w:tc>
        <w:tc>
          <w:tcPr>
            <w:tcW w:w="1467" w:type="dxa"/>
            <w:vAlign w:val="center"/>
          </w:tcPr>
          <w:p w:rsidR="00811FA8" w:rsidRPr="00B547A2" w:rsidRDefault="00811FA8" w:rsidP="00811FA8">
            <w:pPr>
              <w:jc w:val="center"/>
              <w:rPr>
                <w:rFonts w:ascii="Times New Roman" w:hAnsi="Times New Roman"/>
                <w:sz w:val="24"/>
              </w:rPr>
            </w:pPr>
            <w:r w:rsidRPr="00B547A2">
              <w:rPr>
                <w:rFonts w:ascii="Times New Roman" w:hAnsi="Times New Roman" w:hint="eastAsia"/>
                <w:sz w:val="24"/>
              </w:rPr>
              <w:t>100</w:t>
            </w:r>
          </w:p>
        </w:tc>
      </w:tr>
    </w:tbl>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811FA8" w:rsidRPr="00B547A2" w:rsidRDefault="00811FA8" w:rsidP="00811FA8">
      <w:pPr>
        <w:spacing w:line="360" w:lineRule="auto"/>
        <w:ind w:firstLineChars="200" w:firstLine="480"/>
        <w:rPr>
          <w:rFonts w:ascii="Times New Roman" w:hAnsi="Times New Roman"/>
          <w:color w:val="000000" w:themeColor="text1"/>
          <w:sz w:val="24"/>
          <w:szCs w:val="24"/>
        </w:rPr>
      </w:pPr>
      <w:r w:rsidRPr="00B547A2">
        <w:rPr>
          <w:rFonts w:ascii="Times New Roman" w:eastAsia="宋体" w:hAnsi="Times New Roman" w:cs="Times New Roman" w:hint="eastAsia"/>
          <w:color w:val="000000" w:themeColor="text1"/>
          <w:sz w:val="24"/>
        </w:rPr>
        <w:t>（</w:t>
      </w:r>
      <w:r w:rsidRPr="00B547A2">
        <w:rPr>
          <w:rFonts w:ascii="Times New Roman" w:eastAsia="宋体" w:hAnsi="Times New Roman" w:cs="Times New Roman"/>
          <w:color w:val="000000" w:themeColor="text1"/>
          <w:sz w:val="24"/>
        </w:rPr>
        <w:t>1</w:t>
      </w:r>
      <w:r w:rsidRPr="00B547A2">
        <w:rPr>
          <w:rFonts w:ascii="Times New Roman" w:eastAsia="宋体" w:hAnsi="Times New Roman" w:cs="Times New Roman" w:hint="eastAsia"/>
          <w:color w:val="000000" w:themeColor="text1"/>
          <w:sz w:val="24"/>
        </w:rPr>
        <w:t>）完成综合素质与能力培养模块的所有课程。</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）完成小</w:t>
      </w:r>
      <w:r w:rsidRPr="00B547A2">
        <w:rPr>
          <w:rFonts w:ascii="Times New Roman" w:eastAsia="宋体" w:hAnsi="Times New Roman" w:cs="Times New Roman"/>
          <w:sz w:val="24"/>
        </w:rPr>
        <w:t>组学习</w:t>
      </w:r>
      <w:r w:rsidRPr="00B547A2">
        <w:rPr>
          <w:rFonts w:ascii="Times New Roman" w:eastAsia="宋体" w:hAnsi="Times New Roman" w:cs="Times New Roman" w:hint="eastAsia"/>
          <w:sz w:val="24"/>
        </w:rPr>
        <w:t>和</w:t>
      </w:r>
      <w:r w:rsidRPr="00B547A2">
        <w:rPr>
          <w:rFonts w:ascii="Times New Roman" w:eastAsia="宋体" w:hAnsi="Times New Roman" w:cs="Times New Roman"/>
          <w:sz w:val="24"/>
        </w:rPr>
        <w:t>独立学习</w:t>
      </w:r>
      <w:r w:rsidRPr="00B547A2">
        <w:rPr>
          <w:rFonts w:ascii="Times New Roman" w:eastAsia="宋体" w:hAnsi="Times New Roman" w:cs="Times New Roman" w:hint="eastAsia"/>
          <w:sz w:val="24"/>
        </w:rPr>
        <w:t>模块的所有课程。</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w:t>
      </w:r>
      <w:proofErr w:type="gramStart"/>
      <w:r w:rsidRPr="00B547A2">
        <w:rPr>
          <w:rFonts w:ascii="Times New Roman" w:eastAsia="宋体" w:hAnsi="Times New Roman" w:cs="Times New Roman" w:hint="eastAsia"/>
          <w:sz w:val="24"/>
        </w:rPr>
        <w:t>院教字</w:t>
      </w:r>
      <w:proofErr w:type="gramEnd"/>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w:t>
      </w:r>
      <w:proofErr w:type="gramStart"/>
      <w:r w:rsidRPr="00B547A2">
        <w:rPr>
          <w:rFonts w:ascii="Times New Roman" w:eastAsia="宋体" w:hAnsi="Times New Roman" w:cs="Times New Roman" w:hint="eastAsia"/>
          <w:sz w:val="24"/>
        </w:rPr>
        <w:t>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proofErr w:type="gramEnd"/>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811FA8" w:rsidRPr="00B547A2" w:rsidRDefault="00811FA8" w:rsidP="00811FA8">
      <w:pPr>
        <w:spacing w:line="360" w:lineRule="auto"/>
        <w:ind w:right="-1"/>
        <w:rPr>
          <w:rStyle w:val="2Char"/>
          <w:rFonts w:ascii="Times New Roman" w:eastAsia="仿宋" w:hAnsi="Times New Roman"/>
          <w:sz w:val="28"/>
          <w:szCs w:val="28"/>
        </w:rPr>
      </w:pPr>
      <w:bookmarkStart w:id="90" w:name="_Toc486321980"/>
      <w:bookmarkStart w:id="91" w:name="_Toc486322258"/>
      <w:bookmarkStart w:id="92" w:name="_Toc486323103"/>
      <w:bookmarkStart w:id="93" w:name="_Toc488846154"/>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90"/>
      <w:bookmarkEnd w:id="91"/>
      <w:bookmarkEnd w:id="92"/>
      <w:bookmarkEnd w:id="93"/>
    </w:p>
    <w:p w:rsidR="00811FA8" w:rsidRPr="00B547A2" w:rsidRDefault="00811FA8" w:rsidP="00811FA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主干</w:t>
      </w:r>
      <w:r w:rsidRPr="00B547A2">
        <w:rPr>
          <w:rFonts w:ascii="Times New Roman" w:eastAsia="宋体" w:hAnsi="Times New Roman" w:cs="Times New Roman"/>
          <w:sz w:val="24"/>
        </w:rPr>
        <w:t>学科：</w:t>
      </w:r>
      <w:r w:rsidRPr="00B547A2">
        <w:rPr>
          <w:rFonts w:ascii="Times New Roman" w:eastAsia="宋体" w:hAnsi="Times New Roman" w:cs="Times New Roman" w:hint="eastAsia"/>
          <w:sz w:val="24"/>
        </w:rPr>
        <w:t>力学、</w:t>
      </w:r>
      <w:r w:rsidRPr="00B547A2">
        <w:rPr>
          <w:rFonts w:ascii="Times New Roman" w:eastAsia="宋体" w:hAnsi="Times New Roman" w:cs="Times New Roman"/>
          <w:sz w:val="24"/>
        </w:rPr>
        <w:t>机械工程。</w:t>
      </w:r>
    </w:p>
    <w:p w:rsidR="00811FA8" w:rsidRPr="00B547A2" w:rsidRDefault="00811FA8" w:rsidP="00811FA8">
      <w:pPr>
        <w:spacing w:line="360" w:lineRule="auto"/>
        <w:jc w:val="left"/>
        <w:rPr>
          <w:rFonts w:ascii="Times New Roman" w:eastAsia="宋体" w:hAnsi="Times New Roman" w:cs="Times New Roman"/>
          <w:sz w:val="24"/>
          <w:szCs w:val="24"/>
        </w:rPr>
      </w:pPr>
      <w:r w:rsidRPr="00B547A2">
        <w:rPr>
          <w:rFonts w:ascii="Times New Roman" w:hAnsi="Times New Roman" w:cs="宋体" w:hint="eastAsia"/>
          <w:kern w:val="0"/>
          <w:sz w:val="24"/>
          <w:szCs w:val="24"/>
        </w:rPr>
        <w:t xml:space="preserve">    </w:t>
      </w:r>
      <w:r w:rsidRPr="00B547A2">
        <w:rPr>
          <w:rFonts w:ascii="Times New Roman" w:hAnsi="Times New Roman" w:cs="宋体" w:hint="eastAsia"/>
          <w:kern w:val="0"/>
          <w:sz w:val="24"/>
          <w:szCs w:val="24"/>
        </w:rPr>
        <w:t>主要课程：高等数学</w:t>
      </w:r>
      <w:r w:rsidRPr="00B547A2">
        <w:rPr>
          <w:rFonts w:ascii="Times New Roman" w:hAnsi="Times New Roman" w:cs="宋体" w:hint="eastAsia"/>
          <w:kern w:val="0"/>
          <w:sz w:val="24"/>
          <w:szCs w:val="24"/>
        </w:rPr>
        <w:t>II</w:t>
      </w:r>
      <w:r w:rsidRPr="00B547A2">
        <w:rPr>
          <w:rFonts w:ascii="Times New Roman" w:hAnsi="Times New Roman" w:cs="宋体" w:hint="eastAsia"/>
          <w:kern w:val="0"/>
          <w:sz w:val="24"/>
          <w:szCs w:val="24"/>
        </w:rPr>
        <w:t>、工程数学、大学英语、大学物理</w:t>
      </w:r>
      <w:r w:rsidRPr="00B547A2">
        <w:rPr>
          <w:rFonts w:ascii="Times New Roman" w:hAnsi="Times New Roman" w:cs="宋体"/>
          <w:kern w:val="0"/>
          <w:sz w:val="24"/>
          <w:szCs w:val="24"/>
        </w:rPr>
        <w:t>、</w:t>
      </w:r>
      <w:r w:rsidRPr="00B547A2">
        <w:rPr>
          <w:rFonts w:ascii="Times New Roman" w:hAnsi="Times New Roman" w:cs="宋体" w:hint="eastAsia"/>
          <w:kern w:val="0"/>
          <w:sz w:val="24"/>
          <w:szCs w:val="24"/>
        </w:rPr>
        <w:t>画法几何及工程制图、材料力学、理论力学、互换性与技术测量、</w:t>
      </w:r>
      <w:r w:rsidRPr="00B547A2">
        <w:rPr>
          <w:rFonts w:ascii="Times New Roman" w:hAnsi="Times New Roman" w:cs="宋体"/>
          <w:kern w:val="0"/>
          <w:sz w:val="24"/>
          <w:szCs w:val="24"/>
        </w:rPr>
        <w:t>电工技术、电子技术、机械原理、机械设计、</w:t>
      </w:r>
      <w:r w:rsidRPr="00B547A2">
        <w:rPr>
          <w:rFonts w:ascii="Times New Roman" w:hAnsi="Times New Roman" w:cs="宋体" w:hint="eastAsia"/>
          <w:kern w:val="0"/>
          <w:sz w:val="24"/>
          <w:szCs w:val="24"/>
        </w:rPr>
        <w:t>液压与气压传动</w:t>
      </w:r>
      <w:r w:rsidRPr="00B547A2">
        <w:rPr>
          <w:rFonts w:ascii="Times New Roman" w:hAnsi="Times New Roman" w:cs="宋体"/>
          <w:kern w:val="0"/>
          <w:sz w:val="24"/>
          <w:szCs w:val="24"/>
        </w:rPr>
        <w:t>、机械制造学、机械工程控制基础、</w:t>
      </w:r>
      <w:r w:rsidRPr="00B547A2">
        <w:rPr>
          <w:rFonts w:ascii="Times New Roman" w:hAnsi="Times New Roman" w:cs="宋体" w:hint="eastAsia"/>
          <w:kern w:val="0"/>
          <w:sz w:val="24"/>
          <w:szCs w:val="24"/>
        </w:rPr>
        <w:t>机电一体化系统设计及应用、机械制造装备、制图测绘、机械原理课程设计、机械设计课程设计、机械</w:t>
      </w:r>
      <w:proofErr w:type="gramStart"/>
      <w:r w:rsidRPr="00B547A2">
        <w:rPr>
          <w:rFonts w:ascii="Times New Roman" w:hAnsi="Times New Roman" w:cs="宋体" w:hint="eastAsia"/>
          <w:kern w:val="0"/>
          <w:sz w:val="24"/>
          <w:szCs w:val="24"/>
        </w:rPr>
        <w:t>制造学</w:t>
      </w:r>
      <w:proofErr w:type="gramEnd"/>
      <w:r w:rsidRPr="00B547A2">
        <w:rPr>
          <w:rFonts w:ascii="Times New Roman" w:hAnsi="Times New Roman" w:cs="宋体" w:hint="eastAsia"/>
          <w:kern w:val="0"/>
          <w:sz w:val="24"/>
          <w:szCs w:val="24"/>
        </w:rPr>
        <w:t>课程设计、毕业设计（</w:t>
      </w:r>
      <w:r w:rsidRPr="00B547A2">
        <w:rPr>
          <w:rFonts w:ascii="Times New Roman" w:hAnsi="Times New Roman" w:cs="宋体"/>
          <w:kern w:val="0"/>
          <w:sz w:val="24"/>
          <w:szCs w:val="24"/>
        </w:rPr>
        <w:t>论文）</w:t>
      </w:r>
      <w:r w:rsidRPr="00B547A2">
        <w:rPr>
          <w:rFonts w:ascii="Times New Roman" w:hAnsi="Times New Roman" w:cs="宋体" w:hint="eastAsia"/>
          <w:kern w:val="0"/>
          <w:sz w:val="24"/>
          <w:szCs w:val="24"/>
        </w:rPr>
        <w:t>。</w:t>
      </w:r>
    </w:p>
    <w:p w:rsidR="00811FA8" w:rsidRPr="00B547A2" w:rsidRDefault="00811FA8" w:rsidP="009A2B1C">
      <w:pPr>
        <w:pStyle w:val="Default"/>
        <w:spacing w:line="360" w:lineRule="auto"/>
        <w:ind w:firstLineChars="200" w:firstLine="480"/>
        <w:jc w:val="both"/>
        <w:rPr>
          <w:rFonts w:ascii="Times New Roman" w:cs="Times New Roman"/>
          <w:color w:val="auto"/>
        </w:rPr>
      </w:pPr>
      <w:r w:rsidRPr="00B547A2">
        <w:rPr>
          <w:rFonts w:ascii="Times New Roman" w:cs="Times New Roman" w:hint="eastAsia"/>
          <w:color w:val="auto"/>
        </w:rPr>
        <w:t>专业核心课程</w:t>
      </w:r>
      <w:r w:rsidRPr="00B547A2">
        <w:rPr>
          <w:rFonts w:ascii="Times New Roman" w:cs="Times New Roman"/>
          <w:color w:val="auto"/>
        </w:rPr>
        <w:t>：</w:t>
      </w:r>
      <w:r w:rsidRPr="00B547A2">
        <w:rPr>
          <w:rFonts w:ascii="Times New Roman" w:cs="Times New Roman"/>
          <w:color w:val="auto"/>
          <w:shd w:val="clear" w:color="auto" w:fill="FFFFFF"/>
        </w:rPr>
        <w:t>画法几何及</w:t>
      </w:r>
      <w:r w:rsidRPr="00B547A2">
        <w:rPr>
          <w:rFonts w:ascii="Times New Roman" w:cs="Times New Roman" w:hint="eastAsia"/>
          <w:color w:val="auto"/>
          <w:shd w:val="clear" w:color="auto" w:fill="FFFFFF"/>
        </w:rPr>
        <w:t>工程</w:t>
      </w:r>
      <w:r w:rsidRPr="00B547A2">
        <w:rPr>
          <w:rFonts w:ascii="Times New Roman" w:cs="Times New Roman"/>
          <w:color w:val="auto"/>
          <w:shd w:val="clear" w:color="auto" w:fill="FFFFFF"/>
        </w:rPr>
        <w:t>制图、电工技术、电子技术、机械原理、机械设计、机械制造学、机械工程控制基础</w:t>
      </w:r>
      <w:r w:rsidRPr="00B547A2">
        <w:rPr>
          <w:rFonts w:ascii="Times New Roman" w:cs="Times New Roman" w:hint="eastAsia"/>
          <w:color w:val="auto"/>
          <w:shd w:val="clear" w:color="auto" w:fill="FFFFFF"/>
        </w:rPr>
        <w:t>。</w:t>
      </w:r>
    </w:p>
    <w:p w:rsidR="00811FA8" w:rsidRPr="00B547A2" w:rsidRDefault="00811FA8" w:rsidP="00811FA8">
      <w:pPr>
        <w:spacing w:line="360" w:lineRule="auto"/>
        <w:ind w:firstLineChars="200" w:firstLine="480"/>
        <w:rPr>
          <w:rStyle w:val="2Char"/>
          <w:rFonts w:ascii="Times New Roman" w:eastAsia="仿宋" w:hAnsi="Times New Roman"/>
          <w:sz w:val="28"/>
          <w:szCs w:val="28"/>
        </w:rPr>
      </w:pPr>
      <w:r w:rsidRPr="00B547A2">
        <w:rPr>
          <w:rFonts w:ascii="Times New Roman" w:eastAsia="宋体" w:hAnsi="Times New Roman" w:cs="Times New Roman" w:hint="eastAsia"/>
          <w:sz w:val="24"/>
          <w:szCs w:val="24"/>
        </w:rPr>
        <w:t>主要课程关系结构图如下：</w:t>
      </w:r>
    </w:p>
    <w:p w:rsidR="00811FA8" w:rsidRPr="00B547A2" w:rsidRDefault="00811FA8" w:rsidP="00811FA8">
      <w:pPr>
        <w:spacing w:line="360" w:lineRule="auto"/>
        <w:ind w:leftChars="-270" w:left="-567"/>
        <w:jc w:val="center"/>
        <w:rPr>
          <w:rStyle w:val="2Char"/>
          <w:rFonts w:ascii="Times New Roman" w:eastAsia="仿宋" w:hAnsi="Times New Roman"/>
          <w:sz w:val="28"/>
          <w:szCs w:val="28"/>
        </w:rPr>
      </w:pPr>
      <w:r w:rsidRPr="00B547A2">
        <w:rPr>
          <w:rFonts w:ascii="Times New Roman" w:hAnsi="Times New Roman"/>
          <w:noProof/>
        </w:rPr>
        <w:lastRenderedPageBreak/>
        <w:drawing>
          <wp:inline distT="0" distB="0" distL="114300" distR="114300" wp14:anchorId="723E2CCB" wp14:editId="564957C3">
            <wp:extent cx="5847163" cy="3571875"/>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5849141" cy="3573083"/>
                    </a:xfrm>
                    <a:prstGeom prst="rect">
                      <a:avLst/>
                    </a:prstGeom>
                    <a:noFill/>
                    <a:ln w="9525">
                      <a:noFill/>
                    </a:ln>
                  </pic:spPr>
                </pic:pic>
              </a:graphicData>
            </a:graphic>
          </wp:inline>
        </w:drawing>
      </w:r>
    </w:p>
    <w:p w:rsidR="00FF3D9D" w:rsidRDefault="00FF3D9D" w:rsidP="00811FA8">
      <w:pPr>
        <w:spacing w:line="360" w:lineRule="auto"/>
        <w:rPr>
          <w:rStyle w:val="2Char"/>
          <w:rFonts w:ascii="Times New Roman" w:eastAsia="仿宋" w:hAnsi="Times New Roman"/>
          <w:sz w:val="28"/>
          <w:szCs w:val="28"/>
        </w:rPr>
        <w:sectPr w:rsidR="00FF3D9D" w:rsidSect="00A83859">
          <w:pgSz w:w="11906" w:h="16838"/>
          <w:pgMar w:top="1418" w:right="1418" w:bottom="1418" w:left="1418" w:header="851" w:footer="1134" w:gutter="0"/>
          <w:cols w:space="720"/>
          <w:docGrid w:type="lines" w:linePitch="312"/>
        </w:sectPr>
      </w:pPr>
      <w:bookmarkStart w:id="94" w:name="_Toc486321981"/>
      <w:bookmarkStart w:id="95" w:name="_Toc486322259"/>
      <w:bookmarkStart w:id="96" w:name="_Toc486323104"/>
    </w:p>
    <w:p w:rsidR="00811FA8" w:rsidRPr="00B547A2" w:rsidRDefault="00811FA8" w:rsidP="00811FA8">
      <w:pPr>
        <w:spacing w:line="360" w:lineRule="auto"/>
        <w:rPr>
          <w:rStyle w:val="2Char"/>
          <w:rFonts w:ascii="Times New Roman" w:eastAsia="仿宋" w:hAnsi="Times New Roman"/>
          <w:sz w:val="28"/>
          <w:szCs w:val="28"/>
        </w:rPr>
      </w:pPr>
      <w:bookmarkStart w:id="97" w:name="_Toc488846155"/>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94"/>
      <w:bookmarkEnd w:id="95"/>
      <w:bookmarkEnd w:id="96"/>
      <w:bookmarkEnd w:id="97"/>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072" w:type="dxa"/>
        <w:jc w:val="center"/>
        <w:tblLayout w:type="fixed"/>
        <w:tblLook w:val="04A0" w:firstRow="1" w:lastRow="0" w:firstColumn="1" w:lastColumn="0" w:noHBand="0" w:noVBand="1"/>
      </w:tblPr>
      <w:tblGrid>
        <w:gridCol w:w="378"/>
        <w:gridCol w:w="431"/>
        <w:gridCol w:w="992"/>
        <w:gridCol w:w="1382"/>
        <w:gridCol w:w="708"/>
        <w:gridCol w:w="619"/>
        <w:gridCol w:w="551"/>
        <w:gridCol w:w="425"/>
        <w:gridCol w:w="709"/>
        <w:gridCol w:w="709"/>
        <w:gridCol w:w="567"/>
        <w:gridCol w:w="567"/>
        <w:gridCol w:w="1034"/>
      </w:tblGrid>
      <w:tr w:rsidR="00811FA8" w:rsidRPr="00B547A2" w:rsidTr="00811FA8">
        <w:trPr>
          <w:trHeight w:val="481"/>
          <w:tblHeader/>
          <w:jc w:val="center"/>
        </w:trPr>
        <w:tc>
          <w:tcPr>
            <w:tcW w:w="37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类型</w:t>
            </w:r>
          </w:p>
        </w:tc>
        <w:tc>
          <w:tcPr>
            <w:tcW w:w="431"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38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0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304"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56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开课学期</w:t>
            </w:r>
          </w:p>
        </w:tc>
        <w:tc>
          <w:tcPr>
            <w:tcW w:w="56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1034"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先修</w:t>
            </w:r>
          </w:p>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tc>
      </w:tr>
      <w:tr w:rsidR="00811FA8" w:rsidRPr="00B547A2" w:rsidTr="00811FA8">
        <w:trPr>
          <w:trHeight w:val="481"/>
          <w:tblHeader/>
          <w:jc w:val="center"/>
        </w:trPr>
        <w:tc>
          <w:tcPr>
            <w:tcW w:w="378"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31"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9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38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8"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19"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551"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425"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709"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6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56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34"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restart"/>
            <w:vAlign w:val="center"/>
          </w:tcPr>
          <w:p w:rsidR="00811FA8" w:rsidRPr="00B547A2" w:rsidRDefault="00811FA8" w:rsidP="00811FA8">
            <w:pPr>
              <w:jc w:val="center"/>
              <w:rPr>
                <w:rFonts w:ascii="Times New Roman" w:hAnsi="Times New Roman"/>
                <w:sz w:val="18"/>
                <w:szCs w:val="18"/>
              </w:rPr>
            </w:pPr>
            <w:proofErr w:type="gramStart"/>
            <w:r w:rsidRPr="00B547A2">
              <w:rPr>
                <w:rFonts w:ascii="Times New Roman" w:hAnsi="Times New Roman" w:hint="eastAsia"/>
                <w:szCs w:val="18"/>
              </w:rPr>
              <w:t>通识课</w:t>
            </w:r>
            <w:proofErr w:type="gramEnd"/>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BAS1001</w:t>
            </w:r>
          </w:p>
        </w:tc>
        <w:tc>
          <w:tcPr>
            <w:tcW w:w="1382" w:type="dxa"/>
            <w:vAlign w:val="center"/>
          </w:tcPr>
          <w:p w:rsidR="00811FA8" w:rsidRPr="00B547A2" w:rsidRDefault="00244386" w:rsidP="00811FA8">
            <w:pPr>
              <w:jc w:val="center"/>
              <w:rPr>
                <w:rFonts w:ascii="Times New Roman" w:hAnsi="Times New Roman"/>
                <w:sz w:val="18"/>
                <w:szCs w:val="18"/>
              </w:rPr>
            </w:pPr>
            <w:r>
              <w:rPr>
                <w:rFonts w:ascii="Times New Roman" w:hAnsi="Times New Roman" w:hint="eastAsia"/>
                <w:sz w:val="18"/>
                <w:szCs w:val="18"/>
              </w:rPr>
              <w:t>大学生心理健康教育</w:t>
            </w:r>
          </w:p>
        </w:tc>
        <w:tc>
          <w:tcPr>
            <w:tcW w:w="708" w:type="dxa"/>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BAS1003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军事理论</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ENG1001</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3</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ENG1002</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4</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ENG1003</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思想道德修养与法律基础</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中国近现代史纲要</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马克思主义基本原理概论</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IAP1005</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IAP1004</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IAP1006</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IAP1007</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IAP1006</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IAP1008</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IAP1007</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IAP1009</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IAP1008</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PHE1001</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PHE1002</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19</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PHE1003</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职业行为能力（</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交流与写作</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CW</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CQD1005</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CQD1006</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创新与创意能力</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CSE1001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计算机应用基础</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MTH1003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高等数学</w:t>
            </w:r>
            <w:r w:rsidRPr="00B547A2">
              <w:rPr>
                <w:rFonts w:ascii="Times New Roman" w:hAnsi="Times New Roman" w:hint="eastAsia"/>
                <w:sz w:val="18"/>
                <w:szCs w:val="18"/>
              </w:rPr>
              <w:t>II</w:t>
            </w:r>
            <w:r w:rsidRPr="00B547A2">
              <w:rPr>
                <w:rFonts w:ascii="Times New Roman" w:hAnsi="Times New Roman" w:hint="eastAsia"/>
                <w:sz w:val="18"/>
                <w:szCs w:val="18"/>
              </w:rPr>
              <w:t>（</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90</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90</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MTH1004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高等数学</w:t>
            </w:r>
            <w:r w:rsidRPr="00B547A2">
              <w:rPr>
                <w:rFonts w:ascii="Times New Roman" w:hAnsi="Times New Roman" w:hint="eastAsia"/>
                <w:sz w:val="18"/>
                <w:szCs w:val="18"/>
              </w:rPr>
              <w:t>II</w:t>
            </w:r>
            <w:r w:rsidRPr="00B547A2">
              <w:rPr>
                <w:rFonts w:ascii="Times New Roman" w:hAnsi="Times New Roman" w:hint="eastAsia"/>
                <w:sz w:val="18"/>
                <w:szCs w:val="18"/>
              </w:rPr>
              <w:t>（</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MTH1003</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MTH1001</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PHY1001</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29</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大学物理实验（</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30</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大学物理实验（</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63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2805"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708" w:type="dxa"/>
            <w:shd w:val="clear" w:color="auto" w:fill="auto"/>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1110</w:t>
            </w:r>
          </w:p>
        </w:tc>
        <w:tc>
          <w:tcPr>
            <w:tcW w:w="619" w:type="dxa"/>
            <w:shd w:val="clear" w:color="auto" w:fill="auto"/>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668</w:t>
            </w:r>
          </w:p>
        </w:tc>
        <w:tc>
          <w:tcPr>
            <w:tcW w:w="551" w:type="dxa"/>
            <w:shd w:val="clear" w:color="auto" w:fill="auto"/>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425" w:type="dxa"/>
            <w:shd w:val="clear" w:color="auto" w:fill="auto"/>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shd w:val="clear" w:color="auto" w:fill="auto"/>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370</w:t>
            </w:r>
          </w:p>
        </w:tc>
        <w:tc>
          <w:tcPr>
            <w:tcW w:w="709" w:type="dxa"/>
            <w:shd w:val="clear" w:color="auto" w:fill="auto"/>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60.5</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专业基础课</w:t>
            </w: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MTH2006</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工程数学</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CSE2004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w:t>
            </w:r>
            <w:r w:rsidRPr="00B547A2">
              <w:rPr>
                <w:rFonts w:ascii="Times New Roman" w:hAnsi="Times New Roman" w:hint="eastAsia"/>
                <w:sz w:val="18"/>
                <w:szCs w:val="18"/>
              </w:rPr>
              <w:t>语言程序设计基础</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72</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MEC2015</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MEC2014</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理论力学</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MEC2004</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材料力学</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INF2012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电工技术</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INF2013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电子技术</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MEC2010</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机械原理</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MEC5005</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机械原理课程设计</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w:t>
            </w:r>
            <w:r w:rsidRPr="00B547A2">
              <w:rPr>
                <w:rFonts w:ascii="Times New Roman" w:hAnsi="Times New Roman"/>
                <w:sz w:val="18"/>
                <w:szCs w:val="18"/>
              </w:rPr>
              <w:t>P</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MEC2007</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机械设计</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MEC2014</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MEC5003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机械设计课程设计</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PP</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计算机绘图</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MEC2014</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MEC5002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制图测绘</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PS</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单片机原理及应用</w:t>
            </w:r>
            <w:r w:rsidRPr="00B547A2">
              <w:rPr>
                <w:rFonts w:ascii="Times New Roman" w:hAnsi="Times New Roman"/>
                <w:sz w:val="18"/>
                <w:szCs w:val="18"/>
              </w:rPr>
              <w:t>Ι</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MEC2352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机械工程材料成型技术</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26</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645"/>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2805"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合计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824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542</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186</w:t>
            </w:r>
          </w:p>
        </w:tc>
        <w:tc>
          <w:tcPr>
            <w:tcW w:w="42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专业课</w:t>
            </w: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MEC3005</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液压与气压传动</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34</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机械制造装备</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MEC2010</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w:t>
            </w:r>
            <w:proofErr w:type="gramStart"/>
            <w:r w:rsidRPr="00B547A2">
              <w:rPr>
                <w:rFonts w:ascii="Times New Roman" w:hAnsi="Times New Roman" w:hint="eastAsia"/>
                <w:sz w:val="18"/>
                <w:szCs w:val="18"/>
              </w:rPr>
              <w:t>制造学</w:t>
            </w:r>
            <w:proofErr w:type="gramEnd"/>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80</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74</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MEC2007</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MEC5201</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w:t>
            </w:r>
            <w:proofErr w:type="gramStart"/>
            <w:r w:rsidRPr="00B547A2">
              <w:rPr>
                <w:rFonts w:ascii="Times New Roman" w:hAnsi="Times New Roman" w:hint="eastAsia"/>
                <w:sz w:val="18"/>
                <w:szCs w:val="18"/>
              </w:rPr>
              <w:t>制造学</w:t>
            </w:r>
            <w:proofErr w:type="gramEnd"/>
            <w:r w:rsidRPr="00B547A2">
              <w:rPr>
                <w:rFonts w:ascii="Times New Roman" w:hAnsi="Times New Roman" w:hint="eastAsia"/>
                <w:sz w:val="18"/>
                <w:szCs w:val="18"/>
              </w:rPr>
              <w:t>课程设计</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2-3</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PP</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811FA8" w:rsidRPr="00B547A2" w:rsidRDefault="00811FA8" w:rsidP="00811FA8">
            <w:pPr>
              <w:widowControl/>
              <w:jc w:val="left"/>
              <w:rPr>
                <w:rFonts w:ascii="Times New Roman" w:hAnsi="Times New Roman"/>
                <w:sz w:val="18"/>
                <w:szCs w:val="18"/>
              </w:rPr>
            </w:pPr>
            <w:r w:rsidRPr="00B547A2">
              <w:rPr>
                <w:rFonts w:ascii="Times New Roman" w:hAnsi="Times New Roman" w:hint="eastAsia"/>
                <w:sz w:val="18"/>
                <w:szCs w:val="18"/>
              </w:rPr>
              <w:t>MEC3203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机电一体化系统设计及应用</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MEC3201</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MEC2408</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机械工程控制基础</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30</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MEC3201</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MEC2005</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互换性与技术测量</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机械工程测试技术基础</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2805"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合计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360</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294</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66</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模具方向</w:t>
            </w: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MEC3006</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冲压工艺与模具设计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MEC3202</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Cs w:val="21"/>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MEC2303</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注塑工艺与模具设计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MEC3202</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MEC5202</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专业方向课程</w:t>
            </w:r>
            <w:r w:rsidRPr="00B547A2">
              <w:rPr>
                <w:rFonts w:ascii="Times New Roman" w:hAnsi="Times New Roman" w:hint="eastAsia"/>
                <w:sz w:val="18"/>
                <w:szCs w:val="18"/>
              </w:rPr>
              <w:lastRenderedPageBreak/>
              <w:t>设计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lastRenderedPageBreak/>
              <w:t>40</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PP</w:t>
            </w: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6"/>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2805"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机电一体化方向</w:t>
            </w: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MEC2406</w:t>
            </w:r>
          </w:p>
        </w:tc>
        <w:tc>
          <w:tcPr>
            <w:tcW w:w="138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机电设备</w:t>
            </w:r>
            <w:r w:rsidRPr="00B547A2">
              <w:rPr>
                <w:rFonts w:ascii="Times New Roman" w:hAnsi="Times New Roman" w:hint="eastAsia"/>
                <w:sz w:val="18"/>
                <w:szCs w:val="18"/>
              </w:rPr>
              <w:t>PLC</w:t>
            </w:r>
            <w:r w:rsidRPr="00B547A2">
              <w:rPr>
                <w:rFonts w:ascii="Times New Roman" w:hAnsi="Times New Roman" w:hint="eastAsia"/>
                <w:sz w:val="18"/>
                <w:szCs w:val="18"/>
              </w:rPr>
              <w:t>控制</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MEC2403</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Cs w:val="21"/>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MEC2405</w:t>
            </w:r>
          </w:p>
        </w:tc>
        <w:tc>
          <w:tcPr>
            <w:tcW w:w="1382"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机电传动控制</w:t>
            </w:r>
          </w:p>
        </w:tc>
        <w:tc>
          <w:tcPr>
            <w:tcW w:w="70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51"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MEC2403</w:t>
            </w: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Cs w:val="21"/>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MEC5202</w:t>
            </w:r>
          </w:p>
        </w:tc>
        <w:tc>
          <w:tcPr>
            <w:tcW w:w="1382"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专业方向课程设计</w:t>
            </w:r>
          </w:p>
        </w:tc>
        <w:tc>
          <w:tcPr>
            <w:tcW w:w="70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551"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6"/>
          <w:jc w:val="center"/>
        </w:trPr>
        <w:tc>
          <w:tcPr>
            <w:tcW w:w="378" w:type="dxa"/>
            <w:vMerge/>
            <w:vAlign w:val="center"/>
          </w:tcPr>
          <w:p w:rsidR="00811FA8" w:rsidRPr="00B547A2" w:rsidRDefault="00811FA8" w:rsidP="00811FA8">
            <w:pPr>
              <w:jc w:val="center"/>
              <w:rPr>
                <w:rFonts w:ascii="Times New Roman" w:hAnsi="Times New Roman"/>
                <w:szCs w:val="21"/>
              </w:rPr>
            </w:pPr>
          </w:p>
        </w:tc>
        <w:tc>
          <w:tcPr>
            <w:tcW w:w="2805"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104</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60</w:t>
            </w:r>
          </w:p>
        </w:tc>
        <w:tc>
          <w:tcPr>
            <w:tcW w:w="55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44</w:t>
            </w: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任选</w:t>
            </w:r>
            <w:r w:rsidRPr="00B547A2">
              <w:rPr>
                <w:rFonts w:ascii="Times New Roman" w:hAnsi="Times New Roman"/>
                <w:szCs w:val="21"/>
              </w:rPr>
              <w:t>课</w:t>
            </w: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811FA8" w:rsidRPr="00B547A2" w:rsidRDefault="00811FA8" w:rsidP="00811FA8">
            <w:pPr>
              <w:jc w:val="center"/>
              <w:rPr>
                <w:rFonts w:ascii="Times New Roman" w:hAnsi="Times New Roman"/>
                <w:sz w:val="18"/>
                <w:szCs w:val="18"/>
              </w:rPr>
            </w:pPr>
          </w:p>
        </w:tc>
        <w:tc>
          <w:tcPr>
            <w:tcW w:w="1382"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-1</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Cs w:val="21"/>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811FA8" w:rsidRPr="00B547A2" w:rsidRDefault="00811FA8" w:rsidP="00811FA8">
            <w:pPr>
              <w:jc w:val="center"/>
              <w:rPr>
                <w:rFonts w:ascii="Times New Roman" w:hAnsi="Times New Roman"/>
                <w:sz w:val="18"/>
                <w:szCs w:val="18"/>
              </w:rPr>
            </w:pPr>
          </w:p>
        </w:tc>
        <w:tc>
          <w:tcPr>
            <w:tcW w:w="1382"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2</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Cs w:val="21"/>
              </w:rPr>
            </w:pPr>
          </w:p>
        </w:tc>
        <w:tc>
          <w:tcPr>
            <w:tcW w:w="431"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811FA8" w:rsidRPr="00B547A2" w:rsidRDefault="00811FA8" w:rsidP="00811FA8">
            <w:pPr>
              <w:jc w:val="center"/>
              <w:rPr>
                <w:rFonts w:ascii="Times New Roman" w:hAnsi="Times New Roman"/>
                <w:sz w:val="18"/>
                <w:szCs w:val="18"/>
              </w:rPr>
            </w:pPr>
          </w:p>
        </w:tc>
        <w:tc>
          <w:tcPr>
            <w:tcW w:w="1382"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3</w:t>
            </w:r>
            <w:r w:rsidRPr="00B547A2">
              <w:rPr>
                <w:rFonts w:ascii="Times New Roman" w:hAnsi="Times New Roman" w:hint="eastAsia"/>
                <w:sz w:val="18"/>
                <w:szCs w:val="18"/>
              </w:rPr>
              <w:t>）</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-2</w:t>
            </w: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78" w:type="dxa"/>
            <w:vMerge/>
            <w:vAlign w:val="center"/>
          </w:tcPr>
          <w:p w:rsidR="00811FA8" w:rsidRPr="00B547A2" w:rsidRDefault="00811FA8" w:rsidP="00811FA8">
            <w:pPr>
              <w:jc w:val="center"/>
              <w:rPr>
                <w:rFonts w:ascii="Times New Roman" w:hAnsi="Times New Roman"/>
                <w:sz w:val="18"/>
                <w:szCs w:val="18"/>
              </w:rPr>
            </w:pPr>
          </w:p>
        </w:tc>
        <w:tc>
          <w:tcPr>
            <w:tcW w:w="2805"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96</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96</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183"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公共选修课</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128</w:t>
            </w:r>
          </w:p>
        </w:tc>
        <w:tc>
          <w:tcPr>
            <w:tcW w:w="61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128</w:t>
            </w: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183" w:type="dxa"/>
            <w:gridSpan w:val="4"/>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集中</w:t>
            </w:r>
            <w:r w:rsidRPr="00B547A2">
              <w:rPr>
                <w:rFonts w:ascii="Times New Roman" w:hAnsi="Times New Roman"/>
                <w:szCs w:val="21"/>
              </w:rPr>
              <w:t>实践教学环节</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619" w:type="dxa"/>
            <w:vAlign w:val="center"/>
          </w:tcPr>
          <w:p w:rsidR="00811FA8" w:rsidRPr="00B547A2" w:rsidRDefault="00811FA8" w:rsidP="00811FA8">
            <w:pPr>
              <w:jc w:val="center"/>
              <w:rPr>
                <w:rFonts w:ascii="Times New Roman" w:hAnsi="Times New Roman"/>
                <w:sz w:val="18"/>
                <w:szCs w:val="18"/>
              </w:rPr>
            </w:pPr>
          </w:p>
        </w:tc>
        <w:tc>
          <w:tcPr>
            <w:tcW w:w="551" w:type="dxa"/>
            <w:vAlign w:val="center"/>
          </w:tcPr>
          <w:p w:rsidR="00811FA8" w:rsidRPr="00B547A2" w:rsidRDefault="00811FA8" w:rsidP="00811FA8">
            <w:pPr>
              <w:jc w:val="center"/>
              <w:rPr>
                <w:rFonts w:ascii="Times New Roman" w:hAnsi="Times New Roman"/>
                <w:sz w:val="18"/>
                <w:szCs w:val="18"/>
              </w:rPr>
            </w:pPr>
          </w:p>
        </w:tc>
        <w:tc>
          <w:tcPr>
            <w:tcW w:w="425" w:type="dxa"/>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811FA8" w:rsidRPr="00B547A2" w:rsidRDefault="00811FA8" w:rsidP="00811FA8">
            <w:pPr>
              <w:jc w:val="center"/>
              <w:rPr>
                <w:rFonts w:ascii="Times New Roman" w:hAnsi="Times New Roman"/>
                <w:sz w:val="18"/>
                <w:szCs w:val="18"/>
              </w:rPr>
            </w:pPr>
          </w:p>
        </w:tc>
        <w:tc>
          <w:tcPr>
            <w:tcW w:w="567" w:type="dxa"/>
            <w:vAlign w:val="center"/>
          </w:tcPr>
          <w:p w:rsidR="00811FA8" w:rsidRPr="00B547A2" w:rsidRDefault="00811FA8" w:rsidP="00811FA8">
            <w:pPr>
              <w:jc w:val="center"/>
              <w:rPr>
                <w:rFonts w:ascii="Times New Roman" w:hAnsi="Times New Roman"/>
                <w:sz w:val="18"/>
                <w:szCs w:val="18"/>
              </w:rPr>
            </w:pPr>
          </w:p>
        </w:tc>
        <w:tc>
          <w:tcPr>
            <w:tcW w:w="1034"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40"/>
          <w:jc w:val="center"/>
        </w:trPr>
        <w:tc>
          <w:tcPr>
            <w:tcW w:w="3183" w:type="dxa"/>
            <w:gridSpan w:val="4"/>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总计</w:t>
            </w: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26</w:t>
            </w:r>
            <w:r w:rsidRPr="00B547A2">
              <w:rPr>
                <w:rFonts w:ascii="Times New Roman" w:hAnsi="Times New Roman"/>
                <w:sz w:val="18"/>
                <w:szCs w:val="18"/>
              </w:rPr>
              <w:t>22</w:t>
            </w:r>
          </w:p>
        </w:tc>
        <w:tc>
          <w:tcPr>
            <w:tcW w:w="61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1788</w:t>
            </w:r>
          </w:p>
        </w:tc>
        <w:tc>
          <w:tcPr>
            <w:tcW w:w="551"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344</w:t>
            </w:r>
          </w:p>
        </w:tc>
        <w:tc>
          <w:tcPr>
            <w:tcW w:w="425"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r w:rsidRPr="00B547A2">
              <w:rPr>
                <w:rFonts w:ascii="Times New Roman" w:hAnsi="Times New Roman"/>
                <w:sz w:val="18"/>
                <w:szCs w:val="18"/>
              </w:rPr>
              <w:t>0</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410</w:t>
            </w:r>
          </w:p>
        </w:tc>
        <w:tc>
          <w:tcPr>
            <w:tcW w:w="709"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72</w:t>
            </w:r>
            <w:r w:rsidRPr="00B547A2">
              <w:rPr>
                <w:rFonts w:ascii="Times New Roman" w:hAnsi="Times New Roman" w:hint="eastAsia"/>
                <w:sz w:val="18"/>
                <w:szCs w:val="18"/>
              </w:rPr>
              <w:t>.5</w:t>
            </w:r>
          </w:p>
        </w:tc>
        <w:tc>
          <w:tcPr>
            <w:tcW w:w="567" w:type="dxa"/>
            <w:vMerge w:val="restart"/>
            <w:vAlign w:val="center"/>
          </w:tcPr>
          <w:p w:rsidR="00811FA8" w:rsidRPr="00B547A2" w:rsidRDefault="00811FA8" w:rsidP="00811FA8">
            <w:pPr>
              <w:jc w:val="center"/>
              <w:rPr>
                <w:rFonts w:ascii="Times New Roman" w:hAnsi="Times New Roman"/>
                <w:sz w:val="18"/>
                <w:szCs w:val="18"/>
              </w:rPr>
            </w:pPr>
          </w:p>
        </w:tc>
        <w:tc>
          <w:tcPr>
            <w:tcW w:w="567" w:type="dxa"/>
            <w:vMerge w:val="restart"/>
            <w:vAlign w:val="center"/>
          </w:tcPr>
          <w:p w:rsidR="00811FA8" w:rsidRPr="00B547A2" w:rsidRDefault="00811FA8" w:rsidP="00811FA8">
            <w:pPr>
              <w:jc w:val="center"/>
              <w:rPr>
                <w:rFonts w:ascii="Times New Roman" w:hAnsi="Times New Roman"/>
                <w:sz w:val="18"/>
                <w:szCs w:val="18"/>
              </w:rPr>
            </w:pPr>
          </w:p>
        </w:tc>
        <w:tc>
          <w:tcPr>
            <w:tcW w:w="1034"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40"/>
          <w:jc w:val="center"/>
        </w:trPr>
        <w:tc>
          <w:tcPr>
            <w:tcW w:w="3183" w:type="dxa"/>
            <w:gridSpan w:val="4"/>
            <w:vMerge/>
            <w:vAlign w:val="center"/>
          </w:tcPr>
          <w:p w:rsidR="00811FA8" w:rsidRPr="00B547A2" w:rsidRDefault="00811FA8" w:rsidP="00811FA8">
            <w:pPr>
              <w:jc w:val="center"/>
              <w:rPr>
                <w:rFonts w:ascii="Times New Roman" w:hAnsi="Times New Roman"/>
                <w:szCs w:val="21"/>
              </w:rPr>
            </w:pPr>
          </w:p>
        </w:tc>
        <w:tc>
          <w:tcPr>
            <w:tcW w:w="70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619" w:type="dxa"/>
            <w:vMerge/>
            <w:vAlign w:val="center"/>
          </w:tcPr>
          <w:p w:rsidR="00811FA8" w:rsidRPr="00B547A2" w:rsidRDefault="00811FA8" w:rsidP="00811FA8">
            <w:pPr>
              <w:jc w:val="center"/>
              <w:rPr>
                <w:rFonts w:ascii="Times New Roman" w:hAnsi="Times New Roman"/>
                <w:sz w:val="18"/>
                <w:szCs w:val="18"/>
              </w:rPr>
            </w:pPr>
          </w:p>
        </w:tc>
        <w:tc>
          <w:tcPr>
            <w:tcW w:w="551" w:type="dxa"/>
            <w:vMerge/>
            <w:vAlign w:val="center"/>
          </w:tcPr>
          <w:p w:rsidR="00811FA8" w:rsidRPr="00B547A2" w:rsidRDefault="00811FA8" w:rsidP="00811FA8">
            <w:pPr>
              <w:jc w:val="center"/>
              <w:rPr>
                <w:rFonts w:ascii="Times New Roman" w:hAnsi="Times New Roman"/>
                <w:sz w:val="18"/>
                <w:szCs w:val="18"/>
              </w:rPr>
            </w:pPr>
          </w:p>
        </w:tc>
        <w:tc>
          <w:tcPr>
            <w:tcW w:w="425" w:type="dxa"/>
            <w:vMerge/>
            <w:vAlign w:val="center"/>
          </w:tcPr>
          <w:p w:rsidR="00811FA8" w:rsidRPr="00B547A2" w:rsidRDefault="00811FA8" w:rsidP="00811FA8">
            <w:pPr>
              <w:jc w:val="center"/>
              <w:rPr>
                <w:rFonts w:ascii="Times New Roman" w:hAnsi="Times New Roman"/>
                <w:sz w:val="18"/>
                <w:szCs w:val="18"/>
              </w:rPr>
            </w:pP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709"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567" w:type="dxa"/>
            <w:vMerge/>
            <w:vAlign w:val="center"/>
          </w:tcPr>
          <w:p w:rsidR="00811FA8" w:rsidRPr="00B547A2" w:rsidRDefault="00811FA8" w:rsidP="00811FA8">
            <w:pPr>
              <w:jc w:val="center"/>
              <w:rPr>
                <w:rFonts w:ascii="Times New Roman" w:hAnsi="Times New Roman"/>
                <w:sz w:val="18"/>
                <w:szCs w:val="18"/>
              </w:rPr>
            </w:pPr>
          </w:p>
        </w:tc>
        <w:tc>
          <w:tcPr>
            <w:tcW w:w="1034"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517"/>
        <w:gridCol w:w="3717"/>
        <w:gridCol w:w="992"/>
        <w:gridCol w:w="808"/>
        <w:gridCol w:w="1176"/>
      </w:tblGrid>
      <w:tr w:rsidR="00811FA8" w:rsidRPr="00B547A2" w:rsidTr="00811FA8">
        <w:trPr>
          <w:trHeight w:val="452"/>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序号</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BAS1002</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入学教育</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BAS1004</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军事训练</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MEC5001</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金工实习</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1-2</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INF5004</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roofErr w:type="gramStart"/>
            <w:r w:rsidRPr="00B547A2">
              <w:rPr>
                <w:rFonts w:ascii="Times New Roman" w:eastAsia="宋体" w:hAnsi="Times New Roman" w:cs="Times New Roman" w:hint="eastAsia"/>
                <w:sz w:val="18"/>
                <w:szCs w:val="18"/>
              </w:rPr>
              <w:t>电工电子实</w:t>
            </w:r>
            <w:proofErr w:type="gramEnd"/>
            <w:r w:rsidRPr="00B547A2">
              <w:rPr>
                <w:rFonts w:ascii="Times New Roman" w:eastAsia="宋体" w:hAnsi="Times New Roman" w:cs="Times New Roman" w:hint="eastAsia"/>
                <w:sz w:val="18"/>
                <w:szCs w:val="18"/>
              </w:rPr>
              <w:t>训</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3-1</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MEC5203</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专业方向课程实训（</w:t>
            </w: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3-2</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MEC5204</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专业方向课程实训（</w:t>
            </w: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3-2</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7</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MEC5998</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企业实习</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24</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4-1</w:t>
            </w:r>
          </w:p>
        </w:tc>
      </w:tr>
      <w:tr w:rsidR="00811FA8" w:rsidRPr="00B547A2" w:rsidTr="00811FA8">
        <w:trPr>
          <w:trHeight w:val="467"/>
          <w:jc w:val="center"/>
        </w:trPr>
        <w:tc>
          <w:tcPr>
            <w:tcW w:w="86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c>
          <w:tcPr>
            <w:tcW w:w="15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MEC5999</w:t>
            </w:r>
          </w:p>
        </w:tc>
        <w:tc>
          <w:tcPr>
            <w:tcW w:w="3717"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毕业设计（论文）</w:t>
            </w:r>
            <w:r w:rsidRPr="00B547A2">
              <w:rPr>
                <w:rFonts w:ascii="Times New Roman" w:eastAsia="宋体" w:hAnsi="Times New Roman" w:cs="Times New Roman" w:hint="eastAsia"/>
                <w:sz w:val="18"/>
                <w:szCs w:val="18"/>
              </w:rPr>
              <w:t>*</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16</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10</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4-2</w:t>
            </w:r>
          </w:p>
        </w:tc>
      </w:tr>
      <w:tr w:rsidR="00811FA8" w:rsidRPr="00B547A2" w:rsidTr="00811FA8">
        <w:trPr>
          <w:trHeight w:val="467"/>
          <w:jc w:val="center"/>
        </w:trPr>
        <w:tc>
          <w:tcPr>
            <w:tcW w:w="6096" w:type="dxa"/>
            <w:gridSpan w:val="3"/>
            <w:shd w:val="clear" w:color="auto" w:fill="auto"/>
            <w:vAlign w:val="center"/>
          </w:tcPr>
          <w:p w:rsidR="00811FA8" w:rsidRPr="00B547A2" w:rsidRDefault="00811FA8" w:rsidP="00811FA8">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992"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56</w:t>
            </w:r>
          </w:p>
        </w:tc>
        <w:tc>
          <w:tcPr>
            <w:tcW w:w="808"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31</w:t>
            </w:r>
          </w:p>
        </w:tc>
        <w:tc>
          <w:tcPr>
            <w:tcW w:w="1176"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
        </w:tc>
      </w:tr>
    </w:tbl>
    <w:p w:rsidR="00811FA8" w:rsidRPr="00B547A2" w:rsidRDefault="00811FA8" w:rsidP="00811FA8">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073"/>
        <w:gridCol w:w="1134"/>
        <w:gridCol w:w="1559"/>
        <w:gridCol w:w="3969"/>
        <w:gridCol w:w="832"/>
      </w:tblGrid>
      <w:tr w:rsidR="00811FA8" w:rsidRPr="00B547A2" w:rsidTr="00811FA8">
        <w:trPr>
          <w:trHeight w:val="452"/>
          <w:jc w:val="center"/>
        </w:trPr>
        <w:tc>
          <w:tcPr>
            <w:tcW w:w="667"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073"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3969"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832" w:type="dxa"/>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811FA8" w:rsidRPr="00B547A2" w:rsidTr="00811FA8">
        <w:trPr>
          <w:trHeight w:val="467"/>
          <w:jc w:val="center"/>
        </w:trPr>
        <w:tc>
          <w:tcPr>
            <w:tcW w:w="667"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073"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CQD1001</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职业行为能力（</w:t>
            </w: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通过课程学习提高学生的职业能力，包括学会目标管理、时间管理、掌握解决问题的方法和技巧。</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CQD1005</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大学生就业指导</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CQD1006</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创新与创意能力</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073"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CQD1003</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交流与写作</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提高学生的沟通能力，包括口头交流与书面写作能力。具体内容涉及：</w:t>
            </w:r>
            <w:proofErr w:type="gramStart"/>
            <w:r w:rsidRPr="00B547A2">
              <w:rPr>
                <w:rFonts w:ascii="Times New Roman" w:eastAsia="宋体" w:hAnsi="Times New Roman" w:cs="Times New Roman" w:hint="eastAsia"/>
                <w:sz w:val="18"/>
                <w:szCs w:val="18"/>
              </w:rPr>
              <w:t>职场交流</w:t>
            </w:r>
            <w:proofErr w:type="gramEnd"/>
            <w:r w:rsidRPr="00B547A2">
              <w:rPr>
                <w:rFonts w:ascii="Times New Roman" w:eastAsia="宋体" w:hAnsi="Times New Roman" w:cs="Times New Roman" w:hint="eastAsia"/>
                <w:sz w:val="18"/>
                <w:szCs w:val="18"/>
              </w:rPr>
              <w:t>、沟通技巧、写作基础、商业写作。</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PS</w:t>
            </w:r>
          </w:p>
        </w:tc>
        <w:tc>
          <w:tcPr>
            <w:tcW w:w="1073"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MEC5001</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金工实习</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锻炼学生实际动手操作机床能力，培养学生的基本工程素养。</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MEC5002</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制图测绘</w:t>
            </w:r>
            <w:r w:rsidRPr="00B547A2">
              <w:rPr>
                <w:rFonts w:ascii="Times New Roman" w:eastAsia="宋体" w:hAnsi="Times New Roman" w:cs="Times New Roman" w:hint="eastAsia"/>
                <w:sz w:val="18"/>
                <w:szCs w:val="18"/>
              </w:rPr>
              <w:t>*</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锻炼学生手工绘图能力，培养学生零件图、装配图的表达能力，巩固制图知识。</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INF5004</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roofErr w:type="gramStart"/>
            <w:r w:rsidRPr="00B547A2">
              <w:rPr>
                <w:rFonts w:ascii="Times New Roman" w:eastAsia="宋体" w:hAnsi="Times New Roman" w:cs="Times New Roman" w:hint="eastAsia"/>
                <w:sz w:val="18"/>
                <w:szCs w:val="18"/>
              </w:rPr>
              <w:t>电工电子实</w:t>
            </w:r>
            <w:proofErr w:type="gramEnd"/>
            <w:r w:rsidRPr="00B547A2">
              <w:rPr>
                <w:rFonts w:ascii="Times New Roman" w:eastAsia="宋体" w:hAnsi="Times New Roman" w:cs="Times New Roman" w:hint="eastAsia"/>
                <w:sz w:val="18"/>
                <w:szCs w:val="18"/>
              </w:rPr>
              <w:t>训</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w:t>
            </w:r>
            <w:proofErr w:type="gramStart"/>
            <w:r w:rsidRPr="00B547A2">
              <w:rPr>
                <w:rFonts w:ascii="Times New Roman" w:eastAsia="宋体" w:hAnsi="Times New Roman" w:cs="Times New Roman" w:hint="eastAsia"/>
                <w:sz w:val="18"/>
                <w:szCs w:val="18"/>
              </w:rPr>
              <w:t>实训使学生</w:t>
            </w:r>
            <w:proofErr w:type="gramEnd"/>
            <w:r w:rsidRPr="00B547A2">
              <w:rPr>
                <w:rFonts w:ascii="Times New Roman" w:eastAsia="宋体" w:hAnsi="Times New Roman" w:cs="Times New Roman" w:hint="eastAsia"/>
                <w:sz w:val="18"/>
                <w:szCs w:val="18"/>
              </w:rPr>
              <w:t>掌握常用电子元器件的正确识别与检测方法，了解并掌握常见的电子仪器仪表，熟悉电路板的焊接方法，初步具有电工电路的设计、应用的基本技能。</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1073"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MEC5005</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机械原理课程设计</w:t>
            </w:r>
            <w:r w:rsidRPr="00B547A2">
              <w:rPr>
                <w:rFonts w:ascii="Times New Roman" w:eastAsia="宋体" w:hAnsi="Times New Roman" w:cs="Times New Roman" w:hint="eastAsia"/>
                <w:sz w:val="18"/>
                <w:szCs w:val="18"/>
              </w:rPr>
              <w:t>*</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培养学生对机构组成原理和运动确定性以及机构的运动分析与综合能力。</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MEC5003</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机械设计课程设计</w:t>
            </w:r>
            <w:r w:rsidRPr="00B547A2">
              <w:rPr>
                <w:rFonts w:ascii="Times New Roman" w:eastAsia="宋体" w:hAnsi="Times New Roman" w:cs="Times New Roman" w:hint="eastAsia"/>
                <w:sz w:val="18"/>
                <w:szCs w:val="18"/>
              </w:rPr>
              <w:t>*</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培养学生运用机械的工作原理、结构、运动方式、力和能力的传递方式润滑方法等对机械设计有基本的设计能力。</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MEC5201</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机械</w:t>
            </w:r>
            <w:proofErr w:type="gramStart"/>
            <w:r w:rsidRPr="00B547A2">
              <w:rPr>
                <w:rFonts w:ascii="Times New Roman" w:eastAsia="宋体" w:hAnsi="Times New Roman" w:cs="Times New Roman" w:hint="eastAsia"/>
                <w:sz w:val="18"/>
                <w:szCs w:val="18"/>
              </w:rPr>
              <w:t>制造学</w:t>
            </w:r>
            <w:proofErr w:type="gramEnd"/>
            <w:r w:rsidRPr="00B547A2">
              <w:rPr>
                <w:rFonts w:ascii="Times New Roman" w:eastAsia="宋体" w:hAnsi="Times New Roman" w:cs="Times New Roman" w:hint="eastAsia"/>
                <w:sz w:val="18"/>
                <w:szCs w:val="18"/>
              </w:rPr>
              <w:t>课程设计</w:t>
            </w:r>
            <w:r w:rsidRPr="00B547A2">
              <w:rPr>
                <w:rFonts w:ascii="Times New Roman" w:eastAsia="宋体" w:hAnsi="Times New Roman" w:cs="Times New Roman" w:hint="eastAsia"/>
                <w:sz w:val="18"/>
                <w:szCs w:val="18"/>
              </w:rPr>
              <w:t>*</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培养学生夹具设计和零件加工工艺方面的能力。</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MEC5202</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专业方向课程设计</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锻炼学生理论结合实践的应用能力，培养学生冲压模具或</w:t>
            </w:r>
            <w:r w:rsidRPr="00B547A2">
              <w:rPr>
                <w:rFonts w:ascii="Times New Roman" w:eastAsia="宋体" w:hAnsi="Times New Roman" w:cs="Times New Roman"/>
                <w:sz w:val="18"/>
                <w:szCs w:val="18"/>
              </w:rPr>
              <w:t>机电一体化</w:t>
            </w:r>
            <w:r w:rsidRPr="00B547A2">
              <w:rPr>
                <w:rFonts w:ascii="Times New Roman" w:eastAsia="宋体" w:hAnsi="Times New Roman" w:cs="Times New Roman" w:hint="eastAsia"/>
                <w:sz w:val="18"/>
                <w:szCs w:val="18"/>
              </w:rPr>
              <w:t>的设计能力。</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MEC5998</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企业实习</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锻炼学生的实践能力了，与理论应用能力，为毕业设计和工作打基础。</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DD</w:t>
            </w:r>
          </w:p>
        </w:tc>
        <w:tc>
          <w:tcPr>
            <w:tcW w:w="1073" w:type="dxa"/>
            <w:vMerge w:val="restart"/>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MEC5203/</w:t>
            </w:r>
            <w:r w:rsidRPr="00B547A2">
              <w:rPr>
                <w:rFonts w:ascii="Times New Roman" w:eastAsia="宋体" w:hAnsi="Times New Roman" w:cs="Times New Roman"/>
                <w:sz w:val="18"/>
                <w:szCs w:val="18"/>
              </w:rPr>
              <w:t>MEC5204</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专业方向课程实训（</w:t>
            </w: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培养学生专业实践能力，为学生毕业设计和工作打基础。</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r w:rsidR="00811FA8" w:rsidRPr="00B547A2" w:rsidTr="00811FA8">
        <w:trPr>
          <w:trHeight w:val="467"/>
          <w:jc w:val="center"/>
        </w:trPr>
        <w:tc>
          <w:tcPr>
            <w:tcW w:w="667" w:type="dxa"/>
            <w:vMerge/>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p>
        </w:tc>
        <w:tc>
          <w:tcPr>
            <w:tcW w:w="1073" w:type="dxa"/>
            <w:vMerge/>
            <w:shd w:val="clear" w:color="auto" w:fill="auto"/>
            <w:vAlign w:val="center"/>
          </w:tcPr>
          <w:p w:rsidR="00811FA8" w:rsidRPr="00B547A2" w:rsidRDefault="00811FA8" w:rsidP="00811FA8">
            <w:pPr>
              <w:jc w:val="center"/>
              <w:rPr>
                <w:rFonts w:ascii="Times New Roman" w:eastAsia="宋体" w:hAnsi="Times New Roman" w:cs="Times New Roman"/>
                <w:szCs w:val="18"/>
              </w:rPr>
            </w:pPr>
          </w:p>
        </w:tc>
        <w:tc>
          <w:tcPr>
            <w:tcW w:w="1134"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MEC5999</w:t>
            </w:r>
          </w:p>
        </w:tc>
        <w:tc>
          <w:tcPr>
            <w:tcW w:w="1559" w:type="dxa"/>
            <w:shd w:val="clear" w:color="auto" w:fill="auto"/>
            <w:vAlign w:val="center"/>
          </w:tcPr>
          <w:p w:rsidR="00811FA8" w:rsidRPr="00B547A2" w:rsidRDefault="00811FA8" w:rsidP="00811FA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毕业设计（论文）</w:t>
            </w:r>
            <w:r w:rsidRPr="00B547A2">
              <w:rPr>
                <w:rFonts w:ascii="Times New Roman" w:eastAsia="宋体" w:hAnsi="Times New Roman" w:cs="Times New Roman" w:hint="eastAsia"/>
                <w:sz w:val="18"/>
                <w:szCs w:val="18"/>
              </w:rPr>
              <w:t>*</w:t>
            </w:r>
          </w:p>
        </w:tc>
        <w:tc>
          <w:tcPr>
            <w:tcW w:w="3969" w:type="dxa"/>
            <w:shd w:val="clear" w:color="auto" w:fill="auto"/>
            <w:vAlign w:val="center"/>
          </w:tcPr>
          <w:p w:rsidR="00811FA8" w:rsidRPr="00B547A2" w:rsidRDefault="00811FA8" w:rsidP="00811FA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培养学生综合运用所学能容，解决工程问题的能力，为就业做准备。</w:t>
            </w:r>
          </w:p>
        </w:tc>
        <w:tc>
          <w:tcPr>
            <w:tcW w:w="832" w:type="dxa"/>
          </w:tcPr>
          <w:p w:rsidR="00811FA8" w:rsidRPr="00B547A2" w:rsidRDefault="00811FA8" w:rsidP="00811FA8">
            <w:pPr>
              <w:jc w:val="center"/>
              <w:rPr>
                <w:rFonts w:ascii="Times New Roman" w:eastAsia="宋体" w:hAnsi="Times New Roman" w:cs="Times New Roman"/>
                <w:sz w:val="18"/>
                <w:szCs w:val="18"/>
              </w:rPr>
            </w:pPr>
          </w:p>
        </w:tc>
      </w:tr>
    </w:tbl>
    <w:p w:rsidR="00811FA8" w:rsidRPr="00B547A2" w:rsidRDefault="00811FA8" w:rsidP="00811FA8">
      <w:pPr>
        <w:spacing w:line="360" w:lineRule="auto"/>
        <w:rPr>
          <w:rFonts w:ascii="Times New Roman" w:eastAsia="宋体" w:hAnsi="Times New Roman" w:cs="Times New Roman"/>
          <w:sz w:val="24"/>
        </w:rPr>
      </w:pPr>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4</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小组</w:t>
      </w:r>
      <w:r w:rsidRPr="00B547A2">
        <w:rPr>
          <w:rFonts w:ascii="Times New Roman" w:eastAsia="宋体" w:hAnsi="Times New Roman" w:cs="Times New Roman" w:hint="eastAsia"/>
          <w:sz w:val="24"/>
        </w:rPr>
        <w:t>学习、</w:t>
      </w:r>
      <w:r w:rsidRPr="00B547A2">
        <w:rPr>
          <w:rFonts w:ascii="Times New Roman" w:eastAsia="宋体" w:hAnsi="Times New Roman" w:cs="Times New Roman"/>
          <w:sz w:val="24"/>
        </w:rPr>
        <w:t>独立学习等课程模块</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2362"/>
        <w:gridCol w:w="1658"/>
        <w:gridCol w:w="4236"/>
      </w:tblGrid>
      <w:tr w:rsidR="00811FA8" w:rsidRPr="00B547A2" w:rsidTr="00811FA8">
        <w:trPr>
          <w:trHeight w:val="476"/>
          <w:jc w:val="center"/>
        </w:trPr>
        <w:tc>
          <w:tcPr>
            <w:tcW w:w="1084"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2362"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课程类型</w:t>
            </w:r>
          </w:p>
        </w:tc>
        <w:tc>
          <w:tcPr>
            <w:tcW w:w="1658"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4236"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r>
      <w:tr w:rsidR="00811FA8" w:rsidRPr="00B547A2" w:rsidTr="00811FA8">
        <w:trPr>
          <w:trHeight w:val="476"/>
          <w:jc w:val="center"/>
        </w:trPr>
        <w:tc>
          <w:tcPr>
            <w:tcW w:w="1084"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SGL</w:t>
            </w:r>
          </w:p>
        </w:tc>
        <w:tc>
          <w:tcPr>
            <w:tcW w:w="2362"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小组学习</w:t>
            </w:r>
          </w:p>
        </w:tc>
        <w:tc>
          <w:tcPr>
            <w:tcW w:w="1658"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MEC4208</w:t>
            </w:r>
          </w:p>
        </w:tc>
        <w:tc>
          <w:tcPr>
            <w:tcW w:w="4236"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机械优化设计</w:t>
            </w:r>
          </w:p>
        </w:tc>
      </w:tr>
      <w:tr w:rsidR="00811FA8" w:rsidRPr="00B547A2" w:rsidTr="00811FA8">
        <w:trPr>
          <w:trHeight w:val="476"/>
          <w:jc w:val="center"/>
        </w:trPr>
        <w:tc>
          <w:tcPr>
            <w:tcW w:w="1084"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SMN</w:t>
            </w:r>
          </w:p>
        </w:tc>
        <w:tc>
          <w:tcPr>
            <w:tcW w:w="2362"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研讨班</w:t>
            </w:r>
          </w:p>
        </w:tc>
        <w:tc>
          <w:tcPr>
            <w:tcW w:w="1658"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MEC2303</w:t>
            </w:r>
          </w:p>
        </w:tc>
        <w:tc>
          <w:tcPr>
            <w:tcW w:w="4236"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注塑工艺与模具设计</w:t>
            </w:r>
          </w:p>
        </w:tc>
      </w:tr>
      <w:tr w:rsidR="00811FA8" w:rsidRPr="00B547A2" w:rsidTr="00811FA8">
        <w:trPr>
          <w:trHeight w:val="476"/>
          <w:jc w:val="center"/>
        </w:trPr>
        <w:tc>
          <w:tcPr>
            <w:tcW w:w="1084"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TTR</w:t>
            </w:r>
          </w:p>
        </w:tc>
        <w:tc>
          <w:tcPr>
            <w:tcW w:w="2362"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个别指导</w:t>
            </w:r>
          </w:p>
        </w:tc>
        <w:tc>
          <w:tcPr>
            <w:tcW w:w="1658"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MEC3004</w:t>
            </w:r>
          </w:p>
        </w:tc>
        <w:tc>
          <w:tcPr>
            <w:tcW w:w="4236"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特种加工</w:t>
            </w:r>
          </w:p>
        </w:tc>
      </w:tr>
      <w:tr w:rsidR="00811FA8" w:rsidRPr="00B547A2" w:rsidTr="00811FA8">
        <w:trPr>
          <w:trHeight w:val="476"/>
          <w:jc w:val="center"/>
        </w:trPr>
        <w:tc>
          <w:tcPr>
            <w:tcW w:w="1084"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INS</w:t>
            </w:r>
          </w:p>
        </w:tc>
        <w:tc>
          <w:tcPr>
            <w:tcW w:w="2362" w:type="dxa"/>
            <w:shd w:val="clear" w:color="auto" w:fill="auto"/>
            <w:vAlign w:val="center"/>
          </w:tcPr>
          <w:p w:rsidR="00811FA8" w:rsidRPr="00B547A2" w:rsidRDefault="00811FA8" w:rsidP="00811FA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独立学习</w:t>
            </w:r>
          </w:p>
        </w:tc>
        <w:tc>
          <w:tcPr>
            <w:tcW w:w="1658"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MEC4215</w:t>
            </w:r>
          </w:p>
        </w:tc>
        <w:tc>
          <w:tcPr>
            <w:tcW w:w="4236" w:type="dxa"/>
            <w:shd w:val="clear" w:color="auto" w:fill="auto"/>
            <w:vAlign w:val="center"/>
          </w:tcPr>
          <w:p w:rsidR="00811FA8" w:rsidRPr="00B547A2" w:rsidRDefault="00811FA8" w:rsidP="00811FA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三维软件建模</w:t>
            </w:r>
          </w:p>
        </w:tc>
      </w:tr>
    </w:tbl>
    <w:p w:rsidR="00811FA8" w:rsidRPr="00B547A2" w:rsidRDefault="00811FA8" w:rsidP="00811FA8">
      <w:pPr>
        <w:spacing w:line="360" w:lineRule="auto"/>
        <w:rPr>
          <w:rFonts w:ascii="Times New Roman" w:eastAsia="宋体" w:hAnsi="Times New Roman" w:cs="Times New Roman"/>
          <w:sz w:val="24"/>
        </w:rPr>
      </w:pPr>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、专业</w:t>
      </w:r>
      <w:r w:rsidRPr="00B547A2">
        <w:rPr>
          <w:rFonts w:ascii="Times New Roman" w:eastAsia="宋体" w:hAnsi="Times New Roman" w:cs="Times New Roman"/>
          <w:sz w:val="24"/>
        </w:rPr>
        <w:t>任选课模块</w:t>
      </w:r>
    </w:p>
    <w:tbl>
      <w:tblPr>
        <w:tblStyle w:val="ab"/>
        <w:tblW w:w="9639" w:type="dxa"/>
        <w:jc w:val="center"/>
        <w:tblLayout w:type="fixed"/>
        <w:tblLook w:val="04A0" w:firstRow="1" w:lastRow="0" w:firstColumn="1" w:lastColumn="0" w:noHBand="0" w:noVBand="1"/>
      </w:tblPr>
      <w:tblGrid>
        <w:gridCol w:w="415"/>
        <w:gridCol w:w="1048"/>
        <w:gridCol w:w="1588"/>
        <w:gridCol w:w="628"/>
        <w:gridCol w:w="660"/>
        <w:gridCol w:w="655"/>
        <w:gridCol w:w="655"/>
        <w:gridCol w:w="655"/>
        <w:gridCol w:w="533"/>
        <w:gridCol w:w="640"/>
        <w:gridCol w:w="987"/>
        <w:gridCol w:w="1175"/>
      </w:tblGrid>
      <w:tr w:rsidR="00811FA8" w:rsidRPr="00B547A2" w:rsidTr="00811FA8">
        <w:trPr>
          <w:trHeight w:val="481"/>
          <w:tblHeader/>
          <w:jc w:val="center"/>
        </w:trPr>
        <w:tc>
          <w:tcPr>
            <w:tcW w:w="41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58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先修</w:t>
            </w:r>
          </w:p>
          <w:p w:rsidR="00811FA8" w:rsidRPr="00B547A2" w:rsidRDefault="00811FA8" w:rsidP="00811FA8">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41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48"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588"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28"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60"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4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987"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17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MEC4203</w:t>
            </w:r>
          </w:p>
        </w:tc>
        <w:tc>
          <w:tcPr>
            <w:tcW w:w="158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cs="宋体" w:hint="eastAsia"/>
                <w:sz w:val="18"/>
                <w:szCs w:val="18"/>
              </w:rPr>
              <w:t>冲压成形</w:t>
            </w:r>
            <w:r w:rsidRPr="00B547A2">
              <w:rPr>
                <w:rStyle w:val="font61"/>
                <w:rFonts w:ascii="Times New Roman" w:hAnsi="Times New Roman"/>
              </w:rPr>
              <w:t>CAE</w:t>
            </w:r>
            <w:r w:rsidRPr="00B547A2">
              <w:rPr>
                <w:rFonts w:ascii="Times New Roman" w:hAnsi="Times New Roman" w:cs="宋体" w:hint="eastAsia"/>
                <w:sz w:val="18"/>
                <w:szCs w:val="18"/>
              </w:rPr>
              <w:t>分析</w:t>
            </w:r>
          </w:p>
        </w:tc>
        <w:tc>
          <w:tcPr>
            <w:tcW w:w="62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655"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MEC4204</w:t>
            </w:r>
          </w:p>
        </w:tc>
        <w:tc>
          <w:tcPr>
            <w:tcW w:w="158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模具材料及强化技术</w:t>
            </w:r>
          </w:p>
        </w:tc>
        <w:tc>
          <w:tcPr>
            <w:tcW w:w="62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655"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MEC2303</w:t>
            </w:r>
          </w:p>
        </w:tc>
        <w:tc>
          <w:tcPr>
            <w:tcW w:w="158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注塑工艺与模具设计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SMN</w:t>
            </w: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MEC3006</w:t>
            </w:r>
          </w:p>
        </w:tc>
        <w:tc>
          <w:tcPr>
            <w:tcW w:w="158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冲压工艺与模具设计</w:t>
            </w:r>
          </w:p>
        </w:tc>
        <w:tc>
          <w:tcPr>
            <w:tcW w:w="62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55"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MEC2405</w:t>
            </w:r>
          </w:p>
        </w:tc>
        <w:tc>
          <w:tcPr>
            <w:tcW w:w="158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机电传动控制</w:t>
            </w:r>
          </w:p>
        </w:tc>
        <w:tc>
          <w:tcPr>
            <w:tcW w:w="628"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MEC2406</w:t>
            </w:r>
          </w:p>
        </w:tc>
        <w:tc>
          <w:tcPr>
            <w:tcW w:w="1588" w:type="dxa"/>
            <w:vAlign w:val="center"/>
          </w:tcPr>
          <w:p w:rsidR="00811FA8" w:rsidRPr="00B547A2" w:rsidRDefault="00811FA8" w:rsidP="00811FA8">
            <w:pPr>
              <w:jc w:val="center"/>
              <w:rPr>
                <w:rFonts w:ascii="Times New Roman" w:hAnsi="Times New Roman" w:cs="宋体"/>
                <w:kern w:val="0"/>
                <w:sz w:val="18"/>
                <w:szCs w:val="18"/>
                <w:lang w:bidi="ar"/>
              </w:rPr>
            </w:pPr>
            <w:r w:rsidRPr="00B547A2">
              <w:rPr>
                <w:rFonts w:ascii="Times New Roman" w:hAnsi="Times New Roman" w:hint="eastAsia"/>
                <w:sz w:val="18"/>
                <w:szCs w:val="18"/>
              </w:rPr>
              <w:t>机电设备</w:t>
            </w:r>
            <w:r w:rsidRPr="00B547A2">
              <w:rPr>
                <w:rFonts w:ascii="Times New Roman" w:hAnsi="Times New Roman" w:hint="eastAsia"/>
                <w:sz w:val="18"/>
                <w:szCs w:val="18"/>
              </w:rPr>
              <w:t>PLC</w:t>
            </w:r>
            <w:r w:rsidRPr="00B547A2">
              <w:rPr>
                <w:rFonts w:ascii="Times New Roman" w:hAnsi="Times New Roman" w:hint="eastAsia"/>
                <w:sz w:val="18"/>
                <w:szCs w:val="18"/>
              </w:rPr>
              <w:t>控制</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MEC2401</w:t>
            </w:r>
          </w:p>
        </w:tc>
        <w:tc>
          <w:tcPr>
            <w:tcW w:w="1588" w:type="dxa"/>
            <w:vAlign w:val="center"/>
          </w:tcPr>
          <w:p w:rsidR="00811FA8" w:rsidRPr="00B547A2" w:rsidRDefault="00811FA8" w:rsidP="00811FA8">
            <w:pPr>
              <w:jc w:val="center"/>
              <w:rPr>
                <w:rFonts w:ascii="Times New Roman" w:hAnsi="Times New Roman" w:cs="宋体"/>
                <w:kern w:val="0"/>
                <w:sz w:val="18"/>
                <w:szCs w:val="18"/>
                <w:lang w:bidi="ar"/>
              </w:rPr>
            </w:pPr>
            <w:r w:rsidRPr="00B547A2">
              <w:rPr>
                <w:rFonts w:ascii="Times New Roman" w:hAnsi="Times New Roman" w:hint="eastAsia"/>
                <w:sz w:val="18"/>
                <w:szCs w:val="18"/>
              </w:rPr>
              <w:t>传感器技术与应用</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MEC4205</w:t>
            </w:r>
          </w:p>
        </w:tc>
        <w:tc>
          <w:tcPr>
            <w:tcW w:w="1588" w:type="dxa"/>
            <w:vAlign w:val="center"/>
          </w:tcPr>
          <w:p w:rsidR="00811FA8" w:rsidRPr="00B547A2" w:rsidRDefault="00811FA8" w:rsidP="00811FA8">
            <w:pPr>
              <w:jc w:val="center"/>
              <w:rPr>
                <w:rFonts w:ascii="Times New Roman" w:hAnsi="Times New Roman" w:cs="宋体"/>
                <w:kern w:val="0"/>
                <w:sz w:val="18"/>
                <w:szCs w:val="18"/>
                <w:lang w:bidi="ar"/>
              </w:rPr>
            </w:pPr>
            <w:r w:rsidRPr="00B547A2">
              <w:rPr>
                <w:rFonts w:ascii="Times New Roman" w:hAnsi="Times New Roman" w:hint="eastAsia"/>
                <w:sz w:val="18"/>
                <w:szCs w:val="18"/>
              </w:rPr>
              <w:t>工业机器人应用技术</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MEC4206</w:t>
            </w:r>
          </w:p>
        </w:tc>
        <w:tc>
          <w:tcPr>
            <w:tcW w:w="1588" w:type="dxa"/>
            <w:vAlign w:val="center"/>
          </w:tcPr>
          <w:p w:rsidR="00811FA8" w:rsidRPr="00B547A2" w:rsidRDefault="00811FA8" w:rsidP="00811FA8">
            <w:pPr>
              <w:jc w:val="center"/>
              <w:rPr>
                <w:rFonts w:ascii="Times New Roman" w:hAnsi="Times New Roman" w:cs="宋体"/>
                <w:kern w:val="0"/>
                <w:sz w:val="18"/>
                <w:szCs w:val="18"/>
                <w:lang w:bidi="ar"/>
              </w:rPr>
            </w:pPr>
            <w:r w:rsidRPr="00B547A2">
              <w:rPr>
                <w:rFonts w:ascii="Times New Roman" w:hAnsi="Times New Roman" w:hint="eastAsia"/>
                <w:sz w:val="18"/>
                <w:szCs w:val="18"/>
              </w:rPr>
              <w:t>现代加工技术</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MEC3004</w:t>
            </w:r>
          </w:p>
        </w:tc>
        <w:tc>
          <w:tcPr>
            <w:tcW w:w="1588" w:type="dxa"/>
            <w:vAlign w:val="center"/>
          </w:tcPr>
          <w:p w:rsidR="00811FA8" w:rsidRPr="00B547A2" w:rsidRDefault="00811FA8" w:rsidP="00811FA8">
            <w:pPr>
              <w:jc w:val="center"/>
              <w:rPr>
                <w:rFonts w:ascii="Times New Roman" w:hAnsi="Times New Roman" w:cs="宋体"/>
                <w:kern w:val="0"/>
                <w:sz w:val="18"/>
                <w:szCs w:val="18"/>
                <w:lang w:bidi="ar"/>
              </w:rPr>
            </w:pPr>
            <w:r w:rsidRPr="00B547A2">
              <w:rPr>
                <w:rFonts w:ascii="Times New Roman" w:hAnsi="Times New Roman" w:hint="eastAsia"/>
                <w:sz w:val="18"/>
                <w:szCs w:val="18"/>
              </w:rPr>
              <w:t>特种加工</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TTR</w:t>
            </w: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MEC4208</w:t>
            </w:r>
          </w:p>
        </w:tc>
        <w:tc>
          <w:tcPr>
            <w:tcW w:w="1588" w:type="dxa"/>
            <w:vAlign w:val="center"/>
          </w:tcPr>
          <w:p w:rsidR="00811FA8" w:rsidRPr="00B547A2" w:rsidRDefault="00811FA8" w:rsidP="00811FA8">
            <w:pPr>
              <w:jc w:val="center"/>
              <w:rPr>
                <w:rFonts w:ascii="Times New Roman" w:hAnsi="Times New Roman" w:cs="宋体"/>
                <w:kern w:val="0"/>
                <w:sz w:val="18"/>
                <w:szCs w:val="18"/>
                <w:lang w:bidi="ar"/>
              </w:rPr>
            </w:pPr>
            <w:r w:rsidRPr="00B547A2">
              <w:rPr>
                <w:rFonts w:ascii="Times New Roman" w:hAnsi="Times New Roman" w:hint="eastAsia"/>
                <w:sz w:val="18"/>
                <w:szCs w:val="18"/>
              </w:rPr>
              <w:t>机械优化设计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SGL</w:t>
            </w: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MEC4209</w:t>
            </w:r>
          </w:p>
        </w:tc>
        <w:tc>
          <w:tcPr>
            <w:tcW w:w="1588" w:type="dxa"/>
            <w:vAlign w:val="center"/>
          </w:tcPr>
          <w:p w:rsidR="00811FA8" w:rsidRPr="00B547A2" w:rsidRDefault="00811FA8" w:rsidP="00811FA8">
            <w:pPr>
              <w:jc w:val="center"/>
              <w:rPr>
                <w:rFonts w:ascii="Times New Roman" w:hAnsi="Times New Roman" w:cs="宋体"/>
                <w:kern w:val="0"/>
                <w:sz w:val="18"/>
                <w:szCs w:val="18"/>
                <w:lang w:bidi="ar"/>
              </w:rPr>
            </w:pPr>
            <w:r w:rsidRPr="00B547A2">
              <w:rPr>
                <w:rFonts w:ascii="Times New Roman" w:hAnsi="Times New Roman" w:hint="eastAsia"/>
                <w:sz w:val="18"/>
                <w:szCs w:val="18"/>
              </w:rPr>
              <w:t>机械产品检测与质量控制</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MEC4210</w:t>
            </w:r>
          </w:p>
        </w:tc>
        <w:tc>
          <w:tcPr>
            <w:tcW w:w="1588" w:type="dxa"/>
            <w:vAlign w:val="center"/>
          </w:tcPr>
          <w:p w:rsidR="00811FA8" w:rsidRPr="00B547A2" w:rsidRDefault="00811FA8" w:rsidP="00811FA8">
            <w:pPr>
              <w:jc w:val="center"/>
              <w:rPr>
                <w:rFonts w:ascii="Times New Roman" w:hAnsi="Times New Roman" w:cs="宋体"/>
                <w:kern w:val="0"/>
                <w:sz w:val="18"/>
                <w:szCs w:val="18"/>
                <w:lang w:bidi="ar"/>
              </w:rPr>
            </w:pPr>
            <w:r w:rsidRPr="00B547A2">
              <w:rPr>
                <w:rFonts w:ascii="Times New Roman" w:hAnsi="Times New Roman" w:hint="eastAsia"/>
                <w:sz w:val="18"/>
                <w:szCs w:val="18"/>
              </w:rPr>
              <w:t>现代设计方法</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14</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MEC4211</w:t>
            </w:r>
          </w:p>
        </w:tc>
        <w:tc>
          <w:tcPr>
            <w:tcW w:w="1588" w:type="dxa"/>
            <w:vAlign w:val="center"/>
          </w:tcPr>
          <w:p w:rsidR="00811FA8" w:rsidRPr="00B547A2" w:rsidRDefault="00811FA8" w:rsidP="00811FA8">
            <w:pPr>
              <w:jc w:val="center"/>
              <w:rPr>
                <w:rFonts w:ascii="Times New Roman" w:hAnsi="Times New Roman" w:cs="宋体"/>
                <w:kern w:val="0"/>
                <w:sz w:val="18"/>
                <w:szCs w:val="18"/>
                <w:lang w:bidi="ar"/>
              </w:rPr>
            </w:pPr>
            <w:proofErr w:type="gramStart"/>
            <w:r w:rsidRPr="00B547A2">
              <w:rPr>
                <w:rFonts w:ascii="Times New Roman" w:hAnsi="Times New Roman" w:hint="eastAsia"/>
                <w:sz w:val="18"/>
                <w:szCs w:val="18"/>
              </w:rPr>
              <w:t>工程图学</w:t>
            </w:r>
            <w:proofErr w:type="gramEnd"/>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MEC4212</w:t>
            </w:r>
          </w:p>
        </w:tc>
        <w:tc>
          <w:tcPr>
            <w:tcW w:w="1588" w:type="dxa"/>
            <w:vAlign w:val="center"/>
          </w:tcPr>
          <w:p w:rsidR="00811FA8" w:rsidRPr="00B547A2" w:rsidRDefault="00811FA8" w:rsidP="00811FA8">
            <w:pPr>
              <w:jc w:val="center"/>
              <w:rPr>
                <w:rFonts w:ascii="Times New Roman" w:hAnsi="Times New Roman" w:cs="宋体"/>
                <w:kern w:val="0"/>
                <w:sz w:val="18"/>
                <w:szCs w:val="18"/>
                <w:lang w:bidi="ar"/>
              </w:rPr>
            </w:pPr>
            <w:r w:rsidRPr="00B547A2">
              <w:rPr>
                <w:rFonts w:ascii="Times New Roman" w:hAnsi="Times New Roman" w:hint="eastAsia"/>
                <w:sz w:val="18"/>
                <w:szCs w:val="18"/>
              </w:rPr>
              <w:t>过程装备制造与检测</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MEC4213</w:t>
            </w:r>
          </w:p>
        </w:tc>
        <w:tc>
          <w:tcPr>
            <w:tcW w:w="1588" w:type="dxa"/>
            <w:vAlign w:val="center"/>
          </w:tcPr>
          <w:p w:rsidR="00811FA8" w:rsidRPr="00B547A2" w:rsidRDefault="00811FA8" w:rsidP="00811FA8">
            <w:pPr>
              <w:jc w:val="center"/>
              <w:rPr>
                <w:rFonts w:ascii="Times New Roman" w:hAnsi="Times New Roman" w:cs="宋体"/>
                <w:kern w:val="0"/>
                <w:sz w:val="18"/>
                <w:szCs w:val="18"/>
                <w:lang w:bidi="ar"/>
              </w:rPr>
            </w:pPr>
            <w:r w:rsidRPr="00B547A2">
              <w:rPr>
                <w:rFonts w:ascii="Times New Roman" w:hAnsi="Times New Roman" w:hint="eastAsia"/>
                <w:sz w:val="18"/>
                <w:szCs w:val="18"/>
              </w:rPr>
              <w:t>过程控制技术</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lastRenderedPageBreak/>
              <w:t>17</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MEC4214</w:t>
            </w:r>
          </w:p>
        </w:tc>
        <w:tc>
          <w:tcPr>
            <w:tcW w:w="1588" w:type="dxa"/>
            <w:vAlign w:val="center"/>
          </w:tcPr>
          <w:p w:rsidR="00811FA8" w:rsidRPr="00B547A2" w:rsidRDefault="00811FA8" w:rsidP="00811FA8">
            <w:pPr>
              <w:jc w:val="center"/>
              <w:rPr>
                <w:rFonts w:ascii="Times New Roman" w:hAnsi="Times New Roman" w:cs="宋体"/>
                <w:kern w:val="0"/>
                <w:sz w:val="18"/>
                <w:szCs w:val="18"/>
                <w:lang w:bidi="ar"/>
              </w:rPr>
            </w:pPr>
            <w:r w:rsidRPr="00B547A2">
              <w:rPr>
                <w:rFonts w:ascii="Times New Roman" w:hAnsi="Times New Roman" w:hint="eastAsia"/>
                <w:sz w:val="18"/>
                <w:szCs w:val="18"/>
              </w:rPr>
              <w:t>过程装备设计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41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w:t>
            </w:r>
          </w:p>
        </w:tc>
        <w:tc>
          <w:tcPr>
            <w:tcW w:w="104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MEC4215</w:t>
            </w:r>
          </w:p>
        </w:tc>
        <w:tc>
          <w:tcPr>
            <w:tcW w:w="1588" w:type="dxa"/>
            <w:vAlign w:val="center"/>
          </w:tcPr>
          <w:p w:rsidR="00811FA8" w:rsidRPr="00B547A2" w:rsidRDefault="00811FA8" w:rsidP="00811FA8">
            <w:pPr>
              <w:jc w:val="center"/>
              <w:rPr>
                <w:rFonts w:ascii="Times New Roman" w:hAnsi="Times New Roman" w:cs="宋体"/>
                <w:kern w:val="0"/>
                <w:sz w:val="18"/>
                <w:szCs w:val="18"/>
                <w:lang w:bidi="ar"/>
              </w:rPr>
            </w:pPr>
            <w:r w:rsidRPr="00B547A2">
              <w:rPr>
                <w:rFonts w:ascii="Times New Roman" w:hAnsi="Times New Roman" w:hint="eastAsia"/>
                <w:sz w:val="18"/>
                <w:szCs w:val="18"/>
              </w:rPr>
              <w:t>三维软件建模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64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INS</w:t>
            </w: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051"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576</w:t>
            </w:r>
          </w:p>
        </w:tc>
        <w:tc>
          <w:tcPr>
            <w:tcW w:w="66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464</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64</w:t>
            </w:r>
          </w:p>
        </w:tc>
        <w:tc>
          <w:tcPr>
            <w:tcW w:w="5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5</w:t>
            </w:r>
          </w:p>
        </w:tc>
        <w:tc>
          <w:tcPr>
            <w:tcW w:w="640" w:type="dxa"/>
            <w:vAlign w:val="center"/>
          </w:tcPr>
          <w:p w:rsidR="00811FA8" w:rsidRPr="00B547A2" w:rsidRDefault="00811FA8" w:rsidP="00811FA8">
            <w:pPr>
              <w:jc w:val="center"/>
              <w:rPr>
                <w:rFonts w:ascii="Times New Roman" w:hAnsi="Times New Roman"/>
                <w:sz w:val="18"/>
                <w:szCs w:val="18"/>
              </w:rPr>
            </w:pPr>
          </w:p>
        </w:tc>
        <w:tc>
          <w:tcPr>
            <w:tcW w:w="987" w:type="dxa"/>
            <w:vAlign w:val="center"/>
          </w:tcPr>
          <w:p w:rsidR="00811FA8" w:rsidRPr="00B547A2" w:rsidRDefault="00811FA8" w:rsidP="00811FA8">
            <w:pPr>
              <w:jc w:val="center"/>
              <w:rPr>
                <w:rFonts w:ascii="Times New Roman" w:hAnsi="Times New Roman"/>
                <w:sz w:val="18"/>
                <w:szCs w:val="18"/>
              </w:rPr>
            </w:pPr>
          </w:p>
        </w:tc>
        <w:tc>
          <w:tcPr>
            <w:tcW w:w="1175" w:type="dxa"/>
            <w:vAlign w:val="center"/>
          </w:tcPr>
          <w:p w:rsidR="00811FA8" w:rsidRPr="00B547A2" w:rsidRDefault="00811FA8" w:rsidP="00811FA8">
            <w:pPr>
              <w:jc w:val="center"/>
              <w:rPr>
                <w:rFonts w:ascii="Times New Roman" w:hAnsi="Times New Roman"/>
                <w:sz w:val="18"/>
                <w:szCs w:val="18"/>
              </w:rPr>
            </w:pPr>
          </w:p>
        </w:tc>
      </w:tr>
    </w:tbl>
    <w:p w:rsidR="009A2B1C" w:rsidRPr="00B547A2" w:rsidRDefault="009A2B1C" w:rsidP="00811FA8">
      <w:pPr>
        <w:spacing w:line="360" w:lineRule="auto"/>
        <w:rPr>
          <w:rFonts w:ascii="Times New Roman" w:eastAsia="宋体" w:hAnsi="Times New Roman" w:cs="Times New Roman"/>
          <w:sz w:val="24"/>
        </w:rPr>
      </w:pPr>
    </w:p>
    <w:p w:rsidR="00811FA8" w:rsidRPr="00B547A2" w:rsidRDefault="00811FA8" w:rsidP="00811FA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、综合统计</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853"/>
        <w:gridCol w:w="1386"/>
        <w:gridCol w:w="721"/>
        <w:gridCol w:w="700"/>
        <w:gridCol w:w="700"/>
        <w:gridCol w:w="700"/>
        <w:gridCol w:w="1201"/>
      </w:tblGrid>
      <w:tr w:rsidR="00811FA8" w:rsidRPr="00B547A2" w:rsidTr="00811FA8">
        <w:trPr>
          <w:trHeight w:val="340"/>
          <w:jc w:val="center"/>
        </w:trPr>
        <w:tc>
          <w:tcPr>
            <w:tcW w:w="811" w:type="dxa"/>
            <w:vMerge w:val="restart"/>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2853" w:type="dxa"/>
            <w:vMerge w:val="restart"/>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tc>
        <w:tc>
          <w:tcPr>
            <w:tcW w:w="1386" w:type="dxa"/>
            <w:vMerge w:val="restart"/>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821" w:type="dxa"/>
            <w:gridSpan w:val="4"/>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01" w:type="dxa"/>
            <w:vMerge w:val="restart"/>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811FA8" w:rsidRPr="00B547A2" w:rsidTr="00811FA8">
        <w:trPr>
          <w:trHeight w:val="340"/>
          <w:jc w:val="center"/>
        </w:trPr>
        <w:tc>
          <w:tcPr>
            <w:tcW w:w="811" w:type="dxa"/>
            <w:vMerge/>
            <w:shd w:val="clear" w:color="auto" w:fill="auto"/>
            <w:vAlign w:val="center"/>
          </w:tcPr>
          <w:p w:rsidR="00811FA8" w:rsidRPr="00B547A2" w:rsidRDefault="00811FA8" w:rsidP="00811FA8">
            <w:pPr>
              <w:jc w:val="center"/>
              <w:rPr>
                <w:rFonts w:ascii="Times New Roman" w:eastAsia="宋体" w:hAnsi="Times New Roman" w:cs="黑体"/>
                <w:kern w:val="0"/>
                <w:szCs w:val="21"/>
              </w:rPr>
            </w:pPr>
          </w:p>
        </w:tc>
        <w:tc>
          <w:tcPr>
            <w:tcW w:w="2853" w:type="dxa"/>
            <w:vMerge/>
            <w:shd w:val="clear" w:color="auto" w:fill="auto"/>
            <w:vAlign w:val="center"/>
          </w:tcPr>
          <w:p w:rsidR="00811FA8" w:rsidRPr="00B547A2" w:rsidRDefault="00811FA8" w:rsidP="00811FA8">
            <w:pPr>
              <w:jc w:val="center"/>
              <w:rPr>
                <w:rFonts w:ascii="Times New Roman" w:eastAsia="宋体" w:hAnsi="Times New Roman" w:cs="黑体"/>
                <w:kern w:val="0"/>
                <w:szCs w:val="21"/>
              </w:rPr>
            </w:pPr>
          </w:p>
        </w:tc>
        <w:tc>
          <w:tcPr>
            <w:tcW w:w="1386" w:type="dxa"/>
            <w:vMerge/>
            <w:shd w:val="clear" w:color="auto" w:fill="auto"/>
            <w:vAlign w:val="center"/>
          </w:tcPr>
          <w:p w:rsidR="00811FA8" w:rsidRPr="00B547A2" w:rsidRDefault="00811FA8" w:rsidP="00811FA8">
            <w:pPr>
              <w:jc w:val="center"/>
              <w:rPr>
                <w:rFonts w:ascii="Times New Roman" w:eastAsia="宋体" w:hAnsi="Times New Roman" w:cs="黑体"/>
                <w:kern w:val="0"/>
                <w:szCs w:val="21"/>
              </w:rPr>
            </w:pPr>
          </w:p>
        </w:tc>
        <w:tc>
          <w:tcPr>
            <w:tcW w:w="721"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00"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00"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00"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01" w:type="dxa"/>
            <w:vMerge/>
            <w:shd w:val="clear" w:color="auto" w:fill="auto"/>
            <w:vAlign w:val="center"/>
          </w:tcPr>
          <w:p w:rsidR="00811FA8" w:rsidRPr="00B547A2" w:rsidRDefault="00811FA8" w:rsidP="00811FA8">
            <w:pPr>
              <w:jc w:val="center"/>
              <w:rPr>
                <w:rFonts w:ascii="Times New Roman" w:eastAsia="宋体" w:hAnsi="Times New Roman" w:cs="黑体"/>
                <w:kern w:val="0"/>
                <w:szCs w:val="21"/>
              </w:rPr>
            </w:pPr>
          </w:p>
        </w:tc>
      </w:tr>
      <w:tr w:rsidR="00811FA8" w:rsidRPr="00B547A2" w:rsidTr="00811FA8">
        <w:trPr>
          <w:trHeight w:val="397"/>
          <w:jc w:val="center"/>
        </w:trPr>
        <w:tc>
          <w:tcPr>
            <w:tcW w:w="811"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2853" w:type="dxa"/>
            <w:shd w:val="clear" w:color="auto" w:fill="auto"/>
            <w:vAlign w:val="center"/>
          </w:tcPr>
          <w:p w:rsidR="00811FA8" w:rsidRPr="00B547A2" w:rsidRDefault="00811FA8" w:rsidP="00811FA8">
            <w:pPr>
              <w:jc w:val="center"/>
              <w:rPr>
                <w:rFonts w:ascii="Times New Roman" w:eastAsia="宋体" w:hAnsi="Times New Roman" w:cs="黑体"/>
                <w:szCs w:val="21"/>
              </w:rPr>
            </w:pPr>
            <w:proofErr w:type="gramStart"/>
            <w:r w:rsidRPr="00B547A2">
              <w:rPr>
                <w:rFonts w:ascii="Times New Roman" w:eastAsia="宋体" w:hAnsi="Times New Roman" w:cs="黑体" w:hint="eastAsia"/>
                <w:szCs w:val="21"/>
              </w:rPr>
              <w:t>通识课</w:t>
            </w:r>
            <w:proofErr w:type="gramEnd"/>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1110</w:t>
            </w:r>
          </w:p>
        </w:tc>
        <w:tc>
          <w:tcPr>
            <w:tcW w:w="72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668</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48</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24</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370</w:t>
            </w:r>
          </w:p>
        </w:tc>
        <w:tc>
          <w:tcPr>
            <w:tcW w:w="120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60.5</w:t>
            </w:r>
          </w:p>
        </w:tc>
      </w:tr>
      <w:tr w:rsidR="00811FA8" w:rsidRPr="00B547A2" w:rsidTr="00811FA8">
        <w:trPr>
          <w:trHeight w:val="397"/>
          <w:jc w:val="center"/>
        </w:trPr>
        <w:tc>
          <w:tcPr>
            <w:tcW w:w="811"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2853" w:type="dxa"/>
            <w:shd w:val="clear" w:color="auto" w:fill="auto"/>
            <w:vAlign w:val="center"/>
          </w:tcPr>
          <w:p w:rsidR="00811FA8" w:rsidRPr="00B547A2" w:rsidRDefault="00811FA8" w:rsidP="00811FA8">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824</w:t>
            </w:r>
          </w:p>
        </w:tc>
        <w:tc>
          <w:tcPr>
            <w:tcW w:w="72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542</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186</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56</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40</w:t>
            </w:r>
          </w:p>
        </w:tc>
        <w:tc>
          <w:tcPr>
            <w:tcW w:w="120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41</w:t>
            </w:r>
          </w:p>
        </w:tc>
      </w:tr>
      <w:tr w:rsidR="00811FA8" w:rsidRPr="00B547A2" w:rsidTr="00811FA8">
        <w:trPr>
          <w:trHeight w:val="397"/>
          <w:jc w:val="center"/>
        </w:trPr>
        <w:tc>
          <w:tcPr>
            <w:tcW w:w="811"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2853" w:type="dxa"/>
            <w:shd w:val="clear" w:color="auto" w:fill="auto"/>
            <w:vAlign w:val="center"/>
          </w:tcPr>
          <w:p w:rsidR="00811FA8" w:rsidRPr="00B547A2" w:rsidRDefault="00811FA8" w:rsidP="00811FA8">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w:t>
            </w:r>
            <w:r w:rsidRPr="00B547A2">
              <w:rPr>
                <w:rFonts w:ascii="Times New Roman" w:eastAsia="宋体" w:hAnsi="Times New Roman" w:cs="黑体"/>
                <w:szCs w:val="21"/>
              </w:rPr>
              <w:t>专业方向课</w:t>
            </w: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hint="eastAsia"/>
                <w:kern w:val="0"/>
                <w:sz w:val="18"/>
                <w:szCs w:val="18"/>
                <w:lang w:bidi="ar"/>
              </w:rPr>
              <w:t>464</w:t>
            </w:r>
          </w:p>
        </w:tc>
        <w:tc>
          <w:tcPr>
            <w:tcW w:w="72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hint="eastAsia"/>
                <w:kern w:val="0"/>
                <w:sz w:val="18"/>
                <w:szCs w:val="18"/>
                <w:lang w:bidi="ar"/>
              </w:rPr>
              <w:t>35</w:t>
            </w:r>
            <w:r w:rsidRPr="00B547A2">
              <w:rPr>
                <w:rFonts w:ascii="Times New Roman" w:eastAsia="宋体" w:hAnsi="Times New Roman" w:cs="Times New Roman"/>
                <w:kern w:val="0"/>
                <w:sz w:val="18"/>
                <w:szCs w:val="18"/>
                <w:lang w:bidi="ar"/>
              </w:rPr>
              <w:t>4</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hint="eastAsia"/>
                <w:kern w:val="0"/>
                <w:sz w:val="18"/>
                <w:szCs w:val="18"/>
                <w:lang w:bidi="ar"/>
              </w:rPr>
              <w:t>110</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p>
        </w:tc>
        <w:tc>
          <w:tcPr>
            <w:tcW w:w="120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hint="eastAsia"/>
                <w:kern w:val="0"/>
                <w:sz w:val="18"/>
                <w:szCs w:val="18"/>
                <w:lang w:bidi="ar"/>
              </w:rPr>
              <w:t>26</w:t>
            </w:r>
          </w:p>
        </w:tc>
      </w:tr>
      <w:tr w:rsidR="00811FA8" w:rsidRPr="00B547A2" w:rsidTr="00811FA8">
        <w:trPr>
          <w:trHeight w:val="397"/>
          <w:jc w:val="center"/>
        </w:trPr>
        <w:tc>
          <w:tcPr>
            <w:tcW w:w="811"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2853" w:type="dxa"/>
            <w:shd w:val="clear" w:color="auto" w:fill="auto"/>
            <w:vAlign w:val="center"/>
          </w:tcPr>
          <w:p w:rsidR="00811FA8" w:rsidRPr="00B547A2" w:rsidRDefault="00811FA8" w:rsidP="00811FA8">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96</w:t>
            </w:r>
          </w:p>
        </w:tc>
        <w:tc>
          <w:tcPr>
            <w:tcW w:w="72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96</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p>
        </w:tc>
        <w:tc>
          <w:tcPr>
            <w:tcW w:w="120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6</w:t>
            </w:r>
          </w:p>
        </w:tc>
      </w:tr>
      <w:tr w:rsidR="00811FA8" w:rsidRPr="00B547A2" w:rsidTr="00811FA8">
        <w:trPr>
          <w:trHeight w:val="397"/>
          <w:jc w:val="center"/>
        </w:trPr>
        <w:tc>
          <w:tcPr>
            <w:tcW w:w="811"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2853" w:type="dxa"/>
            <w:shd w:val="clear" w:color="auto" w:fill="auto"/>
            <w:vAlign w:val="center"/>
          </w:tcPr>
          <w:p w:rsidR="00811FA8" w:rsidRPr="00B547A2" w:rsidRDefault="00811FA8" w:rsidP="00811FA8">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128</w:t>
            </w:r>
          </w:p>
        </w:tc>
        <w:tc>
          <w:tcPr>
            <w:tcW w:w="72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128</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p>
        </w:tc>
        <w:tc>
          <w:tcPr>
            <w:tcW w:w="120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8</w:t>
            </w:r>
          </w:p>
        </w:tc>
      </w:tr>
      <w:tr w:rsidR="00811FA8" w:rsidRPr="00B547A2" w:rsidTr="00811FA8">
        <w:trPr>
          <w:trHeight w:val="397"/>
          <w:jc w:val="center"/>
        </w:trPr>
        <w:tc>
          <w:tcPr>
            <w:tcW w:w="811" w:type="dxa"/>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2853" w:type="dxa"/>
            <w:shd w:val="clear" w:color="auto" w:fill="auto"/>
            <w:vAlign w:val="center"/>
          </w:tcPr>
          <w:p w:rsidR="00811FA8" w:rsidRPr="00B547A2" w:rsidRDefault="00811FA8" w:rsidP="00811FA8">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56</w:t>
            </w:r>
            <w:r w:rsidRPr="00B547A2">
              <w:rPr>
                <w:rFonts w:ascii="Times New Roman" w:eastAsia="宋体" w:hAnsi="Times New Roman" w:cs="Times New Roman"/>
                <w:kern w:val="0"/>
                <w:sz w:val="18"/>
                <w:szCs w:val="18"/>
                <w:lang w:bidi="ar"/>
              </w:rPr>
              <w:t>周</w:t>
            </w:r>
          </w:p>
        </w:tc>
        <w:tc>
          <w:tcPr>
            <w:tcW w:w="72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56</w:t>
            </w:r>
            <w:r w:rsidRPr="00B547A2">
              <w:rPr>
                <w:rFonts w:ascii="Times New Roman" w:eastAsia="宋体" w:hAnsi="Times New Roman" w:cs="Times New Roman"/>
                <w:kern w:val="0"/>
                <w:sz w:val="18"/>
                <w:szCs w:val="18"/>
                <w:lang w:bidi="ar"/>
              </w:rPr>
              <w:t>周</w:t>
            </w:r>
          </w:p>
        </w:tc>
        <w:tc>
          <w:tcPr>
            <w:tcW w:w="1201"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31</w:t>
            </w:r>
          </w:p>
        </w:tc>
      </w:tr>
      <w:tr w:rsidR="00811FA8" w:rsidRPr="00B547A2" w:rsidTr="00811FA8">
        <w:trPr>
          <w:trHeight w:val="397"/>
          <w:jc w:val="center"/>
        </w:trPr>
        <w:tc>
          <w:tcPr>
            <w:tcW w:w="3664" w:type="dxa"/>
            <w:gridSpan w:val="2"/>
            <w:vMerge w:val="restart"/>
            <w:shd w:val="clear" w:color="auto" w:fill="auto"/>
            <w:vAlign w:val="center"/>
          </w:tcPr>
          <w:p w:rsidR="00811FA8" w:rsidRPr="00B547A2" w:rsidRDefault="00811FA8" w:rsidP="00811FA8">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2622</w:t>
            </w:r>
          </w:p>
        </w:tc>
        <w:tc>
          <w:tcPr>
            <w:tcW w:w="721" w:type="dxa"/>
            <w:vMerge w:val="restart"/>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1788</w:t>
            </w:r>
          </w:p>
        </w:tc>
        <w:tc>
          <w:tcPr>
            <w:tcW w:w="700" w:type="dxa"/>
            <w:vMerge w:val="restart"/>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344</w:t>
            </w:r>
          </w:p>
        </w:tc>
        <w:tc>
          <w:tcPr>
            <w:tcW w:w="700" w:type="dxa"/>
            <w:vMerge w:val="restart"/>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80</w:t>
            </w:r>
          </w:p>
        </w:tc>
        <w:tc>
          <w:tcPr>
            <w:tcW w:w="700" w:type="dxa"/>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410</w:t>
            </w:r>
          </w:p>
        </w:tc>
        <w:tc>
          <w:tcPr>
            <w:tcW w:w="1201" w:type="dxa"/>
            <w:vMerge w:val="restart"/>
            <w:shd w:val="clear" w:color="auto" w:fill="auto"/>
            <w:vAlign w:val="center"/>
          </w:tcPr>
          <w:p w:rsidR="00811FA8" w:rsidRPr="00B547A2" w:rsidRDefault="00811FA8" w:rsidP="00811FA8">
            <w:pPr>
              <w:widowControl/>
              <w:jc w:val="center"/>
              <w:textAlignment w:val="center"/>
              <w:rPr>
                <w:rFonts w:ascii="Times New Roman" w:eastAsia="宋体" w:hAnsi="Times New Roman" w:cs="Times New Roman"/>
                <w:kern w:val="0"/>
                <w:sz w:val="18"/>
                <w:szCs w:val="18"/>
                <w:lang w:bidi="ar"/>
              </w:rPr>
            </w:pPr>
            <w:r w:rsidRPr="00B547A2">
              <w:rPr>
                <w:rFonts w:ascii="Times New Roman" w:eastAsia="宋体" w:hAnsi="Times New Roman" w:cs="Times New Roman"/>
                <w:kern w:val="0"/>
                <w:sz w:val="18"/>
                <w:szCs w:val="18"/>
                <w:lang w:bidi="ar"/>
              </w:rPr>
              <w:t>172.5</w:t>
            </w:r>
          </w:p>
        </w:tc>
      </w:tr>
      <w:tr w:rsidR="00811FA8" w:rsidRPr="00B547A2" w:rsidTr="00811FA8">
        <w:trPr>
          <w:trHeight w:val="397"/>
          <w:jc w:val="center"/>
        </w:trPr>
        <w:tc>
          <w:tcPr>
            <w:tcW w:w="3664" w:type="dxa"/>
            <w:gridSpan w:val="2"/>
            <w:vMerge/>
            <w:shd w:val="clear" w:color="auto" w:fill="auto"/>
            <w:vAlign w:val="center"/>
          </w:tcPr>
          <w:p w:rsidR="00811FA8" w:rsidRPr="00B547A2" w:rsidRDefault="00811FA8" w:rsidP="00811FA8">
            <w:pPr>
              <w:jc w:val="center"/>
              <w:rPr>
                <w:rFonts w:ascii="Times New Roman" w:eastAsia="宋体" w:hAnsi="Times New Roman" w:cs="黑体"/>
                <w:kern w:val="0"/>
                <w:szCs w:val="21"/>
              </w:rPr>
            </w:pPr>
          </w:p>
        </w:tc>
        <w:tc>
          <w:tcPr>
            <w:tcW w:w="1386" w:type="dxa"/>
            <w:shd w:val="clear" w:color="auto" w:fill="auto"/>
            <w:vAlign w:val="center"/>
          </w:tcPr>
          <w:p w:rsidR="00811FA8" w:rsidRPr="00B547A2" w:rsidRDefault="00811FA8" w:rsidP="00811FA8">
            <w:pPr>
              <w:widowControl/>
              <w:jc w:val="center"/>
              <w:textAlignment w:val="center"/>
              <w:rPr>
                <w:rFonts w:ascii="Times New Roman" w:eastAsia="宋体" w:hAnsi="Times New Roman" w:cs="宋体"/>
                <w:sz w:val="18"/>
                <w:szCs w:val="21"/>
              </w:rPr>
            </w:pPr>
            <w:r w:rsidRPr="00B547A2">
              <w:rPr>
                <w:rFonts w:ascii="Times New Roman" w:eastAsia="宋体" w:hAnsi="Times New Roman" w:cs="Times New Roman" w:hint="eastAsia"/>
                <w:kern w:val="0"/>
                <w:sz w:val="18"/>
                <w:szCs w:val="18"/>
                <w:lang w:bidi="ar"/>
              </w:rPr>
              <w:t>56</w:t>
            </w:r>
            <w:r w:rsidRPr="00B547A2">
              <w:rPr>
                <w:rFonts w:ascii="Times New Roman" w:eastAsia="宋体" w:hAnsi="Times New Roman" w:cs="Times New Roman" w:hint="eastAsia"/>
                <w:kern w:val="0"/>
                <w:sz w:val="18"/>
                <w:szCs w:val="18"/>
                <w:lang w:bidi="ar"/>
              </w:rPr>
              <w:t>周</w:t>
            </w:r>
          </w:p>
        </w:tc>
        <w:tc>
          <w:tcPr>
            <w:tcW w:w="721" w:type="dxa"/>
            <w:vMerge/>
            <w:shd w:val="clear" w:color="auto" w:fill="auto"/>
            <w:vAlign w:val="center"/>
          </w:tcPr>
          <w:p w:rsidR="00811FA8" w:rsidRPr="00B547A2" w:rsidRDefault="00811FA8" w:rsidP="00811FA8">
            <w:pPr>
              <w:jc w:val="center"/>
              <w:rPr>
                <w:rFonts w:ascii="Times New Roman" w:eastAsia="宋体" w:hAnsi="Times New Roman" w:cs="宋体"/>
                <w:sz w:val="18"/>
                <w:szCs w:val="21"/>
              </w:rPr>
            </w:pPr>
          </w:p>
        </w:tc>
        <w:tc>
          <w:tcPr>
            <w:tcW w:w="700" w:type="dxa"/>
            <w:vMerge/>
            <w:shd w:val="clear" w:color="auto" w:fill="auto"/>
            <w:vAlign w:val="center"/>
          </w:tcPr>
          <w:p w:rsidR="00811FA8" w:rsidRPr="00B547A2" w:rsidRDefault="00811FA8" w:rsidP="00811FA8">
            <w:pPr>
              <w:jc w:val="center"/>
              <w:rPr>
                <w:rFonts w:ascii="Times New Roman" w:eastAsia="宋体" w:hAnsi="Times New Roman" w:cs="宋体"/>
                <w:sz w:val="18"/>
                <w:szCs w:val="21"/>
              </w:rPr>
            </w:pPr>
          </w:p>
        </w:tc>
        <w:tc>
          <w:tcPr>
            <w:tcW w:w="700" w:type="dxa"/>
            <w:vMerge/>
            <w:shd w:val="clear" w:color="auto" w:fill="auto"/>
            <w:vAlign w:val="center"/>
          </w:tcPr>
          <w:p w:rsidR="00811FA8" w:rsidRPr="00B547A2" w:rsidRDefault="00811FA8" w:rsidP="00811FA8">
            <w:pPr>
              <w:jc w:val="center"/>
              <w:rPr>
                <w:rFonts w:ascii="Times New Roman" w:eastAsia="宋体" w:hAnsi="Times New Roman" w:cs="黑体"/>
                <w:szCs w:val="21"/>
              </w:rPr>
            </w:pPr>
          </w:p>
        </w:tc>
        <w:tc>
          <w:tcPr>
            <w:tcW w:w="700" w:type="dxa"/>
            <w:shd w:val="clear" w:color="auto" w:fill="auto"/>
            <w:vAlign w:val="center"/>
          </w:tcPr>
          <w:p w:rsidR="00811FA8" w:rsidRPr="00B547A2" w:rsidRDefault="00811FA8" w:rsidP="00811FA8">
            <w:pPr>
              <w:jc w:val="center"/>
              <w:rPr>
                <w:rFonts w:ascii="Times New Roman" w:eastAsia="宋体" w:hAnsi="Times New Roman" w:cs="黑体"/>
                <w:szCs w:val="21"/>
              </w:rPr>
            </w:pPr>
            <w:r w:rsidRPr="00B547A2">
              <w:rPr>
                <w:rFonts w:ascii="Times New Roman" w:eastAsia="宋体" w:hAnsi="Times New Roman" w:cs="Times New Roman" w:hint="eastAsia"/>
                <w:kern w:val="0"/>
                <w:sz w:val="18"/>
                <w:szCs w:val="18"/>
                <w:lang w:bidi="ar"/>
              </w:rPr>
              <w:t>56</w:t>
            </w:r>
            <w:r w:rsidRPr="00B547A2">
              <w:rPr>
                <w:rFonts w:ascii="Times New Roman" w:eastAsia="宋体" w:hAnsi="Times New Roman" w:cs="Times New Roman" w:hint="eastAsia"/>
                <w:kern w:val="0"/>
                <w:sz w:val="18"/>
                <w:szCs w:val="18"/>
                <w:lang w:bidi="ar"/>
              </w:rPr>
              <w:t>周</w:t>
            </w:r>
          </w:p>
        </w:tc>
        <w:tc>
          <w:tcPr>
            <w:tcW w:w="1201" w:type="dxa"/>
            <w:vMerge/>
            <w:shd w:val="clear" w:color="auto" w:fill="auto"/>
            <w:vAlign w:val="center"/>
          </w:tcPr>
          <w:p w:rsidR="00811FA8" w:rsidRPr="00B547A2" w:rsidRDefault="00811FA8" w:rsidP="00811FA8">
            <w:pPr>
              <w:jc w:val="center"/>
              <w:rPr>
                <w:rFonts w:ascii="Times New Roman" w:eastAsia="宋体" w:hAnsi="Times New Roman" w:cs="宋体"/>
                <w:szCs w:val="21"/>
              </w:rPr>
            </w:pPr>
          </w:p>
        </w:tc>
      </w:tr>
    </w:tbl>
    <w:p w:rsidR="00A83859" w:rsidRPr="00B547A2" w:rsidRDefault="00A83859" w:rsidP="00811FA8">
      <w:pPr>
        <w:spacing w:line="360" w:lineRule="auto"/>
        <w:rPr>
          <w:rStyle w:val="2Char"/>
          <w:rFonts w:ascii="Times New Roman" w:eastAsia="仿宋" w:hAnsi="Times New Roman"/>
          <w:sz w:val="28"/>
          <w:szCs w:val="28"/>
        </w:rPr>
      </w:pPr>
      <w:bookmarkStart w:id="98" w:name="_Toc486321982"/>
      <w:bookmarkStart w:id="99" w:name="_Toc486322260"/>
      <w:bookmarkStart w:id="100" w:name="_Toc486323105"/>
    </w:p>
    <w:p w:rsidR="00FF3D9D" w:rsidRDefault="00FF3D9D" w:rsidP="00811FA8">
      <w:pPr>
        <w:spacing w:line="360" w:lineRule="auto"/>
        <w:rPr>
          <w:rStyle w:val="2Char"/>
          <w:rFonts w:ascii="Times New Roman" w:eastAsia="仿宋" w:hAnsi="Times New Roman"/>
          <w:sz w:val="28"/>
          <w:szCs w:val="28"/>
        </w:rPr>
        <w:sectPr w:rsidR="00FF3D9D" w:rsidSect="00A83859">
          <w:pgSz w:w="11906" w:h="16838"/>
          <w:pgMar w:top="1418" w:right="1418" w:bottom="1418" w:left="1418" w:header="851" w:footer="1134" w:gutter="0"/>
          <w:cols w:space="720"/>
          <w:docGrid w:type="lines" w:linePitch="312"/>
        </w:sectPr>
      </w:pPr>
    </w:p>
    <w:p w:rsidR="00811FA8" w:rsidRPr="00B547A2" w:rsidRDefault="00811FA8" w:rsidP="00811FA8">
      <w:pPr>
        <w:spacing w:line="360" w:lineRule="auto"/>
        <w:rPr>
          <w:rStyle w:val="2Char"/>
          <w:rFonts w:ascii="Times New Roman" w:eastAsia="仿宋" w:hAnsi="Times New Roman"/>
          <w:sz w:val="28"/>
          <w:szCs w:val="28"/>
        </w:rPr>
      </w:pPr>
      <w:bookmarkStart w:id="101" w:name="_Toc488846156"/>
      <w:r w:rsidRPr="00B547A2">
        <w:rPr>
          <w:rStyle w:val="2Char"/>
          <w:rFonts w:ascii="Times New Roman" w:eastAsia="仿宋" w:hAnsi="Times New Roman" w:hint="eastAsia"/>
          <w:sz w:val="28"/>
          <w:szCs w:val="28"/>
        </w:rPr>
        <w:lastRenderedPageBreak/>
        <w:t>七、各学年教学计划执行表</w:t>
      </w:r>
      <w:bookmarkEnd w:id="98"/>
      <w:bookmarkEnd w:id="99"/>
      <w:bookmarkEnd w:id="100"/>
      <w:bookmarkEnd w:id="101"/>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072" w:type="dxa"/>
        <w:jc w:val="center"/>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思想道德修养与法律基础</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高等数学</w:t>
            </w:r>
            <w:r w:rsidRPr="00B547A2">
              <w:rPr>
                <w:rFonts w:ascii="Times New Roman" w:hAnsi="Times New Roman" w:hint="eastAsia"/>
                <w:sz w:val="18"/>
                <w:szCs w:val="18"/>
              </w:rPr>
              <w:t>II</w:t>
            </w:r>
            <w:r w:rsidRPr="00B547A2">
              <w:rPr>
                <w:rFonts w:ascii="Times New Roman" w:hAnsi="Times New Roman" w:hint="eastAsia"/>
                <w:sz w:val="18"/>
                <w:szCs w:val="18"/>
              </w:rPr>
              <w:t>（</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CSE1001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计算机应用基础</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CSE2004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w:t>
            </w:r>
            <w:r w:rsidRPr="00B547A2">
              <w:rPr>
                <w:rFonts w:ascii="Times New Roman" w:hAnsi="Times New Roman" w:hint="eastAsia"/>
                <w:sz w:val="18"/>
                <w:szCs w:val="18"/>
              </w:rPr>
              <w:t>语言程序设计</w:t>
            </w:r>
            <w:r w:rsidR="00544DA6" w:rsidRPr="00B547A2">
              <w:rPr>
                <w:rFonts w:ascii="Times New Roman" w:hAnsi="Times New Roman" w:hint="eastAsia"/>
                <w:sz w:val="18"/>
                <w:szCs w:val="18"/>
              </w:rPr>
              <w:t>基础</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BAS1001</w:t>
            </w:r>
          </w:p>
        </w:tc>
        <w:tc>
          <w:tcPr>
            <w:tcW w:w="1843" w:type="dxa"/>
            <w:vAlign w:val="center"/>
          </w:tcPr>
          <w:p w:rsidR="00811FA8" w:rsidRPr="00B547A2" w:rsidRDefault="00244386" w:rsidP="00811FA8">
            <w:pPr>
              <w:jc w:val="center"/>
              <w:rPr>
                <w:rFonts w:ascii="Times New Roman" w:hAnsi="Times New Roman"/>
                <w:sz w:val="18"/>
                <w:szCs w:val="18"/>
              </w:rPr>
            </w:pPr>
            <w:r>
              <w:rPr>
                <w:rFonts w:ascii="Times New Roman" w:hAnsi="Times New Roman" w:hint="eastAsia"/>
                <w:sz w:val="18"/>
                <w:szCs w:val="18"/>
              </w:rPr>
              <w:t>大学生心理健康教育</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BAS1002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入学教育</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BAS1003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军事理论</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BAS1004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军事训练</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6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510</w:t>
            </w:r>
          </w:p>
        </w:tc>
        <w:tc>
          <w:tcPr>
            <w:tcW w:w="634" w:type="dxa"/>
            <w:vMerge w:val="restart"/>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318</w:t>
            </w:r>
          </w:p>
        </w:tc>
        <w:tc>
          <w:tcPr>
            <w:tcW w:w="634" w:type="dxa"/>
            <w:vMerge w:val="restart"/>
            <w:vAlign w:val="center"/>
          </w:tcPr>
          <w:p w:rsidR="00811FA8" w:rsidRPr="00B547A2" w:rsidRDefault="00811FA8" w:rsidP="00811FA8">
            <w:pPr>
              <w:widowControl/>
              <w:jc w:val="center"/>
              <w:textAlignment w:val="center"/>
              <w:rPr>
                <w:rFonts w:ascii="Times New Roman" w:hAnsi="Times New Roman"/>
                <w:sz w:val="18"/>
                <w:szCs w:val="18"/>
              </w:rPr>
            </w:pPr>
          </w:p>
        </w:tc>
        <w:tc>
          <w:tcPr>
            <w:tcW w:w="634" w:type="dxa"/>
            <w:vMerge w:val="restart"/>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48</w:t>
            </w:r>
          </w:p>
        </w:tc>
        <w:tc>
          <w:tcPr>
            <w:tcW w:w="633" w:type="dxa"/>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144</w:t>
            </w:r>
          </w:p>
        </w:tc>
        <w:tc>
          <w:tcPr>
            <w:tcW w:w="592" w:type="dxa"/>
            <w:vMerge w:val="restart"/>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sz w:val="18"/>
                <w:szCs w:val="18"/>
              </w:rPr>
              <w:t>29</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23"/>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ign w:val="center"/>
          </w:tcPr>
          <w:p w:rsidR="00811FA8" w:rsidRPr="00B547A2" w:rsidRDefault="00811FA8" w:rsidP="00811FA8">
            <w:pPr>
              <w:jc w:val="center"/>
              <w:rPr>
                <w:rFonts w:ascii="Times New Roman" w:hAnsi="Times New Roman"/>
                <w:szCs w:val="21"/>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中国近现代史纲要</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职业行为能力（</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高等数学</w:t>
            </w:r>
            <w:r w:rsidRPr="00B547A2">
              <w:rPr>
                <w:rFonts w:ascii="Times New Roman" w:hAnsi="Times New Roman" w:hint="eastAsia"/>
                <w:sz w:val="18"/>
                <w:szCs w:val="18"/>
              </w:rPr>
              <w:t>II</w:t>
            </w:r>
            <w:r w:rsidRPr="00B547A2">
              <w:rPr>
                <w:rFonts w:ascii="Times New Roman" w:hAnsi="Times New Roman" w:hint="eastAsia"/>
                <w:sz w:val="18"/>
                <w:szCs w:val="18"/>
              </w:rPr>
              <w:t>（</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大学物理实验（</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MTH2006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工程数学</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理论力学</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IAP1007</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MEC5001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金工实习</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创新与创意能力</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41"/>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476</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Merge w:val="restart"/>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84</w:t>
            </w:r>
          </w:p>
        </w:tc>
        <w:tc>
          <w:tcPr>
            <w:tcW w:w="5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29</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193"/>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ign w:val="center"/>
          </w:tcPr>
          <w:p w:rsidR="00811FA8" w:rsidRPr="00B547A2" w:rsidRDefault="00811FA8" w:rsidP="00811FA8">
            <w:pPr>
              <w:jc w:val="center"/>
              <w:rPr>
                <w:rFonts w:ascii="Times New Roman" w:hAnsi="Times New Roman"/>
                <w:szCs w:val="21"/>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计算机绘图</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制图测绘</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604"/>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66"/>
          <w:jc w:val="center"/>
        </w:trPr>
        <w:tc>
          <w:tcPr>
            <w:tcW w:w="3644"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r w:rsidRPr="00B547A2">
              <w:rPr>
                <w:rFonts w:ascii="Times New Roman" w:hAnsi="Times New Roman"/>
                <w:sz w:val="18"/>
                <w:szCs w:val="18"/>
              </w:rPr>
              <w:t>58</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682</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68</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80</w:t>
            </w: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228</w:t>
            </w:r>
          </w:p>
        </w:tc>
        <w:tc>
          <w:tcPr>
            <w:tcW w:w="5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60</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31"/>
          <w:jc w:val="center"/>
        </w:trPr>
        <w:tc>
          <w:tcPr>
            <w:tcW w:w="3644" w:type="dxa"/>
            <w:gridSpan w:val="4"/>
            <w:vMerge/>
            <w:vAlign w:val="center"/>
          </w:tcPr>
          <w:p w:rsidR="00811FA8" w:rsidRPr="00B547A2" w:rsidRDefault="00811FA8" w:rsidP="00811FA8">
            <w:pPr>
              <w:jc w:val="center"/>
              <w:rPr>
                <w:rFonts w:ascii="Times New Roman" w:hAnsi="Times New Roman"/>
                <w:szCs w:val="18"/>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sz w:val="24"/>
        </w:rPr>
      </w:pPr>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072" w:type="dxa"/>
        <w:jc w:val="center"/>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马克思主义基本原理概论</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交流与写作</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PHY1004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大学物理实验（</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3</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材料力学</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MEC2352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机械工程材料成型技术</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INF2012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电工技术</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MEC2010</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机械原理</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机械原理课程设计</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IAP1008</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6"/>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492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68</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25.5</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PHE1004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INF2013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电子技术</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MEC2007</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机械设计</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液压与气压传动</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w:t>
            </w:r>
            <w:proofErr w:type="gramStart"/>
            <w:r w:rsidRPr="00B547A2">
              <w:rPr>
                <w:rFonts w:ascii="Times New Roman" w:hAnsi="Times New Roman" w:hint="eastAsia"/>
                <w:sz w:val="18"/>
                <w:szCs w:val="18"/>
              </w:rPr>
              <w:t>制造学</w:t>
            </w:r>
            <w:proofErr w:type="gramEnd"/>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互换性与技术测量</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IAP1009</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12</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0.5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ENG1004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4</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32"/>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292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68</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22.5</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MEC5003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机械设计课程设计</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w:t>
            </w:r>
            <w:proofErr w:type="gramStart"/>
            <w:r w:rsidRPr="00B547A2">
              <w:rPr>
                <w:rFonts w:ascii="Times New Roman" w:hAnsi="Times New Roman" w:hint="eastAsia"/>
                <w:sz w:val="18"/>
                <w:szCs w:val="18"/>
              </w:rPr>
              <w:t>制造学</w:t>
            </w:r>
            <w:proofErr w:type="gramEnd"/>
            <w:r w:rsidRPr="00B547A2">
              <w:rPr>
                <w:rFonts w:ascii="Times New Roman" w:hAnsi="Times New Roman" w:hint="eastAsia"/>
                <w:sz w:val="18"/>
                <w:szCs w:val="18"/>
              </w:rPr>
              <w:t>课程设计</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6"/>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6"/>
          <w:jc w:val="center"/>
        </w:trPr>
        <w:tc>
          <w:tcPr>
            <w:tcW w:w="3644" w:type="dxa"/>
            <w:gridSpan w:val="4"/>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972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618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218</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50</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sz w:val="24"/>
        </w:rPr>
      </w:pPr>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tbl>
      <w:tblPr>
        <w:tblStyle w:val="ab"/>
        <w:tblW w:w="9072" w:type="dxa"/>
        <w:jc w:val="center"/>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IAP1004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机械工程测试技术基础</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2.5</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MEC3201</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机械制造装备</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MEC2408</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机械工程控制基础</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30</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widowControl/>
              <w:jc w:val="left"/>
              <w:rPr>
                <w:rFonts w:ascii="Times New Roman" w:hAnsi="Times New Roman"/>
                <w:sz w:val="18"/>
                <w:szCs w:val="18"/>
              </w:rPr>
            </w:pPr>
            <w:r w:rsidRPr="00B547A2">
              <w:rPr>
                <w:rFonts w:ascii="Times New Roman" w:hAnsi="Times New Roman" w:hint="eastAsia"/>
                <w:sz w:val="18"/>
                <w:szCs w:val="18"/>
              </w:rPr>
              <w:t>MEC3203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机电一体化系统设计及应用</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单片机原理及应用</w:t>
            </w:r>
            <w:r w:rsidRPr="00B547A2">
              <w:rPr>
                <w:rFonts w:ascii="Times New Roman" w:hAnsi="Times New Roman"/>
                <w:sz w:val="18"/>
                <w:szCs w:val="18"/>
              </w:rPr>
              <w:t>I</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INF5004</w:t>
            </w:r>
          </w:p>
        </w:tc>
        <w:tc>
          <w:tcPr>
            <w:tcW w:w="1843" w:type="dxa"/>
            <w:vAlign w:val="center"/>
          </w:tcPr>
          <w:p w:rsidR="00811FA8" w:rsidRPr="00B547A2" w:rsidRDefault="00811FA8" w:rsidP="00811FA8">
            <w:pPr>
              <w:jc w:val="center"/>
              <w:rPr>
                <w:rFonts w:ascii="Times New Roman" w:hAnsi="Times New Roman"/>
                <w:sz w:val="18"/>
                <w:szCs w:val="18"/>
              </w:rPr>
            </w:pPr>
            <w:proofErr w:type="gramStart"/>
            <w:r w:rsidRPr="00B547A2">
              <w:rPr>
                <w:rFonts w:ascii="Times New Roman" w:hAnsi="Times New Roman" w:hint="eastAsia"/>
                <w:sz w:val="18"/>
                <w:szCs w:val="18"/>
              </w:rPr>
              <w:t>电工电子实</w:t>
            </w:r>
            <w:proofErr w:type="gramEnd"/>
            <w:r w:rsidRPr="00B547A2">
              <w:rPr>
                <w:rFonts w:ascii="Times New Roman" w:hAnsi="Times New Roman" w:hint="eastAsia"/>
                <w:sz w:val="18"/>
                <w:szCs w:val="18"/>
              </w:rPr>
              <w:t>训</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vAlign w:val="center"/>
          </w:tcPr>
          <w:p w:rsidR="00811FA8" w:rsidRPr="00B547A2" w:rsidRDefault="00811FA8" w:rsidP="00811FA8">
            <w:pPr>
              <w:jc w:val="center"/>
              <w:rPr>
                <w:rFonts w:ascii="Times New Roman" w:hAnsi="Times New Roman"/>
                <w:sz w:val="18"/>
                <w:szCs w:val="18"/>
              </w:rPr>
            </w:pPr>
          </w:p>
        </w:tc>
        <w:tc>
          <w:tcPr>
            <w:tcW w:w="1843"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选修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30"/>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280</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226</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14</w:t>
            </w:r>
          </w:p>
        </w:tc>
        <w:tc>
          <w:tcPr>
            <w:tcW w:w="634" w:type="dxa"/>
            <w:vMerge w:val="restart"/>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5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18.5</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191"/>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ign w:val="center"/>
          </w:tcPr>
          <w:p w:rsidR="00811FA8" w:rsidRPr="00B547A2" w:rsidRDefault="00811FA8" w:rsidP="00811FA8">
            <w:pPr>
              <w:jc w:val="center"/>
              <w:rPr>
                <w:rFonts w:ascii="Times New Roman" w:hAnsi="Times New Roman"/>
                <w:szCs w:val="21"/>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模具</w:t>
            </w:r>
          </w:p>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方向</w:t>
            </w: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MEC2303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注塑工艺与模具设计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MEC3006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冲压工艺与模具设计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专业方向课程设计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专业方向课程实训（</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p>
        </w:tc>
        <w:tc>
          <w:tcPr>
            <w:tcW w:w="1843"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选修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p>
        </w:tc>
        <w:tc>
          <w:tcPr>
            <w:tcW w:w="1843"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3</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选修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11"/>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sz w:val="18"/>
                <w:szCs w:val="18"/>
              </w:rPr>
              <w:t>4</w:t>
            </w:r>
          </w:p>
        </w:tc>
        <w:tc>
          <w:tcPr>
            <w:tcW w:w="634" w:type="dxa"/>
            <w:vMerge w:val="restart"/>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5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6</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23"/>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Merge/>
            <w:vAlign w:val="center"/>
          </w:tcPr>
          <w:p w:rsidR="00811FA8" w:rsidRPr="00B547A2" w:rsidRDefault="00811FA8" w:rsidP="00811FA8">
            <w:pPr>
              <w:jc w:val="center"/>
              <w:rPr>
                <w:rFonts w:ascii="Times New Roman" w:hAnsi="Times New Roman"/>
                <w:szCs w:val="21"/>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CQD1005</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机电一体化方向</w:t>
            </w: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MEC2406</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机电设备</w:t>
            </w:r>
            <w:r w:rsidRPr="00B547A2">
              <w:rPr>
                <w:rFonts w:ascii="Times New Roman" w:hAnsi="Times New Roman" w:hint="eastAsia"/>
                <w:sz w:val="18"/>
                <w:szCs w:val="18"/>
              </w:rPr>
              <w:t>PLC</w:t>
            </w:r>
            <w:r w:rsidRPr="00B547A2">
              <w:rPr>
                <w:rFonts w:ascii="Times New Roman" w:hAnsi="Times New Roman" w:hint="eastAsia"/>
                <w:sz w:val="18"/>
                <w:szCs w:val="18"/>
              </w:rPr>
              <w:t>控制</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MEC2405</w:t>
            </w:r>
          </w:p>
        </w:tc>
        <w:tc>
          <w:tcPr>
            <w:tcW w:w="1843"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机电传动控制</w:t>
            </w:r>
          </w:p>
        </w:tc>
        <w:tc>
          <w:tcPr>
            <w:tcW w:w="700"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shd w:val="clear" w:color="000000" w:fill="FFFFFF"/>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shd w:val="clear" w:color="000000" w:fill="FFFFFF"/>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MEC5202</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专业方向课程设计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MEC5203</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专业方向课程实训（</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811FA8" w:rsidRPr="00B547A2" w:rsidRDefault="00811FA8" w:rsidP="00811FA8">
            <w:pPr>
              <w:jc w:val="center"/>
              <w:rPr>
                <w:rFonts w:ascii="Times New Roman" w:hAnsi="Times New Roman"/>
                <w:sz w:val="18"/>
                <w:szCs w:val="18"/>
              </w:rPr>
            </w:pPr>
          </w:p>
        </w:tc>
        <w:tc>
          <w:tcPr>
            <w:tcW w:w="1843"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选修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811FA8" w:rsidRPr="00B547A2" w:rsidRDefault="00811FA8" w:rsidP="00811FA8">
            <w:pPr>
              <w:jc w:val="center"/>
              <w:rPr>
                <w:rFonts w:ascii="Times New Roman" w:hAnsi="Times New Roman"/>
                <w:sz w:val="18"/>
                <w:szCs w:val="18"/>
              </w:rPr>
            </w:pPr>
          </w:p>
        </w:tc>
        <w:tc>
          <w:tcPr>
            <w:tcW w:w="1843" w:type="dxa"/>
            <w:shd w:val="clear" w:color="000000" w:fill="FFFFFF"/>
            <w:vAlign w:val="center"/>
          </w:tcPr>
          <w:p w:rsidR="00811FA8" w:rsidRPr="00B547A2" w:rsidRDefault="00811FA8" w:rsidP="00811FA8">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3</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选修</w:t>
            </w: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300"/>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3248" w:type="dxa"/>
            <w:gridSpan w:val="3"/>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184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134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p>
        </w:tc>
        <w:tc>
          <w:tcPr>
            <w:tcW w:w="634" w:type="dxa"/>
            <w:vMerge w:val="restart"/>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5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16</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187"/>
          <w:jc w:val="center"/>
        </w:trPr>
        <w:tc>
          <w:tcPr>
            <w:tcW w:w="396" w:type="dxa"/>
            <w:vMerge/>
            <w:vAlign w:val="center"/>
          </w:tcPr>
          <w:p w:rsidR="00811FA8" w:rsidRPr="00B547A2" w:rsidRDefault="00811FA8" w:rsidP="00811FA8">
            <w:pPr>
              <w:jc w:val="center"/>
              <w:rPr>
                <w:rFonts w:ascii="Times New Roman" w:hAnsi="Times New Roman"/>
                <w:szCs w:val="18"/>
              </w:rPr>
            </w:pPr>
          </w:p>
        </w:tc>
        <w:tc>
          <w:tcPr>
            <w:tcW w:w="3248" w:type="dxa"/>
            <w:gridSpan w:val="3"/>
            <w:vMerge/>
            <w:vAlign w:val="center"/>
          </w:tcPr>
          <w:p w:rsidR="00811FA8" w:rsidRPr="00B547A2" w:rsidRDefault="00811FA8" w:rsidP="00811FA8">
            <w:pPr>
              <w:jc w:val="center"/>
              <w:rPr>
                <w:rFonts w:ascii="Times New Roman" w:hAnsi="Times New Roman"/>
                <w:szCs w:val="21"/>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MEC5204</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专业方向课程实训（</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6"/>
          <w:jc w:val="center"/>
        </w:trPr>
        <w:tc>
          <w:tcPr>
            <w:tcW w:w="3644" w:type="dxa"/>
            <w:gridSpan w:val="4"/>
            <w:vMerge w:val="restart"/>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464</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60</w:t>
            </w:r>
          </w:p>
        </w:tc>
        <w:tc>
          <w:tcPr>
            <w:tcW w:w="634"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sz w:val="18"/>
                <w:szCs w:val="18"/>
              </w:rPr>
              <w:t>58</w:t>
            </w:r>
          </w:p>
        </w:tc>
        <w:tc>
          <w:tcPr>
            <w:tcW w:w="634" w:type="dxa"/>
            <w:vMerge w:val="restart"/>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46</w:t>
            </w:r>
          </w:p>
        </w:tc>
        <w:tc>
          <w:tcPr>
            <w:tcW w:w="592"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8</w:t>
            </w:r>
            <w:r w:rsidRPr="00B547A2">
              <w:rPr>
                <w:rFonts w:ascii="Times New Roman" w:hAnsi="Times New Roman" w:hint="eastAsia"/>
                <w:sz w:val="18"/>
                <w:szCs w:val="18"/>
              </w:rPr>
              <w:t>.5</w:t>
            </w:r>
          </w:p>
        </w:tc>
        <w:tc>
          <w:tcPr>
            <w:tcW w:w="709" w:type="dxa"/>
            <w:vMerge w:val="restart"/>
            <w:vAlign w:val="center"/>
          </w:tcPr>
          <w:p w:rsidR="00811FA8" w:rsidRPr="00B547A2" w:rsidRDefault="00811FA8" w:rsidP="00811FA8">
            <w:pPr>
              <w:jc w:val="center"/>
              <w:rPr>
                <w:rFonts w:ascii="Times New Roman" w:hAnsi="Times New Roman"/>
                <w:sz w:val="18"/>
                <w:szCs w:val="18"/>
              </w:rPr>
            </w:pPr>
          </w:p>
        </w:tc>
        <w:tc>
          <w:tcPr>
            <w:tcW w:w="892" w:type="dxa"/>
            <w:vMerge w:val="restart"/>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200"/>
          <w:jc w:val="center"/>
        </w:trPr>
        <w:tc>
          <w:tcPr>
            <w:tcW w:w="3644" w:type="dxa"/>
            <w:gridSpan w:val="4"/>
            <w:vMerge/>
            <w:vAlign w:val="center"/>
          </w:tcPr>
          <w:p w:rsidR="00811FA8" w:rsidRPr="00B547A2" w:rsidRDefault="00811FA8" w:rsidP="00811FA8">
            <w:pPr>
              <w:jc w:val="center"/>
              <w:rPr>
                <w:rFonts w:ascii="Times New Roman" w:hAnsi="Times New Roman"/>
                <w:szCs w:val="18"/>
              </w:rPr>
            </w:pP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r w:rsidRPr="00B547A2">
              <w:rPr>
                <w:rFonts w:ascii="Times New Roman" w:hAnsi="Times New Roman" w:hint="eastAsia"/>
                <w:sz w:val="18"/>
                <w:szCs w:val="18"/>
              </w:rPr>
              <w:t>周</w:t>
            </w: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4" w:type="dxa"/>
            <w:vMerge/>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11</w:t>
            </w:r>
            <w:r w:rsidRPr="00B547A2">
              <w:rPr>
                <w:rFonts w:ascii="Times New Roman" w:hAnsi="Times New Roman" w:hint="eastAsia"/>
                <w:sz w:val="18"/>
                <w:szCs w:val="18"/>
              </w:rPr>
              <w:t>周</w:t>
            </w:r>
          </w:p>
        </w:tc>
        <w:tc>
          <w:tcPr>
            <w:tcW w:w="592" w:type="dxa"/>
            <w:vMerge/>
            <w:vAlign w:val="center"/>
          </w:tcPr>
          <w:p w:rsidR="00811FA8" w:rsidRPr="00B547A2" w:rsidRDefault="00811FA8" w:rsidP="00811FA8">
            <w:pPr>
              <w:jc w:val="center"/>
              <w:rPr>
                <w:rFonts w:ascii="Times New Roman" w:hAnsi="Times New Roman"/>
                <w:sz w:val="18"/>
                <w:szCs w:val="18"/>
              </w:rPr>
            </w:pPr>
          </w:p>
        </w:tc>
        <w:tc>
          <w:tcPr>
            <w:tcW w:w="709" w:type="dxa"/>
            <w:vMerge/>
            <w:vAlign w:val="center"/>
          </w:tcPr>
          <w:p w:rsidR="00811FA8" w:rsidRPr="00B547A2" w:rsidRDefault="00811FA8" w:rsidP="00811FA8">
            <w:pPr>
              <w:jc w:val="center"/>
              <w:rPr>
                <w:rFonts w:ascii="Times New Roman" w:hAnsi="Times New Roman"/>
                <w:sz w:val="18"/>
                <w:szCs w:val="18"/>
              </w:rPr>
            </w:pPr>
          </w:p>
        </w:tc>
        <w:tc>
          <w:tcPr>
            <w:tcW w:w="892" w:type="dxa"/>
            <w:vMerge/>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b/>
          <w:sz w:val="24"/>
          <w:szCs w:val="24"/>
        </w:rPr>
      </w:pPr>
    </w:p>
    <w:p w:rsidR="00811FA8" w:rsidRPr="00B547A2" w:rsidRDefault="00811FA8" w:rsidP="00811FA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第四学年</w:t>
      </w:r>
    </w:p>
    <w:tbl>
      <w:tblPr>
        <w:tblStyle w:val="ab"/>
        <w:tblW w:w="9072" w:type="dxa"/>
        <w:jc w:val="center"/>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811FA8" w:rsidRPr="00B547A2" w:rsidTr="00811FA8">
        <w:trPr>
          <w:trHeight w:val="481"/>
          <w:tblHeader/>
          <w:jc w:val="center"/>
        </w:trPr>
        <w:tc>
          <w:tcPr>
            <w:tcW w:w="396"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p>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备注</w:t>
            </w:r>
          </w:p>
        </w:tc>
      </w:tr>
      <w:tr w:rsidR="00811FA8" w:rsidRPr="00B547A2" w:rsidTr="00811FA8">
        <w:trPr>
          <w:trHeight w:val="481"/>
          <w:tblHeader/>
          <w:jc w:val="center"/>
        </w:trPr>
        <w:tc>
          <w:tcPr>
            <w:tcW w:w="396"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405"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0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1843"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0"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811FA8" w:rsidRPr="00B547A2" w:rsidRDefault="00811FA8" w:rsidP="00811FA8">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709"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c>
          <w:tcPr>
            <w:tcW w:w="892" w:type="dxa"/>
            <w:vMerge/>
            <w:tcBorders>
              <w:bottom w:val="single" w:sz="4" w:space="0" w:color="auto"/>
            </w:tcBorders>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MEC5998</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企业实习</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restart"/>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MEC5999</w:t>
            </w:r>
          </w:p>
        </w:tc>
        <w:tc>
          <w:tcPr>
            <w:tcW w:w="184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毕业设计（论文）</w:t>
            </w:r>
            <w:r w:rsidRPr="00B547A2">
              <w:rPr>
                <w:rFonts w:ascii="Times New Roman" w:hAnsi="Times New Roman" w:hint="eastAsia"/>
                <w:sz w:val="18"/>
                <w:szCs w:val="18"/>
              </w:rPr>
              <w:t>*</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709"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96" w:type="dxa"/>
            <w:vMerge/>
            <w:vAlign w:val="center"/>
          </w:tcPr>
          <w:p w:rsidR="00811FA8" w:rsidRPr="00B547A2" w:rsidRDefault="00811FA8" w:rsidP="00811FA8">
            <w:pPr>
              <w:jc w:val="center"/>
              <w:rPr>
                <w:rFonts w:ascii="Times New Roman" w:hAnsi="Times New Roman"/>
                <w:sz w:val="18"/>
                <w:szCs w:val="18"/>
              </w:rPr>
            </w:pPr>
          </w:p>
        </w:tc>
        <w:tc>
          <w:tcPr>
            <w:tcW w:w="3248" w:type="dxa"/>
            <w:gridSpan w:val="3"/>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10</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r w:rsidR="00811FA8" w:rsidRPr="00B547A2" w:rsidTr="00811FA8">
        <w:trPr>
          <w:trHeight w:val="477"/>
          <w:jc w:val="center"/>
        </w:trPr>
        <w:tc>
          <w:tcPr>
            <w:tcW w:w="3644" w:type="dxa"/>
            <w:gridSpan w:val="4"/>
            <w:vAlign w:val="center"/>
          </w:tcPr>
          <w:p w:rsidR="00811FA8" w:rsidRPr="00B547A2" w:rsidRDefault="00811FA8" w:rsidP="00811FA8">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4" w:type="dxa"/>
            <w:vAlign w:val="center"/>
          </w:tcPr>
          <w:p w:rsidR="00811FA8" w:rsidRPr="00B547A2" w:rsidRDefault="00811FA8" w:rsidP="00811FA8">
            <w:pPr>
              <w:jc w:val="center"/>
              <w:rPr>
                <w:rFonts w:ascii="Times New Roman" w:hAnsi="Times New Roman"/>
                <w:sz w:val="18"/>
                <w:szCs w:val="18"/>
              </w:rPr>
            </w:pPr>
          </w:p>
        </w:tc>
        <w:tc>
          <w:tcPr>
            <w:tcW w:w="633"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592" w:type="dxa"/>
            <w:vAlign w:val="center"/>
          </w:tcPr>
          <w:p w:rsidR="00811FA8" w:rsidRPr="00B547A2" w:rsidRDefault="00811FA8" w:rsidP="00811FA8">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811FA8" w:rsidRPr="00B547A2" w:rsidRDefault="00811FA8" w:rsidP="00811FA8">
            <w:pPr>
              <w:jc w:val="center"/>
              <w:rPr>
                <w:rFonts w:ascii="Times New Roman" w:hAnsi="Times New Roman"/>
                <w:sz w:val="18"/>
                <w:szCs w:val="18"/>
              </w:rPr>
            </w:pPr>
          </w:p>
        </w:tc>
        <w:tc>
          <w:tcPr>
            <w:tcW w:w="892" w:type="dxa"/>
            <w:vAlign w:val="center"/>
          </w:tcPr>
          <w:p w:rsidR="00811FA8" w:rsidRPr="00B547A2" w:rsidRDefault="00811FA8" w:rsidP="00811FA8">
            <w:pPr>
              <w:jc w:val="center"/>
              <w:rPr>
                <w:rFonts w:ascii="Times New Roman" w:hAnsi="Times New Roman"/>
                <w:sz w:val="18"/>
                <w:szCs w:val="18"/>
              </w:rPr>
            </w:pPr>
          </w:p>
        </w:tc>
      </w:tr>
    </w:tbl>
    <w:p w:rsidR="00811FA8" w:rsidRPr="00B547A2" w:rsidRDefault="00811FA8" w:rsidP="00811FA8">
      <w:pPr>
        <w:spacing w:line="360" w:lineRule="auto"/>
        <w:rPr>
          <w:rFonts w:ascii="Times New Roman" w:eastAsia="宋体" w:hAnsi="Times New Roman" w:cs="Times New Roman"/>
          <w:szCs w:val="21"/>
        </w:rPr>
      </w:pPr>
    </w:p>
    <w:p w:rsidR="00A83859" w:rsidRPr="00B547A2" w:rsidRDefault="00A83859" w:rsidP="0018747C">
      <w:pPr>
        <w:rPr>
          <w:rFonts w:ascii="Times New Roman" w:eastAsia="仿宋_GB2312" w:hAnsi="Times New Roman"/>
          <w:b/>
          <w:kern w:val="44"/>
          <w:sz w:val="28"/>
          <w:szCs w:val="28"/>
        </w:rPr>
        <w:sectPr w:rsidR="00A83859" w:rsidRPr="00B547A2" w:rsidSect="00A83859">
          <w:pgSz w:w="11906" w:h="16838"/>
          <w:pgMar w:top="1418" w:right="1418" w:bottom="1418" w:left="1418" w:header="851" w:footer="1134" w:gutter="0"/>
          <w:cols w:space="720"/>
          <w:docGrid w:type="lines" w:linePitch="312"/>
        </w:sectPr>
      </w:pPr>
    </w:p>
    <w:p w:rsidR="00AF1035" w:rsidRPr="00B547A2" w:rsidRDefault="00AF1035" w:rsidP="00341312">
      <w:pPr>
        <w:pStyle w:val="1"/>
        <w:jc w:val="center"/>
        <w:rPr>
          <w:rFonts w:ascii="Times New Roman" w:eastAsia="黑体" w:hAnsi="Times New Roman"/>
          <w:b w:val="0"/>
          <w:sz w:val="36"/>
          <w:szCs w:val="36"/>
        </w:rPr>
      </w:pPr>
      <w:bookmarkStart w:id="102" w:name="_Toc488846157"/>
      <w:r w:rsidRPr="00B547A2">
        <w:rPr>
          <w:rFonts w:ascii="Times New Roman" w:eastAsia="华文新魏" w:hAnsi="Times New Roman" w:hint="eastAsia"/>
          <w:b w:val="0"/>
          <w:sz w:val="36"/>
          <w:szCs w:val="36"/>
        </w:rPr>
        <w:lastRenderedPageBreak/>
        <w:t>材料成型及控制工程</w:t>
      </w:r>
      <w:r w:rsidR="00C513D9">
        <w:rPr>
          <w:rFonts w:ascii="Times New Roman" w:eastAsia="黑体" w:hAnsi="Times New Roman" w:hint="eastAsia"/>
          <w:b w:val="0"/>
          <w:bCs w:val="0"/>
          <w:kern w:val="0"/>
          <w:sz w:val="36"/>
          <w:szCs w:val="36"/>
        </w:rPr>
        <w:t>专业应用型人才培养方案</w:t>
      </w:r>
      <w:bookmarkEnd w:id="102"/>
    </w:p>
    <w:p w:rsidR="00C63D7E" w:rsidRPr="00B547A2" w:rsidRDefault="00C63D7E" w:rsidP="00C63D7E">
      <w:pPr>
        <w:spacing w:line="360" w:lineRule="auto"/>
        <w:rPr>
          <w:rStyle w:val="2Char"/>
          <w:rFonts w:ascii="Times New Roman" w:eastAsia="仿宋" w:hAnsi="Times New Roman"/>
          <w:sz w:val="28"/>
          <w:szCs w:val="28"/>
        </w:rPr>
      </w:pPr>
      <w:bookmarkStart w:id="103" w:name="_Toc486321983"/>
      <w:bookmarkStart w:id="104" w:name="_Toc486322261"/>
      <w:bookmarkStart w:id="105" w:name="_Toc486323107"/>
      <w:bookmarkStart w:id="106" w:name="_Toc488846158"/>
      <w:r w:rsidRPr="00B547A2">
        <w:rPr>
          <w:rStyle w:val="2Char"/>
          <w:rFonts w:ascii="Times New Roman" w:eastAsia="仿宋" w:hAnsi="Times New Roman" w:hint="eastAsia"/>
          <w:sz w:val="28"/>
          <w:szCs w:val="28"/>
        </w:rPr>
        <w:t>一、人才需求分析</w:t>
      </w:r>
      <w:bookmarkEnd w:id="103"/>
      <w:bookmarkEnd w:id="104"/>
      <w:bookmarkEnd w:id="105"/>
      <w:bookmarkEnd w:id="106"/>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eastAsia="宋体" w:hAnsi="Times New Roman" w:cs="Times New Roman" w:hint="eastAsia"/>
          <w:sz w:val="24"/>
        </w:rPr>
        <w:t>材料成型及控制工程专业的毕业生，就业主要趋向以下性质的单位：材料成形设备与工装（模具）的设计、制造与研究单位，汽车、火车、轮船、飞机、工程机械等机械制造企业，计算机、仪表、冰箱、彩电等电器制造企业，火箭、飞船等航天航空制造企业，军械、兵器等国防制造企业，钢铁、有色金属等型材加工企业，锅炉、气瓶等压力容器制造企业，刀具、工具、标准件等五金制造企业，烹饪餐具、玩具等日用品生产企业。因此，就业需求量较大。依据《教育部关于全面提高高等教育质量的若干意见》（</w:t>
      </w:r>
      <w:proofErr w:type="gramStart"/>
      <w:r w:rsidRPr="00B547A2">
        <w:rPr>
          <w:rFonts w:ascii="Times New Roman" w:eastAsia="宋体" w:hAnsi="Times New Roman" w:cs="Times New Roman" w:hint="eastAsia"/>
          <w:sz w:val="24"/>
        </w:rPr>
        <w:t>教高〔</w:t>
      </w:r>
      <w:r w:rsidRPr="00B547A2">
        <w:rPr>
          <w:rFonts w:ascii="Times New Roman" w:eastAsia="宋体" w:hAnsi="Times New Roman" w:cs="Times New Roman" w:hint="eastAsia"/>
          <w:sz w:val="24"/>
        </w:rPr>
        <w:t>2012</w:t>
      </w:r>
      <w:r w:rsidRPr="00B547A2">
        <w:rPr>
          <w:rFonts w:ascii="Times New Roman" w:eastAsia="宋体" w:hAnsi="Times New Roman" w:cs="Times New Roman" w:hint="eastAsia"/>
          <w:sz w:val="24"/>
        </w:rPr>
        <w:t>〕</w:t>
      </w:r>
      <w:proofErr w:type="gramEnd"/>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号）、《关于引导部分地方普通本科高校向应用型转变的指导意见》（教发〔</w:t>
      </w:r>
      <w:r w:rsidRPr="00B547A2">
        <w:rPr>
          <w:rFonts w:ascii="Times New Roman" w:eastAsia="宋体" w:hAnsi="Times New Roman" w:cs="Times New Roman" w:hint="eastAsia"/>
          <w:sz w:val="24"/>
        </w:rPr>
        <w:t>2015</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7</w:t>
      </w:r>
      <w:r w:rsidRPr="00B547A2">
        <w:rPr>
          <w:rFonts w:ascii="Times New Roman" w:eastAsia="宋体" w:hAnsi="Times New Roman" w:cs="Times New Roman" w:hint="eastAsia"/>
          <w:sz w:val="24"/>
        </w:rPr>
        <w:t>号）等文件并结合材料成型与控制工程专业特点，遵循人才成长规律和教育教学规律，结合</w:t>
      </w:r>
      <w:r w:rsidRPr="00B547A2">
        <w:rPr>
          <w:rFonts w:ascii="Times New Roman" w:eastAsia="宋体" w:hAnsi="Times New Roman" w:cs="Times New Roman"/>
          <w:sz w:val="24"/>
        </w:rPr>
        <w:t>学院的办学定位，</w:t>
      </w:r>
      <w:r w:rsidRPr="00B547A2">
        <w:rPr>
          <w:rFonts w:ascii="Times New Roman" w:eastAsia="宋体" w:hAnsi="Times New Roman" w:cs="Times New Roman" w:hint="eastAsia"/>
          <w:sz w:val="24"/>
        </w:rPr>
        <w:t>以全面提高本科人才培养质量为目标，深化教育教学改革，继承、发展和创新人才培养模式，以期为区域经济社会发展更好地培养应用型高级专门人才。经过深入研究国内外优秀高校应用型人才培养模式基础上，构建“理论课程教学</w:t>
      </w:r>
      <w:r w:rsidRPr="00B547A2">
        <w:rPr>
          <w:rFonts w:ascii="Times New Roman" w:eastAsia="宋体" w:hAnsi="Times New Roman" w:cs="Times New Roman"/>
          <w:sz w:val="24"/>
        </w:rPr>
        <w:t>——</w:t>
      </w:r>
      <w:r w:rsidRPr="00B547A2">
        <w:rPr>
          <w:rFonts w:ascii="Times New Roman" w:eastAsia="宋体" w:hAnsi="Times New Roman" w:cs="Times New Roman"/>
          <w:sz w:val="24"/>
        </w:rPr>
        <w:t>基础强化训练</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基本技能</w:t>
      </w:r>
      <w:r w:rsidRPr="00B547A2">
        <w:rPr>
          <w:rFonts w:ascii="Times New Roman" w:hAnsi="Times New Roman" w:cs="Times New Roman" w:hint="eastAsia"/>
          <w:sz w:val="24"/>
        </w:rPr>
        <w:t>实训</w:t>
      </w:r>
      <w:r w:rsidRPr="00B547A2">
        <w:rPr>
          <w:rFonts w:ascii="Times New Roman" w:hAnsi="Times New Roman" w:cs="Times New Roman"/>
          <w:sz w:val="24"/>
        </w:rPr>
        <w:t>”</w:t>
      </w:r>
      <w:r w:rsidRPr="00B547A2">
        <w:rPr>
          <w:rFonts w:ascii="Times New Roman" w:hAnsi="Times New Roman" w:cs="Times New Roman"/>
          <w:sz w:val="24"/>
        </w:rPr>
        <w:t>、</w:t>
      </w:r>
      <w:r w:rsidRPr="00B547A2">
        <w:rPr>
          <w:rFonts w:ascii="Times New Roman" w:hAnsi="Times New Roman" w:cs="Times New Roman"/>
          <w:sz w:val="24"/>
        </w:rPr>
        <w:t>“</w:t>
      </w:r>
      <w:r w:rsidRPr="00B547A2">
        <w:rPr>
          <w:rFonts w:ascii="Times New Roman" w:hAnsi="Times New Roman" w:cs="Times New Roman"/>
          <w:sz w:val="24"/>
        </w:rPr>
        <w:t>专业</w:t>
      </w:r>
      <w:r w:rsidRPr="00B547A2">
        <w:rPr>
          <w:rFonts w:ascii="Times New Roman" w:hAnsi="Times New Roman"/>
          <w:sz w:val="24"/>
          <w:szCs w:val="24"/>
          <w:shd w:val="clear" w:color="auto" w:fill="FFFFFF"/>
        </w:rPr>
        <w:t>基础教学</w:t>
      </w:r>
      <w:r w:rsidRPr="00B547A2">
        <w:rPr>
          <w:rFonts w:ascii="Times New Roman" w:hAnsi="Times New Roman"/>
          <w:sz w:val="24"/>
          <w:szCs w:val="24"/>
          <w:shd w:val="clear" w:color="auto" w:fill="FFFFFF"/>
        </w:rPr>
        <w:t>——</w:t>
      </w:r>
      <w:r w:rsidRPr="00B547A2">
        <w:rPr>
          <w:rFonts w:ascii="Times New Roman" w:hAnsi="Times New Roman"/>
          <w:sz w:val="24"/>
          <w:szCs w:val="24"/>
          <w:shd w:val="clear" w:color="auto" w:fill="FFFFFF"/>
        </w:rPr>
        <w:t>专业实习</w:t>
      </w:r>
      <w:r w:rsidRPr="00B547A2">
        <w:rPr>
          <w:rFonts w:ascii="Times New Roman" w:hAnsi="Times New Roman" w:hint="eastAsia"/>
          <w:sz w:val="24"/>
          <w:szCs w:val="24"/>
          <w:shd w:val="clear" w:color="auto" w:fill="FFFFFF"/>
        </w:rPr>
        <w:t>实训</w:t>
      </w:r>
      <w:r w:rsidRPr="00B547A2">
        <w:rPr>
          <w:rFonts w:ascii="Times New Roman" w:hAnsi="Times New Roman"/>
          <w:sz w:val="24"/>
          <w:szCs w:val="24"/>
          <w:shd w:val="clear" w:color="auto" w:fill="FFFFFF"/>
        </w:rPr>
        <w:t>——</w:t>
      </w:r>
      <w:r w:rsidRPr="00B547A2">
        <w:rPr>
          <w:rFonts w:ascii="Times New Roman" w:hAnsi="Times New Roman"/>
          <w:sz w:val="24"/>
          <w:szCs w:val="24"/>
          <w:shd w:val="clear" w:color="auto" w:fill="FFFFFF"/>
        </w:rPr>
        <w:t>能力拓展训练</w:t>
      </w:r>
      <w:r w:rsidRPr="00B547A2">
        <w:rPr>
          <w:rFonts w:ascii="Times New Roman" w:hAnsi="Times New Roman"/>
          <w:sz w:val="24"/>
          <w:szCs w:val="24"/>
          <w:shd w:val="clear" w:color="auto" w:fill="FFFFFF"/>
        </w:rPr>
        <w:t>——</w:t>
      </w:r>
      <w:r w:rsidRPr="00B547A2">
        <w:rPr>
          <w:rFonts w:ascii="Times New Roman" w:hAnsi="Times New Roman"/>
          <w:sz w:val="24"/>
          <w:szCs w:val="24"/>
          <w:shd w:val="clear" w:color="auto" w:fill="FFFFFF"/>
        </w:rPr>
        <w:t>毕业设计</w:t>
      </w:r>
      <w:r w:rsidRPr="00B547A2">
        <w:rPr>
          <w:rFonts w:ascii="Times New Roman" w:hAnsi="Times New Roman"/>
          <w:sz w:val="24"/>
          <w:szCs w:val="24"/>
          <w:shd w:val="clear" w:color="auto" w:fill="FFFFFF"/>
        </w:rPr>
        <w:t>”</w:t>
      </w:r>
      <w:r w:rsidRPr="00B547A2">
        <w:rPr>
          <w:rFonts w:ascii="Times New Roman" w:hAnsi="Times New Roman"/>
          <w:sz w:val="24"/>
          <w:szCs w:val="24"/>
          <w:shd w:val="clear" w:color="auto" w:fill="FFFFFF"/>
        </w:rPr>
        <w:t>的双链式教学课程体系</w:t>
      </w:r>
      <w:r w:rsidRPr="00B547A2">
        <w:rPr>
          <w:rFonts w:ascii="Times New Roman" w:hAnsi="Times New Roman" w:hint="eastAsia"/>
          <w:sz w:val="24"/>
          <w:szCs w:val="24"/>
          <w:shd w:val="clear" w:color="auto" w:fill="FFFFFF"/>
        </w:rPr>
        <w:t>，</w:t>
      </w:r>
      <w:r w:rsidRPr="00B547A2">
        <w:rPr>
          <w:rFonts w:ascii="Times New Roman" w:hAnsi="Times New Roman" w:hint="eastAsia"/>
          <w:sz w:val="24"/>
          <w:szCs w:val="24"/>
        </w:rPr>
        <w:t>根据当前中国制造业现实情况及未来发展趋势制定材料成型与控制工程</w:t>
      </w:r>
      <w:r w:rsidR="00C513D9">
        <w:rPr>
          <w:rFonts w:ascii="Times New Roman" w:hAnsi="Times New Roman" w:hint="eastAsia"/>
          <w:sz w:val="24"/>
          <w:szCs w:val="24"/>
        </w:rPr>
        <w:t>专业应用型人才培养方案</w:t>
      </w:r>
      <w:r w:rsidRPr="00B547A2">
        <w:rPr>
          <w:rFonts w:ascii="Times New Roman" w:hAnsi="Times New Roman" w:hint="eastAsia"/>
          <w:sz w:val="24"/>
          <w:szCs w:val="24"/>
        </w:rPr>
        <w:t>。本方案制定的总体思路是：面向工程，基础厚、素质高、能力强、应用广。</w:t>
      </w:r>
    </w:p>
    <w:p w:rsidR="00C63D7E" w:rsidRPr="00B547A2" w:rsidRDefault="00C63D7E" w:rsidP="00C63D7E">
      <w:pPr>
        <w:spacing w:line="360" w:lineRule="auto"/>
        <w:rPr>
          <w:rStyle w:val="2Char"/>
          <w:rFonts w:ascii="Times New Roman" w:eastAsia="仿宋" w:hAnsi="Times New Roman"/>
          <w:sz w:val="28"/>
          <w:szCs w:val="28"/>
        </w:rPr>
      </w:pPr>
      <w:bookmarkStart w:id="107" w:name="_Toc486321984"/>
      <w:bookmarkStart w:id="108" w:name="_Toc486322262"/>
      <w:bookmarkStart w:id="109" w:name="_Toc486323108"/>
      <w:bookmarkStart w:id="110" w:name="_Toc488846159"/>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107"/>
      <w:bookmarkEnd w:id="108"/>
      <w:bookmarkEnd w:id="109"/>
      <w:bookmarkEnd w:id="110"/>
    </w:p>
    <w:p w:rsidR="00C63D7E" w:rsidRPr="00B547A2" w:rsidRDefault="00C63D7E" w:rsidP="00C63D7E">
      <w:pPr>
        <w:spacing w:line="360" w:lineRule="auto"/>
        <w:rPr>
          <w:rFonts w:ascii="Times New Roman" w:hAnsi="Times New Roman"/>
          <w:sz w:val="24"/>
        </w:rPr>
      </w:pPr>
      <w:r w:rsidRPr="00B547A2">
        <w:rPr>
          <w:rFonts w:ascii="Times New Roman" w:eastAsia="宋体" w:hAnsi="Times New Roman" w:cs="Times New Roman" w:hint="eastAsia"/>
          <w:sz w:val="24"/>
        </w:rPr>
        <w:t xml:space="preserve">    </w:t>
      </w:r>
      <w:r w:rsidRPr="00B547A2">
        <w:rPr>
          <w:rFonts w:ascii="Times New Roman" w:eastAsia="宋体" w:hAnsi="Times New Roman" w:cs="Times New Roman" w:hint="eastAsia"/>
          <w:sz w:val="24"/>
        </w:rPr>
        <w:t>培养材料成型及控制工程专业学生具有较高的工程素</w:t>
      </w:r>
      <w:r w:rsidRPr="00B547A2">
        <w:rPr>
          <w:rFonts w:ascii="Times New Roman" w:eastAsia="宋体" w:hAnsi="Times New Roman" w:cs="Times New Roman"/>
          <w:sz w:val="24"/>
        </w:rPr>
        <w:t>质</w:t>
      </w:r>
      <w:r w:rsidRPr="00B547A2">
        <w:rPr>
          <w:rFonts w:ascii="Times New Roman" w:eastAsia="宋体" w:hAnsi="Times New Roman" w:cs="Times New Roman" w:hint="eastAsia"/>
          <w:sz w:val="24"/>
        </w:rPr>
        <w:t>，</w:t>
      </w:r>
      <w:r w:rsidRPr="00B547A2">
        <w:rPr>
          <w:rFonts w:ascii="Times New Roman" w:hAnsi="Times New Roman" w:hint="eastAsia"/>
          <w:sz w:val="24"/>
        </w:rPr>
        <w:t>具有扎实的现代材料加工基础知识和模具设计制造基本理论、专业知识，掌握材料成型专业基本技术相关的工艺设计、设备制造方法、模具设计及质量检验方法及标准，学会使用相关的三维模拟软件，并且能够进行相关领域的设计、制造方面的模拟、仿真，解决相关的生产工艺实际问题，具有较强的创新开发能力</w:t>
      </w:r>
      <w:r w:rsidRPr="00B547A2">
        <w:rPr>
          <w:rFonts w:ascii="Times New Roman" w:hAnsi="Times New Roman" w:hint="eastAsia"/>
          <w:sz w:val="24"/>
          <w:szCs w:val="24"/>
        </w:rPr>
        <w:t>及较强团队协作能力和良好职业素养</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依托学院已有的专业优势与特</w:t>
      </w:r>
      <w:r w:rsidRPr="00B547A2">
        <w:rPr>
          <w:rFonts w:ascii="Times New Roman" w:hAnsi="Times New Roman" w:hint="eastAsia"/>
          <w:sz w:val="24"/>
        </w:rPr>
        <w:t>色，注重工程实践能力的培养，深入开展工程素质教育的理论研究和实践总结，掌握材料基本成型方法、模具设计与制造、机械设计制造方面的专业基本知识和实践技能且德、智、体全面发展，掌握材料成型方法、模具设计与制造、机械设计制造的基本理论、工艺及设备等相关技术，能在该领域从事材料成型工艺与模具设计、生产管理、</w:t>
      </w:r>
      <w:r w:rsidRPr="00B547A2">
        <w:rPr>
          <w:rFonts w:ascii="Times New Roman" w:hAnsi="Times New Roman" w:hint="eastAsia"/>
          <w:sz w:val="24"/>
        </w:rPr>
        <w:lastRenderedPageBreak/>
        <w:t>经营销售、技术研究和开发应用等方面工作的应用型高级专门人才。</w:t>
      </w:r>
    </w:p>
    <w:p w:rsidR="00C63D7E" w:rsidRPr="00B547A2" w:rsidRDefault="00C63D7E" w:rsidP="00C63D7E">
      <w:pPr>
        <w:spacing w:line="360" w:lineRule="auto"/>
        <w:rPr>
          <w:rStyle w:val="2Char"/>
          <w:rFonts w:ascii="Times New Roman" w:eastAsia="仿宋" w:hAnsi="Times New Roman"/>
          <w:sz w:val="28"/>
          <w:szCs w:val="28"/>
        </w:rPr>
      </w:pPr>
      <w:bookmarkStart w:id="111" w:name="_Toc486321985"/>
      <w:bookmarkStart w:id="112" w:name="_Toc486322263"/>
      <w:bookmarkStart w:id="113" w:name="_Toc486323109"/>
      <w:bookmarkStart w:id="114" w:name="_Toc488846160"/>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、铸造方向</w:t>
      </w:r>
      <w:bookmarkEnd w:id="111"/>
      <w:bookmarkEnd w:id="112"/>
      <w:bookmarkEnd w:id="113"/>
      <w:bookmarkEnd w:id="114"/>
      <w:r w:rsidRPr="00B547A2">
        <w:rPr>
          <w:rStyle w:val="2Char"/>
          <w:rFonts w:ascii="Times New Roman" w:eastAsia="仿宋" w:hAnsi="Times New Roman" w:hint="eastAsia"/>
          <w:sz w:val="28"/>
          <w:szCs w:val="28"/>
        </w:rPr>
        <w:t xml:space="preserve"> </w:t>
      </w:r>
    </w:p>
    <w:p w:rsidR="00C63D7E" w:rsidRPr="00B547A2" w:rsidRDefault="00C63D7E" w:rsidP="00C63D7E">
      <w:pPr>
        <w:spacing w:line="360" w:lineRule="auto"/>
        <w:ind w:firstLineChars="200" w:firstLine="562"/>
        <w:rPr>
          <w:rFonts w:ascii="Times New Roman" w:eastAsia="宋体" w:hAnsi="Times New Roman" w:cs="Times New Roman"/>
          <w:sz w:val="24"/>
        </w:rPr>
      </w:pPr>
      <w:bookmarkStart w:id="115" w:name="_Toc486321986"/>
      <w:bookmarkStart w:id="116" w:name="_Toc486322264"/>
      <w:bookmarkStart w:id="117" w:name="_Toc486323110"/>
      <w:bookmarkStart w:id="118" w:name="_Toc488846161"/>
      <w:r w:rsidRPr="00B547A2">
        <w:rPr>
          <w:rStyle w:val="2Char"/>
          <w:rFonts w:ascii="Times New Roman" w:eastAsia="仿宋" w:hAnsi="Times New Roman" w:hint="eastAsia"/>
          <w:sz w:val="28"/>
          <w:szCs w:val="28"/>
        </w:rPr>
        <w:t>培养目标：</w:t>
      </w:r>
      <w:bookmarkEnd w:id="115"/>
      <w:bookmarkEnd w:id="116"/>
      <w:bookmarkEnd w:id="117"/>
      <w:bookmarkEnd w:id="118"/>
      <w:r w:rsidRPr="00B547A2">
        <w:rPr>
          <w:rFonts w:ascii="Times New Roman" w:eastAsia="宋体" w:hAnsi="Times New Roman" w:cs="Times New Roman"/>
          <w:sz w:val="24"/>
        </w:rPr>
        <w:t>依托学院已有的专业优势与特色</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注重工程实践能力的培养</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深入开展工程素质教育的理论研究和实践总结</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结合新形势</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新要求</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以培养铸造工艺设计</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模具工艺开发与设计</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金属热处理及自动控制等岗位的工程师</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工艺师</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管理师的创新应用型人才为目标</w:t>
      </w:r>
      <w:r w:rsidRPr="00B547A2">
        <w:rPr>
          <w:rFonts w:ascii="Times New Roman" w:eastAsia="宋体" w:hAnsi="Times New Roman" w:cs="Times New Roman" w:hint="eastAsia"/>
          <w:sz w:val="24"/>
        </w:rPr>
        <w:t>，为区域经济社会发展更好地培养应用型高级专门人才。</w:t>
      </w:r>
    </w:p>
    <w:p w:rsidR="00C63D7E" w:rsidRPr="00B547A2" w:rsidRDefault="00C63D7E" w:rsidP="00C63D7E">
      <w:pPr>
        <w:spacing w:line="360" w:lineRule="auto"/>
        <w:rPr>
          <w:rStyle w:val="2Char"/>
          <w:rFonts w:ascii="Times New Roman" w:eastAsia="仿宋" w:hAnsi="Times New Roman"/>
          <w:sz w:val="28"/>
          <w:szCs w:val="28"/>
        </w:rPr>
      </w:pPr>
      <w:bookmarkStart w:id="119" w:name="_Toc486321987"/>
      <w:bookmarkStart w:id="120" w:name="_Toc486322265"/>
      <w:bookmarkStart w:id="121" w:name="_Toc486323111"/>
      <w:bookmarkStart w:id="122" w:name="_Toc488846162"/>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、焊接方向</w:t>
      </w:r>
      <w:bookmarkEnd w:id="119"/>
      <w:bookmarkEnd w:id="120"/>
      <w:bookmarkEnd w:id="121"/>
      <w:bookmarkEnd w:id="122"/>
    </w:p>
    <w:p w:rsidR="00C63D7E" w:rsidRPr="00B547A2" w:rsidRDefault="00C63D7E" w:rsidP="00C63D7E">
      <w:pPr>
        <w:spacing w:line="360" w:lineRule="auto"/>
        <w:ind w:firstLineChars="200" w:firstLine="562"/>
        <w:rPr>
          <w:rStyle w:val="2Char"/>
          <w:rFonts w:ascii="Times New Roman" w:eastAsia="仿宋" w:hAnsi="Times New Roman"/>
          <w:sz w:val="28"/>
          <w:szCs w:val="28"/>
        </w:rPr>
      </w:pPr>
      <w:bookmarkStart w:id="123" w:name="_Toc486321988"/>
      <w:bookmarkStart w:id="124" w:name="_Toc486322266"/>
      <w:bookmarkStart w:id="125" w:name="_Toc486323112"/>
      <w:bookmarkStart w:id="126" w:name="_Toc488846163"/>
      <w:r w:rsidRPr="00B547A2">
        <w:rPr>
          <w:rStyle w:val="2Char"/>
          <w:rFonts w:ascii="Times New Roman" w:eastAsia="仿宋" w:hAnsi="Times New Roman"/>
          <w:sz w:val="28"/>
          <w:szCs w:val="28"/>
        </w:rPr>
        <w:t>培养目标</w:t>
      </w:r>
      <w:r w:rsidRPr="00B547A2">
        <w:rPr>
          <w:rStyle w:val="2Char"/>
          <w:rFonts w:ascii="Times New Roman" w:eastAsia="仿宋" w:hAnsi="Times New Roman" w:hint="eastAsia"/>
          <w:sz w:val="28"/>
          <w:szCs w:val="28"/>
        </w:rPr>
        <w:t>：</w:t>
      </w:r>
      <w:bookmarkEnd w:id="123"/>
      <w:bookmarkEnd w:id="124"/>
      <w:bookmarkEnd w:id="125"/>
      <w:bookmarkEnd w:id="126"/>
      <w:r w:rsidRPr="00B547A2">
        <w:rPr>
          <w:rFonts w:ascii="Times New Roman" w:eastAsia="宋体" w:hAnsi="Times New Roman" w:cs="Times New Roman" w:hint="eastAsia"/>
          <w:sz w:val="24"/>
        </w:rPr>
        <w:t>培养能适应社会需求，掌握焊接成型的基础理论、</w:t>
      </w:r>
      <w:hyperlink r:id="rId18" w:tgtFrame="https://zhidao.baidu.com/question/_blank" w:history="1">
        <w:r w:rsidRPr="00B547A2">
          <w:rPr>
            <w:rFonts w:ascii="Times New Roman" w:eastAsia="宋体" w:hAnsi="Times New Roman" w:cs="Times New Roman" w:hint="eastAsia"/>
            <w:sz w:val="24"/>
          </w:rPr>
          <w:t>金属材料</w:t>
        </w:r>
      </w:hyperlink>
      <w:r w:rsidRPr="00B547A2">
        <w:rPr>
          <w:rFonts w:ascii="Times New Roman" w:eastAsia="宋体" w:hAnsi="Times New Roman" w:cs="Times New Roman" w:hint="eastAsia"/>
          <w:sz w:val="24"/>
        </w:rPr>
        <w:t>的焊接、焊接检验、焊接方法及设备、焊接生产管理等全面知识的高级技术人才。</w:t>
      </w:r>
    </w:p>
    <w:p w:rsidR="00C63D7E" w:rsidRPr="00B547A2" w:rsidRDefault="00C63D7E" w:rsidP="00C63D7E">
      <w:pPr>
        <w:spacing w:line="360" w:lineRule="auto"/>
        <w:rPr>
          <w:rStyle w:val="2Char"/>
          <w:rFonts w:ascii="Times New Roman" w:eastAsia="仿宋" w:hAnsi="Times New Roman"/>
          <w:sz w:val="28"/>
          <w:szCs w:val="28"/>
        </w:rPr>
      </w:pPr>
      <w:bookmarkStart w:id="127" w:name="_Toc486321989"/>
      <w:bookmarkStart w:id="128" w:name="_Toc486322267"/>
      <w:bookmarkStart w:id="129" w:name="_Toc486323113"/>
      <w:bookmarkStart w:id="130" w:name="_Toc488846164"/>
      <w:r w:rsidRPr="00B547A2">
        <w:rPr>
          <w:rStyle w:val="2Char"/>
          <w:rFonts w:ascii="Times New Roman" w:eastAsia="仿宋" w:hAnsi="Times New Roman" w:hint="eastAsia"/>
          <w:sz w:val="28"/>
          <w:szCs w:val="28"/>
        </w:rPr>
        <w:t>三、培养模式及特色</w:t>
      </w:r>
      <w:bookmarkEnd w:id="127"/>
      <w:bookmarkEnd w:id="128"/>
      <w:bookmarkEnd w:id="129"/>
      <w:bookmarkEnd w:id="130"/>
    </w:p>
    <w:p w:rsidR="00C63D7E" w:rsidRPr="00B547A2" w:rsidRDefault="00C63D7E" w:rsidP="00C63D7E">
      <w:pPr>
        <w:spacing w:line="360" w:lineRule="auto"/>
        <w:ind w:firstLineChars="200" w:firstLine="562"/>
        <w:rPr>
          <w:rStyle w:val="2Char"/>
          <w:rFonts w:ascii="Times New Roman" w:eastAsia="仿宋" w:hAnsi="Times New Roman"/>
          <w:bCs w:val="0"/>
          <w:sz w:val="28"/>
          <w:szCs w:val="28"/>
        </w:rPr>
      </w:pPr>
      <w:bookmarkStart w:id="131" w:name="_Toc486321990"/>
      <w:bookmarkStart w:id="132" w:name="_Toc486322268"/>
      <w:bookmarkStart w:id="133" w:name="_Toc486323114"/>
      <w:bookmarkStart w:id="134" w:name="_Toc488846165"/>
      <w:r w:rsidRPr="00B547A2">
        <w:rPr>
          <w:rStyle w:val="2Char"/>
          <w:rFonts w:ascii="Times New Roman" w:eastAsia="仿宋" w:hAnsi="Times New Roman"/>
          <w:sz w:val="28"/>
          <w:szCs w:val="28"/>
        </w:rPr>
        <w:t>培养模式</w:t>
      </w:r>
      <w:r w:rsidRPr="00B547A2">
        <w:rPr>
          <w:rStyle w:val="2Char"/>
          <w:rFonts w:ascii="Times New Roman" w:eastAsia="仿宋" w:hAnsi="Times New Roman" w:hint="eastAsia"/>
          <w:sz w:val="28"/>
          <w:szCs w:val="28"/>
        </w:rPr>
        <w:t>：</w:t>
      </w:r>
      <w:bookmarkEnd w:id="131"/>
      <w:bookmarkEnd w:id="132"/>
      <w:bookmarkEnd w:id="133"/>
      <w:bookmarkEnd w:id="134"/>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本</w:t>
      </w:r>
      <w:r w:rsidRPr="00B547A2">
        <w:rPr>
          <w:rFonts w:ascii="Times New Roman" w:eastAsia="宋体" w:hAnsi="Times New Roman" w:cs="Times New Roman" w:hint="eastAsia"/>
          <w:sz w:val="24"/>
        </w:rPr>
        <w:t>专业学制一般四年，最长不超过</w:t>
      </w: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年，休学创业的学生可放宽至</w:t>
      </w:r>
      <w:r w:rsidRPr="00B547A2">
        <w:rPr>
          <w:rFonts w:ascii="Times New Roman" w:eastAsia="宋体" w:hAnsi="Times New Roman" w:cs="Times New Roman" w:hint="eastAsia"/>
          <w:sz w:val="24"/>
        </w:rPr>
        <w:t>8</w:t>
      </w:r>
      <w:r w:rsidRPr="00B547A2">
        <w:rPr>
          <w:rFonts w:ascii="Times New Roman" w:eastAsia="宋体" w:hAnsi="Times New Roman" w:cs="Times New Roman" w:hint="eastAsia"/>
          <w:sz w:val="24"/>
        </w:rPr>
        <w:t>年，分为铸造和焊接专业方向，采用</w:t>
      </w:r>
      <w:r w:rsidRPr="00B547A2">
        <w:rPr>
          <w:rFonts w:ascii="Times New Roman" w:eastAsia="宋体" w:hAnsi="Times New Roman" w:cs="Times New Roman" w:hint="eastAsia"/>
          <w:sz w:val="24"/>
        </w:rPr>
        <w:t>3+1</w:t>
      </w:r>
      <w:r w:rsidRPr="00B547A2">
        <w:rPr>
          <w:rFonts w:ascii="Times New Roman" w:eastAsia="宋体" w:hAnsi="Times New Roman" w:cs="Times New Roman" w:hint="eastAsia"/>
          <w:sz w:val="24"/>
        </w:rPr>
        <w:t>的学年培养模式，积极探索以分层教学为代表的个性化培养机制。前两年半为</w:t>
      </w:r>
      <w:r w:rsidRPr="00B547A2">
        <w:rPr>
          <w:rFonts w:ascii="Times New Roman" w:hAnsi="Times New Roman" w:hint="eastAsia"/>
          <w:sz w:val="24"/>
          <w:szCs w:val="24"/>
          <w:shd w:val="clear" w:color="auto" w:fill="FFFFFF"/>
        </w:rPr>
        <w:t>基础课程、</w:t>
      </w:r>
      <w:r w:rsidRPr="00B547A2">
        <w:rPr>
          <w:rFonts w:ascii="Times New Roman" w:eastAsia="宋体" w:hAnsi="Times New Roman" w:cs="Times New Roman" w:hint="eastAsia"/>
          <w:sz w:val="24"/>
        </w:rPr>
        <w:t>专业基础课程和</w:t>
      </w:r>
      <w:r w:rsidRPr="00B547A2">
        <w:rPr>
          <w:rFonts w:ascii="Times New Roman" w:hAnsi="Times New Roman" w:hint="eastAsia"/>
          <w:sz w:val="24"/>
          <w:szCs w:val="24"/>
          <w:shd w:val="clear" w:color="auto" w:fill="FFFFFF"/>
        </w:rPr>
        <w:t>专业课教学等课程</w:t>
      </w:r>
      <w:r w:rsidRPr="00B547A2">
        <w:rPr>
          <w:rFonts w:ascii="Times New Roman" w:eastAsia="宋体" w:hAnsi="Times New Roman" w:cs="Times New Roman" w:hint="eastAsia"/>
          <w:sz w:val="24"/>
        </w:rPr>
        <w:t>学习，然后进行为期半年分方向集中式专业方向课程、</w:t>
      </w:r>
      <w:r w:rsidRPr="00B547A2">
        <w:rPr>
          <w:rFonts w:ascii="Times New Roman" w:hAnsi="Times New Roman" w:hint="eastAsia"/>
          <w:sz w:val="24"/>
          <w:szCs w:val="24"/>
          <w:shd w:val="clear" w:color="auto" w:fill="FFFFFF"/>
        </w:rPr>
        <w:t>专业任选课和课程实训环节</w:t>
      </w:r>
      <w:r w:rsidRPr="00B547A2">
        <w:rPr>
          <w:rFonts w:ascii="Times New Roman" w:eastAsia="宋体" w:hAnsi="Times New Roman" w:cs="Times New Roman" w:hint="eastAsia"/>
          <w:sz w:val="24"/>
        </w:rPr>
        <w:t>学习，为实习和结业做准备，大四学期进行为期一年企业集中实习和毕业设计（论文）工作，安排专业提升的“顶点”综合设计或创新课程、职业生涯规划和毕业（设计）论文答辩，让学生经历理论和实践两种学习模式，实现理论和实践教学螺旋循环提高。</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专业遵照执行三学期制，秋季学期和春季学期主要安排课程学习，夏季学期安排专业课程集中实训，主要安排应用型课程，以企业项目制工作模式进行教学探索，增强学生实践技能。</w:t>
      </w:r>
      <w:r w:rsidRPr="00B547A2">
        <w:rPr>
          <w:rFonts w:ascii="Times New Roman" w:eastAsia="宋体" w:hAnsi="Times New Roman" w:cs="Times New Roman"/>
          <w:sz w:val="24"/>
        </w:rPr>
        <w:t>夏季学期</w:t>
      </w:r>
      <w:r w:rsidRPr="00B547A2">
        <w:rPr>
          <w:rFonts w:ascii="Times New Roman" w:eastAsia="宋体" w:hAnsi="Times New Roman" w:cs="Times New Roman" w:hint="eastAsia"/>
          <w:sz w:val="24"/>
        </w:rPr>
        <w:t>课程一般由企业双师团队为主进行授课，让学生及早感受到企业工作模式和节奏。</w:t>
      </w:r>
    </w:p>
    <w:p w:rsidR="00C63D7E" w:rsidRPr="00B547A2" w:rsidRDefault="00C63D7E" w:rsidP="00C63D7E">
      <w:pPr>
        <w:spacing w:line="360" w:lineRule="auto"/>
        <w:ind w:firstLineChars="200" w:firstLine="562"/>
        <w:rPr>
          <w:rStyle w:val="2Char"/>
          <w:rFonts w:ascii="Times New Roman" w:eastAsia="仿宋" w:hAnsi="Times New Roman"/>
          <w:sz w:val="28"/>
          <w:szCs w:val="28"/>
        </w:rPr>
      </w:pPr>
      <w:bookmarkStart w:id="135" w:name="_Toc486321991"/>
      <w:bookmarkStart w:id="136" w:name="_Toc486322269"/>
      <w:bookmarkStart w:id="137" w:name="_Toc486323115"/>
      <w:bookmarkStart w:id="138" w:name="_Toc488846166"/>
      <w:r w:rsidRPr="00B547A2">
        <w:rPr>
          <w:rStyle w:val="2Char"/>
          <w:rFonts w:ascii="Times New Roman" w:eastAsia="仿宋" w:hAnsi="Times New Roman" w:hint="eastAsia"/>
          <w:sz w:val="28"/>
          <w:szCs w:val="28"/>
        </w:rPr>
        <w:t>特色：</w:t>
      </w:r>
      <w:bookmarkEnd w:id="135"/>
      <w:bookmarkEnd w:id="136"/>
      <w:bookmarkEnd w:id="137"/>
      <w:bookmarkEnd w:id="138"/>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积极探索</w:t>
      </w:r>
      <w:r w:rsidRPr="00B547A2">
        <w:rPr>
          <w:rFonts w:ascii="Times New Roman" w:eastAsia="宋体" w:hAnsi="Times New Roman" w:cs="Times New Roman" w:hint="eastAsia"/>
          <w:sz w:val="24"/>
        </w:rPr>
        <w:t>岗前集中培养模式，主要采取“企业情境、项目主导”的模式进行培养，对企业所需的应用开发知识进行部分强化。</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全面推行实习准入机制</w:t>
      </w:r>
      <w:r w:rsidRPr="00B547A2">
        <w:rPr>
          <w:rFonts w:ascii="Times New Roman" w:eastAsia="宋体" w:hAnsi="Times New Roman" w:cs="Times New Roman" w:hint="eastAsia"/>
          <w:sz w:val="24"/>
        </w:rPr>
        <w:t>。所有专业方向学习的学生，在未完成指定专业基础课程学分以及集中培养专业课程、工程项目学分的前提下，不得进入专业实习期。</w:t>
      </w:r>
    </w:p>
    <w:p w:rsidR="00C63D7E" w:rsidRPr="00B547A2" w:rsidRDefault="00C63D7E" w:rsidP="00C63D7E">
      <w:pPr>
        <w:spacing w:line="360" w:lineRule="auto"/>
        <w:rPr>
          <w:rStyle w:val="2Char"/>
          <w:rFonts w:ascii="Times New Roman" w:eastAsia="仿宋" w:hAnsi="Times New Roman"/>
          <w:sz w:val="28"/>
          <w:szCs w:val="28"/>
        </w:rPr>
      </w:pPr>
      <w:bookmarkStart w:id="139" w:name="_Toc486321992"/>
      <w:bookmarkStart w:id="140" w:name="_Toc486322270"/>
      <w:bookmarkStart w:id="141" w:name="_Toc486323116"/>
      <w:bookmarkStart w:id="142" w:name="_Toc488846167"/>
      <w:r w:rsidRPr="00B547A2">
        <w:rPr>
          <w:rStyle w:val="2Char"/>
          <w:rFonts w:ascii="Times New Roman" w:eastAsia="仿宋" w:hAnsi="Times New Roman" w:hint="eastAsia"/>
          <w:sz w:val="28"/>
          <w:szCs w:val="28"/>
        </w:rPr>
        <w:lastRenderedPageBreak/>
        <w:t>四、学位授予与</w:t>
      </w:r>
      <w:r w:rsidRPr="00B547A2">
        <w:rPr>
          <w:rStyle w:val="2Char"/>
          <w:rFonts w:ascii="Times New Roman" w:eastAsia="仿宋" w:hAnsi="Times New Roman"/>
          <w:sz w:val="28"/>
          <w:szCs w:val="28"/>
        </w:rPr>
        <w:t>毕业要求</w:t>
      </w:r>
      <w:bookmarkEnd w:id="139"/>
      <w:bookmarkEnd w:id="140"/>
      <w:bookmarkEnd w:id="141"/>
      <w:bookmarkEnd w:id="142"/>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17</w:t>
      </w:r>
      <w:r w:rsidRPr="00B547A2">
        <w:rPr>
          <w:rFonts w:ascii="Times New Roman" w:eastAsia="宋体" w:hAnsi="Times New Roman" w:cs="Times New Roman"/>
          <w:sz w:val="24"/>
        </w:rPr>
        <w:t>7.5</w:t>
      </w:r>
      <w:r w:rsidRPr="00B547A2">
        <w:rPr>
          <w:rFonts w:ascii="Times New Roman" w:eastAsia="宋体" w:hAnsi="Times New Roman" w:cs="Times New Roman"/>
          <w:sz w:val="24"/>
        </w:rPr>
        <w:t>学分。</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p>
    <w:tbl>
      <w:tblPr>
        <w:tblStyle w:val="ab"/>
        <w:tblW w:w="8522" w:type="dxa"/>
        <w:jc w:val="center"/>
        <w:tblLayout w:type="fixed"/>
        <w:tblLook w:val="04A0" w:firstRow="1" w:lastRow="0" w:firstColumn="1" w:lastColumn="0" w:noHBand="0" w:noVBand="1"/>
      </w:tblPr>
      <w:tblGrid>
        <w:gridCol w:w="3402"/>
        <w:gridCol w:w="3653"/>
        <w:gridCol w:w="1467"/>
      </w:tblGrid>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课程类型</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学分</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proofErr w:type="gramStart"/>
            <w:r w:rsidRPr="00B547A2">
              <w:rPr>
                <w:rFonts w:ascii="Times New Roman" w:hAnsi="Times New Roman" w:hint="eastAsia"/>
                <w:sz w:val="24"/>
              </w:rPr>
              <w:t>通识课</w:t>
            </w:r>
            <w:proofErr w:type="gramEnd"/>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60.5</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35.3</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专业基础课</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sz w:val="24"/>
              </w:rPr>
              <w:t>43</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25.1</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2</w:t>
            </w:r>
            <w:r w:rsidRPr="00B547A2">
              <w:rPr>
                <w:rFonts w:ascii="Times New Roman" w:hAnsi="Times New Roman"/>
                <w:sz w:val="24"/>
              </w:rPr>
              <w:t>7</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15.7</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专业任选课</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4</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2.3</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公共选修课</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8</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4.7</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2</w:t>
            </w:r>
            <w:r w:rsidRPr="00B547A2">
              <w:rPr>
                <w:rFonts w:ascii="Times New Roman" w:hAnsi="Times New Roman"/>
                <w:sz w:val="24"/>
              </w:rPr>
              <w:t>9</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16.9</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合计</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w:t>
            </w:r>
            <w:r w:rsidRPr="00B547A2">
              <w:rPr>
                <w:rFonts w:ascii="Times New Roman" w:hAnsi="Times New Roman"/>
                <w:sz w:val="24"/>
              </w:rPr>
              <w:t>71.5</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100</w:t>
            </w:r>
          </w:p>
        </w:tc>
      </w:tr>
    </w:tbl>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）完成职业</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2</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w:t>
      </w:r>
      <w:proofErr w:type="gramStart"/>
      <w:r w:rsidRPr="00B547A2">
        <w:rPr>
          <w:rFonts w:ascii="Times New Roman" w:eastAsia="宋体" w:hAnsi="Times New Roman" w:cs="Times New Roman" w:hint="eastAsia"/>
          <w:sz w:val="24"/>
        </w:rPr>
        <w:t>院教字</w:t>
      </w:r>
      <w:proofErr w:type="gramEnd"/>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w:t>
      </w:r>
      <w:proofErr w:type="gramStart"/>
      <w:r w:rsidRPr="00B547A2">
        <w:rPr>
          <w:rFonts w:ascii="Times New Roman" w:eastAsia="宋体" w:hAnsi="Times New Roman" w:cs="Times New Roman" w:hint="eastAsia"/>
          <w:sz w:val="24"/>
        </w:rPr>
        <w:t>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proofErr w:type="gramEnd"/>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C63D7E" w:rsidRPr="00B547A2" w:rsidRDefault="00C63D7E" w:rsidP="00C63D7E">
      <w:pPr>
        <w:spacing w:line="360" w:lineRule="auto"/>
        <w:ind w:right="-1"/>
        <w:rPr>
          <w:rStyle w:val="2Char"/>
          <w:rFonts w:ascii="Times New Roman" w:eastAsia="仿宋" w:hAnsi="Times New Roman"/>
          <w:sz w:val="28"/>
          <w:szCs w:val="28"/>
        </w:rPr>
      </w:pPr>
      <w:bookmarkStart w:id="143" w:name="_Toc486321993"/>
      <w:bookmarkStart w:id="144" w:name="_Toc486322271"/>
      <w:bookmarkStart w:id="145" w:name="_Toc486323117"/>
      <w:bookmarkStart w:id="146" w:name="_Toc488846168"/>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143"/>
      <w:bookmarkEnd w:id="144"/>
      <w:bookmarkEnd w:id="145"/>
      <w:bookmarkEnd w:id="146"/>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主干</w:t>
      </w:r>
      <w:r w:rsidRPr="00B547A2">
        <w:rPr>
          <w:rFonts w:ascii="Times New Roman" w:eastAsia="宋体" w:hAnsi="Times New Roman" w:cs="Times New Roman"/>
          <w:sz w:val="24"/>
        </w:rPr>
        <w:t>学科：</w:t>
      </w:r>
      <w:r w:rsidRPr="00B547A2">
        <w:rPr>
          <w:rFonts w:ascii="Times New Roman" w:eastAsia="宋体" w:hAnsi="Times New Roman" w:cs="Times New Roman" w:hint="eastAsia"/>
          <w:sz w:val="24"/>
        </w:rPr>
        <w:t>材料科学与工程、机械工程及</w:t>
      </w:r>
      <w:r w:rsidRPr="00B547A2">
        <w:rPr>
          <w:rFonts w:ascii="Times New Roman" w:eastAsia="宋体" w:hAnsi="Times New Roman" w:cs="Times New Roman"/>
          <w:sz w:val="24"/>
        </w:rPr>
        <w:t>自动化、力学。</w:t>
      </w:r>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eastAsia="宋体" w:hAnsi="Times New Roman" w:cs="Times New Roman" w:hint="eastAsia"/>
          <w:sz w:val="24"/>
          <w:szCs w:val="24"/>
        </w:rPr>
        <w:t>主要课程：</w:t>
      </w:r>
      <w:r w:rsidRPr="00B547A2">
        <w:rPr>
          <w:rFonts w:ascii="Times New Roman" w:hAnsi="Times New Roman" w:hint="eastAsia"/>
          <w:sz w:val="24"/>
          <w:szCs w:val="24"/>
          <w:shd w:val="clear" w:color="auto" w:fill="FFFFFF"/>
        </w:rPr>
        <w:t>高等数学</w:t>
      </w:r>
      <w:r w:rsidRPr="00B547A2">
        <w:rPr>
          <w:rFonts w:ascii="Times New Roman" w:eastAsia="宋体" w:hAnsi="Times New Roman" w:cs="宋体" w:hint="eastAsia"/>
          <w:kern w:val="0"/>
          <w:sz w:val="22"/>
          <w:lang w:bidi="ar"/>
        </w:rPr>
        <w:t>II</w:t>
      </w:r>
      <w:r w:rsidRPr="00B547A2">
        <w:rPr>
          <w:rFonts w:ascii="Times New Roman" w:hAnsi="Times New Roman" w:hint="eastAsia"/>
          <w:sz w:val="24"/>
          <w:szCs w:val="24"/>
          <w:shd w:val="clear" w:color="auto" w:fill="FFFFFF"/>
        </w:rPr>
        <w:t>、大学英语、画法几何及工程制图、工程数学</w:t>
      </w:r>
      <w:r w:rsidRPr="00B547A2">
        <w:rPr>
          <w:rFonts w:ascii="Times New Roman" w:hAnsi="Times New Roman"/>
          <w:sz w:val="24"/>
          <w:szCs w:val="24"/>
          <w:shd w:val="clear" w:color="auto" w:fill="FFFFFF"/>
        </w:rPr>
        <w:t>、</w:t>
      </w:r>
      <w:r w:rsidRPr="00B547A2">
        <w:rPr>
          <w:rFonts w:ascii="Times New Roman" w:hAnsi="Times New Roman" w:hint="eastAsia"/>
          <w:sz w:val="24"/>
          <w:szCs w:val="24"/>
          <w:shd w:val="clear" w:color="auto" w:fill="FFFFFF"/>
        </w:rPr>
        <w:t>电工学、机械设计基础、</w:t>
      </w:r>
      <w:r w:rsidRPr="00B547A2">
        <w:rPr>
          <w:rFonts w:ascii="Times New Roman" w:eastAsia="宋体" w:hAnsi="Times New Roman" w:cs="宋体" w:hint="eastAsia"/>
          <w:kern w:val="0"/>
          <w:sz w:val="22"/>
          <w:lang w:bidi="ar"/>
        </w:rPr>
        <w:t>大学物理</w:t>
      </w:r>
      <w:r w:rsidRPr="00B547A2">
        <w:rPr>
          <w:rFonts w:ascii="Times New Roman" w:hAnsi="Times New Roman" w:hint="eastAsia"/>
          <w:sz w:val="24"/>
          <w:szCs w:val="24"/>
          <w:shd w:val="clear" w:color="auto" w:fill="FFFFFF"/>
        </w:rPr>
        <w:t>、</w:t>
      </w:r>
      <w:r w:rsidRPr="00B547A2">
        <w:rPr>
          <w:rFonts w:ascii="Times New Roman" w:eastAsia="宋体" w:hAnsi="Times New Roman" w:cs="宋体" w:hint="eastAsia"/>
          <w:kern w:val="0"/>
          <w:sz w:val="22"/>
          <w:lang w:bidi="ar"/>
        </w:rPr>
        <w:t>理论力学</w:t>
      </w:r>
      <w:r w:rsidRPr="00B547A2">
        <w:rPr>
          <w:rFonts w:ascii="Times New Roman" w:eastAsia="宋体" w:hAnsi="Times New Roman" w:cs="宋体" w:hint="eastAsia"/>
          <w:kern w:val="0"/>
          <w:sz w:val="22"/>
          <w:lang w:bidi="ar"/>
        </w:rPr>
        <w:t>II</w:t>
      </w:r>
      <w:r w:rsidRPr="00B547A2">
        <w:rPr>
          <w:rFonts w:ascii="Times New Roman" w:hAnsi="Times New Roman" w:hint="eastAsia"/>
          <w:sz w:val="24"/>
          <w:szCs w:val="24"/>
        </w:rPr>
        <w:t>、</w:t>
      </w:r>
      <w:r w:rsidRPr="00B547A2">
        <w:rPr>
          <w:rFonts w:ascii="Times New Roman" w:eastAsia="宋体" w:hAnsi="Times New Roman" w:cs="宋体" w:hint="eastAsia"/>
          <w:kern w:val="0"/>
          <w:sz w:val="22"/>
          <w:lang w:bidi="ar"/>
        </w:rPr>
        <w:t>材料力学</w:t>
      </w:r>
      <w:r w:rsidRPr="00B547A2">
        <w:rPr>
          <w:rFonts w:ascii="Times New Roman" w:eastAsia="宋体" w:hAnsi="Times New Roman" w:cs="宋体" w:hint="eastAsia"/>
          <w:kern w:val="0"/>
          <w:sz w:val="22"/>
          <w:lang w:bidi="ar"/>
        </w:rPr>
        <w:t>II</w:t>
      </w:r>
      <w:r w:rsidRPr="00B547A2">
        <w:rPr>
          <w:rFonts w:ascii="Times New Roman" w:hAnsi="Times New Roman" w:hint="eastAsia"/>
          <w:sz w:val="24"/>
          <w:szCs w:val="24"/>
          <w:shd w:val="clear" w:color="auto" w:fill="FFFFFF"/>
        </w:rPr>
        <w:t>、材料科学基础、工程化学</w:t>
      </w:r>
      <w:r w:rsidRPr="00B547A2">
        <w:rPr>
          <w:rFonts w:ascii="Times New Roman" w:hAnsi="Times New Roman"/>
          <w:sz w:val="24"/>
          <w:szCs w:val="24"/>
          <w:shd w:val="clear" w:color="auto" w:fill="FFFFFF"/>
        </w:rPr>
        <w:t>、</w:t>
      </w:r>
      <w:r w:rsidRPr="00B547A2">
        <w:rPr>
          <w:rFonts w:ascii="Times New Roman" w:hAnsi="Times New Roman" w:hint="eastAsia"/>
          <w:sz w:val="24"/>
          <w:szCs w:val="24"/>
          <w:shd w:val="clear" w:color="auto" w:fill="FFFFFF"/>
        </w:rPr>
        <w:t>单片机</w:t>
      </w:r>
      <w:r w:rsidRPr="00B547A2">
        <w:rPr>
          <w:rFonts w:ascii="Times New Roman" w:hAnsi="Times New Roman"/>
          <w:sz w:val="24"/>
          <w:szCs w:val="24"/>
          <w:shd w:val="clear" w:color="auto" w:fill="FFFFFF"/>
        </w:rPr>
        <w:t>技术及应用</w:t>
      </w:r>
      <w:r w:rsidRPr="00B547A2">
        <w:rPr>
          <w:rFonts w:ascii="Times New Roman" w:hAnsi="Times New Roman"/>
          <w:sz w:val="24"/>
          <w:szCs w:val="24"/>
          <w:shd w:val="clear" w:color="auto" w:fill="FFFFFF"/>
        </w:rPr>
        <w:t>I</w:t>
      </w:r>
      <w:r w:rsidRPr="00B547A2">
        <w:rPr>
          <w:rFonts w:ascii="Times New Roman" w:hAnsi="Times New Roman"/>
          <w:sz w:val="24"/>
          <w:szCs w:val="24"/>
          <w:shd w:val="clear" w:color="auto" w:fill="FFFFFF"/>
        </w:rPr>
        <w:t>、</w:t>
      </w:r>
      <w:r w:rsidRPr="00B547A2">
        <w:rPr>
          <w:rFonts w:ascii="Times New Roman" w:hAnsi="Times New Roman" w:hint="eastAsia"/>
          <w:sz w:val="24"/>
          <w:szCs w:val="24"/>
          <w:shd w:val="clear" w:color="auto" w:fill="FFFFFF"/>
        </w:rPr>
        <w:t>液态成型原理、液压与</w:t>
      </w:r>
      <w:r w:rsidRPr="00B547A2">
        <w:rPr>
          <w:rFonts w:ascii="Times New Roman" w:hAnsi="Times New Roman"/>
          <w:sz w:val="24"/>
          <w:szCs w:val="24"/>
          <w:shd w:val="clear" w:color="auto" w:fill="FFFFFF"/>
        </w:rPr>
        <w:t>气压传动、</w:t>
      </w:r>
      <w:r w:rsidRPr="00B547A2">
        <w:rPr>
          <w:rFonts w:ascii="Times New Roman" w:hAnsi="Times New Roman" w:hint="eastAsia"/>
          <w:sz w:val="24"/>
          <w:szCs w:val="24"/>
          <w:shd w:val="clear" w:color="auto" w:fill="FFFFFF"/>
        </w:rPr>
        <w:t>机械制造</w:t>
      </w:r>
      <w:r w:rsidRPr="00B547A2">
        <w:rPr>
          <w:rFonts w:ascii="Times New Roman" w:hAnsi="Times New Roman"/>
          <w:sz w:val="24"/>
          <w:szCs w:val="24"/>
          <w:shd w:val="clear" w:color="auto" w:fill="FFFFFF"/>
        </w:rPr>
        <w:t>技术基础、</w:t>
      </w:r>
      <w:r w:rsidRPr="00B547A2">
        <w:rPr>
          <w:rFonts w:ascii="Times New Roman" w:hAnsi="Times New Roman" w:hint="eastAsia"/>
          <w:sz w:val="24"/>
          <w:szCs w:val="24"/>
          <w:shd w:val="clear" w:color="auto" w:fill="FFFFFF"/>
        </w:rPr>
        <w:t>金属</w:t>
      </w:r>
      <w:r w:rsidRPr="00B547A2">
        <w:rPr>
          <w:rFonts w:ascii="Times New Roman" w:hAnsi="Times New Roman"/>
          <w:sz w:val="24"/>
          <w:szCs w:val="24"/>
          <w:shd w:val="clear" w:color="auto" w:fill="FFFFFF"/>
        </w:rPr>
        <w:t>材料及热处理、</w:t>
      </w:r>
      <w:r w:rsidRPr="00B547A2">
        <w:rPr>
          <w:rFonts w:ascii="Times New Roman" w:hAnsi="Times New Roman" w:hint="eastAsia"/>
          <w:sz w:val="24"/>
          <w:szCs w:val="24"/>
          <w:shd w:val="clear" w:color="auto" w:fill="FFFFFF"/>
        </w:rPr>
        <w:t>塑性成型原理、铸造工艺学、</w:t>
      </w:r>
      <w:r w:rsidRPr="00B547A2">
        <w:rPr>
          <w:rFonts w:ascii="Times New Roman" w:hAnsi="Times New Roman" w:hint="eastAsia"/>
          <w:sz w:val="24"/>
          <w:szCs w:val="24"/>
        </w:rPr>
        <w:t>制图测绘、铸造工艺实训、专业课程设计、</w:t>
      </w:r>
      <w:r w:rsidRPr="00B547A2">
        <w:rPr>
          <w:rFonts w:ascii="Times New Roman" w:hAnsi="Times New Roman" w:hint="eastAsia"/>
          <w:sz w:val="24"/>
          <w:szCs w:val="24"/>
          <w:shd w:val="clear" w:color="auto" w:fill="FFFFFF"/>
        </w:rPr>
        <w:t>毕业设计（</w:t>
      </w:r>
      <w:r w:rsidRPr="00B547A2">
        <w:rPr>
          <w:rFonts w:ascii="Times New Roman" w:hAnsi="Times New Roman"/>
          <w:sz w:val="24"/>
          <w:szCs w:val="24"/>
          <w:shd w:val="clear" w:color="auto" w:fill="FFFFFF"/>
        </w:rPr>
        <w:t>论文</w:t>
      </w:r>
      <w:r w:rsidRPr="00B547A2">
        <w:rPr>
          <w:rFonts w:ascii="Times New Roman" w:hAnsi="Times New Roman" w:hint="eastAsia"/>
          <w:sz w:val="24"/>
          <w:szCs w:val="24"/>
          <w:shd w:val="clear" w:color="auto" w:fill="FFFFFF"/>
        </w:rPr>
        <w:t>）</w:t>
      </w:r>
    </w:p>
    <w:p w:rsidR="00C63D7E" w:rsidRPr="00B547A2" w:rsidRDefault="00C63D7E" w:rsidP="00C63D7E">
      <w:pPr>
        <w:spacing w:line="360" w:lineRule="auto"/>
        <w:ind w:firstLineChars="200" w:firstLine="480"/>
        <w:rPr>
          <w:rFonts w:ascii="Times New Roman" w:hAnsi="Times New Roman"/>
          <w:shd w:val="clear" w:color="auto" w:fill="FFFFFF"/>
        </w:rPr>
      </w:pPr>
      <w:r w:rsidRPr="00B547A2">
        <w:rPr>
          <w:rFonts w:ascii="Times New Roman" w:eastAsia="宋体" w:hAnsi="Times New Roman" w:cs="Times New Roman" w:hint="eastAsia"/>
          <w:sz w:val="24"/>
          <w:szCs w:val="24"/>
        </w:rPr>
        <w:t>专业核心课程</w:t>
      </w:r>
      <w:r w:rsidRPr="00B547A2">
        <w:rPr>
          <w:rFonts w:ascii="Times New Roman" w:eastAsia="宋体" w:hAnsi="Times New Roman" w:cs="Times New Roman"/>
          <w:sz w:val="24"/>
          <w:szCs w:val="24"/>
        </w:rPr>
        <w:t>：</w:t>
      </w:r>
      <w:r w:rsidRPr="00B547A2">
        <w:rPr>
          <w:rFonts w:ascii="Times New Roman" w:hAnsi="Times New Roman" w:hint="eastAsia"/>
          <w:sz w:val="24"/>
          <w:szCs w:val="24"/>
          <w:shd w:val="clear" w:color="auto" w:fill="FFFFFF"/>
        </w:rPr>
        <w:t>画法几何及工程制图、电工学、机械设计基础、材料科学基础、铸</w:t>
      </w:r>
      <w:r w:rsidRPr="00B547A2">
        <w:rPr>
          <w:rFonts w:ascii="Times New Roman" w:hAnsi="Times New Roman" w:hint="eastAsia"/>
          <w:sz w:val="24"/>
          <w:szCs w:val="24"/>
          <w:shd w:val="clear" w:color="auto" w:fill="FFFFFF"/>
        </w:rPr>
        <w:lastRenderedPageBreak/>
        <w:t>造工艺学、塑性成型原理、液态成型原理、金属</w:t>
      </w:r>
      <w:r w:rsidRPr="00B547A2">
        <w:rPr>
          <w:rFonts w:ascii="Times New Roman" w:hAnsi="Times New Roman"/>
          <w:sz w:val="24"/>
          <w:szCs w:val="24"/>
          <w:shd w:val="clear" w:color="auto" w:fill="FFFFFF"/>
        </w:rPr>
        <w:t>材料及热处理</w:t>
      </w:r>
    </w:p>
    <w:p w:rsidR="00C63D7E" w:rsidRPr="00B547A2" w:rsidRDefault="00C63D7E" w:rsidP="00C63D7E">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C63D7E" w:rsidRPr="00B547A2" w:rsidRDefault="00C63D7E" w:rsidP="00C63D7E">
      <w:pPr>
        <w:widowControl/>
        <w:jc w:val="left"/>
        <w:rPr>
          <w:rFonts w:ascii="Times New Roman" w:eastAsia="宋体" w:hAnsi="Times New Roman" w:cs="宋体"/>
          <w:kern w:val="0"/>
          <w:sz w:val="24"/>
          <w:szCs w:val="24"/>
        </w:rPr>
      </w:pPr>
      <w:r w:rsidRPr="00B547A2">
        <w:rPr>
          <w:rFonts w:ascii="Times New Roman" w:eastAsia="宋体" w:hAnsi="Times New Roman" w:cs="Times New Roman" w:hint="eastAsia"/>
          <w:sz w:val="24"/>
          <w:szCs w:val="24"/>
        </w:rPr>
        <w:object w:dxaOrig="8310" w:dyaOrig="5955">
          <v:shape id="_x0000_i1026" type="#_x0000_t75" alt="" style="width:415.8pt;height:297.6pt" o:ole="">
            <v:imagedata r:id="rId19" o:title=""/>
            <o:lock v:ext="edit" aspectratio="f"/>
          </v:shape>
          <o:OLEObject Type="Embed" ProgID="Visio.Drawing.11" ShapeID="_x0000_i1026" DrawAspect="Content" ObjectID="_1567318944" r:id="rId20"/>
        </w:object>
      </w:r>
    </w:p>
    <w:p w:rsidR="00C63D7E" w:rsidRPr="00B547A2" w:rsidRDefault="00C63D7E" w:rsidP="00C63D7E">
      <w:pPr>
        <w:spacing w:line="360" w:lineRule="auto"/>
        <w:ind w:firstLineChars="200" w:firstLine="480"/>
        <w:rPr>
          <w:rFonts w:ascii="Times New Roman" w:eastAsia="宋体" w:hAnsi="Times New Roman" w:cs="Times New Roman"/>
          <w:sz w:val="24"/>
          <w:szCs w:val="24"/>
        </w:rPr>
      </w:pPr>
    </w:p>
    <w:p w:rsidR="00C63D7E" w:rsidRPr="00B547A2" w:rsidRDefault="00C63D7E" w:rsidP="00C63D7E">
      <w:pPr>
        <w:spacing w:line="360" w:lineRule="auto"/>
        <w:ind w:firstLineChars="200" w:firstLine="480"/>
        <w:rPr>
          <w:rFonts w:ascii="Times New Roman" w:eastAsia="宋体" w:hAnsi="Times New Roman" w:cs="Times New Roman"/>
          <w:sz w:val="24"/>
          <w:szCs w:val="24"/>
        </w:rPr>
      </w:pPr>
    </w:p>
    <w:p w:rsidR="00FF3D9D" w:rsidRDefault="00FF3D9D" w:rsidP="00C63D7E">
      <w:pPr>
        <w:spacing w:line="360" w:lineRule="auto"/>
        <w:rPr>
          <w:rStyle w:val="2Char"/>
          <w:rFonts w:ascii="Times New Roman" w:eastAsia="仿宋" w:hAnsi="Times New Roman"/>
          <w:sz w:val="28"/>
          <w:szCs w:val="28"/>
        </w:rPr>
        <w:sectPr w:rsidR="00FF3D9D" w:rsidSect="00A83859">
          <w:pgSz w:w="11906" w:h="16838"/>
          <w:pgMar w:top="1418" w:right="1418" w:bottom="1418" w:left="1418" w:header="851" w:footer="1134" w:gutter="0"/>
          <w:cols w:space="720"/>
          <w:docGrid w:type="lines" w:linePitch="312"/>
        </w:sectPr>
      </w:pPr>
      <w:bookmarkStart w:id="147" w:name="_Toc486321994"/>
      <w:bookmarkStart w:id="148" w:name="_Toc486322272"/>
      <w:bookmarkStart w:id="149" w:name="_Toc486323118"/>
    </w:p>
    <w:p w:rsidR="00C63D7E" w:rsidRPr="00B547A2" w:rsidRDefault="00C63D7E" w:rsidP="00C63D7E">
      <w:pPr>
        <w:spacing w:line="360" w:lineRule="auto"/>
        <w:rPr>
          <w:rStyle w:val="2Char"/>
          <w:rFonts w:ascii="Times New Roman" w:eastAsia="仿宋" w:hAnsi="Times New Roman"/>
          <w:sz w:val="28"/>
          <w:szCs w:val="28"/>
        </w:rPr>
      </w:pPr>
      <w:bookmarkStart w:id="150" w:name="_Toc488846169"/>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147"/>
      <w:bookmarkEnd w:id="148"/>
      <w:bookmarkEnd w:id="149"/>
      <w:bookmarkEnd w:id="150"/>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072" w:type="dxa"/>
        <w:jc w:val="center"/>
        <w:tblLayout w:type="fixed"/>
        <w:tblLook w:val="04A0" w:firstRow="1" w:lastRow="0" w:firstColumn="1" w:lastColumn="0" w:noHBand="0" w:noVBand="1"/>
      </w:tblPr>
      <w:tblGrid>
        <w:gridCol w:w="378"/>
        <w:gridCol w:w="431"/>
        <w:gridCol w:w="992"/>
        <w:gridCol w:w="1382"/>
        <w:gridCol w:w="602"/>
        <w:gridCol w:w="709"/>
        <w:gridCol w:w="567"/>
        <w:gridCol w:w="425"/>
        <w:gridCol w:w="709"/>
        <w:gridCol w:w="709"/>
        <w:gridCol w:w="567"/>
        <w:gridCol w:w="567"/>
        <w:gridCol w:w="1034"/>
      </w:tblGrid>
      <w:tr w:rsidR="00C63D7E" w:rsidRPr="00B547A2" w:rsidTr="00C63D7E">
        <w:trPr>
          <w:trHeight w:val="481"/>
          <w:tblHeader/>
          <w:jc w:val="center"/>
        </w:trPr>
        <w:tc>
          <w:tcPr>
            <w:tcW w:w="37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类型</w:t>
            </w:r>
          </w:p>
        </w:tc>
        <w:tc>
          <w:tcPr>
            <w:tcW w:w="431"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38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0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410"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56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开课学期</w:t>
            </w:r>
          </w:p>
        </w:tc>
        <w:tc>
          <w:tcPr>
            <w:tcW w:w="56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1034"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先修</w:t>
            </w:r>
          </w:p>
          <w:p w:rsidR="00C63D7E" w:rsidRPr="00B547A2" w:rsidRDefault="00C63D7E" w:rsidP="00C63D7E">
            <w:pPr>
              <w:jc w:val="center"/>
              <w:rPr>
                <w:rFonts w:ascii="Times New Roman" w:hAnsi="Times New Roman"/>
                <w:szCs w:val="21"/>
              </w:rPr>
            </w:pPr>
            <w:r w:rsidRPr="00B547A2">
              <w:rPr>
                <w:rFonts w:ascii="Times New Roman" w:hAnsi="Times New Roman"/>
                <w:szCs w:val="21"/>
              </w:rPr>
              <w:t>课程</w:t>
            </w:r>
          </w:p>
        </w:tc>
      </w:tr>
      <w:tr w:rsidR="00C63D7E" w:rsidRPr="00B547A2" w:rsidTr="00C63D7E">
        <w:trPr>
          <w:trHeight w:val="481"/>
          <w:tblHeader/>
          <w:jc w:val="center"/>
        </w:trPr>
        <w:tc>
          <w:tcPr>
            <w:tcW w:w="378"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31"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38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0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567"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425"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709"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567"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567"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3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restart"/>
            <w:vAlign w:val="center"/>
          </w:tcPr>
          <w:p w:rsidR="00C63D7E" w:rsidRPr="00B547A2" w:rsidRDefault="00C63D7E" w:rsidP="00C63D7E">
            <w:pPr>
              <w:jc w:val="center"/>
              <w:rPr>
                <w:rFonts w:ascii="Times New Roman" w:hAnsi="Times New Roman"/>
                <w:sz w:val="18"/>
                <w:szCs w:val="18"/>
              </w:rPr>
            </w:pPr>
            <w:proofErr w:type="gramStart"/>
            <w:r w:rsidRPr="00B547A2">
              <w:rPr>
                <w:rFonts w:ascii="Times New Roman" w:hAnsi="Times New Roman" w:hint="eastAsia"/>
                <w:szCs w:val="18"/>
              </w:rPr>
              <w:t>通识课</w:t>
            </w:r>
            <w:proofErr w:type="gramEnd"/>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IAP1001</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思想道德修养与法律基础</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48</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IAP1002</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中国近现代史纲要</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8</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IAP1003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马克思主义基本原理概论</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48</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8</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IAP1004</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毛泽东思想和中国特色社会主义理论体系概论（</w:t>
            </w: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48</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8</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5</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IAP1005</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毛泽东思想和中国特色社会主义理论体系概论（</w:t>
            </w:r>
            <w:r w:rsidRPr="00B547A2">
              <w:rPr>
                <w:rFonts w:ascii="Times New Roman" w:hAnsi="Times New Roman"/>
                <w:kern w:val="0"/>
                <w:sz w:val="18"/>
                <w:szCs w:val="18"/>
                <w:lang w:bidi="ar"/>
              </w:rPr>
              <w:t>2</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48</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8</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IAP1004</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6</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ENG1001</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大学英语（</w:t>
            </w: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64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64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7</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ENG1002</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大学英语（</w:t>
            </w:r>
            <w:r w:rsidRPr="00B547A2">
              <w:rPr>
                <w:rFonts w:ascii="Times New Roman" w:hAnsi="Times New Roman"/>
                <w:kern w:val="0"/>
                <w:sz w:val="18"/>
                <w:szCs w:val="18"/>
                <w:lang w:bidi="ar"/>
              </w:rPr>
              <w:t>2</w:t>
            </w:r>
            <w:r w:rsidRPr="00B547A2">
              <w:rPr>
                <w:rFonts w:ascii="Times New Roman" w:hAnsi="Times New Roman" w:hint="eastAsia"/>
                <w:kern w:val="0"/>
                <w:sz w:val="18"/>
                <w:szCs w:val="18"/>
                <w:lang w:bidi="ar"/>
              </w:rPr>
              <w:t>）</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64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64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ENG1001</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8</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ENG1003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大学英语（</w:t>
            </w:r>
            <w:r w:rsidRPr="00B547A2">
              <w:rPr>
                <w:rFonts w:ascii="Times New Roman" w:hAnsi="Times New Roman"/>
                <w:kern w:val="0"/>
                <w:sz w:val="18"/>
                <w:szCs w:val="18"/>
                <w:lang w:bidi="ar"/>
              </w:rPr>
              <w:t>3</w:t>
            </w:r>
            <w:r w:rsidRPr="00B547A2">
              <w:rPr>
                <w:rFonts w:ascii="Times New Roman" w:hAnsi="Times New Roman" w:hint="eastAsia"/>
                <w:kern w:val="0"/>
                <w:sz w:val="18"/>
                <w:szCs w:val="18"/>
                <w:lang w:bidi="ar"/>
              </w:rPr>
              <w:t>）</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64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64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ENG1002</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9</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ENG1004</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大学英语（</w:t>
            </w:r>
            <w:r w:rsidRPr="00B547A2">
              <w:rPr>
                <w:rFonts w:ascii="Times New Roman" w:hAnsi="Times New Roman"/>
                <w:kern w:val="0"/>
                <w:sz w:val="18"/>
                <w:szCs w:val="18"/>
                <w:lang w:bidi="ar"/>
              </w:rPr>
              <w:t>4</w:t>
            </w:r>
            <w:r w:rsidRPr="00B547A2">
              <w:rPr>
                <w:rFonts w:ascii="Times New Roman" w:hAnsi="Times New Roman" w:hint="eastAsia"/>
                <w:kern w:val="0"/>
                <w:sz w:val="18"/>
                <w:szCs w:val="18"/>
                <w:lang w:bidi="ar"/>
              </w:rPr>
              <w:t>）</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ENG1003</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10</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MTH1003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高等数学</w:t>
            </w:r>
            <w:r w:rsidRPr="00B547A2">
              <w:rPr>
                <w:rFonts w:ascii="Times New Roman" w:hAnsi="Times New Roman"/>
                <w:kern w:val="0"/>
                <w:sz w:val="18"/>
                <w:szCs w:val="18"/>
                <w:lang w:bidi="ar"/>
              </w:rPr>
              <w:t>II</w:t>
            </w:r>
            <w:r w:rsidRPr="00B547A2">
              <w:rPr>
                <w:rFonts w:ascii="Times New Roman" w:hAnsi="Times New Roman" w:hint="eastAsia"/>
                <w:kern w:val="0"/>
                <w:sz w:val="18"/>
                <w:szCs w:val="18"/>
                <w:lang w:bidi="ar"/>
              </w:rPr>
              <w:t>（</w:t>
            </w: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90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90</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5.5</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11</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MTH1004</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高等数学</w:t>
            </w:r>
            <w:r w:rsidRPr="00B547A2">
              <w:rPr>
                <w:rFonts w:ascii="Times New Roman" w:hAnsi="Times New Roman"/>
                <w:kern w:val="0"/>
                <w:sz w:val="18"/>
                <w:szCs w:val="18"/>
                <w:lang w:bidi="ar"/>
              </w:rPr>
              <w:t>II</w:t>
            </w:r>
            <w:r w:rsidRPr="00B547A2">
              <w:rPr>
                <w:rFonts w:ascii="Times New Roman" w:hAnsi="Times New Roman" w:hint="eastAsia"/>
                <w:kern w:val="0"/>
                <w:sz w:val="18"/>
                <w:szCs w:val="18"/>
                <w:lang w:bidi="ar"/>
              </w:rPr>
              <w:t>（</w:t>
            </w:r>
            <w:r w:rsidRPr="00B547A2">
              <w:rPr>
                <w:rFonts w:ascii="Times New Roman" w:hAnsi="Times New Roman"/>
                <w:kern w:val="0"/>
                <w:sz w:val="18"/>
                <w:szCs w:val="18"/>
                <w:lang w:bidi="ar"/>
              </w:rPr>
              <w:t>2</w:t>
            </w:r>
            <w:r w:rsidRPr="00B547A2">
              <w:rPr>
                <w:rFonts w:ascii="Times New Roman" w:hAnsi="Times New Roman" w:hint="eastAsia"/>
                <w:kern w:val="0"/>
                <w:sz w:val="18"/>
                <w:szCs w:val="18"/>
                <w:lang w:bidi="ar"/>
              </w:rPr>
              <w:t>）</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64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64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MTH1003</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PHY1001</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大学物理（</w:t>
            </w: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48</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48</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MTH1001</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13</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PHY1002</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大学物理（</w:t>
            </w:r>
            <w:r w:rsidRPr="00B547A2">
              <w:rPr>
                <w:rFonts w:ascii="Times New Roman" w:hAnsi="Times New Roman"/>
                <w:kern w:val="0"/>
                <w:sz w:val="18"/>
                <w:szCs w:val="18"/>
                <w:lang w:bidi="ar"/>
              </w:rPr>
              <w:t>2</w:t>
            </w:r>
            <w:r w:rsidRPr="00B547A2">
              <w:rPr>
                <w:rFonts w:ascii="Times New Roman" w:hAnsi="Times New Roman" w:hint="eastAsia"/>
                <w:kern w:val="0"/>
                <w:sz w:val="18"/>
                <w:szCs w:val="18"/>
                <w:lang w:bidi="ar"/>
              </w:rPr>
              <w:t>）</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48</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48</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PHY1001</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14</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PHY1003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大学物理实验（</w:t>
            </w: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20</w:t>
            </w: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0.5</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15</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PHY1004</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大学物理实验（</w:t>
            </w:r>
            <w:r w:rsidRPr="00B547A2">
              <w:rPr>
                <w:rFonts w:ascii="Times New Roman" w:hAnsi="Times New Roman"/>
                <w:kern w:val="0"/>
                <w:sz w:val="18"/>
                <w:szCs w:val="18"/>
                <w:lang w:bidi="ar"/>
              </w:rPr>
              <w:t>2</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20</w:t>
            </w: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0.5</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PHE1001</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体育（</w:t>
            </w: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17</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PHE1002</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体育（</w:t>
            </w:r>
            <w:r w:rsidRPr="00B547A2">
              <w:rPr>
                <w:rFonts w:ascii="Times New Roman" w:hAnsi="Times New Roman"/>
                <w:kern w:val="0"/>
                <w:sz w:val="18"/>
                <w:szCs w:val="18"/>
                <w:lang w:bidi="ar"/>
              </w:rPr>
              <w:t>2</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PHE1001</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18</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PHE1003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体育（</w:t>
            </w:r>
            <w:r w:rsidRPr="00B547A2">
              <w:rPr>
                <w:rFonts w:ascii="Times New Roman" w:hAnsi="Times New Roman"/>
                <w:kern w:val="0"/>
                <w:sz w:val="18"/>
                <w:szCs w:val="18"/>
                <w:lang w:bidi="ar"/>
              </w:rPr>
              <w:t>3</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PHE1002</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19</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PHE1004</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体育（</w:t>
            </w:r>
            <w:r w:rsidRPr="00B547A2">
              <w:rPr>
                <w:rFonts w:ascii="Times New Roman" w:hAnsi="Times New Roman"/>
                <w:kern w:val="0"/>
                <w:sz w:val="18"/>
                <w:szCs w:val="18"/>
                <w:lang w:bidi="ar"/>
              </w:rPr>
              <w:t>4</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PHE1003</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20</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CSE1001</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计算机应用基础</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48</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21</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CQD1001</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职业行为能力（</w:t>
            </w: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CQ</w:t>
            </w: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22</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CQD1003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交流与写作</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CW</w:t>
            </w: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23</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CQD1005</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大学生就业指导</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10</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CQ</w:t>
            </w: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24</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IAP1006</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形势政策（</w:t>
            </w: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0.5</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25</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IAP1007</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形势政策（</w:t>
            </w:r>
            <w:r w:rsidRPr="00B547A2">
              <w:rPr>
                <w:rFonts w:ascii="Times New Roman" w:hAnsi="Times New Roman" w:hint="eastAsia"/>
                <w:kern w:val="0"/>
                <w:sz w:val="18"/>
                <w:szCs w:val="18"/>
                <w:lang w:bidi="ar"/>
              </w:rPr>
              <w:t>2</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0.5</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IAP1006</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26</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IAP1008</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形势政策（</w:t>
            </w:r>
            <w:r w:rsidRPr="00B547A2">
              <w:rPr>
                <w:rFonts w:ascii="Times New Roman" w:hAnsi="Times New Roman" w:hint="eastAsia"/>
                <w:kern w:val="0"/>
                <w:sz w:val="18"/>
                <w:szCs w:val="18"/>
                <w:lang w:bidi="ar"/>
              </w:rPr>
              <w:t>3</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0.5</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IAP1007</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27</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IAP1009</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形势政策（</w:t>
            </w:r>
            <w:r w:rsidRPr="00B547A2">
              <w:rPr>
                <w:rFonts w:ascii="Times New Roman" w:hAnsi="Times New Roman" w:hint="eastAsia"/>
                <w:kern w:val="0"/>
                <w:sz w:val="18"/>
                <w:szCs w:val="18"/>
                <w:lang w:bidi="ar"/>
              </w:rPr>
              <w:t>4</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0.5</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IAP1008</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28</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BAS1001</w:t>
            </w:r>
          </w:p>
        </w:tc>
        <w:tc>
          <w:tcPr>
            <w:tcW w:w="1382" w:type="dxa"/>
            <w:vAlign w:val="center"/>
          </w:tcPr>
          <w:p w:rsidR="00C63D7E" w:rsidRPr="00B547A2" w:rsidRDefault="00244386" w:rsidP="00C63D7E">
            <w:pPr>
              <w:widowControl/>
              <w:jc w:val="center"/>
              <w:textAlignment w:val="center"/>
              <w:rPr>
                <w:rFonts w:ascii="Times New Roman" w:hAnsi="Times New Roman"/>
                <w:kern w:val="0"/>
                <w:sz w:val="18"/>
                <w:szCs w:val="18"/>
                <w:lang w:bidi="ar"/>
              </w:rPr>
            </w:pPr>
            <w:r>
              <w:rPr>
                <w:rFonts w:ascii="Times New Roman" w:hAnsi="Times New Roman" w:hint="eastAsia"/>
                <w:kern w:val="0"/>
                <w:sz w:val="18"/>
                <w:szCs w:val="18"/>
                <w:lang w:bidi="ar"/>
              </w:rPr>
              <w:t>大学生心理健康教育</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29</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BAS1003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军事理论</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w:t>
            </w:r>
            <w:r w:rsidRPr="00B547A2">
              <w:rPr>
                <w:rFonts w:ascii="Times New Roman" w:hAnsi="Times New Roman" w:hint="eastAsia"/>
                <w:kern w:val="0"/>
                <w:sz w:val="18"/>
                <w:szCs w:val="18"/>
                <w:lang w:bidi="ar"/>
              </w:rPr>
              <w:t>0</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CQD1006</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创新与创意能力</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8</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8</w:t>
            </w:r>
          </w:p>
        </w:tc>
        <w:tc>
          <w:tcPr>
            <w:tcW w:w="42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CQ</w:t>
            </w:r>
          </w:p>
        </w:tc>
        <w:tc>
          <w:tcPr>
            <w:tcW w:w="10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2805"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1110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668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48</w:t>
            </w:r>
          </w:p>
        </w:tc>
        <w:tc>
          <w:tcPr>
            <w:tcW w:w="42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r w:rsidRPr="00B547A2">
              <w:rPr>
                <w:rFonts w:ascii="Times New Roman" w:hAnsi="Times New Roman" w:hint="eastAsia"/>
                <w:kern w:val="0"/>
                <w:sz w:val="18"/>
                <w:szCs w:val="18"/>
                <w:lang w:bidi="ar"/>
              </w:rPr>
              <w:t>70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60.5</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专业基础课</w:t>
            </w: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MTH2006</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工程数学</w:t>
            </w:r>
            <w:r w:rsidRPr="00B547A2">
              <w:rPr>
                <w:rFonts w:ascii="Times New Roman" w:hAnsi="Times New Roman" w:cs="宋体"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64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64</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1-2</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MTH1003</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CSE2004</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C</w:t>
            </w:r>
            <w:r w:rsidRPr="00B547A2">
              <w:rPr>
                <w:rFonts w:ascii="Times New Roman" w:hAnsi="Times New Roman" w:cs="宋体" w:hint="eastAsia"/>
                <w:kern w:val="0"/>
                <w:sz w:val="18"/>
                <w:szCs w:val="18"/>
                <w:lang w:bidi="ar"/>
              </w:rPr>
              <w:t>语言程序设计基础</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40</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24</w:t>
            </w: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1-1</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MEC2014</w:t>
            </w:r>
          </w:p>
        </w:tc>
        <w:tc>
          <w:tcPr>
            <w:tcW w:w="138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0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MEC2015</w:t>
            </w:r>
          </w:p>
        </w:tc>
        <w:tc>
          <w:tcPr>
            <w:tcW w:w="138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0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MEC2014</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MEC2301</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工程化学</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2</w:t>
            </w:r>
            <w:r w:rsidRPr="00B547A2">
              <w:rPr>
                <w:rFonts w:ascii="Times New Roman" w:hAnsi="Times New Roman"/>
                <w:kern w:val="0"/>
                <w:sz w:val="18"/>
                <w:szCs w:val="18"/>
                <w:lang w:bidi="ar"/>
              </w:rPr>
              <w:t>-</w:t>
            </w:r>
            <w:r w:rsidRPr="00B547A2">
              <w:rPr>
                <w:rFonts w:ascii="Times New Roman" w:hAnsi="Times New Roman" w:hint="eastAsia"/>
                <w:kern w:val="0"/>
                <w:sz w:val="18"/>
                <w:szCs w:val="18"/>
                <w:lang w:bidi="ar"/>
              </w:rPr>
              <w:t>1</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INF2011</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电工学</w:t>
            </w:r>
            <w:r w:rsidRPr="00B547A2">
              <w:rPr>
                <w:rFonts w:ascii="Times New Roman" w:hAnsi="Times New Roman" w:cs="宋体"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90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80</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10</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5.5</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2-1</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MEC2008</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机械设计基础</w:t>
            </w:r>
            <w:r w:rsidRPr="00B547A2">
              <w:rPr>
                <w:rFonts w:ascii="Times New Roman" w:hAnsi="Times New Roman" w:cs="宋体"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72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2-2</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C63D7E" w:rsidRPr="00B547A2" w:rsidRDefault="00036526"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MEC20</w:t>
            </w:r>
            <w:r w:rsidRPr="00B547A2">
              <w:rPr>
                <w:rFonts w:ascii="Times New Roman" w:hAnsi="Times New Roman" w:hint="eastAsia"/>
                <w:kern w:val="0"/>
                <w:sz w:val="18"/>
                <w:szCs w:val="18"/>
                <w:lang w:bidi="ar"/>
              </w:rPr>
              <w:t>4</w:t>
            </w:r>
            <w:r w:rsidR="00C63D7E" w:rsidRPr="00B547A2">
              <w:rPr>
                <w:rFonts w:ascii="Times New Roman" w:hAnsi="Times New Roman"/>
                <w:kern w:val="0"/>
                <w:sz w:val="18"/>
                <w:szCs w:val="18"/>
                <w:lang w:bidi="ar"/>
              </w:rPr>
              <w:t>3</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理论力学</w:t>
            </w:r>
            <w:r w:rsidRPr="00B547A2">
              <w:rPr>
                <w:rFonts w:ascii="Times New Roman" w:hAnsi="Times New Roman" w:cs="宋体" w:hint="eastAsia"/>
                <w:sz w:val="18"/>
                <w:szCs w:val="18"/>
              </w:rPr>
              <w:t>Ⅱ</w:t>
            </w:r>
            <w:r w:rsidRPr="00B547A2">
              <w:rPr>
                <w:rFonts w:ascii="Times New Roman" w:hAnsi="Times New Roman" w:cs="宋体" w:hint="eastAsia"/>
                <w:sz w:val="18"/>
                <w:szCs w:val="18"/>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40</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2.5</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1-2</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9</w:t>
            </w:r>
          </w:p>
        </w:tc>
        <w:tc>
          <w:tcPr>
            <w:tcW w:w="992" w:type="dxa"/>
            <w:vAlign w:val="center"/>
          </w:tcPr>
          <w:p w:rsidR="00C63D7E" w:rsidRPr="00B547A2" w:rsidRDefault="000A20E4"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w:t>
            </w:r>
            <w:r w:rsidR="00036526" w:rsidRPr="00B547A2">
              <w:rPr>
                <w:rFonts w:ascii="Times New Roman" w:hAnsi="Times New Roman" w:hint="eastAsia"/>
                <w:kern w:val="0"/>
                <w:sz w:val="18"/>
                <w:szCs w:val="18"/>
                <w:lang w:bidi="ar"/>
              </w:rPr>
              <w:t>04</w:t>
            </w:r>
            <w:r w:rsidR="00C63D7E" w:rsidRPr="00B547A2">
              <w:rPr>
                <w:rFonts w:ascii="Times New Roman" w:hAnsi="Times New Roman"/>
                <w:kern w:val="0"/>
                <w:sz w:val="18"/>
                <w:szCs w:val="18"/>
                <w:lang w:bidi="ar"/>
              </w:rPr>
              <w:t>4</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材料力学</w:t>
            </w:r>
            <w:r w:rsidRPr="00B547A2">
              <w:rPr>
                <w:rFonts w:ascii="Times New Roman" w:hAnsi="Times New Roman" w:cs="宋体" w:hint="eastAsia"/>
                <w:sz w:val="18"/>
                <w:szCs w:val="18"/>
              </w:rPr>
              <w:t>Ⅱ</w:t>
            </w:r>
            <w:r w:rsidRPr="00B547A2">
              <w:rPr>
                <w:rFonts w:ascii="Times New Roman" w:hAnsi="Times New Roman" w:cs="宋体" w:hint="eastAsia"/>
                <w:sz w:val="18"/>
                <w:szCs w:val="18"/>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48</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r w:rsidRPr="00B547A2">
              <w:rPr>
                <w:rFonts w:ascii="Times New Roman" w:hAnsi="Times New Roman" w:hint="eastAsia"/>
                <w:kern w:val="0"/>
                <w:sz w:val="18"/>
                <w:szCs w:val="18"/>
                <w:lang w:bidi="ar"/>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6</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2-1</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1C5286"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MEC2044</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10</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MEC2013</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计算机绘图</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1-3</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MEC2014</w:t>
            </w: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1</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MEC3005</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液压与气压传动</w:t>
            </w:r>
            <w:r w:rsidRPr="00B547A2">
              <w:rPr>
                <w:rFonts w:ascii="Times New Roman" w:hAnsi="Times New Roman" w:cs="宋体"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40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6</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2.5</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2-2</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2</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MEC2012</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机械制造技术基础</w:t>
            </w:r>
            <w:r w:rsidRPr="00B547A2">
              <w:rPr>
                <w:rFonts w:ascii="Times New Roman" w:hAnsi="Times New Roman" w:cs="宋体"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48</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44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4</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2-2</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3</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MEC2005</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互换性与技术测量</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2-1</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4</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MEC2403</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单片机技术及应用</w:t>
            </w:r>
            <w:r w:rsidRPr="00B547A2">
              <w:rPr>
                <w:rFonts w:ascii="Times New Roman" w:hAnsi="Times New Roman"/>
                <w:color w:val="000000" w:themeColor="text1"/>
                <w:sz w:val="18"/>
                <w:szCs w:val="18"/>
              </w:rPr>
              <w:t>I*</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2</w:t>
            </w:r>
            <w:r w:rsidRPr="00B547A2">
              <w:rPr>
                <w:rFonts w:ascii="Times New Roman" w:hAnsi="Times New Roman"/>
                <w:kern w:val="0"/>
                <w:sz w:val="18"/>
                <w:szCs w:val="18"/>
                <w:lang w:bidi="ar"/>
              </w:rPr>
              <w:t>-</w:t>
            </w:r>
            <w:r w:rsidRPr="00B547A2">
              <w:rPr>
                <w:rFonts w:ascii="Times New Roman" w:hAnsi="Times New Roman" w:hint="eastAsia"/>
                <w:kern w:val="0"/>
                <w:sz w:val="18"/>
                <w:szCs w:val="18"/>
                <w:lang w:bidi="ar"/>
              </w:rPr>
              <w:t>3</w:t>
            </w:r>
          </w:p>
        </w:tc>
        <w:tc>
          <w:tcPr>
            <w:tcW w:w="567" w:type="dxa"/>
            <w:vAlign w:val="center"/>
          </w:tcPr>
          <w:p w:rsidR="00C63D7E" w:rsidRPr="00B547A2" w:rsidRDefault="00C63D7E" w:rsidP="00C63D7E">
            <w:pPr>
              <w:widowControl/>
              <w:jc w:val="left"/>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15</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MEC5002</w:t>
            </w:r>
          </w:p>
        </w:tc>
        <w:tc>
          <w:tcPr>
            <w:tcW w:w="1382" w:type="dxa"/>
            <w:vAlign w:val="center"/>
          </w:tcPr>
          <w:p w:rsidR="00C63D7E" w:rsidRPr="00B547A2" w:rsidRDefault="00C63D7E" w:rsidP="00C63D7E">
            <w:pPr>
              <w:widowControl/>
              <w:jc w:val="center"/>
              <w:textAlignment w:val="center"/>
              <w:rPr>
                <w:rFonts w:ascii="Times New Roman" w:hAnsi="Times New Roman" w:cs="宋体"/>
                <w:kern w:val="0"/>
                <w:sz w:val="18"/>
                <w:szCs w:val="18"/>
                <w:lang w:bidi="ar"/>
              </w:rPr>
            </w:pPr>
            <w:r w:rsidRPr="00B547A2">
              <w:rPr>
                <w:rFonts w:ascii="Times New Roman" w:hAnsi="Times New Roman" w:cs="宋体" w:hint="eastAsia"/>
                <w:kern w:val="0"/>
                <w:sz w:val="18"/>
                <w:szCs w:val="18"/>
                <w:lang w:bidi="ar"/>
              </w:rPr>
              <w:t>制图测绘</w:t>
            </w:r>
            <w:r w:rsidRPr="00B547A2">
              <w:rPr>
                <w:rFonts w:ascii="Times New Roman" w:hAnsi="Times New Roman" w:cs="宋体"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40</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1-3</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PS</w:t>
            </w: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16</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MEC5004</w:t>
            </w:r>
          </w:p>
        </w:tc>
        <w:tc>
          <w:tcPr>
            <w:tcW w:w="1382" w:type="dxa"/>
            <w:vAlign w:val="center"/>
          </w:tcPr>
          <w:p w:rsidR="00C63D7E" w:rsidRPr="00B547A2" w:rsidRDefault="00C63D7E" w:rsidP="00C63D7E">
            <w:pPr>
              <w:widowControl/>
              <w:jc w:val="center"/>
              <w:textAlignment w:val="center"/>
              <w:rPr>
                <w:rFonts w:ascii="Times New Roman" w:hAnsi="Times New Roman" w:cs="宋体"/>
                <w:kern w:val="0"/>
                <w:sz w:val="18"/>
                <w:szCs w:val="18"/>
                <w:lang w:bidi="ar"/>
              </w:rPr>
            </w:pPr>
            <w:r w:rsidRPr="00B547A2">
              <w:rPr>
                <w:rFonts w:ascii="Times New Roman" w:hAnsi="Times New Roman" w:cs="宋体" w:hint="eastAsia"/>
                <w:kern w:val="0"/>
                <w:sz w:val="18"/>
                <w:szCs w:val="18"/>
                <w:lang w:bidi="ar"/>
              </w:rPr>
              <w:t>机械设计基础课程设计</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40</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40</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2-3</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P</w:t>
            </w:r>
            <w:r w:rsidRPr="00B547A2">
              <w:rPr>
                <w:rFonts w:ascii="Times New Roman" w:hAnsi="Times New Roman"/>
                <w:sz w:val="18"/>
                <w:szCs w:val="18"/>
              </w:rPr>
              <w:t>P</w:t>
            </w: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634"/>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2805"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合计</w:t>
            </w:r>
          </w:p>
        </w:tc>
        <w:tc>
          <w:tcPr>
            <w:tcW w:w="602" w:type="dxa"/>
            <w:vAlign w:val="center"/>
          </w:tcPr>
          <w:p w:rsidR="00C63D7E" w:rsidRPr="00B547A2" w:rsidRDefault="00C63D7E" w:rsidP="00C63D7E">
            <w:pPr>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802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584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122</w:t>
            </w:r>
          </w:p>
        </w:tc>
        <w:tc>
          <w:tcPr>
            <w:tcW w:w="425" w:type="dxa"/>
            <w:vAlign w:val="center"/>
          </w:tcPr>
          <w:p w:rsidR="00C63D7E" w:rsidRPr="00B547A2" w:rsidRDefault="00C63D7E" w:rsidP="00C63D7E">
            <w:pPr>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56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43</w:t>
            </w:r>
          </w:p>
        </w:tc>
        <w:tc>
          <w:tcPr>
            <w:tcW w:w="567" w:type="dxa"/>
            <w:vAlign w:val="center"/>
          </w:tcPr>
          <w:p w:rsidR="00C63D7E" w:rsidRPr="00B547A2" w:rsidRDefault="00C63D7E" w:rsidP="00C63D7E">
            <w:pP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专业课</w:t>
            </w: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MEC3301</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材料科学基础</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58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MEC3302</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液态成型原理</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r w:rsidRPr="00B547A2">
              <w:rPr>
                <w:rFonts w:ascii="Times New Roman" w:hAnsi="Times New Roman" w:hint="eastAsia"/>
                <w:kern w:val="0"/>
                <w:sz w:val="18"/>
                <w:szCs w:val="18"/>
                <w:lang w:bidi="ar"/>
              </w:rPr>
              <w:t>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2</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2.5</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MEC3303</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塑性成型原理</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MEC3304</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金属材料及热处理</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56</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50</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3.5</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5</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MEC3305</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铸造工艺学</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r w:rsidRPr="00B547A2">
              <w:rPr>
                <w:rFonts w:ascii="Times New Roman" w:hAnsi="Times New Roman" w:hint="eastAsia"/>
                <w:kern w:val="0"/>
                <w:sz w:val="18"/>
                <w:szCs w:val="18"/>
                <w:lang w:bidi="ar"/>
              </w:rPr>
              <w:t>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r w:rsidRPr="00B547A2">
              <w:rPr>
                <w:rFonts w:ascii="Times New Roman" w:hAnsi="Times New Roman" w:hint="eastAsia"/>
                <w:kern w:val="0"/>
                <w:sz w:val="18"/>
                <w:szCs w:val="18"/>
                <w:lang w:bidi="ar"/>
              </w:rPr>
              <w:t>0</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2.5</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MEC3306</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焊接工艺学</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w:t>
            </w:r>
            <w:r w:rsidRPr="00B547A2">
              <w:rPr>
                <w:rFonts w:ascii="Times New Roman" w:hAnsi="Times New Roman"/>
                <w:kern w:val="0"/>
                <w:sz w:val="18"/>
                <w:szCs w:val="18"/>
                <w:lang w:bidi="ar"/>
              </w:rPr>
              <w:t>-</w:t>
            </w:r>
            <w:r w:rsidRPr="00B547A2">
              <w:rPr>
                <w:rFonts w:ascii="Times New Roman" w:hAnsi="Times New Roman" w:hint="eastAsia"/>
                <w:kern w:val="0"/>
                <w:sz w:val="18"/>
                <w:szCs w:val="18"/>
                <w:lang w:bidi="ar"/>
              </w:rPr>
              <w:t>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7</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MEC3307</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锻造工艺与模具设计</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30</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8</w:t>
            </w:r>
          </w:p>
        </w:tc>
        <w:tc>
          <w:tcPr>
            <w:tcW w:w="9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MEC5303</w:t>
            </w:r>
          </w:p>
        </w:tc>
        <w:tc>
          <w:tcPr>
            <w:tcW w:w="138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专业课程设计</w:t>
            </w:r>
            <w:r w:rsidRPr="00B547A2">
              <w:rPr>
                <w:rFonts w:ascii="Times New Roman" w:hAnsi="Times New Roman" w:hint="eastAsia"/>
                <w:kern w:val="0"/>
                <w:sz w:val="18"/>
                <w:szCs w:val="18"/>
                <w:lang w:bidi="ar"/>
              </w:rPr>
              <w:t>*</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sz w:val="18"/>
                <w:szCs w:val="18"/>
              </w:rPr>
              <w:t>40</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DD</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9</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MEC3309</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冲压工艺及模具设计</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10</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MEC3311</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材料成型</w:t>
            </w:r>
            <w:r w:rsidRPr="00B547A2">
              <w:rPr>
                <w:rFonts w:ascii="Times New Roman" w:hAnsi="Times New Roman"/>
                <w:kern w:val="0"/>
                <w:sz w:val="18"/>
                <w:szCs w:val="18"/>
                <w:lang w:bidi="ar"/>
              </w:rPr>
              <w:t>CAE</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16</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16</w:t>
            </w: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1.5</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2805" w:type="dxa"/>
            <w:gridSpan w:val="3"/>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Cs w:val="18"/>
              </w:rPr>
              <w:t>合计</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400</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320</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64</w:t>
            </w:r>
          </w:p>
        </w:tc>
        <w:tc>
          <w:tcPr>
            <w:tcW w:w="4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16</w:t>
            </w: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23</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8" w:type="dxa"/>
            <w:vMerge w:val="restart"/>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Cs w:val="21"/>
              </w:rPr>
              <w:t>铸造</w:t>
            </w:r>
            <w:r w:rsidRPr="00B547A2">
              <w:rPr>
                <w:rFonts w:ascii="Times New Roman" w:hAnsi="Times New Roman" w:hint="eastAsia"/>
                <w:szCs w:val="21"/>
              </w:rPr>
              <w:lastRenderedPageBreak/>
              <w:t>方向</w:t>
            </w: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lastRenderedPageBreak/>
              <w:t>1</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MEC3312</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铸造合金与熔炼</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MEC3313</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特种铸造</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28</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2805" w:type="dxa"/>
            <w:gridSpan w:val="3"/>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sz w:val="18"/>
                <w:szCs w:val="18"/>
              </w:rPr>
              <w:t>合计</w:t>
            </w:r>
          </w:p>
        </w:tc>
        <w:tc>
          <w:tcPr>
            <w:tcW w:w="60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64</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60</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w:t>
            </w: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w:t>
            </w:r>
          </w:p>
        </w:tc>
        <w:tc>
          <w:tcPr>
            <w:tcW w:w="567"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8" w:type="dxa"/>
            <w:vMerge w:val="restart"/>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Cs w:val="21"/>
              </w:rPr>
              <w:t>焊接方向</w:t>
            </w: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MEC3315</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焊接设计与应用</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MEC3316</w:t>
            </w: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现代焊接方法</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2805"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64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64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4</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专业任选课</w:t>
            </w:r>
          </w:p>
        </w:tc>
        <w:tc>
          <w:tcPr>
            <w:tcW w:w="4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2</w:t>
            </w:r>
          </w:p>
        </w:tc>
        <w:tc>
          <w:tcPr>
            <w:tcW w:w="992"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38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2</w:t>
            </w:r>
            <w:r w:rsidRPr="00B547A2">
              <w:rPr>
                <w:rFonts w:ascii="Times New Roman" w:hAnsi="Times New Roman" w:hint="eastAsia"/>
                <w:sz w:val="18"/>
                <w:szCs w:val="18"/>
              </w:rPr>
              <w:t>）</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-2</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34"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6"/>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2805"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0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64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64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425"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183"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公共选修课</w:t>
            </w:r>
          </w:p>
        </w:tc>
        <w:tc>
          <w:tcPr>
            <w:tcW w:w="60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183"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集中</w:t>
            </w:r>
            <w:r w:rsidRPr="00B547A2">
              <w:rPr>
                <w:rFonts w:ascii="Times New Roman" w:hAnsi="Times New Roman"/>
                <w:szCs w:val="21"/>
              </w:rPr>
              <w:t>实践教学环节</w:t>
            </w:r>
          </w:p>
        </w:tc>
        <w:tc>
          <w:tcPr>
            <w:tcW w:w="602"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sz w:val="18"/>
                <w:szCs w:val="18"/>
              </w:rPr>
              <w:t>4</w:t>
            </w:r>
            <w:r w:rsidRPr="00B547A2">
              <w:rPr>
                <w:rFonts w:ascii="Times New Roman" w:hAnsi="Times New Roman" w:hint="eastAsia"/>
                <w:sz w:val="18"/>
                <w:szCs w:val="18"/>
              </w:rPr>
              <w:t>周</w:t>
            </w:r>
          </w:p>
        </w:tc>
        <w:tc>
          <w:tcPr>
            <w:tcW w:w="709" w:type="dxa"/>
            <w:shd w:val="clear" w:color="auto" w:fill="auto"/>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425"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sz w:val="18"/>
                <w:szCs w:val="18"/>
              </w:rPr>
              <w:t>4</w:t>
            </w:r>
            <w:r w:rsidRPr="00B547A2">
              <w:rPr>
                <w:rFonts w:ascii="Times New Roman" w:hAnsi="Times New Roman" w:hint="eastAsia"/>
                <w:sz w:val="18"/>
                <w:szCs w:val="18"/>
              </w:rPr>
              <w:t>周</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29</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183" w:type="dxa"/>
            <w:gridSpan w:val="4"/>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总计</w:t>
            </w:r>
            <w:r w:rsidRPr="00B547A2">
              <w:rPr>
                <w:rFonts w:ascii="Times New Roman" w:hAnsi="Times New Roman"/>
                <w:szCs w:val="21"/>
              </w:rPr>
              <w:t>（</w:t>
            </w:r>
            <w:r w:rsidRPr="00B547A2">
              <w:rPr>
                <w:rFonts w:ascii="Times New Roman" w:hAnsi="Times New Roman" w:hint="eastAsia"/>
                <w:szCs w:val="21"/>
              </w:rPr>
              <w:t>铸造</w:t>
            </w:r>
            <w:r w:rsidRPr="00B547A2">
              <w:rPr>
                <w:rFonts w:ascii="Times New Roman" w:hAnsi="Times New Roman"/>
                <w:szCs w:val="21"/>
              </w:rPr>
              <w:t>方向）</w:t>
            </w:r>
          </w:p>
        </w:tc>
        <w:tc>
          <w:tcPr>
            <w:tcW w:w="602"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2568</w:t>
            </w:r>
          </w:p>
        </w:tc>
        <w:tc>
          <w:tcPr>
            <w:tcW w:w="709" w:type="dxa"/>
            <w:vMerge w:val="restart"/>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1824</w:t>
            </w:r>
          </w:p>
        </w:tc>
        <w:tc>
          <w:tcPr>
            <w:tcW w:w="567"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238</w:t>
            </w:r>
          </w:p>
        </w:tc>
        <w:tc>
          <w:tcPr>
            <w:tcW w:w="425"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410</w:t>
            </w:r>
          </w:p>
        </w:tc>
        <w:tc>
          <w:tcPr>
            <w:tcW w:w="709"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71</w:t>
            </w:r>
            <w:r w:rsidRPr="00B547A2">
              <w:rPr>
                <w:rFonts w:ascii="Times New Roman" w:hAnsi="Times New Roman" w:hint="eastAsia"/>
                <w:sz w:val="18"/>
                <w:szCs w:val="18"/>
              </w:rPr>
              <w:t>.5</w:t>
            </w: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1034"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183" w:type="dxa"/>
            <w:gridSpan w:val="4"/>
            <w:vMerge/>
            <w:vAlign w:val="center"/>
          </w:tcPr>
          <w:p w:rsidR="00C63D7E" w:rsidRPr="00B547A2" w:rsidRDefault="00C63D7E" w:rsidP="00C63D7E">
            <w:pPr>
              <w:jc w:val="center"/>
              <w:rPr>
                <w:rFonts w:ascii="Times New Roman" w:hAnsi="Times New Roman"/>
                <w:szCs w:val="21"/>
              </w:rPr>
            </w:pPr>
          </w:p>
        </w:tc>
        <w:tc>
          <w:tcPr>
            <w:tcW w:w="602"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sz w:val="18"/>
                <w:szCs w:val="18"/>
              </w:rPr>
              <w:t>4</w:t>
            </w:r>
            <w:r w:rsidRPr="00B547A2">
              <w:rPr>
                <w:rFonts w:ascii="Times New Roman" w:hAnsi="Times New Roman" w:hint="eastAsia"/>
                <w:sz w:val="18"/>
                <w:szCs w:val="18"/>
              </w:rPr>
              <w:t>周</w:t>
            </w:r>
          </w:p>
        </w:tc>
        <w:tc>
          <w:tcPr>
            <w:tcW w:w="709" w:type="dxa"/>
            <w:vMerge/>
            <w:shd w:val="clear" w:color="auto" w:fill="auto"/>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425" w:type="dxa"/>
            <w:vMerge/>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54</w:t>
            </w:r>
            <w:r w:rsidRPr="00B547A2">
              <w:rPr>
                <w:rFonts w:ascii="Times New Roman" w:hAnsi="Times New Roman" w:hint="eastAsia"/>
                <w:sz w:val="18"/>
                <w:szCs w:val="18"/>
              </w:rPr>
              <w:t>周</w:t>
            </w:r>
          </w:p>
        </w:tc>
        <w:tc>
          <w:tcPr>
            <w:tcW w:w="709"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1034"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183" w:type="dxa"/>
            <w:gridSpan w:val="4"/>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总计（焊接方向</w:t>
            </w:r>
            <w:r w:rsidRPr="00B547A2">
              <w:rPr>
                <w:rFonts w:ascii="Times New Roman" w:hAnsi="Times New Roman"/>
                <w:szCs w:val="21"/>
              </w:rPr>
              <w:t>）</w:t>
            </w:r>
          </w:p>
        </w:tc>
        <w:tc>
          <w:tcPr>
            <w:tcW w:w="60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2568</w:t>
            </w:r>
          </w:p>
        </w:tc>
        <w:tc>
          <w:tcPr>
            <w:tcW w:w="709"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1828</w:t>
            </w:r>
          </w:p>
        </w:tc>
        <w:tc>
          <w:tcPr>
            <w:tcW w:w="567"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234</w:t>
            </w:r>
          </w:p>
        </w:tc>
        <w:tc>
          <w:tcPr>
            <w:tcW w:w="425"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410</w:t>
            </w:r>
          </w:p>
        </w:tc>
        <w:tc>
          <w:tcPr>
            <w:tcW w:w="709"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71</w:t>
            </w:r>
            <w:r w:rsidRPr="00B547A2">
              <w:rPr>
                <w:rFonts w:ascii="Times New Roman" w:hAnsi="Times New Roman" w:hint="eastAsia"/>
                <w:sz w:val="18"/>
                <w:szCs w:val="18"/>
              </w:rPr>
              <w:t>.5</w:t>
            </w: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1034"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183" w:type="dxa"/>
            <w:gridSpan w:val="4"/>
            <w:vMerge/>
            <w:vAlign w:val="center"/>
          </w:tcPr>
          <w:p w:rsidR="00C63D7E" w:rsidRPr="00B547A2" w:rsidRDefault="00C63D7E" w:rsidP="00C63D7E">
            <w:pPr>
              <w:jc w:val="center"/>
              <w:rPr>
                <w:rFonts w:ascii="Times New Roman" w:hAnsi="Times New Roman"/>
                <w:szCs w:val="21"/>
              </w:rPr>
            </w:pPr>
          </w:p>
        </w:tc>
        <w:tc>
          <w:tcPr>
            <w:tcW w:w="60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sz w:val="18"/>
                <w:szCs w:val="18"/>
              </w:rPr>
              <w:t>4</w:t>
            </w:r>
            <w:r w:rsidRPr="00B547A2">
              <w:rPr>
                <w:rFonts w:ascii="Times New Roman" w:hAnsi="Times New Roman" w:hint="eastAsia"/>
                <w:sz w:val="18"/>
                <w:szCs w:val="18"/>
              </w:rPr>
              <w:t>周</w:t>
            </w:r>
          </w:p>
        </w:tc>
        <w:tc>
          <w:tcPr>
            <w:tcW w:w="709"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425" w:type="dxa"/>
            <w:vMerge/>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54</w:t>
            </w:r>
            <w:r w:rsidRPr="00B547A2">
              <w:rPr>
                <w:rFonts w:ascii="Times New Roman" w:hAnsi="Times New Roman" w:hint="eastAsia"/>
                <w:sz w:val="18"/>
                <w:szCs w:val="18"/>
              </w:rPr>
              <w:t>周</w:t>
            </w:r>
          </w:p>
        </w:tc>
        <w:tc>
          <w:tcPr>
            <w:tcW w:w="709"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1034" w:type="dxa"/>
            <w:vMerge/>
            <w:vAlign w:val="center"/>
          </w:tcPr>
          <w:p w:rsidR="00C63D7E" w:rsidRPr="00B547A2" w:rsidRDefault="00C63D7E" w:rsidP="00C63D7E">
            <w:pPr>
              <w:jc w:val="center"/>
              <w:rPr>
                <w:rFonts w:ascii="Times New Roman" w:hAnsi="Times New Roman"/>
                <w:sz w:val="18"/>
                <w:szCs w:val="18"/>
              </w:rPr>
            </w:pPr>
          </w:p>
        </w:tc>
      </w:tr>
    </w:tbl>
    <w:p w:rsidR="00FF3D9D" w:rsidRDefault="00FF3D9D"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517"/>
        <w:gridCol w:w="3717"/>
        <w:gridCol w:w="992"/>
        <w:gridCol w:w="808"/>
        <w:gridCol w:w="1176"/>
      </w:tblGrid>
      <w:tr w:rsidR="00C63D7E" w:rsidRPr="00B547A2" w:rsidTr="00C63D7E">
        <w:trPr>
          <w:trHeight w:val="452"/>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序号</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BAS1002</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入学教育</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r w:rsidRPr="00B547A2">
              <w:rPr>
                <w:rFonts w:ascii="Times New Roman" w:eastAsia="宋体" w:hAnsi="Times New Roman" w:cs="Times New Roman"/>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1-1</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BAS1004</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军事训练</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Times New Roman"/>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1-1</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MEC5001</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金工实习</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Times New Roman"/>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1-2</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INF500</w:t>
            </w:r>
            <w:r w:rsidRPr="00B547A2">
              <w:rPr>
                <w:rFonts w:ascii="Times New Roman" w:eastAsia="宋体" w:hAnsi="Times New Roman" w:cs="Times New Roman" w:hint="eastAsia"/>
                <w:sz w:val="18"/>
                <w:szCs w:val="18"/>
              </w:rPr>
              <w:t>8</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roofErr w:type="gramStart"/>
            <w:r w:rsidRPr="00B547A2">
              <w:rPr>
                <w:rFonts w:ascii="Times New Roman" w:eastAsia="宋体" w:hAnsi="Times New Roman" w:cs="Times New Roman" w:hint="eastAsia"/>
                <w:sz w:val="18"/>
                <w:szCs w:val="18"/>
              </w:rPr>
              <w:t>电工电子实</w:t>
            </w:r>
            <w:proofErr w:type="gramEnd"/>
            <w:r w:rsidRPr="00B547A2">
              <w:rPr>
                <w:rFonts w:ascii="Times New Roman" w:eastAsia="宋体" w:hAnsi="Times New Roman" w:cs="Times New Roman" w:hint="eastAsia"/>
                <w:sz w:val="18"/>
                <w:szCs w:val="18"/>
              </w:rPr>
              <w:t>训Ⅱ</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r w:rsidRPr="00B547A2">
              <w:rPr>
                <w:rFonts w:ascii="Times New Roman" w:eastAsia="宋体" w:hAnsi="Times New Roman" w:cs="Times New Roman"/>
                <w:sz w:val="18"/>
                <w:szCs w:val="18"/>
              </w:rPr>
              <w:t>-</w:t>
            </w:r>
            <w:r w:rsidRPr="00B547A2">
              <w:rPr>
                <w:rFonts w:ascii="Times New Roman" w:eastAsia="宋体" w:hAnsi="Times New Roman" w:cs="Times New Roman" w:hint="eastAsia"/>
                <w:sz w:val="18"/>
                <w:szCs w:val="18"/>
              </w:rPr>
              <w:t>1</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MEC5301</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铸造工艺实训（</w:t>
            </w: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MEC530</w:t>
            </w:r>
            <w:r w:rsidRPr="00B547A2">
              <w:rPr>
                <w:rFonts w:ascii="Times New Roman" w:eastAsia="宋体" w:hAnsi="Times New Roman" w:cs="Times New Roman" w:hint="eastAsia"/>
                <w:sz w:val="18"/>
                <w:szCs w:val="18"/>
              </w:rPr>
              <w:t>2</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铸造工艺实训（</w:t>
            </w: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3-3</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7</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MEC5998</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企业实习</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24</w:t>
            </w:r>
            <w:r w:rsidRPr="00B547A2">
              <w:rPr>
                <w:rFonts w:ascii="Times New Roman" w:eastAsia="宋体" w:hAnsi="Times New Roman" w:cs="Times New Roman"/>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4-1</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MEC5999</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毕业设计（论文）</w:t>
            </w:r>
            <w:r w:rsidRPr="00B547A2">
              <w:rPr>
                <w:rFonts w:ascii="Times New Roman" w:eastAsia="宋体" w:hAnsi="Times New Roman" w:cs="Times New Roman" w:hint="eastAsia"/>
                <w:sz w:val="18"/>
                <w:szCs w:val="18"/>
              </w:rPr>
              <w:t>*</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16</w:t>
            </w:r>
            <w:r w:rsidRPr="00B547A2">
              <w:rPr>
                <w:rFonts w:ascii="Times New Roman" w:eastAsia="宋体" w:hAnsi="Times New Roman" w:cs="Times New Roman"/>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10</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4-2</w:t>
            </w:r>
          </w:p>
        </w:tc>
      </w:tr>
      <w:tr w:rsidR="00C63D7E" w:rsidRPr="00B547A2" w:rsidTr="00C63D7E">
        <w:trPr>
          <w:trHeight w:val="467"/>
          <w:jc w:val="center"/>
        </w:trPr>
        <w:tc>
          <w:tcPr>
            <w:tcW w:w="6096" w:type="dxa"/>
            <w:gridSpan w:val="3"/>
            <w:shd w:val="clear" w:color="auto" w:fill="auto"/>
            <w:vAlign w:val="center"/>
          </w:tcPr>
          <w:p w:rsidR="00C63D7E" w:rsidRPr="00B547A2" w:rsidRDefault="00C63D7E" w:rsidP="00C63D7E">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54</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29</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r>
    </w:tbl>
    <w:p w:rsidR="00C63D7E" w:rsidRPr="00B547A2" w:rsidRDefault="00C63D7E" w:rsidP="00C63D7E">
      <w:pPr>
        <w:widowControl/>
        <w:spacing w:line="360" w:lineRule="auto"/>
        <w:jc w:val="left"/>
        <w:rPr>
          <w:rFonts w:ascii="Times New Roman" w:eastAsia="宋体" w:hAnsi="Times New Roman" w:cs="Times New Roman"/>
          <w:sz w:val="24"/>
          <w:szCs w:val="24"/>
        </w:rPr>
      </w:pPr>
    </w:p>
    <w:p w:rsidR="00C63D7E" w:rsidRPr="00B547A2" w:rsidRDefault="00C63D7E" w:rsidP="00C63D7E">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850"/>
        <w:gridCol w:w="993"/>
        <w:gridCol w:w="1134"/>
        <w:gridCol w:w="4819"/>
        <w:gridCol w:w="690"/>
      </w:tblGrid>
      <w:tr w:rsidR="00C63D7E" w:rsidRPr="00B547A2" w:rsidTr="00C63D7E">
        <w:trPr>
          <w:trHeight w:val="452"/>
          <w:jc w:val="center"/>
        </w:trPr>
        <w:tc>
          <w:tcPr>
            <w:tcW w:w="748"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850"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993"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4819"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690" w:type="dxa"/>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C63D7E" w:rsidRPr="00B547A2" w:rsidTr="00C63D7E">
        <w:trPr>
          <w:trHeight w:val="467"/>
          <w:jc w:val="center"/>
        </w:trPr>
        <w:tc>
          <w:tcPr>
            <w:tcW w:w="748"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850"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bidi="ar"/>
              </w:rPr>
              <w:t>CQD1001</w:t>
            </w:r>
          </w:p>
        </w:tc>
        <w:tc>
          <w:tcPr>
            <w:tcW w:w="1134"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kern w:val="0"/>
                <w:sz w:val="18"/>
                <w:szCs w:val="18"/>
                <w:lang w:bidi="ar"/>
              </w:rPr>
              <w:t>职业行为能力（</w:t>
            </w:r>
            <w:r w:rsidRPr="00B547A2">
              <w:rPr>
                <w:rFonts w:ascii="Times New Roman" w:eastAsia="宋体" w:hAnsi="Times New Roman" w:cs="Times New Roman"/>
                <w:kern w:val="0"/>
                <w:sz w:val="18"/>
                <w:szCs w:val="18"/>
                <w:lang w:bidi="ar"/>
              </w:rPr>
              <w:t>1</w:t>
            </w:r>
            <w:r w:rsidRPr="00B547A2">
              <w:rPr>
                <w:rFonts w:ascii="Times New Roman" w:eastAsia="宋体" w:hAnsi="Times New Roman" w:cs="宋体" w:hint="eastAsia"/>
                <w:kern w:val="0"/>
                <w:sz w:val="18"/>
                <w:szCs w:val="18"/>
                <w:lang w:bidi="ar"/>
              </w:rPr>
              <w:t>）</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通过课程学习提高学生的职业能力，包括学会目标管理、时间管理、掌握解决问题的方法和技巧。</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850"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bidi="ar"/>
              </w:rPr>
              <w:t>CQD1005</w:t>
            </w:r>
          </w:p>
        </w:tc>
        <w:tc>
          <w:tcPr>
            <w:tcW w:w="1134"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kern w:val="0"/>
                <w:sz w:val="18"/>
                <w:szCs w:val="18"/>
                <w:lang w:bidi="ar"/>
              </w:rPr>
              <w:t>大学生就业指导</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850"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bidi="ar"/>
              </w:rPr>
              <w:t>CQD1006</w:t>
            </w:r>
          </w:p>
        </w:tc>
        <w:tc>
          <w:tcPr>
            <w:tcW w:w="1134"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hAnsi="Times New Roman" w:hint="eastAsia"/>
                <w:color w:val="000000" w:themeColor="text1"/>
                <w:sz w:val="18"/>
                <w:szCs w:val="18"/>
              </w:rPr>
              <w:t>创新与创意能力</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850"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bidi="ar"/>
              </w:rPr>
              <w:t>CQD1003</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交流与写作</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提高学生的沟通能力，包括口头交流与书面写作能力。具体内容涉及：</w:t>
            </w:r>
            <w:proofErr w:type="gramStart"/>
            <w:r w:rsidRPr="00B547A2">
              <w:rPr>
                <w:rFonts w:ascii="Times New Roman" w:eastAsia="宋体" w:hAnsi="Times New Roman" w:cs="Times New Roman" w:hint="eastAsia"/>
                <w:sz w:val="18"/>
                <w:szCs w:val="18"/>
              </w:rPr>
              <w:t>职场交流</w:t>
            </w:r>
            <w:proofErr w:type="gramEnd"/>
            <w:r w:rsidRPr="00B547A2">
              <w:rPr>
                <w:rFonts w:ascii="Times New Roman" w:eastAsia="宋体" w:hAnsi="Times New Roman" w:cs="Times New Roman" w:hint="eastAsia"/>
                <w:sz w:val="18"/>
                <w:szCs w:val="18"/>
              </w:rPr>
              <w:t>、沟通技巧、写作基础、商业写作</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PS</w:t>
            </w:r>
          </w:p>
        </w:tc>
        <w:tc>
          <w:tcPr>
            <w:tcW w:w="850"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bidi="ar"/>
              </w:rPr>
              <w:t>MEC5001</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金工实习</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通过课程的学习，培养和提高学生的动手能力，可以使学生更加了解传统的机械制造工艺和现代机械制造技术，是培养学生实践能力的有效途径。</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850"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bidi="ar"/>
              </w:rPr>
              <w:t>MEC5002</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制图测绘</w:t>
            </w:r>
            <w:r w:rsidRPr="00B547A2">
              <w:rPr>
                <w:rFonts w:ascii="Times New Roman" w:eastAsia="宋体" w:hAnsi="Times New Roman" w:cs="Times New Roman" w:hint="eastAsia"/>
                <w:sz w:val="18"/>
                <w:szCs w:val="18"/>
              </w:rPr>
              <w:t>*</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可以使学生在动手能力、读图能力、绘制简单机械图样的能力、徒手绘图能力、测绘能力和查阅相关技术文献的能力等方面得到一次综合训练。提高技术测量与绘图、识图能力的综合实习，是理论教学和实践教学之后的一门独立的实践性教学课程。</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850"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bidi="ar"/>
              </w:rPr>
              <w:t>INF500</w:t>
            </w:r>
            <w:r w:rsidRPr="00B547A2">
              <w:rPr>
                <w:rFonts w:ascii="Times New Roman" w:eastAsia="宋体" w:hAnsi="Times New Roman" w:cs="Times New Roman" w:hint="eastAsia"/>
                <w:kern w:val="0"/>
                <w:sz w:val="18"/>
                <w:szCs w:val="18"/>
                <w:lang w:bidi="ar"/>
              </w:rPr>
              <w:t>8</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roofErr w:type="gramStart"/>
            <w:r w:rsidRPr="00B547A2">
              <w:rPr>
                <w:rFonts w:ascii="Times New Roman" w:eastAsia="宋体" w:hAnsi="Times New Roman" w:cs="Times New Roman" w:hint="eastAsia"/>
                <w:sz w:val="18"/>
                <w:szCs w:val="18"/>
              </w:rPr>
              <w:t>电工电子实</w:t>
            </w:r>
            <w:proofErr w:type="gramEnd"/>
            <w:r w:rsidRPr="00B547A2">
              <w:rPr>
                <w:rFonts w:ascii="Times New Roman" w:eastAsia="宋体" w:hAnsi="Times New Roman" w:cs="Times New Roman" w:hint="eastAsia"/>
                <w:sz w:val="18"/>
                <w:szCs w:val="18"/>
              </w:rPr>
              <w:t>训</w:t>
            </w:r>
            <w:r w:rsidRPr="00B547A2">
              <w:rPr>
                <w:rFonts w:ascii="Times New Roman" w:eastAsia="宋体" w:hAnsi="Times New Roman" w:cs="Times New Roman" w:hint="eastAsia"/>
                <w:kern w:val="0"/>
                <w:sz w:val="18"/>
                <w:szCs w:val="18"/>
                <w:lang w:bidi="ar"/>
              </w:rPr>
              <w:t>Ⅱ</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来培养学生操作技能，通过观察、实践和反复练习实现能力的提高。以实训实例激发兴趣，讲电的应用时，可以突出模电、信号与系统知识的具体应用，使教学贴近生产和生活。通过这样的实习，使学生产生好奇心，凝聚学生的注意力，以保持兴趣。通过</w:t>
            </w:r>
            <w:r w:rsidRPr="00B547A2">
              <w:rPr>
                <w:rFonts w:ascii="Times New Roman" w:eastAsia="宋体" w:hAnsi="Times New Roman" w:cs="Times New Roman" w:hint="eastAsia"/>
                <w:sz w:val="18"/>
                <w:szCs w:val="18"/>
              </w:rPr>
              <w:t>Protel</w:t>
            </w:r>
            <w:r w:rsidRPr="00B547A2">
              <w:rPr>
                <w:rFonts w:ascii="Times New Roman" w:eastAsia="宋体" w:hAnsi="Times New Roman" w:cs="Times New Roman" w:hint="eastAsia"/>
                <w:sz w:val="18"/>
                <w:szCs w:val="18"/>
              </w:rPr>
              <w:t>软件的学习，提高学生电路分析能力，增强独立工作，独立思考的能力。同时在讨论中，培养了学生的团结协作能力。</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850"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bidi="ar"/>
              </w:rPr>
              <w:t>MEC5004</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机械设计基础课程设计</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提高学生的专业设计能力，是学生通过运用机械设计基础及其它先修课程的理论知识解决工程实际问题的项目实践能力培养的实践。通过课程设计，学生可以了解机械设计的一般程序，熟悉和掌握机械设计的基本方法及步骤，学会查找和运用相关技术信息及资料，逐步培养创造性思维能力和增强独立、全面、科学的工程设计能力。</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850"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bidi="ar"/>
              </w:rPr>
              <w:t>MEC530</w:t>
            </w:r>
            <w:r w:rsidRPr="00B547A2">
              <w:rPr>
                <w:rFonts w:ascii="Times New Roman" w:eastAsia="宋体" w:hAnsi="Times New Roman" w:cs="Times New Roman" w:hint="eastAsia"/>
                <w:kern w:val="0"/>
                <w:sz w:val="18"/>
                <w:szCs w:val="18"/>
                <w:lang w:bidi="ar"/>
              </w:rPr>
              <w:t>1</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宋体" w:hint="eastAsia"/>
                <w:kern w:val="0"/>
                <w:sz w:val="18"/>
                <w:szCs w:val="18"/>
                <w:lang w:bidi="ar"/>
              </w:rPr>
              <w:t>铸造工艺实训（</w:t>
            </w:r>
            <w:r w:rsidRPr="00B547A2">
              <w:rPr>
                <w:rFonts w:ascii="Times New Roman" w:eastAsia="宋体" w:hAnsi="Times New Roman" w:cs="宋体" w:hint="eastAsia"/>
                <w:kern w:val="0"/>
                <w:sz w:val="18"/>
                <w:szCs w:val="18"/>
                <w:lang w:bidi="ar"/>
              </w:rPr>
              <w:t>1</w:t>
            </w:r>
            <w:r w:rsidRPr="00B547A2">
              <w:rPr>
                <w:rFonts w:ascii="Times New Roman" w:eastAsia="宋体" w:hAnsi="Times New Roman" w:cs="宋体" w:hint="eastAsia"/>
                <w:kern w:val="0"/>
                <w:sz w:val="18"/>
                <w:szCs w:val="18"/>
                <w:lang w:bidi="ar"/>
              </w:rPr>
              <w:t>）</w:t>
            </w:r>
            <w:r w:rsidRPr="00B547A2">
              <w:rPr>
                <w:rFonts w:ascii="Times New Roman" w:eastAsia="宋体" w:hAnsi="Times New Roman" w:cs="宋体" w:hint="eastAsia"/>
                <w:kern w:val="0"/>
                <w:sz w:val="18"/>
                <w:szCs w:val="18"/>
                <w:lang w:bidi="ar"/>
              </w:rPr>
              <w:t>*</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w:t>
            </w:r>
            <w:r w:rsidRPr="00B547A2">
              <w:rPr>
                <w:rFonts w:ascii="Times New Roman" w:eastAsia="宋体" w:hAnsi="Times New Roman" w:cs="宋体" w:hint="eastAsia"/>
                <w:kern w:val="0"/>
                <w:sz w:val="18"/>
                <w:szCs w:val="18"/>
                <w:lang w:bidi="ar"/>
              </w:rPr>
              <w:t>铸造工艺实训（</w:t>
            </w:r>
            <w:r w:rsidRPr="00B547A2">
              <w:rPr>
                <w:rFonts w:ascii="Times New Roman" w:eastAsia="宋体" w:hAnsi="Times New Roman" w:cs="宋体" w:hint="eastAsia"/>
                <w:kern w:val="0"/>
                <w:sz w:val="18"/>
                <w:szCs w:val="18"/>
                <w:lang w:bidi="ar"/>
              </w:rPr>
              <w:t>1</w:t>
            </w:r>
            <w:r w:rsidRPr="00B547A2">
              <w:rPr>
                <w:rFonts w:ascii="Times New Roman" w:eastAsia="宋体" w:hAnsi="Times New Roman" w:cs="宋体" w:hint="eastAsia"/>
                <w:kern w:val="0"/>
                <w:sz w:val="18"/>
                <w:szCs w:val="18"/>
                <w:lang w:bidi="ar"/>
              </w:rPr>
              <w:t>）</w:t>
            </w:r>
            <w:r w:rsidRPr="00B547A2">
              <w:rPr>
                <w:rFonts w:ascii="Times New Roman" w:eastAsia="宋体" w:hAnsi="Times New Roman" w:cs="Times New Roman" w:hint="eastAsia"/>
                <w:sz w:val="18"/>
                <w:szCs w:val="18"/>
              </w:rPr>
              <w:t>提高学生的项目实践能力，培养学生将专业理论知识与专业有关的实施要求和加工方法联系起来的能力。通过设计，启发和督促学生综合运用所学的理论与专业知识与专业实践联系起来，为毕业设计及就业打下夯实基础</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850"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bidi="ar"/>
              </w:rPr>
              <w:t>MEC5998</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企业实习</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企业实习提高学生的各方面能力，为学生走向社会，接触本工作，拓宽知识面，增强感性认识，培养、锻炼学生综合运用所学的基础理论、基本技能和专业知识，去独立分析和解决实际问题的能力，能够将所学的专业理论知识运用与实践，在实践中结合理论加深对其认识和总结，再次学习，将专业知识与实际接轨，逐步认识</w:t>
            </w:r>
            <w:hyperlink r:id="rId21" w:tgtFrame="http://shixi.yjbys.com/mudi/_blank" w:history="1">
              <w:r w:rsidRPr="00B547A2">
                <w:rPr>
                  <w:rFonts w:ascii="Times New Roman" w:eastAsia="宋体" w:hAnsi="Times New Roman" w:cs="Times New Roman" w:hint="eastAsia"/>
                  <w:sz w:val="18"/>
                  <w:szCs w:val="18"/>
                </w:rPr>
                <w:t>体会</w:t>
              </w:r>
            </w:hyperlink>
            <w:r w:rsidRPr="00B547A2">
              <w:rPr>
                <w:rFonts w:ascii="Times New Roman" w:eastAsia="宋体" w:hAnsi="Times New Roman" w:cs="Times New Roman" w:hint="eastAsia"/>
                <w:sz w:val="18"/>
                <w:szCs w:val="18"/>
              </w:rPr>
              <w:t>，从而更好地将所学的运用到工作中去，接触社会，认识社会，体验生活，学会生活，学会生活，学会感悟，学会做事，学会与人相处，学会团结协作，为以后毕业走上工作岗位打下一定的基础。</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DD</w:t>
            </w:r>
          </w:p>
        </w:tc>
        <w:tc>
          <w:tcPr>
            <w:tcW w:w="850"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bidi="ar"/>
              </w:rPr>
              <w:t>MEC5999</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毕业设计（论文）</w:t>
            </w:r>
            <w:r w:rsidRPr="00B547A2">
              <w:rPr>
                <w:rFonts w:ascii="Times New Roman" w:eastAsia="宋体" w:hAnsi="Times New Roman" w:cs="Times New Roman" w:hint="eastAsia"/>
                <w:sz w:val="18"/>
                <w:szCs w:val="18"/>
              </w:rPr>
              <w:t>*</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深入实践、了解社会、完成毕业设计任务或撰写论文等诸环节，着重培养学生综合分析和解决问题的能力和独立工作能力、组织管理和社交能力；同时，对学生的思想品德，工作态度及作风等诸方面都会有很大影响。对于增强事业心和责任感，提高毕业生全面素质具有重要意义。</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850"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993"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lang w:bidi="ar"/>
              </w:rPr>
              <w:t>MEC530</w:t>
            </w:r>
            <w:r w:rsidRPr="00B547A2">
              <w:rPr>
                <w:rFonts w:ascii="Times New Roman" w:eastAsia="宋体" w:hAnsi="Times New Roman" w:cs="Times New Roman" w:hint="eastAsia"/>
                <w:kern w:val="0"/>
                <w:sz w:val="18"/>
                <w:szCs w:val="18"/>
                <w:lang w:bidi="ar"/>
              </w:rPr>
              <w:t>3</w:t>
            </w:r>
          </w:p>
        </w:tc>
        <w:tc>
          <w:tcPr>
            <w:tcW w:w="1134"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kern w:val="0"/>
                <w:sz w:val="18"/>
                <w:szCs w:val="18"/>
                <w:lang w:bidi="ar"/>
              </w:rPr>
              <w:t>专业课程设计</w:t>
            </w:r>
            <w:r w:rsidRPr="00B547A2">
              <w:rPr>
                <w:rFonts w:ascii="Times New Roman" w:eastAsia="宋体" w:hAnsi="Times New Roman" w:cs="Times New Roman" w:hint="eastAsia"/>
                <w:kern w:val="0"/>
                <w:sz w:val="18"/>
                <w:szCs w:val="18"/>
                <w:lang w:bidi="ar"/>
              </w:rPr>
              <w:t>*</w:t>
            </w:r>
          </w:p>
        </w:tc>
        <w:tc>
          <w:tcPr>
            <w:tcW w:w="4819" w:type="dxa"/>
            <w:shd w:val="clear" w:color="auto" w:fill="auto"/>
            <w:vAlign w:val="center"/>
          </w:tcPr>
          <w:p w:rsidR="00C63D7E" w:rsidRPr="00B547A2" w:rsidRDefault="00C63D7E" w:rsidP="00C63D7E">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w:t>
            </w:r>
            <w:r w:rsidRPr="00B547A2">
              <w:rPr>
                <w:rFonts w:ascii="Times New Roman" w:eastAsia="宋体" w:hAnsi="Times New Roman" w:cs="Times New Roman" w:hint="eastAsia"/>
                <w:kern w:val="0"/>
                <w:sz w:val="18"/>
                <w:szCs w:val="18"/>
                <w:lang w:bidi="ar"/>
              </w:rPr>
              <w:t>专业课程设计</w:t>
            </w:r>
            <w:r w:rsidRPr="00B547A2">
              <w:rPr>
                <w:rFonts w:ascii="Times New Roman" w:eastAsia="宋体" w:hAnsi="Times New Roman" w:cs="Times New Roman" w:hint="eastAsia"/>
                <w:sz w:val="18"/>
                <w:szCs w:val="18"/>
              </w:rPr>
              <w:t>提高学生的设计和开发能力，培养学生将专业理论知识与铸造、焊接、锻造及热处理有关的实施要求和加工方法联系起来的能力。通过设计，在启发与督促学生综合运用所学的理论与专业知识的基础上，使学生初步具有设计的能力，为毕业设计和实际工程设计奠定基础。</w:t>
            </w:r>
          </w:p>
        </w:tc>
        <w:tc>
          <w:tcPr>
            <w:tcW w:w="690" w:type="dxa"/>
          </w:tcPr>
          <w:p w:rsidR="00C63D7E" w:rsidRPr="00B547A2" w:rsidRDefault="00C63D7E" w:rsidP="00C63D7E">
            <w:pPr>
              <w:jc w:val="center"/>
              <w:rPr>
                <w:rFonts w:ascii="Times New Roman" w:eastAsia="宋体" w:hAnsi="Times New Roman" w:cs="Times New Roman"/>
                <w:sz w:val="18"/>
                <w:szCs w:val="18"/>
              </w:rPr>
            </w:pPr>
          </w:p>
        </w:tc>
      </w:tr>
    </w:tbl>
    <w:p w:rsidR="00C63D7E" w:rsidRPr="00B547A2" w:rsidRDefault="00C63D7E"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、专业任选课模块</w:t>
      </w:r>
    </w:p>
    <w:tbl>
      <w:tblPr>
        <w:tblStyle w:val="ab"/>
        <w:tblW w:w="9639" w:type="dxa"/>
        <w:jc w:val="center"/>
        <w:tblLayout w:type="fixed"/>
        <w:tblLook w:val="04A0" w:firstRow="1" w:lastRow="0" w:firstColumn="1" w:lastColumn="0" w:noHBand="0" w:noVBand="1"/>
      </w:tblPr>
      <w:tblGrid>
        <w:gridCol w:w="415"/>
        <w:gridCol w:w="1048"/>
        <w:gridCol w:w="1588"/>
        <w:gridCol w:w="628"/>
        <w:gridCol w:w="660"/>
        <w:gridCol w:w="655"/>
        <w:gridCol w:w="655"/>
        <w:gridCol w:w="655"/>
        <w:gridCol w:w="533"/>
        <w:gridCol w:w="640"/>
        <w:gridCol w:w="987"/>
        <w:gridCol w:w="1175"/>
      </w:tblGrid>
      <w:tr w:rsidR="00C63D7E" w:rsidRPr="00B547A2" w:rsidTr="00C63D7E">
        <w:trPr>
          <w:trHeight w:val="481"/>
          <w:tblHeader/>
          <w:jc w:val="center"/>
        </w:trPr>
        <w:tc>
          <w:tcPr>
            <w:tcW w:w="41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58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先修</w:t>
            </w:r>
          </w:p>
          <w:p w:rsidR="00C63D7E" w:rsidRPr="00B547A2" w:rsidRDefault="00C63D7E" w:rsidP="00C63D7E">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41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48"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588"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28"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60"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4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87"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17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MEC4301</w:t>
            </w:r>
          </w:p>
        </w:tc>
        <w:tc>
          <w:tcPr>
            <w:tcW w:w="158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表面工程学</w:t>
            </w:r>
          </w:p>
        </w:tc>
        <w:tc>
          <w:tcPr>
            <w:tcW w:w="62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55" w:type="dxa"/>
            <w:shd w:val="clear" w:color="000000" w:fill="FFFFFF"/>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MEC4302</w:t>
            </w:r>
          </w:p>
        </w:tc>
        <w:tc>
          <w:tcPr>
            <w:tcW w:w="158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焊接结构的无损检测</w:t>
            </w:r>
          </w:p>
        </w:tc>
        <w:tc>
          <w:tcPr>
            <w:tcW w:w="62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55" w:type="dxa"/>
            <w:shd w:val="clear" w:color="000000" w:fill="FFFFFF"/>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MEC4303</w:t>
            </w:r>
          </w:p>
        </w:tc>
        <w:tc>
          <w:tcPr>
            <w:tcW w:w="158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金属材料焊接性</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MEC4304</w:t>
            </w:r>
          </w:p>
        </w:tc>
        <w:tc>
          <w:tcPr>
            <w:tcW w:w="158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造型材料</w:t>
            </w:r>
          </w:p>
        </w:tc>
        <w:tc>
          <w:tcPr>
            <w:tcW w:w="62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55" w:type="dxa"/>
            <w:shd w:val="clear" w:color="000000" w:fill="FFFFFF"/>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5</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MEC4305</w:t>
            </w:r>
          </w:p>
        </w:tc>
        <w:tc>
          <w:tcPr>
            <w:tcW w:w="158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焊接质量与检测</w:t>
            </w:r>
          </w:p>
        </w:tc>
        <w:tc>
          <w:tcPr>
            <w:tcW w:w="628"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shd w:val="clear" w:color="000000" w:fill="FFFFFF"/>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55" w:type="dxa"/>
            <w:shd w:val="clear" w:color="000000" w:fill="FFFFFF"/>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MEC4306</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焊接结构</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7</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MEC4307</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铸造设备及自动化</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MEC4308</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塑料工艺与模具设计</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9</w:t>
            </w:r>
          </w:p>
        </w:tc>
        <w:tc>
          <w:tcPr>
            <w:tcW w:w="104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MEC4309</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材料测试分析方法</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10</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MEC4310</w:t>
            </w:r>
          </w:p>
        </w:tc>
        <w:tc>
          <w:tcPr>
            <w:tcW w:w="1588" w:type="dxa"/>
            <w:vAlign w:val="bottom"/>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铸造质量检测及其控制</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32</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11</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MEC4311</w:t>
            </w:r>
          </w:p>
        </w:tc>
        <w:tc>
          <w:tcPr>
            <w:tcW w:w="1588" w:type="dxa"/>
            <w:vAlign w:val="bottom"/>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焊接冶金学</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32</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lastRenderedPageBreak/>
              <w:t>12</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MEC4312</w:t>
            </w:r>
          </w:p>
        </w:tc>
        <w:tc>
          <w:tcPr>
            <w:tcW w:w="1588" w:type="dxa"/>
            <w:vAlign w:val="bottom"/>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模具</w:t>
            </w:r>
            <w:r w:rsidRPr="00B547A2">
              <w:rPr>
                <w:rFonts w:ascii="Times New Roman" w:hAnsi="Times New Roman" w:hint="eastAsia"/>
                <w:kern w:val="0"/>
                <w:sz w:val="18"/>
                <w:szCs w:val="18"/>
                <w:lang w:bidi="ar"/>
              </w:rPr>
              <w:t>CAD/CAM/CAE</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16</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1.5</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13</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MEC3312</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铸造合金与熔炼</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14</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MEC3313</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特种铸造</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28</w:t>
            </w:r>
          </w:p>
        </w:tc>
        <w:tc>
          <w:tcPr>
            <w:tcW w:w="65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15</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MEC3315</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焊接设计与应用</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16</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MEC3316</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现代焊接方法</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17</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MEC3318</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金属与塑料成型设备</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FF3D9D">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18</w:t>
            </w:r>
          </w:p>
        </w:tc>
        <w:tc>
          <w:tcPr>
            <w:tcW w:w="1048" w:type="dxa"/>
            <w:vAlign w:val="center"/>
          </w:tcPr>
          <w:p w:rsidR="00C63D7E" w:rsidRPr="00B547A2" w:rsidRDefault="00C63D7E" w:rsidP="00FF3D9D">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MEC3319</w:t>
            </w:r>
          </w:p>
        </w:tc>
        <w:tc>
          <w:tcPr>
            <w:tcW w:w="158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模具制造工艺学</w:t>
            </w:r>
          </w:p>
        </w:tc>
        <w:tc>
          <w:tcPr>
            <w:tcW w:w="628"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655" w:type="dxa"/>
            <w:vAlign w:val="center"/>
          </w:tcPr>
          <w:p w:rsidR="00C63D7E" w:rsidRPr="00B547A2" w:rsidRDefault="00C63D7E" w:rsidP="00C63D7E">
            <w:pPr>
              <w:jc w:val="center"/>
              <w:rPr>
                <w:rFonts w:ascii="Times New Roman" w:hAnsi="Times New Roman"/>
                <w:kern w:val="0"/>
                <w:sz w:val="18"/>
                <w:szCs w:val="18"/>
                <w:lang w:bidi="ar"/>
              </w:rPr>
            </w:pPr>
          </w:p>
        </w:tc>
        <w:tc>
          <w:tcPr>
            <w:tcW w:w="5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987" w:type="dxa"/>
            <w:vAlign w:val="center"/>
          </w:tcPr>
          <w:p w:rsidR="00C63D7E" w:rsidRPr="00B547A2" w:rsidRDefault="00C63D7E" w:rsidP="00C63D7E">
            <w:pPr>
              <w:jc w:val="center"/>
              <w:rPr>
                <w:rFonts w:ascii="Times New Roman" w:hAnsi="Times New Roman"/>
                <w:kern w:val="0"/>
                <w:sz w:val="18"/>
                <w:szCs w:val="18"/>
                <w:lang w:bidi="ar"/>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051"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576</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556</w:t>
            </w: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5.5</w:t>
            </w:r>
          </w:p>
        </w:tc>
        <w:tc>
          <w:tcPr>
            <w:tcW w:w="640" w:type="dxa"/>
            <w:vAlign w:val="center"/>
          </w:tcPr>
          <w:p w:rsidR="00C63D7E" w:rsidRPr="00B547A2" w:rsidRDefault="00C63D7E" w:rsidP="00C63D7E">
            <w:pPr>
              <w:jc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、综合统计</w:t>
      </w: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sz w:val="24"/>
        </w:rPr>
        <w:t>铸造方向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853"/>
        <w:gridCol w:w="1386"/>
        <w:gridCol w:w="720"/>
        <w:gridCol w:w="701"/>
        <w:gridCol w:w="700"/>
        <w:gridCol w:w="700"/>
        <w:gridCol w:w="1201"/>
      </w:tblGrid>
      <w:tr w:rsidR="00C63D7E" w:rsidRPr="00B547A2" w:rsidTr="00C63D7E">
        <w:trPr>
          <w:trHeight w:val="482"/>
          <w:jc w:val="center"/>
        </w:trPr>
        <w:tc>
          <w:tcPr>
            <w:tcW w:w="811"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2853"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tc>
        <w:tc>
          <w:tcPr>
            <w:tcW w:w="1386"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821" w:type="dxa"/>
            <w:gridSpan w:val="4"/>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01"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C63D7E" w:rsidRPr="00B547A2" w:rsidTr="00C63D7E">
        <w:trPr>
          <w:trHeight w:val="482"/>
          <w:jc w:val="center"/>
        </w:trPr>
        <w:tc>
          <w:tcPr>
            <w:tcW w:w="811"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2853"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1386"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72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0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0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0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01"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proofErr w:type="gramStart"/>
            <w:r w:rsidRPr="00B547A2">
              <w:rPr>
                <w:rFonts w:ascii="Times New Roman" w:eastAsia="宋体" w:hAnsi="Times New Roman" w:cs="黑体" w:hint="eastAsia"/>
                <w:szCs w:val="21"/>
              </w:rPr>
              <w:t>通识课</w:t>
            </w:r>
            <w:proofErr w:type="gramEnd"/>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1110</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668</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48</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24</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370</w:t>
            </w: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60.5</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802</w:t>
            </w:r>
          </w:p>
        </w:tc>
        <w:tc>
          <w:tcPr>
            <w:tcW w:w="720"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kern w:val="0"/>
                <w:sz w:val="18"/>
                <w:szCs w:val="18"/>
                <w:lang w:bidi="ar"/>
              </w:rPr>
              <w:t>584</w:t>
            </w:r>
          </w:p>
        </w:tc>
        <w:tc>
          <w:tcPr>
            <w:tcW w:w="701"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kern w:val="0"/>
                <w:sz w:val="18"/>
                <w:szCs w:val="18"/>
                <w:lang w:bidi="ar"/>
              </w:rPr>
              <w:t>122</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56</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40</w:t>
            </w: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43</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、专业方向课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464</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380</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68</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16</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27</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64</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64</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128</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128</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54</w:t>
            </w:r>
            <w:r w:rsidRPr="00B547A2">
              <w:rPr>
                <w:rFonts w:ascii="Times New Roman" w:eastAsia="宋体" w:hAnsi="Times New Roman" w:cs="Times New Roman" w:hint="eastAsia"/>
                <w:sz w:val="18"/>
                <w:szCs w:val="18"/>
              </w:rPr>
              <w:t>周</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54</w:t>
            </w:r>
            <w:r w:rsidRPr="00B547A2">
              <w:rPr>
                <w:rFonts w:ascii="Times New Roman" w:eastAsia="宋体" w:hAnsi="Times New Roman" w:cs="Times New Roman" w:hint="eastAsia"/>
                <w:sz w:val="18"/>
                <w:szCs w:val="18"/>
              </w:rPr>
              <w:t>周</w:t>
            </w: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r w:rsidRPr="00B547A2">
              <w:rPr>
                <w:rFonts w:ascii="Times New Roman" w:eastAsia="宋体" w:hAnsi="Times New Roman" w:cs="Times New Roman"/>
                <w:sz w:val="18"/>
                <w:szCs w:val="18"/>
              </w:rPr>
              <w:t>9</w:t>
            </w:r>
          </w:p>
        </w:tc>
      </w:tr>
      <w:tr w:rsidR="00C63D7E" w:rsidRPr="00B547A2" w:rsidTr="00C63D7E">
        <w:trPr>
          <w:trHeight w:val="482"/>
          <w:jc w:val="center"/>
        </w:trPr>
        <w:tc>
          <w:tcPr>
            <w:tcW w:w="3664" w:type="dxa"/>
            <w:gridSpan w:val="2"/>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2568</w:t>
            </w:r>
          </w:p>
        </w:tc>
        <w:tc>
          <w:tcPr>
            <w:tcW w:w="720"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1824</w:t>
            </w:r>
          </w:p>
        </w:tc>
        <w:tc>
          <w:tcPr>
            <w:tcW w:w="701"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238</w:t>
            </w:r>
          </w:p>
        </w:tc>
        <w:tc>
          <w:tcPr>
            <w:tcW w:w="700"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96</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410</w:t>
            </w:r>
          </w:p>
        </w:tc>
        <w:tc>
          <w:tcPr>
            <w:tcW w:w="1201"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sz w:val="18"/>
                <w:szCs w:val="18"/>
              </w:rPr>
              <w:t>71</w:t>
            </w:r>
            <w:r w:rsidRPr="00B547A2">
              <w:rPr>
                <w:rFonts w:ascii="Times New Roman" w:eastAsia="宋体" w:hAnsi="Times New Roman" w:cs="Times New Roman" w:hint="eastAsia"/>
                <w:sz w:val="18"/>
                <w:szCs w:val="18"/>
              </w:rPr>
              <w:t>.5</w:t>
            </w:r>
          </w:p>
        </w:tc>
      </w:tr>
      <w:tr w:rsidR="00C63D7E" w:rsidRPr="00B547A2" w:rsidTr="00C63D7E">
        <w:trPr>
          <w:trHeight w:val="482"/>
          <w:jc w:val="center"/>
        </w:trPr>
        <w:tc>
          <w:tcPr>
            <w:tcW w:w="3664" w:type="dxa"/>
            <w:gridSpan w:val="2"/>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1386" w:type="dxa"/>
            <w:shd w:val="clear" w:color="auto" w:fill="auto"/>
            <w:vAlign w:val="center"/>
          </w:tcPr>
          <w:p w:rsidR="00C63D7E" w:rsidRPr="00B547A2" w:rsidRDefault="00C63D7E" w:rsidP="00C63D7E">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54</w:t>
            </w:r>
            <w:r w:rsidRPr="00B547A2">
              <w:rPr>
                <w:rFonts w:ascii="Times New Roman" w:eastAsia="宋体" w:hAnsi="Times New Roman" w:cs="宋体" w:hint="eastAsia"/>
                <w:sz w:val="18"/>
                <w:szCs w:val="21"/>
              </w:rPr>
              <w:t>周</w:t>
            </w:r>
          </w:p>
        </w:tc>
        <w:tc>
          <w:tcPr>
            <w:tcW w:w="720"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1"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0"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0" w:type="dxa"/>
            <w:shd w:val="clear" w:color="auto" w:fill="auto"/>
            <w:vAlign w:val="center"/>
          </w:tcPr>
          <w:p w:rsidR="00C63D7E" w:rsidRPr="00B547A2" w:rsidRDefault="00C63D7E" w:rsidP="00C63D7E">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54</w:t>
            </w:r>
            <w:r w:rsidRPr="00B547A2">
              <w:rPr>
                <w:rFonts w:ascii="Times New Roman" w:eastAsia="宋体" w:hAnsi="Times New Roman" w:cs="宋体" w:hint="eastAsia"/>
                <w:sz w:val="18"/>
                <w:szCs w:val="21"/>
              </w:rPr>
              <w:t>周</w:t>
            </w:r>
          </w:p>
        </w:tc>
        <w:tc>
          <w:tcPr>
            <w:tcW w:w="1201" w:type="dxa"/>
            <w:vMerge/>
            <w:shd w:val="clear" w:color="auto" w:fill="auto"/>
            <w:vAlign w:val="center"/>
          </w:tcPr>
          <w:p w:rsidR="00C63D7E" w:rsidRPr="00B547A2" w:rsidRDefault="00C63D7E" w:rsidP="00C63D7E">
            <w:pPr>
              <w:jc w:val="center"/>
              <w:rPr>
                <w:rFonts w:ascii="Times New Roman" w:eastAsia="宋体" w:hAnsi="Times New Roman" w:cs="宋体"/>
                <w:szCs w:val="21"/>
              </w:rPr>
            </w:pPr>
          </w:p>
        </w:tc>
      </w:tr>
    </w:tbl>
    <w:p w:rsidR="00C63D7E" w:rsidRPr="00B547A2" w:rsidRDefault="00C63D7E"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焊接</w:t>
      </w:r>
      <w:r w:rsidRPr="00B547A2">
        <w:rPr>
          <w:rFonts w:ascii="Times New Roman" w:eastAsia="宋体" w:hAnsi="Times New Roman" w:cs="Times New Roman"/>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853"/>
        <w:gridCol w:w="1386"/>
        <w:gridCol w:w="720"/>
        <w:gridCol w:w="701"/>
        <w:gridCol w:w="700"/>
        <w:gridCol w:w="700"/>
        <w:gridCol w:w="1201"/>
      </w:tblGrid>
      <w:tr w:rsidR="00C63D7E" w:rsidRPr="00B547A2" w:rsidTr="00C63D7E">
        <w:trPr>
          <w:trHeight w:val="482"/>
          <w:jc w:val="center"/>
        </w:trPr>
        <w:tc>
          <w:tcPr>
            <w:tcW w:w="811"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2853"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p>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p w:rsidR="00C63D7E" w:rsidRPr="00B547A2" w:rsidRDefault="00C63D7E" w:rsidP="00C63D7E">
            <w:pPr>
              <w:jc w:val="center"/>
              <w:rPr>
                <w:rFonts w:ascii="Times New Roman" w:eastAsia="宋体" w:hAnsi="Times New Roman" w:cs="黑体"/>
                <w:kern w:val="0"/>
                <w:szCs w:val="21"/>
              </w:rPr>
            </w:pPr>
          </w:p>
        </w:tc>
        <w:tc>
          <w:tcPr>
            <w:tcW w:w="1386"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821" w:type="dxa"/>
            <w:gridSpan w:val="4"/>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01"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C63D7E" w:rsidRPr="00B547A2" w:rsidTr="00C63D7E">
        <w:trPr>
          <w:trHeight w:val="482"/>
          <w:jc w:val="center"/>
        </w:trPr>
        <w:tc>
          <w:tcPr>
            <w:tcW w:w="811"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2853"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1386"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72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0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0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0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01"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proofErr w:type="gramStart"/>
            <w:r w:rsidRPr="00B547A2">
              <w:rPr>
                <w:rFonts w:ascii="Times New Roman" w:eastAsia="宋体" w:hAnsi="Times New Roman" w:cs="黑体" w:hint="eastAsia"/>
                <w:szCs w:val="21"/>
              </w:rPr>
              <w:t>通识课</w:t>
            </w:r>
            <w:proofErr w:type="gramEnd"/>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1110</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668</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48</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24</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370</w:t>
            </w: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60.5</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lastRenderedPageBreak/>
              <w:t>2</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802</w:t>
            </w:r>
          </w:p>
        </w:tc>
        <w:tc>
          <w:tcPr>
            <w:tcW w:w="720"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kern w:val="0"/>
                <w:sz w:val="18"/>
                <w:szCs w:val="18"/>
                <w:lang w:bidi="ar"/>
              </w:rPr>
              <w:t>584</w:t>
            </w:r>
          </w:p>
        </w:tc>
        <w:tc>
          <w:tcPr>
            <w:tcW w:w="701" w:type="dxa"/>
            <w:shd w:val="clear" w:color="auto" w:fill="auto"/>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kern w:val="0"/>
                <w:sz w:val="18"/>
                <w:szCs w:val="18"/>
                <w:lang w:bidi="ar"/>
              </w:rPr>
              <w:t>122</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56</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40</w:t>
            </w: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43</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、专业方向课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464</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384</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64</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16</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27</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64</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64</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128</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128</w:t>
            </w: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r>
      <w:tr w:rsidR="00C63D7E" w:rsidRPr="00B547A2" w:rsidTr="00C63D7E">
        <w:trPr>
          <w:trHeight w:val="482"/>
          <w:jc w:val="center"/>
        </w:trPr>
        <w:tc>
          <w:tcPr>
            <w:tcW w:w="81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2853"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54</w:t>
            </w:r>
            <w:r w:rsidRPr="00B547A2">
              <w:rPr>
                <w:rFonts w:ascii="Times New Roman" w:eastAsia="宋体" w:hAnsi="Times New Roman" w:cs="Times New Roman" w:hint="eastAsia"/>
                <w:sz w:val="18"/>
                <w:szCs w:val="18"/>
              </w:rPr>
              <w:t>周</w:t>
            </w:r>
          </w:p>
        </w:tc>
        <w:tc>
          <w:tcPr>
            <w:tcW w:w="72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54</w:t>
            </w:r>
            <w:r w:rsidRPr="00B547A2">
              <w:rPr>
                <w:rFonts w:ascii="Times New Roman" w:eastAsia="宋体" w:hAnsi="Times New Roman" w:cs="Times New Roman" w:hint="eastAsia"/>
                <w:sz w:val="18"/>
                <w:szCs w:val="18"/>
              </w:rPr>
              <w:t>周</w:t>
            </w:r>
          </w:p>
        </w:tc>
        <w:tc>
          <w:tcPr>
            <w:tcW w:w="1201"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r w:rsidRPr="00B547A2">
              <w:rPr>
                <w:rFonts w:ascii="Times New Roman" w:eastAsia="宋体" w:hAnsi="Times New Roman" w:cs="Times New Roman"/>
                <w:sz w:val="18"/>
                <w:szCs w:val="18"/>
              </w:rPr>
              <w:t>9</w:t>
            </w:r>
          </w:p>
        </w:tc>
      </w:tr>
      <w:tr w:rsidR="00C63D7E" w:rsidRPr="00B547A2" w:rsidTr="00C63D7E">
        <w:trPr>
          <w:trHeight w:val="482"/>
          <w:jc w:val="center"/>
        </w:trPr>
        <w:tc>
          <w:tcPr>
            <w:tcW w:w="3664" w:type="dxa"/>
            <w:gridSpan w:val="2"/>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38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2568</w:t>
            </w:r>
          </w:p>
        </w:tc>
        <w:tc>
          <w:tcPr>
            <w:tcW w:w="720"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182</w:t>
            </w:r>
            <w:r w:rsidRPr="00B547A2">
              <w:rPr>
                <w:rFonts w:ascii="Times New Roman" w:eastAsia="宋体" w:hAnsi="Times New Roman" w:cs="Times New Roman"/>
                <w:sz w:val="18"/>
                <w:szCs w:val="18"/>
              </w:rPr>
              <w:t>8</w:t>
            </w:r>
          </w:p>
        </w:tc>
        <w:tc>
          <w:tcPr>
            <w:tcW w:w="701"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23</w:t>
            </w:r>
            <w:r w:rsidRPr="00B547A2">
              <w:rPr>
                <w:rFonts w:ascii="Times New Roman" w:eastAsia="宋体" w:hAnsi="Times New Roman" w:cs="Times New Roman"/>
                <w:sz w:val="18"/>
                <w:szCs w:val="18"/>
              </w:rPr>
              <w:t>4</w:t>
            </w:r>
          </w:p>
        </w:tc>
        <w:tc>
          <w:tcPr>
            <w:tcW w:w="700"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96</w:t>
            </w:r>
          </w:p>
        </w:tc>
        <w:tc>
          <w:tcPr>
            <w:tcW w:w="70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410</w:t>
            </w:r>
          </w:p>
        </w:tc>
        <w:tc>
          <w:tcPr>
            <w:tcW w:w="1201" w:type="dxa"/>
            <w:vMerge w:val="restart"/>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sz w:val="18"/>
                <w:szCs w:val="18"/>
              </w:rPr>
              <w:t>71</w:t>
            </w:r>
            <w:r w:rsidRPr="00B547A2">
              <w:rPr>
                <w:rFonts w:ascii="Times New Roman" w:eastAsia="宋体" w:hAnsi="Times New Roman" w:cs="Times New Roman" w:hint="eastAsia"/>
                <w:sz w:val="18"/>
                <w:szCs w:val="18"/>
              </w:rPr>
              <w:t>.5</w:t>
            </w:r>
          </w:p>
        </w:tc>
      </w:tr>
      <w:tr w:rsidR="00C63D7E" w:rsidRPr="00B547A2" w:rsidTr="00C63D7E">
        <w:trPr>
          <w:trHeight w:val="482"/>
          <w:jc w:val="center"/>
        </w:trPr>
        <w:tc>
          <w:tcPr>
            <w:tcW w:w="3664" w:type="dxa"/>
            <w:gridSpan w:val="2"/>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1386" w:type="dxa"/>
            <w:shd w:val="clear" w:color="auto" w:fill="auto"/>
            <w:vAlign w:val="center"/>
          </w:tcPr>
          <w:p w:rsidR="00C63D7E" w:rsidRPr="00B547A2" w:rsidRDefault="00C63D7E" w:rsidP="00C63D7E">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54</w:t>
            </w:r>
            <w:r w:rsidRPr="00B547A2">
              <w:rPr>
                <w:rFonts w:ascii="Times New Roman" w:eastAsia="宋体" w:hAnsi="Times New Roman" w:cs="宋体" w:hint="eastAsia"/>
                <w:sz w:val="18"/>
                <w:szCs w:val="21"/>
              </w:rPr>
              <w:t>周</w:t>
            </w:r>
          </w:p>
        </w:tc>
        <w:tc>
          <w:tcPr>
            <w:tcW w:w="720"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1"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0"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0" w:type="dxa"/>
            <w:shd w:val="clear" w:color="auto" w:fill="auto"/>
            <w:vAlign w:val="center"/>
          </w:tcPr>
          <w:p w:rsidR="00C63D7E" w:rsidRPr="00B547A2" w:rsidRDefault="00C63D7E" w:rsidP="00C63D7E">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54</w:t>
            </w:r>
            <w:r w:rsidRPr="00B547A2">
              <w:rPr>
                <w:rFonts w:ascii="Times New Roman" w:eastAsia="宋体" w:hAnsi="Times New Roman" w:cs="宋体" w:hint="eastAsia"/>
                <w:sz w:val="18"/>
                <w:szCs w:val="21"/>
              </w:rPr>
              <w:t>周</w:t>
            </w:r>
          </w:p>
        </w:tc>
        <w:tc>
          <w:tcPr>
            <w:tcW w:w="1201" w:type="dxa"/>
            <w:vMerge/>
            <w:shd w:val="clear" w:color="auto" w:fill="auto"/>
            <w:vAlign w:val="center"/>
          </w:tcPr>
          <w:p w:rsidR="00C63D7E" w:rsidRPr="00B547A2" w:rsidRDefault="00C63D7E" w:rsidP="00C63D7E">
            <w:pPr>
              <w:jc w:val="center"/>
              <w:rPr>
                <w:rFonts w:ascii="Times New Roman" w:eastAsia="宋体" w:hAnsi="Times New Roman" w:cs="宋体"/>
                <w:szCs w:val="21"/>
              </w:rPr>
            </w:pPr>
          </w:p>
        </w:tc>
      </w:tr>
    </w:tbl>
    <w:p w:rsidR="00C63D7E" w:rsidRPr="00B547A2" w:rsidRDefault="00C63D7E" w:rsidP="00C63D7E">
      <w:pPr>
        <w:spacing w:line="360" w:lineRule="auto"/>
        <w:rPr>
          <w:rFonts w:ascii="Times New Roman" w:eastAsia="宋体" w:hAnsi="Times New Roman" w:cs="Times New Roman"/>
          <w:b/>
          <w:sz w:val="24"/>
          <w:szCs w:val="24"/>
        </w:rPr>
      </w:pPr>
    </w:p>
    <w:p w:rsidR="00C63D7E" w:rsidRPr="00B547A2" w:rsidRDefault="00C63D7E" w:rsidP="00C63D7E">
      <w:pPr>
        <w:rPr>
          <w:rFonts w:ascii="Times New Roman" w:hAnsi="Times New Roman"/>
        </w:rPr>
      </w:pPr>
      <w:r w:rsidRPr="00B547A2">
        <w:rPr>
          <w:rFonts w:ascii="Times New Roman" w:hAnsi="Times New Roman"/>
        </w:rPr>
        <w:br w:type="page"/>
      </w:r>
    </w:p>
    <w:p w:rsidR="00C63D7E" w:rsidRPr="00B547A2" w:rsidRDefault="00C63D7E" w:rsidP="00C63D7E">
      <w:pPr>
        <w:spacing w:line="360" w:lineRule="auto"/>
        <w:rPr>
          <w:rStyle w:val="2Char"/>
          <w:rFonts w:ascii="Times New Roman" w:eastAsia="仿宋" w:hAnsi="Times New Roman"/>
          <w:sz w:val="28"/>
          <w:szCs w:val="28"/>
        </w:rPr>
      </w:pPr>
      <w:bookmarkStart w:id="151" w:name="_Toc486321995"/>
      <w:bookmarkStart w:id="152" w:name="_Toc486322273"/>
      <w:bookmarkStart w:id="153" w:name="_Toc486323119"/>
      <w:bookmarkStart w:id="154" w:name="_Toc488846170"/>
      <w:r w:rsidRPr="00B547A2">
        <w:rPr>
          <w:rStyle w:val="2Char"/>
          <w:rFonts w:ascii="Times New Roman" w:eastAsia="仿宋" w:hAnsi="Times New Roman" w:hint="eastAsia"/>
          <w:sz w:val="28"/>
          <w:szCs w:val="28"/>
        </w:rPr>
        <w:lastRenderedPageBreak/>
        <w:t>七、各学年教学计划执行表</w:t>
      </w:r>
      <w:bookmarkEnd w:id="151"/>
      <w:bookmarkEnd w:id="152"/>
      <w:bookmarkEnd w:id="153"/>
      <w:bookmarkEnd w:id="154"/>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072" w:type="dxa"/>
        <w:jc w:val="center"/>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IAP1001</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思想道德修养与法律基础</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ENG1001</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大学英语（</w:t>
            </w:r>
            <w:r w:rsidRPr="00B547A2">
              <w:rPr>
                <w:rFonts w:ascii="Times New Roman" w:hAnsi="Times New Roman"/>
                <w:kern w:val="0"/>
                <w:sz w:val="18"/>
                <w:szCs w:val="18"/>
                <w:lang w:bidi="ar"/>
              </w:rPr>
              <w:t>1</w:t>
            </w:r>
            <w:r w:rsidRPr="00B547A2">
              <w:rPr>
                <w:rFonts w:ascii="Times New Roman" w:hAnsi="Times New Roman" w:cs="宋体" w:hint="eastAsia"/>
                <w:kern w:val="0"/>
                <w:sz w:val="18"/>
                <w:szCs w:val="18"/>
                <w:lang w:bidi="ar"/>
              </w:rPr>
              <w:t>）</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MTH1003</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高等数学</w:t>
            </w:r>
            <w:r w:rsidRPr="00B547A2">
              <w:rPr>
                <w:rFonts w:ascii="Times New Roman" w:hAnsi="Times New Roman"/>
                <w:kern w:val="0"/>
                <w:sz w:val="18"/>
                <w:szCs w:val="18"/>
                <w:lang w:bidi="ar"/>
              </w:rPr>
              <w:t>II</w:t>
            </w:r>
            <w:r w:rsidRPr="00B547A2">
              <w:rPr>
                <w:rFonts w:ascii="Times New Roman" w:hAnsi="Times New Roman"/>
                <w:kern w:val="0"/>
                <w:sz w:val="18"/>
                <w:szCs w:val="18"/>
                <w:lang w:bidi="ar"/>
              </w:rPr>
              <w:t>（</w:t>
            </w:r>
            <w:r w:rsidRPr="00B547A2">
              <w:rPr>
                <w:rFonts w:ascii="Times New Roman" w:hAnsi="Times New Roman"/>
                <w:kern w:val="0"/>
                <w:sz w:val="18"/>
                <w:szCs w:val="18"/>
                <w:lang w:bidi="ar"/>
              </w:rPr>
              <w:t>1</w:t>
            </w:r>
            <w:r w:rsidRPr="00B547A2">
              <w:rPr>
                <w:rFonts w:ascii="Times New Roman" w:hAnsi="Times New Roman"/>
                <w:kern w:val="0"/>
                <w:sz w:val="18"/>
                <w:szCs w:val="18"/>
                <w:lang w:bidi="ar"/>
              </w:rPr>
              <w:t>）</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90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90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5.5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PHE1001</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体育（</w:t>
            </w:r>
            <w:r w:rsidRPr="00B547A2">
              <w:rPr>
                <w:rFonts w:ascii="Times New Roman" w:hAnsi="Times New Roman"/>
                <w:kern w:val="0"/>
                <w:sz w:val="18"/>
                <w:szCs w:val="18"/>
                <w:lang w:bidi="ar"/>
              </w:rPr>
              <w:t>1</w:t>
            </w:r>
            <w:r w:rsidRPr="00B547A2">
              <w:rPr>
                <w:rFonts w:ascii="Times New Roman" w:hAnsi="Times New Roman"/>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5</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CSE1001</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计算机应用基础</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24</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IAP1006</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形势政策（</w:t>
            </w:r>
            <w:r w:rsidRPr="00B547A2">
              <w:rPr>
                <w:rFonts w:ascii="Times New Roman" w:hAnsi="Times New Roman"/>
                <w:kern w:val="0"/>
                <w:sz w:val="18"/>
                <w:szCs w:val="18"/>
                <w:lang w:bidi="ar"/>
              </w:rPr>
              <w:t>1</w:t>
            </w:r>
            <w:r w:rsidRPr="00B547A2">
              <w:rPr>
                <w:rFonts w:ascii="Times New Roman" w:hAnsi="Times New Roman"/>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12</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0.5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7</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BAS1001</w:t>
            </w:r>
          </w:p>
        </w:tc>
        <w:tc>
          <w:tcPr>
            <w:tcW w:w="1843" w:type="dxa"/>
            <w:vAlign w:val="center"/>
          </w:tcPr>
          <w:p w:rsidR="00C63D7E" w:rsidRPr="00B547A2" w:rsidRDefault="00244386" w:rsidP="00C63D7E">
            <w:pPr>
              <w:widowControl/>
              <w:jc w:val="center"/>
              <w:textAlignment w:val="center"/>
              <w:rPr>
                <w:rFonts w:ascii="Times New Roman" w:hAnsi="Times New Roman"/>
                <w:kern w:val="0"/>
                <w:sz w:val="18"/>
                <w:szCs w:val="18"/>
                <w:lang w:bidi="ar"/>
              </w:rPr>
            </w:pPr>
            <w:r>
              <w:rPr>
                <w:rFonts w:ascii="Times New Roman" w:hAnsi="Times New Roman"/>
                <w:kern w:val="0"/>
                <w:sz w:val="18"/>
                <w:szCs w:val="18"/>
                <w:lang w:bidi="ar"/>
              </w:rPr>
              <w:t>大学生心理健康教育</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BAS1003</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军事理论</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9</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CSE2004</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C</w:t>
            </w:r>
            <w:r w:rsidRPr="00B547A2">
              <w:rPr>
                <w:rFonts w:ascii="Times New Roman" w:hAnsi="Times New Roman"/>
                <w:kern w:val="0"/>
                <w:sz w:val="18"/>
                <w:szCs w:val="18"/>
                <w:lang w:bidi="ar"/>
              </w:rPr>
              <w:t>语言程序设计基础</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24</w:t>
            </w: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10</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MEC2014</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画法几何及工程制图（</w:t>
            </w:r>
            <w:r w:rsidRPr="00B547A2">
              <w:rPr>
                <w:rFonts w:ascii="Times New Roman" w:hAnsi="Times New Roman"/>
                <w:kern w:val="0"/>
                <w:sz w:val="18"/>
                <w:szCs w:val="18"/>
                <w:lang w:bidi="ar"/>
              </w:rPr>
              <w:t>1</w:t>
            </w:r>
            <w:r w:rsidRPr="00B547A2">
              <w:rPr>
                <w:rFonts w:ascii="Times New Roman" w:hAnsi="Times New Roman"/>
                <w:kern w:val="0"/>
                <w:sz w:val="18"/>
                <w:szCs w:val="18"/>
                <w:lang w:bidi="ar"/>
              </w:rPr>
              <w:t>）</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96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72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BAS1002</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入学教育</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r w:rsidRPr="00B547A2">
              <w:rPr>
                <w:rFonts w:ascii="Times New Roman" w:hAnsi="Times New Roman"/>
                <w:kern w:val="0"/>
                <w:sz w:val="18"/>
                <w:szCs w:val="18"/>
                <w:lang w:bidi="ar"/>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r w:rsidRPr="00B547A2">
              <w:rPr>
                <w:rFonts w:ascii="Times New Roman" w:hAnsi="Times New Roman" w:cs="宋体" w:hint="eastAsia"/>
                <w:kern w:val="0"/>
                <w:sz w:val="18"/>
                <w:szCs w:val="18"/>
                <w:lang w:bidi="ar"/>
              </w:rPr>
              <w:t>周</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12</w:t>
            </w:r>
          </w:p>
        </w:tc>
        <w:tc>
          <w:tcPr>
            <w:tcW w:w="10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BAS1004</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军事训练</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r w:rsidRPr="00B547A2">
              <w:rPr>
                <w:rFonts w:ascii="Times New Roman" w:hAnsi="Times New Roman"/>
                <w:kern w:val="0"/>
                <w:sz w:val="18"/>
                <w:szCs w:val="18"/>
                <w:lang w:bidi="ar"/>
              </w:rPr>
              <w:t>周</w:t>
            </w: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r w:rsidRPr="00B547A2">
              <w:rPr>
                <w:rFonts w:ascii="Times New Roman" w:hAnsi="Times New Roman" w:cs="宋体" w:hint="eastAsia"/>
                <w:kern w:val="0"/>
                <w:sz w:val="18"/>
                <w:szCs w:val="18"/>
                <w:lang w:bidi="ar"/>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3"/>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widowControl/>
              <w:jc w:val="center"/>
              <w:textAlignment w:val="center"/>
              <w:rPr>
                <w:rFonts w:ascii="Times New Roman" w:hAnsi="Times New Roman"/>
                <w:kern w:val="0"/>
                <w:szCs w:val="21"/>
                <w:lang w:bidi="ar"/>
              </w:rPr>
            </w:pPr>
            <w:r w:rsidRPr="00B547A2">
              <w:rPr>
                <w:rFonts w:ascii="Times New Roman" w:hAnsi="Times New Roman" w:hint="eastAsia"/>
                <w:kern w:val="0"/>
                <w:szCs w:val="21"/>
                <w:lang w:bidi="ar"/>
              </w:rPr>
              <w:t>学期合计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510</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318</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48</w:t>
            </w: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w:t>
            </w:r>
            <w:r w:rsidRPr="00B547A2">
              <w:rPr>
                <w:rFonts w:ascii="Times New Roman" w:hAnsi="Times New Roman"/>
                <w:kern w:val="0"/>
                <w:sz w:val="18"/>
                <w:szCs w:val="18"/>
                <w:lang w:bidi="ar"/>
              </w:rPr>
              <w:t>44</w:t>
            </w:r>
          </w:p>
        </w:tc>
        <w:tc>
          <w:tcPr>
            <w:tcW w:w="592"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2</w:t>
            </w:r>
            <w:r w:rsidRPr="00B547A2">
              <w:rPr>
                <w:rFonts w:ascii="Times New Roman" w:hAnsi="Times New Roman"/>
                <w:kern w:val="0"/>
                <w:sz w:val="18"/>
                <w:szCs w:val="18"/>
                <w:lang w:bidi="ar"/>
              </w:rPr>
              <w:t>9</w:t>
            </w:r>
          </w:p>
        </w:tc>
        <w:tc>
          <w:tcPr>
            <w:tcW w:w="709" w:type="dxa"/>
            <w:vMerge w:val="restart"/>
            <w:vAlign w:val="center"/>
          </w:tcPr>
          <w:p w:rsidR="00C63D7E" w:rsidRPr="00B547A2" w:rsidRDefault="00C63D7E" w:rsidP="00C63D7E">
            <w:pPr>
              <w:widowControl/>
              <w:jc w:val="center"/>
              <w:textAlignment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3"/>
          <w:jc w:val="center"/>
        </w:trPr>
        <w:tc>
          <w:tcPr>
            <w:tcW w:w="396" w:type="dxa"/>
            <w:vMerge/>
            <w:vAlign w:val="center"/>
          </w:tcPr>
          <w:p w:rsidR="00C63D7E" w:rsidRPr="00B547A2" w:rsidRDefault="00C63D7E" w:rsidP="00C63D7E">
            <w:pPr>
              <w:widowControl/>
              <w:jc w:val="left"/>
              <w:textAlignment w:val="center"/>
              <w:rPr>
                <w:rFonts w:ascii="Times New Roman" w:hAnsi="Times New Roman"/>
              </w:rPr>
            </w:pPr>
          </w:p>
        </w:tc>
        <w:tc>
          <w:tcPr>
            <w:tcW w:w="3248" w:type="dxa"/>
            <w:gridSpan w:val="3"/>
            <w:vMerge/>
            <w:vAlign w:val="center"/>
          </w:tcPr>
          <w:p w:rsidR="00C63D7E" w:rsidRPr="00B547A2" w:rsidRDefault="00C63D7E" w:rsidP="00C63D7E">
            <w:pPr>
              <w:widowControl/>
              <w:jc w:val="left"/>
              <w:textAlignment w:val="center"/>
              <w:rPr>
                <w:rFonts w:ascii="Times New Roman" w:hAnsi="Times New Roman"/>
                <w:kern w:val="0"/>
                <w:sz w:val="18"/>
                <w:szCs w:val="18"/>
                <w:lang w:bidi="ar"/>
              </w:rPr>
            </w:pP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w:t>
            </w:r>
            <w:r w:rsidRPr="00B547A2">
              <w:rPr>
                <w:rFonts w:ascii="Times New Roman" w:hAnsi="Times New Roman" w:hint="eastAsia"/>
                <w:kern w:val="0"/>
                <w:sz w:val="18"/>
                <w:szCs w:val="18"/>
                <w:lang w:bidi="ar"/>
              </w:rPr>
              <w:t>周</w:t>
            </w:r>
          </w:p>
        </w:tc>
        <w:tc>
          <w:tcPr>
            <w:tcW w:w="634" w:type="dxa"/>
            <w:vMerge/>
            <w:vAlign w:val="center"/>
          </w:tcPr>
          <w:p w:rsidR="00C63D7E" w:rsidRPr="00B547A2" w:rsidRDefault="00C63D7E" w:rsidP="00C63D7E">
            <w:pPr>
              <w:widowControl/>
              <w:jc w:val="center"/>
              <w:textAlignment w:val="center"/>
              <w:rPr>
                <w:rFonts w:ascii="Times New Roman" w:hAnsi="Times New Roman" w:cs="宋体"/>
                <w:kern w:val="0"/>
                <w:sz w:val="22"/>
                <w:lang w:bidi="ar"/>
              </w:rPr>
            </w:pPr>
          </w:p>
        </w:tc>
        <w:tc>
          <w:tcPr>
            <w:tcW w:w="634" w:type="dxa"/>
            <w:vMerge/>
            <w:vAlign w:val="center"/>
          </w:tcPr>
          <w:p w:rsidR="00C63D7E" w:rsidRPr="00B547A2" w:rsidRDefault="00C63D7E" w:rsidP="00C63D7E">
            <w:pPr>
              <w:widowControl/>
              <w:jc w:val="center"/>
              <w:textAlignment w:val="center"/>
              <w:rPr>
                <w:rFonts w:ascii="Times New Roman" w:hAnsi="Times New Roman" w:cs="宋体"/>
                <w:kern w:val="0"/>
                <w:sz w:val="22"/>
                <w:lang w:bidi="ar"/>
              </w:rPr>
            </w:pP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w:t>
            </w:r>
            <w:r w:rsidRPr="00B547A2">
              <w:rPr>
                <w:rFonts w:ascii="Times New Roman" w:hAnsi="Times New Roman" w:hint="eastAsia"/>
                <w:kern w:val="0"/>
                <w:sz w:val="18"/>
                <w:szCs w:val="18"/>
                <w:lang w:bidi="ar"/>
              </w:rPr>
              <w:t>周</w:t>
            </w:r>
          </w:p>
        </w:tc>
        <w:tc>
          <w:tcPr>
            <w:tcW w:w="592"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c>
          <w:tcPr>
            <w:tcW w:w="709"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c>
          <w:tcPr>
            <w:tcW w:w="892"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IAP1002</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bidi="ar"/>
              </w:rPr>
            </w:pPr>
            <w:r w:rsidRPr="00B547A2">
              <w:rPr>
                <w:rFonts w:ascii="Times New Roman" w:hAnsi="Times New Roman" w:cs="宋体" w:hint="eastAsia"/>
                <w:kern w:val="0"/>
                <w:sz w:val="18"/>
                <w:szCs w:val="18"/>
                <w:lang w:bidi="ar"/>
              </w:rPr>
              <w:t>中国近现代史纲要</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24</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ENG1002</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大学英语（</w:t>
            </w:r>
            <w:r w:rsidRPr="00B547A2">
              <w:rPr>
                <w:rFonts w:ascii="Times New Roman" w:hAnsi="Times New Roman"/>
                <w:kern w:val="0"/>
                <w:sz w:val="18"/>
                <w:szCs w:val="18"/>
                <w:lang w:bidi="ar"/>
              </w:rPr>
              <w:t>2</w:t>
            </w:r>
            <w:r w:rsidRPr="00B547A2">
              <w:rPr>
                <w:rFonts w:ascii="Times New Roman" w:hAnsi="Times New Roman" w:hint="eastAsia"/>
                <w:kern w:val="0"/>
                <w:sz w:val="18"/>
                <w:szCs w:val="18"/>
                <w:lang w:bidi="ar"/>
              </w:rPr>
              <w:t>）</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MTH1004</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高等数学</w:t>
            </w:r>
            <w:r w:rsidRPr="00B547A2">
              <w:rPr>
                <w:rFonts w:ascii="Times New Roman" w:hAnsi="Times New Roman"/>
                <w:kern w:val="0"/>
                <w:sz w:val="18"/>
                <w:szCs w:val="18"/>
                <w:lang w:bidi="ar"/>
              </w:rPr>
              <w:t>II</w:t>
            </w:r>
            <w:r w:rsidRPr="00B547A2">
              <w:rPr>
                <w:rFonts w:ascii="Times New Roman" w:hAnsi="Times New Roman" w:hint="eastAsia"/>
                <w:kern w:val="0"/>
                <w:sz w:val="18"/>
                <w:szCs w:val="18"/>
                <w:lang w:bidi="ar"/>
              </w:rPr>
              <w:t>（</w:t>
            </w:r>
            <w:r w:rsidRPr="00B547A2">
              <w:rPr>
                <w:rFonts w:ascii="Times New Roman" w:hAnsi="Times New Roman"/>
                <w:kern w:val="0"/>
                <w:sz w:val="18"/>
                <w:szCs w:val="18"/>
                <w:lang w:bidi="ar"/>
              </w:rPr>
              <w:t>2</w:t>
            </w:r>
            <w:r w:rsidRPr="00B547A2">
              <w:rPr>
                <w:rFonts w:ascii="Times New Roman" w:hAnsi="Times New Roman" w:hint="eastAsia"/>
                <w:kern w:val="0"/>
                <w:sz w:val="18"/>
                <w:szCs w:val="18"/>
                <w:lang w:bidi="ar"/>
              </w:rPr>
              <w:t>）</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PHY1001</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大学物理（</w:t>
            </w: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5</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PHY1003</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大学物理实验（</w:t>
            </w: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PHE1002</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体育（</w:t>
            </w:r>
            <w:r w:rsidRPr="00B547A2">
              <w:rPr>
                <w:rFonts w:ascii="Times New Roman" w:hAnsi="Times New Roman"/>
                <w:kern w:val="0"/>
                <w:sz w:val="18"/>
                <w:szCs w:val="18"/>
                <w:lang w:bidi="ar"/>
              </w:rPr>
              <w:t>2</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7</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CQD1001</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职业行为能力（</w:t>
            </w: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IAP1007</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形势政策（</w:t>
            </w:r>
            <w:r w:rsidRPr="00B547A2">
              <w:rPr>
                <w:rFonts w:ascii="Times New Roman" w:hAnsi="Times New Roman" w:hint="eastAsia"/>
                <w:kern w:val="0"/>
                <w:sz w:val="18"/>
                <w:szCs w:val="18"/>
                <w:lang w:bidi="ar"/>
              </w:rPr>
              <w:t>2</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12</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9</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MTH2006</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工程数学</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10</w:t>
            </w:r>
          </w:p>
        </w:tc>
        <w:tc>
          <w:tcPr>
            <w:tcW w:w="1000" w:type="dxa"/>
            <w:vAlign w:val="center"/>
          </w:tcPr>
          <w:p w:rsidR="00C63D7E" w:rsidRPr="00B547A2" w:rsidRDefault="00022B9A"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w:t>
            </w:r>
            <w:r w:rsidR="00036526" w:rsidRPr="00B547A2">
              <w:rPr>
                <w:rFonts w:ascii="Times New Roman" w:hAnsi="Times New Roman" w:hint="eastAsia"/>
                <w:kern w:val="0"/>
                <w:sz w:val="18"/>
                <w:szCs w:val="18"/>
                <w:lang w:bidi="ar"/>
              </w:rPr>
              <w:t>04</w:t>
            </w:r>
            <w:r w:rsidR="00C63D7E" w:rsidRPr="00B547A2">
              <w:rPr>
                <w:rFonts w:ascii="Times New Roman" w:hAnsi="Times New Roman"/>
                <w:kern w:val="0"/>
                <w:sz w:val="18"/>
                <w:szCs w:val="18"/>
                <w:lang w:bidi="ar"/>
              </w:rPr>
              <w:t>3</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理论力学</w:t>
            </w:r>
            <w:r w:rsidRPr="00B547A2">
              <w:rPr>
                <w:rFonts w:ascii="Times New Roman" w:hAnsi="Times New Roman"/>
                <w:kern w:val="0"/>
                <w:sz w:val="18"/>
                <w:szCs w:val="18"/>
                <w:lang w:bidi="ar"/>
              </w:rPr>
              <w:t>II*</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MEC5001</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金工实习</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r w:rsidRPr="00B547A2">
              <w:rPr>
                <w:rFonts w:ascii="Times New Roman" w:hAnsi="Times New Roman"/>
                <w:kern w:val="0"/>
                <w:sz w:val="18"/>
                <w:szCs w:val="18"/>
                <w:lang w:bidi="ar"/>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r w:rsidRPr="00B547A2">
              <w:rPr>
                <w:rFonts w:ascii="Times New Roman" w:hAnsi="Times New Roman"/>
                <w:kern w:val="0"/>
                <w:sz w:val="18"/>
                <w:szCs w:val="18"/>
                <w:lang w:bidi="ar"/>
              </w:rPr>
              <w:t>周</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2</w:t>
            </w:r>
          </w:p>
        </w:tc>
        <w:tc>
          <w:tcPr>
            <w:tcW w:w="10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CQD1006</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bidi="ar"/>
              </w:rPr>
            </w:pPr>
            <w:r w:rsidRPr="00B547A2">
              <w:rPr>
                <w:rFonts w:ascii="Times New Roman" w:hAnsi="Times New Roman" w:cs="宋体" w:hint="eastAsia"/>
                <w:kern w:val="0"/>
                <w:sz w:val="18"/>
                <w:szCs w:val="18"/>
                <w:lang w:bidi="ar"/>
              </w:rPr>
              <w:t>创新与创意能力</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13</w:t>
            </w:r>
          </w:p>
        </w:tc>
        <w:tc>
          <w:tcPr>
            <w:tcW w:w="10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MEC2015</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bidi="ar"/>
              </w:rPr>
            </w:pPr>
            <w:r w:rsidRPr="00B547A2">
              <w:rPr>
                <w:rFonts w:ascii="Times New Roman" w:hAnsi="Times New Roman" w:cs="宋体" w:hint="eastAsia"/>
                <w:kern w:val="0"/>
                <w:sz w:val="18"/>
                <w:szCs w:val="18"/>
                <w:lang w:bidi="ar"/>
              </w:rPr>
              <w:t>画法几何及工程制图（</w:t>
            </w:r>
            <w:r w:rsidRPr="00B547A2">
              <w:rPr>
                <w:rFonts w:ascii="Times New Roman" w:hAnsi="Times New Roman"/>
                <w:kern w:val="0"/>
                <w:sz w:val="18"/>
                <w:szCs w:val="18"/>
                <w:lang w:bidi="ar"/>
              </w:rPr>
              <w:t>2</w:t>
            </w:r>
            <w:r w:rsidRPr="00B547A2">
              <w:rPr>
                <w:rFonts w:ascii="Times New Roman" w:hAnsi="Times New Roman" w:cs="宋体" w:hint="eastAsia"/>
                <w:kern w:val="0"/>
                <w:sz w:val="18"/>
                <w:szCs w:val="18"/>
                <w:lang w:bidi="ar"/>
              </w:rPr>
              <w:t>）</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16</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16</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w:t>
            </w:r>
            <w:r w:rsidRPr="00B547A2">
              <w:rPr>
                <w:rFonts w:ascii="Times New Roman" w:hAnsi="Times New Roman"/>
                <w:kern w:val="0"/>
                <w:sz w:val="18"/>
                <w:szCs w:val="18"/>
                <w:lang w:bidi="ar"/>
              </w:rPr>
              <w:t>.5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3"/>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r w:rsidRPr="00B547A2">
              <w:rPr>
                <w:rFonts w:ascii="Times New Roman" w:hAnsi="Times New Roman" w:hint="eastAsia"/>
                <w:kern w:val="0"/>
                <w:sz w:val="18"/>
                <w:szCs w:val="18"/>
                <w:lang w:bidi="ar"/>
              </w:rPr>
              <w:t>60</w:t>
            </w:r>
          </w:p>
        </w:tc>
        <w:tc>
          <w:tcPr>
            <w:tcW w:w="634" w:type="dxa"/>
            <w:vMerge w:val="restart"/>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hint="eastAsia"/>
                <w:sz w:val="18"/>
                <w:szCs w:val="18"/>
              </w:rPr>
              <w:t>348</w:t>
            </w:r>
          </w:p>
        </w:tc>
        <w:tc>
          <w:tcPr>
            <w:tcW w:w="634"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28</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84</w:t>
            </w:r>
          </w:p>
        </w:tc>
        <w:tc>
          <w:tcPr>
            <w:tcW w:w="592"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2</w:t>
            </w:r>
            <w:r w:rsidRPr="00B547A2">
              <w:rPr>
                <w:rFonts w:ascii="Times New Roman" w:hAnsi="Times New Roman"/>
                <w:kern w:val="0"/>
                <w:sz w:val="18"/>
                <w:szCs w:val="18"/>
                <w:lang w:bidi="ar"/>
              </w:rPr>
              <w:t>8</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83"/>
          <w:jc w:val="center"/>
        </w:trPr>
        <w:tc>
          <w:tcPr>
            <w:tcW w:w="396" w:type="dxa"/>
            <w:vMerge/>
            <w:vAlign w:val="center"/>
          </w:tcPr>
          <w:p w:rsidR="00C63D7E" w:rsidRPr="00B547A2" w:rsidRDefault="00C63D7E" w:rsidP="00C63D7E">
            <w:pPr>
              <w:widowControl/>
              <w:jc w:val="center"/>
              <w:textAlignment w:val="center"/>
              <w:rPr>
                <w:rFonts w:ascii="Times New Roman" w:hAnsi="Times New Roman"/>
              </w:rPr>
            </w:pPr>
          </w:p>
        </w:tc>
        <w:tc>
          <w:tcPr>
            <w:tcW w:w="3248" w:type="dxa"/>
            <w:gridSpan w:val="3"/>
            <w:vMerge/>
            <w:vAlign w:val="center"/>
          </w:tcPr>
          <w:p w:rsidR="00C63D7E" w:rsidRPr="00B547A2" w:rsidRDefault="00C63D7E" w:rsidP="00C63D7E">
            <w:pPr>
              <w:widowControl/>
              <w:jc w:val="center"/>
              <w:textAlignment w:val="center"/>
              <w:rPr>
                <w:rFonts w:ascii="Times New Roman" w:hAnsi="Times New Roman"/>
              </w:rPr>
            </w:pP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r w:rsidRPr="00B547A2">
              <w:rPr>
                <w:rFonts w:ascii="Times New Roman" w:hAnsi="Times New Roman"/>
                <w:kern w:val="0"/>
                <w:sz w:val="18"/>
                <w:szCs w:val="18"/>
                <w:lang w:bidi="ar"/>
              </w:rPr>
              <w:t>周</w:t>
            </w: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w:t>
            </w:r>
            <w:r w:rsidRPr="00B547A2">
              <w:rPr>
                <w:rFonts w:ascii="Times New Roman" w:hAnsi="Times New Roman"/>
                <w:kern w:val="0"/>
                <w:sz w:val="18"/>
                <w:szCs w:val="18"/>
                <w:lang w:bidi="ar"/>
              </w:rPr>
              <w:t>周</w:t>
            </w:r>
          </w:p>
        </w:tc>
        <w:tc>
          <w:tcPr>
            <w:tcW w:w="592"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892"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MEC5002</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制图测绘</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MEC2013</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计算机绘图</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34"/>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kern w:val="0"/>
                <w:sz w:val="18"/>
                <w:szCs w:val="18"/>
                <w:lang w:bidi="ar"/>
              </w:rPr>
              <w:t>72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8"/>
          <w:jc w:val="center"/>
        </w:trPr>
        <w:tc>
          <w:tcPr>
            <w:tcW w:w="3644"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1042</w:t>
            </w:r>
          </w:p>
        </w:tc>
        <w:tc>
          <w:tcPr>
            <w:tcW w:w="634"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666</w:t>
            </w:r>
          </w:p>
        </w:tc>
        <w:tc>
          <w:tcPr>
            <w:tcW w:w="634"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68</w:t>
            </w:r>
          </w:p>
        </w:tc>
        <w:tc>
          <w:tcPr>
            <w:tcW w:w="634"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80</w:t>
            </w: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28</w:t>
            </w:r>
          </w:p>
        </w:tc>
        <w:tc>
          <w:tcPr>
            <w:tcW w:w="592"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sz w:val="18"/>
                <w:szCs w:val="18"/>
              </w:rPr>
              <w:t>9</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8"/>
          <w:jc w:val="center"/>
        </w:trPr>
        <w:tc>
          <w:tcPr>
            <w:tcW w:w="3644" w:type="dxa"/>
            <w:gridSpan w:val="4"/>
            <w:vMerge/>
            <w:vAlign w:val="center"/>
          </w:tcPr>
          <w:p w:rsidR="00C63D7E" w:rsidRPr="00B547A2" w:rsidRDefault="00C63D7E" w:rsidP="00C63D7E">
            <w:pPr>
              <w:widowControl/>
              <w:jc w:val="left"/>
              <w:textAlignment w:val="center"/>
              <w:rPr>
                <w:rFonts w:ascii="Times New Roman" w:hAnsi="Times New Roman"/>
              </w:rPr>
            </w:pPr>
          </w:p>
        </w:tc>
        <w:tc>
          <w:tcPr>
            <w:tcW w:w="700" w:type="dxa"/>
            <w:vAlign w:val="center"/>
          </w:tcPr>
          <w:p w:rsidR="00C63D7E" w:rsidRPr="00B547A2" w:rsidRDefault="00C63D7E" w:rsidP="00C63D7E">
            <w:pPr>
              <w:widowControl/>
              <w:jc w:val="center"/>
              <w:textAlignment w:val="center"/>
              <w:rPr>
                <w:rFonts w:ascii="Times New Roman" w:hAnsi="Times New Roman" w:cs="宋体"/>
                <w:kern w:val="0"/>
                <w:sz w:val="22"/>
                <w:lang w:bidi="ar"/>
              </w:rPr>
            </w:pP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widowControl/>
              <w:jc w:val="center"/>
              <w:textAlignment w:val="center"/>
              <w:rPr>
                <w:rFonts w:ascii="Times New Roman" w:hAnsi="Times New Roman" w:cs="宋体"/>
                <w:kern w:val="0"/>
                <w:sz w:val="22"/>
                <w:lang w:bidi="ar"/>
              </w:rPr>
            </w:pPr>
          </w:p>
        </w:tc>
        <w:tc>
          <w:tcPr>
            <w:tcW w:w="634" w:type="dxa"/>
            <w:vMerge/>
            <w:vAlign w:val="center"/>
          </w:tcPr>
          <w:p w:rsidR="00C63D7E" w:rsidRPr="00B547A2" w:rsidRDefault="00C63D7E" w:rsidP="00C63D7E">
            <w:pPr>
              <w:widowControl/>
              <w:jc w:val="center"/>
              <w:textAlignment w:val="center"/>
              <w:rPr>
                <w:rFonts w:ascii="Times New Roman" w:hAnsi="Times New Roman" w:cs="宋体"/>
                <w:kern w:val="0"/>
                <w:sz w:val="22"/>
                <w:lang w:bidi="ar"/>
              </w:rPr>
            </w:pPr>
          </w:p>
        </w:tc>
        <w:tc>
          <w:tcPr>
            <w:tcW w:w="634" w:type="dxa"/>
            <w:vMerge/>
            <w:vAlign w:val="center"/>
          </w:tcPr>
          <w:p w:rsidR="00C63D7E" w:rsidRPr="00B547A2" w:rsidRDefault="00C63D7E" w:rsidP="00C63D7E">
            <w:pPr>
              <w:widowControl/>
              <w:jc w:val="center"/>
              <w:textAlignment w:val="center"/>
              <w:rPr>
                <w:rFonts w:ascii="Times New Roman" w:hAnsi="Times New Roman" w:cs="宋体"/>
                <w:kern w:val="0"/>
                <w:sz w:val="22"/>
                <w:lang w:bidi="ar"/>
              </w:rPr>
            </w:pPr>
          </w:p>
        </w:tc>
        <w:tc>
          <w:tcPr>
            <w:tcW w:w="633" w:type="dxa"/>
            <w:vAlign w:val="center"/>
          </w:tcPr>
          <w:p w:rsidR="00C63D7E" w:rsidRPr="00B547A2" w:rsidRDefault="00C63D7E" w:rsidP="00C63D7E">
            <w:pPr>
              <w:widowControl/>
              <w:jc w:val="center"/>
              <w:textAlignment w:val="center"/>
              <w:rPr>
                <w:rFonts w:ascii="Times New Roman" w:hAnsi="Times New Roman" w:cs="宋体"/>
                <w:kern w:val="0"/>
                <w:sz w:val="22"/>
                <w:lang w:bidi="ar"/>
              </w:rPr>
            </w:pP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592"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c>
          <w:tcPr>
            <w:tcW w:w="709"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c>
          <w:tcPr>
            <w:tcW w:w="892"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r>
    </w:tbl>
    <w:p w:rsidR="00C63D7E" w:rsidRPr="00B547A2" w:rsidRDefault="00C63D7E" w:rsidP="00C63D7E">
      <w:pPr>
        <w:spacing w:line="360" w:lineRule="auto"/>
        <w:jc w:val="center"/>
        <w:rPr>
          <w:rFonts w:ascii="Times New Roman" w:eastAsia="宋体" w:hAnsi="Times New Roman" w:cs="Times New Roman"/>
          <w:sz w:val="24"/>
        </w:rPr>
      </w:pPr>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072" w:type="dxa"/>
        <w:jc w:val="center"/>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IAP1003</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bidi="ar"/>
              </w:rPr>
            </w:pPr>
            <w:r w:rsidRPr="00B547A2">
              <w:rPr>
                <w:rFonts w:ascii="Times New Roman" w:hAnsi="Times New Roman" w:cs="宋体" w:hint="eastAsia"/>
                <w:kern w:val="0"/>
                <w:sz w:val="18"/>
                <w:szCs w:val="18"/>
                <w:lang w:bidi="ar"/>
              </w:rPr>
              <w:t>马克思主义基本原理概论</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40</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ENG1003</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大学英语（</w:t>
            </w:r>
            <w:r w:rsidRPr="00B547A2">
              <w:rPr>
                <w:rFonts w:ascii="Times New Roman" w:hAnsi="Times New Roman"/>
                <w:kern w:val="0"/>
                <w:sz w:val="18"/>
                <w:szCs w:val="18"/>
                <w:lang w:bidi="ar"/>
              </w:rPr>
              <w:t>3</w:t>
            </w:r>
            <w:r w:rsidRPr="00B547A2">
              <w:rPr>
                <w:rFonts w:ascii="Times New Roman" w:hAnsi="Times New Roman"/>
                <w:kern w:val="0"/>
                <w:sz w:val="18"/>
                <w:szCs w:val="18"/>
                <w:lang w:bidi="ar"/>
              </w:rPr>
              <w:t>）</w:t>
            </w:r>
            <w:r w:rsidRPr="00B547A2">
              <w:rPr>
                <w:rFonts w:ascii="Times New Roman" w:hAnsi="Times New Roman"/>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PHY1002</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大学物理（</w:t>
            </w:r>
            <w:r w:rsidRPr="00B547A2">
              <w:rPr>
                <w:rFonts w:ascii="Times New Roman" w:hAnsi="Times New Roman"/>
                <w:kern w:val="0"/>
                <w:sz w:val="18"/>
                <w:szCs w:val="18"/>
                <w:lang w:bidi="ar"/>
              </w:rPr>
              <w:t>2</w:t>
            </w:r>
            <w:r w:rsidRPr="00B547A2">
              <w:rPr>
                <w:rFonts w:ascii="Times New Roman" w:hAnsi="Times New Roman"/>
                <w:kern w:val="0"/>
                <w:sz w:val="18"/>
                <w:szCs w:val="18"/>
                <w:lang w:bidi="ar"/>
              </w:rPr>
              <w:t>）</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PHY1004</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大学物理实验（</w:t>
            </w:r>
            <w:r w:rsidRPr="00B547A2">
              <w:rPr>
                <w:rFonts w:ascii="Times New Roman" w:hAnsi="Times New Roman"/>
                <w:kern w:val="0"/>
                <w:sz w:val="18"/>
                <w:szCs w:val="18"/>
                <w:lang w:bidi="ar"/>
              </w:rPr>
              <w:t>2</w:t>
            </w:r>
            <w:r w:rsidRPr="00B547A2">
              <w:rPr>
                <w:rFonts w:ascii="Times New Roman" w:hAnsi="Times New Roman"/>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0.5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5</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PHE1003</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体育（</w:t>
            </w:r>
            <w:r w:rsidRPr="00B547A2">
              <w:rPr>
                <w:rFonts w:ascii="Times New Roman" w:hAnsi="Times New Roman"/>
                <w:kern w:val="0"/>
                <w:sz w:val="18"/>
                <w:szCs w:val="18"/>
                <w:lang w:bidi="ar"/>
              </w:rPr>
              <w:t>3</w:t>
            </w:r>
            <w:r w:rsidRPr="00B547A2">
              <w:rPr>
                <w:rFonts w:ascii="Times New Roman" w:hAnsi="Times New Roman"/>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CQD1003</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交流与写作</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7</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IAP1008</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形势政策（</w:t>
            </w:r>
            <w:r w:rsidRPr="00B547A2">
              <w:rPr>
                <w:rFonts w:ascii="Times New Roman" w:hAnsi="Times New Roman"/>
                <w:kern w:val="0"/>
                <w:sz w:val="18"/>
                <w:szCs w:val="18"/>
                <w:lang w:bidi="ar"/>
              </w:rPr>
              <w:t>3</w:t>
            </w:r>
            <w:r w:rsidRPr="00B547A2">
              <w:rPr>
                <w:rFonts w:ascii="Times New Roman" w:hAnsi="Times New Roman"/>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12</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0.5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INF2011</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bidi="ar"/>
              </w:rPr>
            </w:pPr>
            <w:r w:rsidRPr="00B547A2">
              <w:rPr>
                <w:rFonts w:ascii="Times New Roman" w:hAnsi="Times New Roman" w:cs="宋体" w:hint="eastAsia"/>
                <w:kern w:val="0"/>
                <w:sz w:val="18"/>
                <w:szCs w:val="18"/>
                <w:lang w:bidi="ar"/>
              </w:rPr>
              <w:t>电工学</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90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5.5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9</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MEC3301</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bidi="ar"/>
              </w:rPr>
            </w:pPr>
            <w:r w:rsidRPr="00B547A2">
              <w:rPr>
                <w:rFonts w:ascii="Times New Roman" w:hAnsi="Times New Roman" w:cs="宋体"/>
                <w:kern w:val="0"/>
                <w:sz w:val="18"/>
                <w:szCs w:val="18"/>
                <w:lang w:bidi="ar"/>
              </w:rPr>
              <w:t>材料科学基础</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58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r w:rsidRPr="00B547A2">
              <w:rPr>
                <w:rFonts w:ascii="Times New Roman" w:hAnsi="Times New Roman" w:hint="eastAsia"/>
                <w:kern w:val="0"/>
                <w:sz w:val="18"/>
                <w:szCs w:val="18"/>
                <w:lang w:bidi="ar"/>
              </w:rPr>
              <w:t>0</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MEC2301</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bidi="ar"/>
              </w:rPr>
            </w:pPr>
            <w:r w:rsidRPr="00B547A2">
              <w:rPr>
                <w:rFonts w:ascii="Times New Roman" w:hAnsi="Times New Roman" w:cs="宋体"/>
                <w:kern w:val="0"/>
                <w:sz w:val="18"/>
                <w:szCs w:val="18"/>
                <w:lang w:bidi="ar"/>
              </w:rPr>
              <w:t>工程化学</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11</w:t>
            </w:r>
          </w:p>
        </w:tc>
        <w:tc>
          <w:tcPr>
            <w:tcW w:w="1000" w:type="dxa"/>
            <w:vAlign w:val="center"/>
          </w:tcPr>
          <w:p w:rsidR="00C63D7E" w:rsidRPr="00B547A2" w:rsidRDefault="00036526"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MEC20</w:t>
            </w:r>
            <w:r w:rsidRPr="00B547A2">
              <w:rPr>
                <w:rFonts w:ascii="Times New Roman" w:hAnsi="Times New Roman" w:hint="eastAsia"/>
                <w:kern w:val="0"/>
                <w:sz w:val="18"/>
                <w:szCs w:val="18"/>
                <w:lang w:bidi="ar"/>
              </w:rPr>
              <w:t>4</w:t>
            </w:r>
            <w:r w:rsidR="00C63D7E" w:rsidRPr="00B547A2">
              <w:rPr>
                <w:rFonts w:ascii="Times New Roman" w:hAnsi="Times New Roman"/>
                <w:kern w:val="0"/>
                <w:sz w:val="18"/>
                <w:szCs w:val="18"/>
                <w:lang w:bidi="ar"/>
              </w:rPr>
              <w:t>4</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bidi="ar"/>
              </w:rPr>
            </w:pPr>
            <w:r w:rsidRPr="00B547A2">
              <w:rPr>
                <w:rFonts w:ascii="Times New Roman" w:hAnsi="Times New Roman" w:cs="宋体" w:hint="eastAsia"/>
                <w:kern w:val="0"/>
                <w:sz w:val="18"/>
                <w:szCs w:val="18"/>
                <w:lang w:bidi="ar"/>
              </w:rPr>
              <w:t>材料力学</w:t>
            </w:r>
            <w:r w:rsidRPr="00B547A2">
              <w:rPr>
                <w:rFonts w:ascii="Times New Roman" w:hAnsi="Times New Roman"/>
                <w:kern w:val="0"/>
                <w:sz w:val="18"/>
                <w:szCs w:val="18"/>
                <w:lang w:bidi="ar"/>
              </w:rPr>
              <w:t>II*</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48</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w:t>
            </w:r>
            <w:r w:rsidRPr="00B547A2">
              <w:rPr>
                <w:rFonts w:ascii="Times New Roman" w:hAnsi="Times New Roman" w:hint="eastAsia"/>
                <w:kern w:val="0"/>
                <w:sz w:val="18"/>
                <w:szCs w:val="18"/>
                <w:lang w:bidi="ar"/>
              </w:rPr>
              <w:t>2</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6</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color w:val="FF0000"/>
                <w:sz w:val="18"/>
                <w:szCs w:val="18"/>
              </w:rPr>
            </w:pPr>
          </w:p>
        </w:tc>
      </w:tr>
      <w:tr w:rsidR="00C63D7E" w:rsidRPr="00B547A2" w:rsidTr="00C63D7E">
        <w:trPr>
          <w:trHeight w:val="418"/>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Cs w:val="18"/>
                <w:lang w:bidi="ar"/>
              </w:rPr>
              <w:t>学期合计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478</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368</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42</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68</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27.5</w:t>
            </w:r>
          </w:p>
        </w:tc>
        <w:tc>
          <w:tcPr>
            <w:tcW w:w="709"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lastRenderedPageBreak/>
              <w:t>春</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IAP1004</w:t>
            </w:r>
          </w:p>
        </w:tc>
        <w:tc>
          <w:tcPr>
            <w:tcW w:w="1843"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Fonts w:ascii="Times New Roman" w:hAnsi="Times New Roman" w:cs="宋体" w:hint="eastAsia"/>
                <w:kern w:val="0"/>
                <w:sz w:val="18"/>
                <w:szCs w:val="18"/>
                <w:lang w:bidi="ar"/>
              </w:rPr>
              <w:t>毛泽东思想和中国特色社会主义理论体系概论（</w:t>
            </w:r>
            <w:r w:rsidRPr="00B547A2">
              <w:rPr>
                <w:rFonts w:ascii="Times New Roman" w:hAnsi="Times New Roman"/>
                <w:kern w:val="0"/>
                <w:sz w:val="18"/>
                <w:szCs w:val="18"/>
                <w:lang w:bidi="ar"/>
              </w:rPr>
              <w:t>1</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40</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ENG1004</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大学英语（</w:t>
            </w:r>
            <w:r w:rsidRPr="00B547A2">
              <w:rPr>
                <w:rFonts w:ascii="Times New Roman" w:hAnsi="Times New Roman"/>
                <w:kern w:val="0"/>
                <w:sz w:val="18"/>
                <w:szCs w:val="18"/>
                <w:lang w:bidi="ar"/>
              </w:rPr>
              <w:t>4</w:t>
            </w:r>
            <w:r w:rsidRPr="00B547A2">
              <w:rPr>
                <w:rFonts w:ascii="Times New Roman" w:hAnsi="Times New Roman" w:hint="eastAsia"/>
                <w:kern w:val="0"/>
                <w:sz w:val="18"/>
                <w:szCs w:val="18"/>
                <w:lang w:bidi="ar"/>
              </w:rPr>
              <w:t>）</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PHE1004</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体育（</w:t>
            </w:r>
            <w:r w:rsidRPr="00B547A2">
              <w:rPr>
                <w:rFonts w:ascii="Times New Roman" w:hAnsi="Times New Roman"/>
                <w:kern w:val="0"/>
                <w:sz w:val="18"/>
                <w:szCs w:val="18"/>
                <w:lang w:bidi="ar"/>
              </w:rPr>
              <w:t>4</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IAP1009</w:t>
            </w: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形势政策（</w:t>
            </w:r>
            <w:r w:rsidRPr="00B547A2">
              <w:rPr>
                <w:rFonts w:ascii="Times New Roman" w:hAnsi="Times New Roman" w:hint="eastAsia"/>
                <w:kern w:val="0"/>
                <w:sz w:val="18"/>
                <w:szCs w:val="18"/>
                <w:lang w:bidi="ar"/>
              </w:rPr>
              <w:t>4</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12</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0.5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5</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MEC2008</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机械设计基础</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72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MEC3005</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液压与气压传动</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40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2.5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7</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MEC2012</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机械制造技术基础</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48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44</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MEC3302</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液态成型原理</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r w:rsidRPr="00B547A2">
              <w:rPr>
                <w:rFonts w:ascii="Times New Roman" w:hAnsi="Times New Roman" w:hint="eastAsia"/>
                <w:kern w:val="0"/>
                <w:sz w:val="18"/>
                <w:szCs w:val="18"/>
                <w:lang w:bidi="ar"/>
              </w:rPr>
              <w:t>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2</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2.5</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9</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MEC3303</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塑性成型原理</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10</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MEC2005</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互换性与技术测量</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70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0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392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300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r w:rsidRPr="00B547A2">
              <w:rPr>
                <w:rFonts w:ascii="Times New Roman" w:hAnsi="Times New Roman" w:hint="eastAsia"/>
                <w:kern w:val="0"/>
                <w:sz w:val="18"/>
                <w:szCs w:val="18"/>
                <w:lang w:bidi="ar"/>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68</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22.5</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MEC5004</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机械设计基础课程设计</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kern w:val="0"/>
                <w:sz w:val="18"/>
                <w:szCs w:val="18"/>
                <w:lang w:bidi="ar"/>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MEC2403</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单片机技术及应用</w:t>
            </w:r>
            <w:r w:rsidRPr="00B547A2">
              <w:rPr>
                <w:rFonts w:ascii="Times New Roman" w:hAnsi="Times New Roman"/>
                <w:color w:val="000000" w:themeColor="text1"/>
                <w:sz w:val="18"/>
                <w:szCs w:val="18"/>
              </w:rPr>
              <w:t>I*</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kern w:val="0"/>
                <w:sz w:val="18"/>
                <w:szCs w:val="18"/>
                <w:lang w:bidi="ar"/>
              </w:rPr>
              <w:t>72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644"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942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696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53</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spacing w:line="360" w:lineRule="auto"/>
        <w:jc w:val="center"/>
        <w:rPr>
          <w:rFonts w:ascii="Times New Roman" w:eastAsia="宋体" w:hAnsi="Times New Roman" w:cs="Times New Roman"/>
          <w:sz w:val="24"/>
        </w:rPr>
      </w:pPr>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tbl>
      <w:tblPr>
        <w:tblStyle w:val="ab"/>
        <w:tblW w:w="9072" w:type="dxa"/>
        <w:jc w:val="center"/>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IAP1005</w:t>
            </w:r>
          </w:p>
        </w:tc>
        <w:tc>
          <w:tcPr>
            <w:tcW w:w="1843"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Fonts w:ascii="Times New Roman" w:hAnsi="Times New Roman" w:cs="宋体" w:hint="eastAsia"/>
                <w:kern w:val="0"/>
                <w:sz w:val="18"/>
                <w:szCs w:val="18"/>
                <w:lang w:bidi="ar"/>
              </w:rPr>
              <w:t>毛泽东思想和中国特色社会主义理论体系概论（</w:t>
            </w:r>
            <w:r w:rsidRPr="00B547A2">
              <w:rPr>
                <w:rFonts w:ascii="Times New Roman" w:hAnsi="Times New Roman"/>
                <w:kern w:val="0"/>
                <w:sz w:val="18"/>
                <w:szCs w:val="18"/>
                <w:lang w:bidi="ar"/>
              </w:rPr>
              <w:t>2</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40</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MEC3304</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金属材料及热处理</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56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50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MEC3305</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铸造工艺学</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r w:rsidRPr="00B547A2">
              <w:rPr>
                <w:rFonts w:ascii="Times New Roman" w:hAnsi="Times New Roman" w:hint="eastAsia"/>
                <w:kern w:val="0"/>
                <w:sz w:val="18"/>
                <w:szCs w:val="18"/>
                <w:lang w:bidi="ar"/>
              </w:rPr>
              <w:t>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r w:rsidRPr="00B547A2">
              <w:rPr>
                <w:rFonts w:ascii="Times New Roman" w:hAnsi="Times New Roman" w:hint="eastAsia"/>
                <w:kern w:val="0"/>
                <w:sz w:val="18"/>
                <w:szCs w:val="18"/>
                <w:lang w:bidi="ar"/>
              </w:rPr>
              <w:t>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2.5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86"/>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MEC3307</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锻造工艺与模具设计</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5</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MEC3309</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冲压工艺及模具设计</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MEC3310</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材料成型</w:t>
            </w:r>
            <w:r w:rsidRPr="00B547A2">
              <w:rPr>
                <w:rFonts w:ascii="Times New Roman" w:hAnsi="Times New Roman"/>
                <w:kern w:val="0"/>
                <w:sz w:val="18"/>
                <w:szCs w:val="18"/>
                <w:lang w:bidi="ar"/>
              </w:rPr>
              <w:t>CAE</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lang w:bidi="ar"/>
              </w:rPr>
              <w:t>16</w:t>
            </w: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7</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MEC3306</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焊接工艺学</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28</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8</w:t>
            </w:r>
          </w:p>
        </w:tc>
        <w:tc>
          <w:tcPr>
            <w:tcW w:w="10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INF500</w:t>
            </w:r>
            <w:r w:rsidRPr="00B547A2">
              <w:rPr>
                <w:rFonts w:ascii="Times New Roman" w:hAnsi="Times New Roman" w:hint="eastAsia"/>
                <w:kern w:val="0"/>
                <w:sz w:val="18"/>
                <w:szCs w:val="18"/>
                <w:lang w:bidi="ar"/>
              </w:rPr>
              <w:t>8</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bidi="ar"/>
              </w:rPr>
            </w:pPr>
            <w:proofErr w:type="gramStart"/>
            <w:r w:rsidRPr="00B547A2">
              <w:rPr>
                <w:rFonts w:ascii="Times New Roman" w:hAnsi="Times New Roman" w:hint="eastAsia"/>
                <w:kern w:val="0"/>
                <w:sz w:val="18"/>
                <w:szCs w:val="18"/>
                <w:lang w:bidi="ar"/>
              </w:rPr>
              <w:t>电工电子实</w:t>
            </w:r>
            <w:proofErr w:type="gramEnd"/>
            <w:r w:rsidRPr="00B547A2">
              <w:rPr>
                <w:rFonts w:ascii="Times New Roman" w:hAnsi="Times New Roman" w:hint="eastAsia"/>
                <w:kern w:val="0"/>
                <w:sz w:val="18"/>
                <w:szCs w:val="18"/>
                <w:lang w:bidi="ar"/>
              </w:rPr>
              <w:t>训Ⅱ</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w:t>
            </w:r>
            <w:r w:rsidRPr="00B547A2">
              <w:rPr>
                <w:rFonts w:ascii="Times New Roman" w:hAnsi="Times New Roman" w:hint="eastAsia"/>
                <w:kern w:val="0"/>
                <w:sz w:val="18"/>
                <w:szCs w:val="18"/>
                <w:lang w:bidi="ar"/>
              </w:rPr>
              <w:t>周</w:t>
            </w: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w:t>
            </w:r>
            <w:r w:rsidRPr="00B547A2">
              <w:rPr>
                <w:rFonts w:ascii="Times New Roman" w:hAnsi="Times New Roman" w:hint="eastAsia"/>
                <w:kern w:val="0"/>
                <w:sz w:val="18"/>
                <w:szCs w:val="18"/>
                <w:lang w:bidi="ar"/>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0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kern w:val="0"/>
                <w:szCs w:val="18"/>
                <w:lang w:bidi="ar"/>
              </w:rPr>
              <w:t>学期合计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272</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200</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16</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16</w:t>
            </w: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40</w:t>
            </w:r>
          </w:p>
        </w:tc>
        <w:tc>
          <w:tcPr>
            <w:tcW w:w="592"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17.5</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07"/>
          <w:jc w:val="center"/>
        </w:trPr>
        <w:tc>
          <w:tcPr>
            <w:tcW w:w="396" w:type="dxa"/>
            <w:vMerge/>
            <w:vAlign w:val="center"/>
          </w:tcPr>
          <w:p w:rsidR="00C63D7E" w:rsidRPr="00B547A2" w:rsidRDefault="00C63D7E" w:rsidP="00C63D7E">
            <w:pPr>
              <w:widowControl/>
              <w:jc w:val="left"/>
              <w:textAlignment w:val="center"/>
              <w:rPr>
                <w:rFonts w:ascii="Times New Roman" w:hAnsi="Times New Roman"/>
              </w:rPr>
            </w:pPr>
          </w:p>
        </w:tc>
        <w:tc>
          <w:tcPr>
            <w:tcW w:w="3248" w:type="dxa"/>
            <w:gridSpan w:val="3"/>
            <w:vMerge/>
            <w:vAlign w:val="center"/>
          </w:tcPr>
          <w:p w:rsidR="00C63D7E" w:rsidRPr="00B547A2" w:rsidRDefault="00C63D7E" w:rsidP="00C63D7E">
            <w:pPr>
              <w:widowControl/>
              <w:jc w:val="left"/>
              <w:textAlignment w:val="center"/>
              <w:rPr>
                <w:rFonts w:ascii="Times New Roman" w:hAnsi="Times New Roman"/>
              </w:rPr>
            </w:pP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w:t>
            </w:r>
            <w:r w:rsidRPr="00B547A2">
              <w:rPr>
                <w:rFonts w:ascii="Times New Roman" w:hAnsi="Times New Roman" w:hint="eastAsia"/>
                <w:kern w:val="0"/>
                <w:sz w:val="18"/>
                <w:szCs w:val="18"/>
                <w:lang w:bidi="ar"/>
              </w:rPr>
              <w:t>周</w:t>
            </w:r>
          </w:p>
        </w:tc>
        <w:tc>
          <w:tcPr>
            <w:tcW w:w="634"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c>
          <w:tcPr>
            <w:tcW w:w="634"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c>
          <w:tcPr>
            <w:tcW w:w="634"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c>
          <w:tcPr>
            <w:tcW w:w="633" w:type="dxa"/>
            <w:vAlign w:val="center"/>
          </w:tcPr>
          <w:p w:rsidR="00C63D7E" w:rsidRPr="00B547A2" w:rsidRDefault="00C63D7E" w:rsidP="00C63D7E">
            <w:pPr>
              <w:widowControl/>
              <w:jc w:val="center"/>
              <w:textAlignment w:val="center"/>
              <w:rPr>
                <w:rFonts w:ascii="Times New Roman" w:hAnsi="Times New Roman" w:cs="宋体"/>
                <w:kern w:val="0"/>
                <w:sz w:val="22"/>
                <w:lang w:bidi="ar"/>
              </w:rPr>
            </w:pPr>
            <w:r w:rsidRPr="00B547A2">
              <w:rPr>
                <w:rFonts w:ascii="Times New Roman" w:hAnsi="Times New Roman" w:hint="eastAsia"/>
                <w:kern w:val="0"/>
                <w:sz w:val="18"/>
                <w:szCs w:val="18"/>
                <w:lang w:bidi="ar"/>
              </w:rPr>
              <w:t>1</w:t>
            </w:r>
            <w:r w:rsidRPr="00B547A2">
              <w:rPr>
                <w:rFonts w:ascii="Times New Roman" w:hAnsi="Times New Roman" w:hint="eastAsia"/>
                <w:kern w:val="0"/>
                <w:sz w:val="18"/>
                <w:szCs w:val="18"/>
                <w:lang w:bidi="ar"/>
              </w:rPr>
              <w:t>周</w:t>
            </w:r>
          </w:p>
        </w:tc>
        <w:tc>
          <w:tcPr>
            <w:tcW w:w="592"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c>
          <w:tcPr>
            <w:tcW w:w="709"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c>
          <w:tcPr>
            <w:tcW w:w="892"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CQD1005</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大学生就业指导</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16</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专业方向课（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专业方向课</w:t>
            </w:r>
            <w:r w:rsidRPr="00B547A2">
              <w:rPr>
                <w:rFonts w:ascii="Times New Roman" w:hAnsi="Times New Roman"/>
                <w:sz w:val="18"/>
                <w:szCs w:val="18"/>
              </w:rPr>
              <w:t>（</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4</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专业任选课</w:t>
            </w:r>
            <w:r w:rsidRPr="00B547A2">
              <w:rPr>
                <w:rFonts w:ascii="Times New Roman" w:hAnsi="Times New Roman" w:hint="eastAsia"/>
                <w:kern w:val="0"/>
                <w:sz w:val="18"/>
                <w:szCs w:val="18"/>
                <w:lang w:bidi="ar"/>
              </w:rPr>
              <w:t>（</w:t>
            </w:r>
            <w:r w:rsidRPr="00B547A2">
              <w:rPr>
                <w:rFonts w:ascii="Times New Roman" w:hAnsi="Times New Roman" w:hint="eastAsia"/>
                <w:kern w:val="0"/>
                <w:sz w:val="18"/>
                <w:szCs w:val="18"/>
                <w:lang w:bidi="ar"/>
              </w:rPr>
              <w:t>1</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5</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84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专业任选课</w:t>
            </w:r>
            <w:r w:rsidRPr="00B547A2">
              <w:rPr>
                <w:rFonts w:ascii="Times New Roman" w:hAnsi="Times New Roman" w:hint="eastAsia"/>
                <w:kern w:val="0"/>
                <w:sz w:val="18"/>
                <w:szCs w:val="18"/>
                <w:lang w:bidi="ar"/>
              </w:rPr>
              <w:t>（</w:t>
            </w:r>
            <w:r w:rsidRPr="00B547A2">
              <w:rPr>
                <w:rFonts w:ascii="Times New Roman" w:hAnsi="Times New Roman"/>
                <w:kern w:val="0"/>
                <w:sz w:val="18"/>
                <w:szCs w:val="18"/>
                <w:lang w:bidi="ar"/>
              </w:rPr>
              <w:t>2</w:t>
            </w:r>
            <w:r w:rsidRPr="00B547A2">
              <w:rPr>
                <w:rFonts w:ascii="Times New Roman" w:hAnsi="Times New Roman"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32</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6</w:t>
            </w:r>
          </w:p>
        </w:tc>
        <w:tc>
          <w:tcPr>
            <w:tcW w:w="10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MEC530</w:t>
            </w:r>
            <w:r w:rsidRPr="00B547A2">
              <w:rPr>
                <w:rFonts w:ascii="Times New Roman" w:hAnsi="Times New Roman" w:hint="eastAsia"/>
                <w:kern w:val="0"/>
                <w:sz w:val="18"/>
                <w:szCs w:val="18"/>
                <w:lang w:bidi="ar"/>
              </w:rPr>
              <w:t>3</w:t>
            </w:r>
          </w:p>
        </w:tc>
        <w:tc>
          <w:tcPr>
            <w:tcW w:w="1843" w:type="dxa"/>
            <w:vAlign w:val="center"/>
          </w:tcPr>
          <w:p w:rsidR="00C63D7E" w:rsidRPr="00B547A2" w:rsidRDefault="00C63D7E" w:rsidP="00C63D7E">
            <w:pPr>
              <w:widowControl/>
              <w:jc w:val="center"/>
              <w:textAlignment w:val="center"/>
              <w:rPr>
                <w:rFonts w:ascii="Times New Roman" w:hAnsi="Times New Roman" w:cs="宋体"/>
                <w:kern w:val="0"/>
                <w:sz w:val="18"/>
                <w:szCs w:val="18"/>
                <w:lang w:bidi="ar"/>
              </w:rPr>
            </w:pPr>
            <w:r w:rsidRPr="00B547A2">
              <w:rPr>
                <w:rFonts w:ascii="Times New Roman" w:hAnsi="Times New Roman" w:cs="宋体" w:hint="eastAsia"/>
                <w:kern w:val="0"/>
                <w:sz w:val="18"/>
                <w:szCs w:val="18"/>
                <w:lang w:bidi="ar"/>
              </w:rPr>
              <w:t>专业</w:t>
            </w:r>
            <w:r w:rsidRPr="00B547A2">
              <w:rPr>
                <w:rFonts w:ascii="Times New Roman" w:hAnsi="Times New Roman" w:cs="宋体"/>
                <w:kern w:val="0"/>
                <w:sz w:val="18"/>
                <w:szCs w:val="18"/>
                <w:lang w:bidi="ar"/>
              </w:rPr>
              <w:t>课程设计</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40</w:t>
            </w:r>
          </w:p>
        </w:tc>
        <w:tc>
          <w:tcPr>
            <w:tcW w:w="63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524"/>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widowControl/>
              <w:jc w:val="center"/>
              <w:textAlignment w:val="center"/>
              <w:rPr>
                <w:rFonts w:ascii="Times New Roman" w:hAnsi="Times New Roman" w:cs="宋体"/>
                <w:kern w:val="0"/>
                <w:sz w:val="18"/>
                <w:szCs w:val="18"/>
                <w:lang w:bidi="ar"/>
              </w:rPr>
            </w:pPr>
            <w:r w:rsidRPr="00B547A2">
              <w:rPr>
                <w:rFonts w:ascii="Times New Roman" w:hAnsi="Times New Roman"/>
                <w:kern w:val="0"/>
                <w:sz w:val="18"/>
                <w:szCs w:val="18"/>
                <w:lang w:bidi="ar"/>
              </w:rPr>
              <w:t>7</w:t>
            </w:r>
          </w:p>
        </w:tc>
        <w:tc>
          <w:tcPr>
            <w:tcW w:w="10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MEC5301</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铸造工艺实训（</w:t>
            </w:r>
            <w:r w:rsidRPr="00B547A2">
              <w:rPr>
                <w:rFonts w:ascii="Times New Roman" w:hAnsi="Times New Roman"/>
                <w:kern w:val="0"/>
                <w:sz w:val="18"/>
                <w:szCs w:val="18"/>
                <w:lang w:bidi="ar"/>
              </w:rPr>
              <w:t>1</w:t>
            </w:r>
            <w:r w:rsidRPr="00B547A2">
              <w:rPr>
                <w:rFonts w:ascii="Times New Roman" w:hAnsi="Times New Roman" w:cs="宋体" w:hint="eastAsia"/>
                <w:kern w:val="0"/>
                <w:sz w:val="18"/>
                <w:szCs w:val="18"/>
                <w:lang w:bidi="ar"/>
              </w:rPr>
              <w:t>）</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w:t>
            </w:r>
            <w:r w:rsidRPr="00B547A2">
              <w:rPr>
                <w:rFonts w:ascii="Times New Roman" w:hAnsi="Times New Roman" w:hint="eastAsia"/>
                <w:kern w:val="0"/>
                <w:sz w:val="18"/>
                <w:szCs w:val="18"/>
                <w:lang w:bidi="ar"/>
              </w:rPr>
              <w:t>周</w:t>
            </w: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3" w:type="dxa"/>
            <w:vAlign w:val="center"/>
          </w:tcPr>
          <w:p w:rsidR="00C63D7E" w:rsidRPr="00B547A2" w:rsidRDefault="00C63D7E" w:rsidP="00C63D7E">
            <w:pPr>
              <w:jc w:val="center"/>
              <w:rPr>
                <w:rFonts w:ascii="Times New Roman" w:hAnsi="Times New Roman"/>
                <w:kern w:val="0"/>
                <w:sz w:val="18"/>
                <w:szCs w:val="18"/>
                <w:lang w:bidi="ar"/>
              </w:rPr>
            </w:pPr>
            <w:r w:rsidRPr="00B547A2">
              <w:rPr>
                <w:rFonts w:ascii="Times New Roman" w:hAnsi="Times New Roman" w:hint="eastAsia"/>
                <w:kern w:val="0"/>
                <w:sz w:val="18"/>
                <w:szCs w:val="18"/>
                <w:lang w:bidi="ar"/>
              </w:rPr>
              <w:t>4</w:t>
            </w:r>
            <w:r w:rsidRPr="00B547A2">
              <w:rPr>
                <w:rFonts w:ascii="Times New Roman" w:hAnsi="Times New Roman" w:hint="eastAsia"/>
                <w:kern w:val="0"/>
                <w:sz w:val="18"/>
                <w:szCs w:val="18"/>
                <w:lang w:bidi="ar"/>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0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Cs w:val="18"/>
                <w:lang w:bidi="ar"/>
              </w:rPr>
              <w:t>学期合计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184</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138</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40</w:t>
            </w:r>
          </w:p>
        </w:tc>
        <w:tc>
          <w:tcPr>
            <w:tcW w:w="634" w:type="dxa"/>
            <w:vMerge w:val="restart"/>
            <w:vAlign w:val="center"/>
          </w:tcPr>
          <w:p w:rsidR="00C63D7E" w:rsidRPr="00B547A2" w:rsidRDefault="00C63D7E" w:rsidP="00C63D7E">
            <w:pPr>
              <w:jc w:val="center"/>
              <w:rPr>
                <w:rFonts w:ascii="Times New Roman" w:hAnsi="Times New Roman"/>
                <w:kern w:val="0"/>
                <w:sz w:val="18"/>
                <w:szCs w:val="18"/>
                <w:lang w:bidi="ar"/>
              </w:rPr>
            </w:pPr>
          </w:p>
        </w:tc>
        <w:tc>
          <w:tcPr>
            <w:tcW w:w="633" w:type="dxa"/>
            <w:vAlign w:val="center"/>
          </w:tcPr>
          <w:p w:rsidR="00C63D7E" w:rsidRPr="00B547A2" w:rsidRDefault="00C63D7E" w:rsidP="00C63D7E">
            <w:pPr>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6</w:t>
            </w:r>
          </w:p>
        </w:tc>
        <w:tc>
          <w:tcPr>
            <w:tcW w:w="592"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14</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07"/>
          <w:jc w:val="center"/>
        </w:trPr>
        <w:tc>
          <w:tcPr>
            <w:tcW w:w="396" w:type="dxa"/>
            <w:vMerge/>
            <w:vAlign w:val="center"/>
          </w:tcPr>
          <w:p w:rsidR="00C63D7E" w:rsidRPr="00B547A2" w:rsidRDefault="00C63D7E" w:rsidP="00C63D7E">
            <w:pPr>
              <w:widowControl/>
              <w:jc w:val="center"/>
              <w:textAlignment w:val="center"/>
              <w:rPr>
                <w:rFonts w:ascii="Times New Roman" w:hAnsi="Times New Roman"/>
              </w:rPr>
            </w:pPr>
          </w:p>
        </w:tc>
        <w:tc>
          <w:tcPr>
            <w:tcW w:w="3248" w:type="dxa"/>
            <w:gridSpan w:val="3"/>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w:t>
            </w:r>
            <w:r w:rsidRPr="00B547A2">
              <w:rPr>
                <w:rFonts w:ascii="Times New Roman" w:hAnsi="Times New Roman" w:hint="eastAsia"/>
                <w:kern w:val="0"/>
                <w:sz w:val="18"/>
                <w:szCs w:val="18"/>
                <w:lang w:bidi="ar"/>
              </w:rPr>
              <w:t>周</w:t>
            </w: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w:t>
            </w:r>
            <w:r w:rsidRPr="00B547A2">
              <w:rPr>
                <w:rFonts w:ascii="Times New Roman" w:hAnsi="Times New Roman" w:hint="eastAsia"/>
                <w:kern w:val="0"/>
                <w:sz w:val="18"/>
                <w:szCs w:val="18"/>
                <w:lang w:bidi="ar"/>
              </w:rPr>
              <w:t>周</w:t>
            </w:r>
          </w:p>
        </w:tc>
        <w:tc>
          <w:tcPr>
            <w:tcW w:w="592"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709"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892"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C63D7E" w:rsidRPr="00B547A2" w:rsidRDefault="00C63D7E" w:rsidP="00C63D7E">
            <w:pPr>
              <w:widowControl/>
              <w:jc w:val="center"/>
              <w:textAlignment w:val="center"/>
              <w:rPr>
                <w:rFonts w:ascii="Times New Roman" w:hAnsi="Times New Roman" w:cs="宋体"/>
                <w:kern w:val="0"/>
                <w:sz w:val="18"/>
                <w:szCs w:val="18"/>
                <w:lang w:bidi="ar"/>
              </w:rPr>
            </w:pPr>
            <w:r w:rsidRPr="00B547A2">
              <w:rPr>
                <w:rFonts w:ascii="Times New Roman" w:hAnsi="Times New Roman" w:cs="宋体" w:hint="eastAsia"/>
                <w:kern w:val="0"/>
                <w:sz w:val="18"/>
                <w:szCs w:val="18"/>
                <w:lang w:bidi="ar"/>
              </w:rPr>
              <w:t>1</w:t>
            </w:r>
          </w:p>
        </w:tc>
        <w:tc>
          <w:tcPr>
            <w:tcW w:w="10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MEC530</w:t>
            </w:r>
            <w:r w:rsidRPr="00B547A2">
              <w:rPr>
                <w:rFonts w:ascii="Times New Roman" w:hAnsi="Times New Roman" w:hint="eastAsia"/>
                <w:kern w:val="0"/>
                <w:sz w:val="18"/>
                <w:szCs w:val="18"/>
                <w:lang w:bidi="ar"/>
              </w:rPr>
              <w:t>2</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铸造工艺实训（</w:t>
            </w:r>
            <w:r w:rsidRPr="00B547A2">
              <w:rPr>
                <w:rFonts w:ascii="Times New Roman" w:hAnsi="Times New Roman" w:cs="宋体" w:hint="eastAsia"/>
                <w:kern w:val="0"/>
                <w:sz w:val="18"/>
                <w:szCs w:val="18"/>
                <w:lang w:bidi="ar"/>
              </w:rPr>
              <w:t>2</w:t>
            </w:r>
            <w:r w:rsidRPr="00B547A2">
              <w:rPr>
                <w:rFonts w:ascii="Times New Roman" w:hAnsi="Times New Roman" w:cs="宋体" w:hint="eastAsia"/>
                <w:kern w:val="0"/>
                <w:sz w:val="18"/>
                <w:szCs w:val="18"/>
                <w:lang w:bidi="ar"/>
              </w:rPr>
              <w:t>）</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w:t>
            </w:r>
            <w:r w:rsidRPr="00B547A2">
              <w:rPr>
                <w:rFonts w:ascii="Times New Roman" w:hAnsi="Times New Roman"/>
                <w:kern w:val="0"/>
                <w:sz w:val="18"/>
                <w:szCs w:val="18"/>
                <w:lang w:bidi="ar"/>
              </w:rPr>
              <w:t>周</w:t>
            </w: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w:t>
            </w:r>
            <w:r w:rsidRPr="00B547A2">
              <w:rPr>
                <w:rFonts w:ascii="Times New Roman" w:hAnsi="Times New Roman"/>
                <w:kern w:val="0"/>
                <w:sz w:val="18"/>
                <w:szCs w:val="18"/>
                <w:lang w:bidi="ar"/>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w:t>
            </w:r>
            <w:r w:rsidRPr="00B547A2">
              <w:rPr>
                <w:rFonts w:ascii="Times New Roman" w:hAnsi="Times New Roman" w:hint="eastAsia"/>
                <w:kern w:val="0"/>
                <w:sz w:val="18"/>
                <w:szCs w:val="18"/>
                <w:lang w:bidi="ar"/>
              </w:rPr>
              <w:t>周</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w:t>
            </w:r>
            <w:r w:rsidRPr="00B547A2">
              <w:rPr>
                <w:rFonts w:ascii="Times New Roman" w:hAnsi="Times New Roman" w:hint="eastAsia"/>
                <w:kern w:val="0"/>
                <w:sz w:val="18"/>
                <w:szCs w:val="18"/>
                <w:lang w:bidi="ar"/>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4</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8"/>
          <w:jc w:val="center"/>
        </w:trPr>
        <w:tc>
          <w:tcPr>
            <w:tcW w:w="3644" w:type="dxa"/>
            <w:gridSpan w:val="4"/>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Cs w:val="18"/>
                <w:lang w:bidi="ar"/>
              </w:rPr>
              <w:t>学年合计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456</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338</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56</w:t>
            </w:r>
          </w:p>
        </w:tc>
        <w:tc>
          <w:tcPr>
            <w:tcW w:w="634"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16</w:t>
            </w: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46</w:t>
            </w:r>
          </w:p>
        </w:tc>
        <w:tc>
          <w:tcPr>
            <w:tcW w:w="592" w:type="dxa"/>
            <w:vMerge w:val="restart"/>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35.5</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19"/>
          <w:jc w:val="center"/>
        </w:trPr>
        <w:tc>
          <w:tcPr>
            <w:tcW w:w="3644" w:type="dxa"/>
            <w:gridSpan w:val="4"/>
            <w:vMerge/>
            <w:vAlign w:val="center"/>
          </w:tcPr>
          <w:p w:rsidR="00C63D7E" w:rsidRPr="00B547A2" w:rsidRDefault="00C63D7E" w:rsidP="00C63D7E">
            <w:pPr>
              <w:widowControl/>
              <w:jc w:val="left"/>
              <w:textAlignment w:val="center"/>
              <w:rPr>
                <w:rFonts w:ascii="Times New Roman" w:hAnsi="Times New Roman"/>
              </w:rPr>
            </w:pP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9</w:t>
            </w:r>
            <w:r w:rsidRPr="00B547A2">
              <w:rPr>
                <w:rFonts w:ascii="Times New Roman" w:hAnsi="Times New Roman" w:hint="eastAsia"/>
                <w:kern w:val="0"/>
                <w:sz w:val="18"/>
                <w:szCs w:val="18"/>
                <w:lang w:bidi="ar"/>
              </w:rPr>
              <w:t>周</w:t>
            </w: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4" w:type="dxa"/>
            <w:vMerge/>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9</w:t>
            </w:r>
            <w:r w:rsidRPr="00B547A2">
              <w:rPr>
                <w:rFonts w:ascii="Times New Roman" w:hAnsi="Times New Roman" w:hint="eastAsia"/>
                <w:kern w:val="0"/>
                <w:sz w:val="18"/>
                <w:szCs w:val="18"/>
                <w:lang w:bidi="ar"/>
              </w:rPr>
              <w:t>周</w:t>
            </w:r>
          </w:p>
        </w:tc>
        <w:tc>
          <w:tcPr>
            <w:tcW w:w="592"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c>
          <w:tcPr>
            <w:tcW w:w="709"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c>
          <w:tcPr>
            <w:tcW w:w="892" w:type="dxa"/>
            <w:vMerge/>
            <w:vAlign w:val="center"/>
          </w:tcPr>
          <w:p w:rsidR="00C63D7E" w:rsidRPr="00B547A2" w:rsidRDefault="00C63D7E" w:rsidP="00C63D7E">
            <w:pPr>
              <w:widowControl/>
              <w:jc w:val="left"/>
              <w:textAlignment w:val="center"/>
              <w:rPr>
                <w:rFonts w:ascii="Times New Roman" w:hAnsi="Times New Roman" w:cs="宋体"/>
                <w:kern w:val="0"/>
                <w:sz w:val="22"/>
                <w:lang w:bidi="ar"/>
              </w:rPr>
            </w:pPr>
          </w:p>
        </w:tc>
      </w:tr>
    </w:tbl>
    <w:p w:rsidR="00C63D7E" w:rsidRPr="00B547A2" w:rsidRDefault="00C63D7E" w:rsidP="00C63D7E">
      <w:pPr>
        <w:spacing w:line="360" w:lineRule="auto"/>
        <w:jc w:val="center"/>
        <w:rPr>
          <w:rFonts w:ascii="Times New Roman" w:eastAsia="宋体" w:hAnsi="Times New Roman" w:cs="Times New Roman"/>
          <w:sz w:val="24"/>
        </w:rPr>
      </w:pPr>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第四学年</w:t>
      </w:r>
    </w:p>
    <w:tbl>
      <w:tblPr>
        <w:tblStyle w:val="ab"/>
        <w:tblW w:w="9072" w:type="dxa"/>
        <w:jc w:val="center"/>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MEC5998</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企业实习</w:t>
            </w:r>
          </w:p>
        </w:tc>
        <w:tc>
          <w:tcPr>
            <w:tcW w:w="7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24</w:t>
            </w:r>
            <w:r w:rsidRPr="00B547A2">
              <w:rPr>
                <w:rFonts w:ascii="Times New Roman" w:hAnsi="Times New Roman"/>
                <w:kern w:val="0"/>
                <w:sz w:val="18"/>
                <w:szCs w:val="18"/>
                <w:lang w:bidi="ar"/>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24</w:t>
            </w:r>
            <w:r w:rsidRPr="00B547A2">
              <w:rPr>
                <w:rFonts w:ascii="Times New Roman" w:hAnsi="Times New Roman"/>
                <w:kern w:val="0"/>
                <w:sz w:val="18"/>
                <w:szCs w:val="18"/>
                <w:lang w:bidi="ar"/>
              </w:rPr>
              <w:t>周</w:t>
            </w:r>
          </w:p>
        </w:tc>
        <w:tc>
          <w:tcPr>
            <w:tcW w:w="59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24</w:t>
            </w:r>
            <w:r w:rsidRPr="00B547A2">
              <w:rPr>
                <w:rFonts w:ascii="Times New Roman" w:hAnsi="Times New Roman"/>
                <w:kern w:val="0"/>
                <w:sz w:val="18"/>
                <w:szCs w:val="18"/>
                <w:lang w:bidi="ar"/>
              </w:rPr>
              <w:t>周</w:t>
            </w: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24</w:t>
            </w:r>
            <w:r w:rsidRPr="00B547A2">
              <w:rPr>
                <w:rFonts w:ascii="Times New Roman" w:hAnsi="Times New Roman"/>
                <w:kern w:val="0"/>
                <w:sz w:val="18"/>
                <w:szCs w:val="18"/>
                <w:lang w:bidi="ar"/>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6</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lang w:bidi="ar"/>
              </w:rPr>
              <w:t>MEC5999</w:t>
            </w:r>
          </w:p>
        </w:tc>
        <w:tc>
          <w:tcPr>
            <w:tcW w:w="18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lang w:bidi="ar"/>
              </w:rPr>
              <w:t>毕业设计（论文）</w:t>
            </w:r>
            <w:r w:rsidRPr="00B547A2">
              <w:rPr>
                <w:rFonts w:ascii="Times New Roman" w:hAnsi="Times New Roman" w:cs="宋体" w:hint="eastAsia"/>
                <w:kern w:val="0"/>
                <w:sz w:val="18"/>
                <w:szCs w:val="18"/>
                <w:lang w:bidi="ar"/>
              </w:rPr>
              <w:t>*</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r w:rsidRPr="00B547A2">
              <w:rPr>
                <w:rFonts w:ascii="Times New Roman" w:hAnsi="Times New Roman"/>
                <w:kern w:val="0"/>
                <w:sz w:val="18"/>
                <w:szCs w:val="18"/>
                <w:lang w:bidi="ar"/>
              </w:rPr>
              <w:t>周</w:t>
            </w: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r w:rsidRPr="00B547A2">
              <w:rPr>
                <w:rFonts w:ascii="Times New Roman" w:hAnsi="Times New Roman"/>
                <w:kern w:val="0"/>
                <w:sz w:val="18"/>
                <w:szCs w:val="18"/>
                <w:lang w:bidi="ar"/>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10</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r w:rsidRPr="00B547A2">
              <w:rPr>
                <w:rFonts w:ascii="Times New Roman" w:hAnsi="Times New Roman"/>
                <w:kern w:val="0"/>
                <w:sz w:val="18"/>
                <w:szCs w:val="18"/>
                <w:lang w:bidi="ar"/>
              </w:rPr>
              <w:t>周</w:t>
            </w: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4" w:type="dxa"/>
            <w:vAlign w:val="center"/>
          </w:tcPr>
          <w:p w:rsidR="00C63D7E" w:rsidRPr="00B547A2" w:rsidRDefault="00C63D7E" w:rsidP="00C63D7E">
            <w:pPr>
              <w:jc w:val="center"/>
              <w:rPr>
                <w:rFonts w:ascii="Times New Roman" w:hAnsi="Times New Roman"/>
                <w:kern w:val="0"/>
                <w:sz w:val="18"/>
                <w:szCs w:val="18"/>
                <w:lang w:bidi="ar"/>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16</w:t>
            </w:r>
            <w:r w:rsidRPr="00B547A2">
              <w:rPr>
                <w:rFonts w:ascii="Times New Roman" w:hAnsi="Times New Roman"/>
                <w:kern w:val="0"/>
                <w:sz w:val="18"/>
                <w:szCs w:val="18"/>
                <w:lang w:bidi="ar"/>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kern w:val="0"/>
                <w:sz w:val="18"/>
                <w:szCs w:val="18"/>
                <w:lang w:bidi="ar"/>
              </w:rPr>
              <w:t>10</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644"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40</w:t>
            </w:r>
            <w:r w:rsidRPr="00B547A2">
              <w:rPr>
                <w:rFonts w:ascii="Times New Roman" w:hAnsi="Times New Roman" w:hint="eastAsia"/>
                <w:kern w:val="0"/>
                <w:sz w:val="18"/>
                <w:szCs w:val="18"/>
                <w:lang w:bidi="ar"/>
              </w:rPr>
              <w:t>周</w:t>
            </w: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4"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p>
        </w:tc>
        <w:tc>
          <w:tcPr>
            <w:tcW w:w="633"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40</w:t>
            </w:r>
            <w:r w:rsidRPr="00B547A2">
              <w:rPr>
                <w:rFonts w:ascii="Times New Roman" w:hAnsi="Times New Roman" w:hint="eastAsia"/>
                <w:kern w:val="0"/>
                <w:sz w:val="18"/>
                <w:szCs w:val="18"/>
                <w:lang w:bidi="ar"/>
              </w:rPr>
              <w:t>周</w:t>
            </w:r>
          </w:p>
        </w:tc>
        <w:tc>
          <w:tcPr>
            <w:tcW w:w="592" w:type="dxa"/>
            <w:vAlign w:val="center"/>
          </w:tcPr>
          <w:p w:rsidR="00C63D7E" w:rsidRPr="00B547A2" w:rsidRDefault="00C63D7E" w:rsidP="00C63D7E">
            <w:pPr>
              <w:widowControl/>
              <w:jc w:val="center"/>
              <w:textAlignment w:val="center"/>
              <w:rPr>
                <w:rFonts w:ascii="Times New Roman" w:hAnsi="Times New Roman"/>
                <w:kern w:val="0"/>
                <w:sz w:val="18"/>
                <w:szCs w:val="18"/>
                <w:lang w:bidi="ar"/>
              </w:rPr>
            </w:pPr>
            <w:r w:rsidRPr="00B547A2">
              <w:rPr>
                <w:rFonts w:ascii="Times New Roman" w:hAnsi="Times New Roman" w:hint="eastAsia"/>
                <w:kern w:val="0"/>
                <w:sz w:val="18"/>
                <w:szCs w:val="18"/>
                <w:lang w:bidi="ar"/>
              </w:rPr>
              <w:t>16</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bl>
    <w:p w:rsidR="004F6244" w:rsidRPr="00B547A2" w:rsidRDefault="004F6244" w:rsidP="00084F49">
      <w:pPr>
        <w:tabs>
          <w:tab w:val="left" w:pos="1260"/>
        </w:tabs>
        <w:spacing w:line="360" w:lineRule="auto"/>
        <w:rPr>
          <w:rFonts w:ascii="Times New Roman" w:eastAsia="宋体" w:hAnsi="Times New Roman" w:cs="宋体"/>
          <w:sz w:val="24"/>
          <w:szCs w:val="24"/>
        </w:rPr>
        <w:sectPr w:rsidR="004F6244" w:rsidRPr="00B547A2" w:rsidSect="00A83859">
          <w:pgSz w:w="11906" w:h="16838"/>
          <w:pgMar w:top="1418" w:right="1418" w:bottom="1418" w:left="1418" w:header="851" w:footer="1134" w:gutter="0"/>
          <w:cols w:space="720"/>
          <w:docGrid w:type="lines" w:linePitch="312"/>
        </w:sectPr>
      </w:pPr>
    </w:p>
    <w:p w:rsidR="005D71D2" w:rsidRDefault="005D71D2" w:rsidP="005D71D2">
      <w:pPr>
        <w:pStyle w:val="af3"/>
        <w:spacing w:before="0" w:afterLines="100" w:after="312"/>
      </w:pPr>
      <w:bookmarkStart w:id="155" w:name="_Toc488846171"/>
      <w:r w:rsidRPr="00F5329C">
        <w:rPr>
          <w:rFonts w:ascii="Times New Roman" w:eastAsia="华文新魏" w:hAnsi="Times New Roman" w:hint="eastAsia"/>
          <w:b/>
        </w:rPr>
        <w:lastRenderedPageBreak/>
        <w:t>机械电子工程</w:t>
      </w:r>
      <w:r w:rsidRPr="00F5329C">
        <w:rPr>
          <w:rFonts w:ascii="Times New Roman" w:hAnsi="Times New Roman"/>
          <w:b/>
        </w:rPr>
        <w:t>专业应用型人才</w:t>
      </w:r>
      <w:r w:rsidRPr="00F5329C">
        <w:rPr>
          <w:rFonts w:ascii="Times New Roman" w:hAnsi="Times New Roman" w:hint="eastAsia"/>
          <w:b/>
        </w:rPr>
        <w:t>培养</w:t>
      </w:r>
      <w:r w:rsidRPr="00F5329C">
        <w:rPr>
          <w:rFonts w:ascii="Times New Roman" w:hAnsi="Times New Roman"/>
          <w:b/>
        </w:rPr>
        <w:t>方案</w:t>
      </w:r>
      <w:bookmarkEnd w:id="155"/>
    </w:p>
    <w:p w:rsidR="005D71D2" w:rsidRDefault="005D71D2" w:rsidP="005D71D2">
      <w:pPr>
        <w:spacing w:line="360" w:lineRule="auto"/>
        <w:rPr>
          <w:rStyle w:val="28"/>
          <w:rFonts w:ascii="仿宋" w:eastAsia="仿宋" w:hAnsi="仿宋"/>
          <w:sz w:val="28"/>
          <w:szCs w:val="28"/>
        </w:rPr>
      </w:pPr>
      <w:r>
        <w:rPr>
          <w:rStyle w:val="28"/>
          <w:rFonts w:ascii="仿宋" w:eastAsia="仿宋" w:hAnsi="仿宋" w:hint="eastAsia"/>
          <w:sz w:val="28"/>
          <w:szCs w:val="28"/>
        </w:rPr>
        <w:t>一、人才需求分析</w:t>
      </w:r>
    </w:p>
    <w:p w:rsidR="005D71D2" w:rsidRPr="006E330B" w:rsidRDefault="005D71D2" w:rsidP="005D71D2">
      <w:pPr>
        <w:pStyle w:val="a8"/>
        <w:ind w:firstLineChars="200" w:firstLine="480"/>
        <w:jc w:val="both"/>
        <w:rPr>
          <w:rFonts w:ascii="Times New Roman" w:hAnsi="Times New Roman"/>
          <w:szCs w:val="24"/>
        </w:rPr>
      </w:pPr>
      <w:r w:rsidRPr="006E330B">
        <w:rPr>
          <w:rFonts w:ascii="Times New Roman" w:hAnsi="Times New Roman"/>
          <w:szCs w:val="24"/>
        </w:rPr>
        <w:t>机械电子工程专业培养的本科生，毕业后主要从事各类机械设计与制造企业、自动化装备公司、电子及电器企业及其它生产部门、公司、科研与教学部门</w:t>
      </w:r>
      <w:r>
        <w:rPr>
          <w:rFonts w:ascii="Times New Roman" w:hAnsi="Times New Roman" w:hint="eastAsia"/>
          <w:szCs w:val="24"/>
        </w:rPr>
        <w:t>中的</w:t>
      </w:r>
      <w:r w:rsidRPr="006E330B">
        <w:rPr>
          <w:rFonts w:ascii="Times New Roman" w:hAnsi="Times New Roman"/>
          <w:szCs w:val="24"/>
        </w:rPr>
        <w:t>机电产</w:t>
      </w:r>
      <w:r>
        <w:rPr>
          <w:rFonts w:ascii="Times New Roman" w:hAnsi="Times New Roman"/>
          <w:szCs w:val="24"/>
        </w:rPr>
        <w:t>品</w:t>
      </w:r>
      <w:r w:rsidRPr="006E330B">
        <w:rPr>
          <w:rFonts w:ascii="Times New Roman" w:hAnsi="Times New Roman"/>
          <w:szCs w:val="24"/>
        </w:rPr>
        <w:t>设计、制造、管理、教育教学、开发、销售及技术服务等工作。本校机械电子工程专业的培养方向定位为机器人应用领域</w:t>
      </w:r>
      <w:r>
        <w:rPr>
          <w:rFonts w:ascii="Times New Roman" w:hAnsi="Times New Roman" w:hint="eastAsia"/>
          <w:szCs w:val="24"/>
        </w:rPr>
        <w:t>，</w:t>
      </w:r>
      <w:r w:rsidRPr="006E330B">
        <w:rPr>
          <w:rFonts w:ascii="Times New Roman" w:hAnsi="Times New Roman"/>
          <w:szCs w:val="24"/>
        </w:rPr>
        <w:t>毕业生同时需要掌握现代工业机器人运行原理、系统设计、编程调试与维护和方案设计等方面的专业知识和操作技能，具备机械结构设计、电气控制、电子技术、传感技术、智能控制等专业技能，能从事工业机器人系统的设计、建模、编程、调试、操作、销售及工业机器人应用系统维护维修与管理、生产管理及服务于生产第一线工作的高素质高技能工作。</w:t>
      </w:r>
    </w:p>
    <w:p w:rsidR="005D71D2" w:rsidRPr="006E330B" w:rsidRDefault="005D71D2" w:rsidP="005D71D2">
      <w:pPr>
        <w:pStyle w:val="a8"/>
        <w:ind w:firstLineChars="200" w:firstLine="480"/>
        <w:jc w:val="both"/>
        <w:rPr>
          <w:rFonts w:ascii="Times New Roman" w:hAnsi="Times New Roman"/>
          <w:szCs w:val="24"/>
        </w:rPr>
      </w:pPr>
      <w:r w:rsidRPr="006E330B">
        <w:rPr>
          <w:rFonts w:ascii="Times New Roman" w:hAnsi="Times New Roman"/>
          <w:szCs w:val="24"/>
        </w:rPr>
        <w:t>传统制造业的改造提升、国家</w:t>
      </w:r>
      <w:r w:rsidRPr="006E330B">
        <w:rPr>
          <w:rFonts w:ascii="Times New Roman" w:hAnsi="Times New Roman"/>
          <w:szCs w:val="24"/>
        </w:rPr>
        <w:t>2025</w:t>
      </w:r>
      <w:r w:rsidRPr="006E330B">
        <w:rPr>
          <w:rFonts w:ascii="Times New Roman" w:hAnsi="Times New Roman"/>
          <w:szCs w:val="24"/>
        </w:rPr>
        <w:t>战略的提出和人工成</w:t>
      </w:r>
      <w:r>
        <w:rPr>
          <w:rFonts w:ascii="Times New Roman" w:hAnsi="Times New Roman"/>
          <w:szCs w:val="24"/>
        </w:rPr>
        <w:t>本快速提高促使企业用工业机器人来提高产业附加值、保证产品质量，</w:t>
      </w:r>
      <w:r w:rsidRPr="006E330B">
        <w:rPr>
          <w:rFonts w:ascii="Times New Roman" w:hAnsi="Times New Roman"/>
          <w:szCs w:val="24"/>
        </w:rPr>
        <w:t>工业机器人及智能装备产业面临前所未有的发展</w:t>
      </w:r>
      <w:r>
        <w:rPr>
          <w:rFonts w:ascii="Times New Roman" w:hAnsi="Times New Roman" w:hint="eastAsia"/>
          <w:szCs w:val="24"/>
        </w:rPr>
        <w:t>机遇</w:t>
      </w:r>
      <w:r w:rsidRPr="006E330B">
        <w:rPr>
          <w:rFonts w:ascii="Times New Roman" w:hAnsi="Times New Roman"/>
          <w:szCs w:val="24"/>
        </w:rPr>
        <w:t>。目前使用和研发工业机器人的企业众多，企业不仅需要工业机器人现场编程、机器人自动化</w:t>
      </w:r>
      <w:proofErr w:type="gramStart"/>
      <w:r w:rsidRPr="006E330B">
        <w:rPr>
          <w:rFonts w:ascii="Times New Roman" w:hAnsi="Times New Roman"/>
          <w:szCs w:val="24"/>
        </w:rPr>
        <w:t>线维护</w:t>
      </w:r>
      <w:proofErr w:type="gramEnd"/>
      <w:r w:rsidRPr="006E330B">
        <w:rPr>
          <w:rFonts w:ascii="Times New Roman" w:hAnsi="Times New Roman"/>
          <w:szCs w:val="24"/>
        </w:rPr>
        <w:t>等方面的人才，还需要大量从事工业机器人安装调试和售后服务等工作的专门人才。</w:t>
      </w:r>
    </w:p>
    <w:p w:rsidR="005D71D2" w:rsidRPr="006E330B" w:rsidRDefault="005D71D2" w:rsidP="005D71D2">
      <w:pPr>
        <w:spacing w:line="360" w:lineRule="auto"/>
        <w:ind w:firstLine="480"/>
        <w:rPr>
          <w:rFonts w:ascii="Times New Roman" w:hAnsi="Times New Roman"/>
          <w:sz w:val="24"/>
          <w:szCs w:val="24"/>
        </w:rPr>
      </w:pPr>
      <w:r>
        <w:rPr>
          <w:rFonts w:ascii="Times New Roman" w:hAnsi="Times New Roman"/>
          <w:sz w:val="24"/>
          <w:szCs w:val="24"/>
        </w:rPr>
        <w:t>本校的机械电子工程专业根据未来</w:t>
      </w:r>
      <w:r>
        <w:rPr>
          <w:rFonts w:ascii="Times New Roman" w:hAnsi="Times New Roman" w:hint="eastAsia"/>
          <w:sz w:val="24"/>
          <w:szCs w:val="24"/>
        </w:rPr>
        <w:t>人才市场</w:t>
      </w:r>
      <w:r w:rsidRPr="006E330B">
        <w:rPr>
          <w:rFonts w:ascii="Times New Roman" w:hAnsi="Times New Roman"/>
          <w:sz w:val="24"/>
          <w:szCs w:val="24"/>
        </w:rPr>
        <w:t>需求，将专业发展方向的特色确定为工业机器人研究与应用方向，在新型传感器、智能测量仪表、信息处理技术、自动控制系统以及系统总体设计等方面培养高素质的创新型</w:t>
      </w:r>
      <w:r>
        <w:rPr>
          <w:rFonts w:ascii="Times New Roman" w:hAnsi="Times New Roman" w:hint="eastAsia"/>
          <w:sz w:val="24"/>
          <w:szCs w:val="24"/>
        </w:rPr>
        <w:t>、</w:t>
      </w:r>
      <w:r w:rsidRPr="006E330B">
        <w:rPr>
          <w:rFonts w:ascii="Times New Roman" w:hAnsi="Times New Roman"/>
          <w:sz w:val="24"/>
          <w:szCs w:val="24"/>
        </w:rPr>
        <w:t>应用型人才。培养出的毕业生能够基于机械和控制工程相关背景知识的合理分析，评价机器人工程实践和复杂工程问题解决方案，针对机器人整体和作业系统等复杂工程问题拟定技术方案，设计满足特定需求的机器人整机、关键零部件和机器人作业系统。</w:t>
      </w:r>
    </w:p>
    <w:p w:rsidR="005D71D2" w:rsidRPr="006E330B" w:rsidRDefault="005D71D2" w:rsidP="005D71D2">
      <w:pPr>
        <w:spacing w:line="360" w:lineRule="auto"/>
        <w:ind w:firstLine="480"/>
        <w:rPr>
          <w:rFonts w:ascii="Times New Roman" w:hAnsi="Times New Roman"/>
          <w:sz w:val="24"/>
          <w:szCs w:val="24"/>
        </w:rPr>
      </w:pPr>
      <w:r w:rsidRPr="006E330B">
        <w:rPr>
          <w:rFonts w:ascii="Times New Roman" w:hAnsi="Times New Roman"/>
          <w:sz w:val="24"/>
          <w:szCs w:val="24"/>
        </w:rPr>
        <w:t>根据本校的人才培养总体目标定位，结合社会经济发展对人才</w:t>
      </w:r>
      <w:r>
        <w:rPr>
          <w:rFonts w:ascii="Times New Roman" w:hAnsi="Times New Roman" w:hint="eastAsia"/>
          <w:sz w:val="24"/>
          <w:szCs w:val="24"/>
        </w:rPr>
        <w:t>的</w:t>
      </w:r>
      <w:r w:rsidRPr="006E330B">
        <w:rPr>
          <w:rFonts w:ascii="Times New Roman" w:hAnsi="Times New Roman"/>
          <w:sz w:val="24"/>
          <w:szCs w:val="24"/>
        </w:rPr>
        <w:t>需求，参照《普通高</w:t>
      </w:r>
      <w:r>
        <w:rPr>
          <w:rFonts w:ascii="Times New Roman" w:hAnsi="Times New Roman" w:hint="eastAsia"/>
          <w:sz w:val="24"/>
          <w:szCs w:val="24"/>
        </w:rPr>
        <w:t>等学校</w:t>
      </w:r>
      <w:r w:rsidRPr="006E330B">
        <w:rPr>
          <w:rFonts w:ascii="Times New Roman" w:hAnsi="Times New Roman"/>
          <w:sz w:val="24"/>
          <w:szCs w:val="24"/>
        </w:rPr>
        <w:t>本科专业目录和专业介绍（</w:t>
      </w:r>
      <w:r w:rsidRPr="006E330B">
        <w:rPr>
          <w:rFonts w:ascii="Times New Roman" w:hAnsi="Times New Roman"/>
          <w:sz w:val="24"/>
          <w:szCs w:val="24"/>
        </w:rPr>
        <w:t>2012</w:t>
      </w:r>
      <w:r w:rsidRPr="006E330B">
        <w:rPr>
          <w:rFonts w:ascii="Times New Roman" w:hAnsi="Times New Roman"/>
          <w:sz w:val="24"/>
          <w:szCs w:val="24"/>
        </w:rPr>
        <w:t>年）》</w:t>
      </w:r>
      <w:r>
        <w:rPr>
          <w:rFonts w:ascii="Times New Roman" w:hAnsi="Times New Roman"/>
          <w:sz w:val="24"/>
          <w:szCs w:val="24"/>
        </w:rPr>
        <w:t>，</w:t>
      </w:r>
      <w:r>
        <w:rPr>
          <w:rFonts w:ascii="Times New Roman" w:hAnsi="Times New Roman" w:hint="eastAsia"/>
          <w:sz w:val="24"/>
          <w:szCs w:val="24"/>
        </w:rPr>
        <w:t>遵循</w:t>
      </w:r>
      <w:r w:rsidRPr="003D45F6">
        <w:rPr>
          <w:rFonts w:ascii="宋体" w:hAnsi="宋体"/>
          <w:sz w:val="24"/>
          <w:szCs w:val="24"/>
        </w:rPr>
        <w:t>“巩固基础，强化实践、注重应用”</w:t>
      </w:r>
      <w:r w:rsidRPr="006E330B">
        <w:rPr>
          <w:rFonts w:ascii="Times New Roman" w:hAnsi="Times New Roman"/>
          <w:sz w:val="24"/>
          <w:szCs w:val="24"/>
        </w:rPr>
        <w:t>的指导思想，确定本专业的培养目标为培养符合国家发展需求，专业基础扎实，实践能力强，德智体等全面发展的，能够在传感器、测试技术、测控系统、机电控制系统等技术领域从事科学研究、技术开发、工程设计、运营管理及教学等方面工作，具有创新精神、创造能力的高级应用型人才。</w:t>
      </w:r>
    </w:p>
    <w:p w:rsidR="005D71D2" w:rsidRDefault="005D71D2" w:rsidP="005D71D2">
      <w:pPr>
        <w:spacing w:line="360" w:lineRule="auto"/>
        <w:rPr>
          <w:rStyle w:val="28"/>
          <w:rFonts w:ascii="仿宋" w:eastAsia="仿宋" w:hAnsi="仿宋"/>
          <w:sz w:val="28"/>
          <w:szCs w:val="28"/>
        </w:rPr>
      </w:pPr>
      <w:r>
        <w:rPr>
          <w:rStyle w:val="28"/>
          <w:rFonts w:ascii="仿宋" w:eastAsia="仿宋" w:hAnsi="仿宋"/>
          <w:sz w:val="28"/>
          <w:szCs w:val="28"/>
        </w:rPr>
        <w:lastRenderedPageBreak/>
        <w:t>二</w:t>
      </w:r>
      <w:r>
        <w:rPr>
          <w:rStyle w:val="28"/>
          <w:rFonts w:ascii="仿宋" w:eastAsia="仿宋" w:hAnsi="仿宋" w:hint="eastAsia"/>
          <w:sz w:val="28"/>
          <w:szCs w:val="28"/>
        </w:rPr>
        <w:t>、专业培养目标</w:t>
      </w:r>
    </w:p>
    <w:p w:rsidR="005D71D2" w:rsidRPr="004475EF" w:rsidRDefault="005D71D2" w:rsidP="005D71D2">
      <w:pPr>
        <w:spacing w:line="360" w:lineRule="auto"/>
        <w:rPr>
          <w:rStyle w:val="28"/>
          <w:rFonts w:ascii="仿宋" w:eastAsia="仿宋" w:hAnsi="仿宋"/>
          <w:sz w:val="28"/>
          <w:szCs w:val="28"/>
        </w:rPr>
      </w:pPr>
      <w:r w:rsidRPr="004475EF">
        <w:rPr>
          <w:rStyle w:val="28"/>
          <w:rFonts w:ascii="仿宋" w:eastAsia="仿宋" w:hAnsi="仿宋" w:hint="eastAsia"/>
          <w:sz w:val="28"/>
          <w:szCs w:val="28"/>
        </w:rPr>
        <w:t>机器人应用方向</w:t>
      </w:r>
    </w:p>
    <w:p w:rsidR="005D71D2" w:rsidRPr="004475EF" w:rsidRDefault="005D71D2" w:rsidP="005D71D2">
      <w:pPr>
        <w:spacing w:line="360" w:lineRule="auto"/>
        <w:ind w:firstLineChars="200" w:firstLine="562"/>
        <w:rPr>
          <w:rFonts w:ascii="宋体" w:hAnsi="宋体" w:cs="宋体"/>
          <w:sz w:val="24"/>
          <w:szCs w:val="24"/>
        </w:rPr>
      </w:pPr>
      <w:r>
        <w:rPr>
          <w:rStyle w:val="28"/>
          <w:rFonts w:ascii="仿宋" w:eastAsia="仿宋" w:hAnsi="仿宋" w:hint="eastAsia"/>
          <w:sz w:val="28"/>
          <w:szCs w:val="28"/>
        </w:rPr>
        <w:t>培养目标：</w:t>
      </w:r>
      <w:r w:rsidRPr="004475EF">
        <w:rPr>
          <w:rFonts w:ascii="宋体" w:hAnsi="宋体" w:cs="宋体" w:hint="eastAsia"/>
          <w:sz w:val="24"/>
          <w:szCs w:val="24"/>
        </w:rPr>
        <w:t>机器人应用</w:t>
      </w:r>
      <w:r w:rsidRPr="004475EF">
        <w:rPr>
          <w:rFonts w:ascii="宋体" w:hAnsi="宋体" w:cs="宋体"/>
          <w:sz w:val="24"/>
          <w:szCs w:val="24"/>
        </w:rPr>
        <w:t>是从系统的观点出发，综合运用机械技术、</w:t>
      </w:r>
      <w:r w:rsidRPr="004475EF">
        <w:rPr>
          <w:rFonts w:ascii="宋体" w:hAnsi="宋体" w:cs="宋体" w:hint="eastAsia"/>
          <w:sz w:val="24"/>
          <w:szCs w:val="24"/>
        </w:rPr>
        <w:t>电子技术、</w:t>
      </w:r>
      <w:r w:rsidRPr="004475EF">
        <w:rPr>
          <w:rFonts w:ascii="宋体" w:hAnsi="宋体" w:cs="宋体"/>
          <w:sz w:val="24"/>
          <w:szCs w:val="24"/>
        </w:rPr>
        <w:t>自动控制技术、传感测控技术</w:t>
      </w:r>
      <w:r w:rsidRPr="004475EF">
        <w:rPr>
          <w:rFonts w:ascii="宋体" w:hAnsi="宋体" w:cs="宋体" w:hint="eastAsia"/>
          <w:sz w:val="24"/>
          <w:szCs w:val="24"/>
        </w:rPr>
        <w:t>、信息处理技术</w:t>
      </w:r>
      <w:r w:rsidRPr="004475EF">
        <w:rPr>
          <w:rFonts w:ascii="宋体" w:hAnsi="宋体" w:cs="宋体"/>
          <w:sz w:val="24"/>
          <w:szCs w:val="24"/>
        </w:rPr>
        <w:t>、</w:t>
      </w:r>
      <w:r>
        <w:rPr>
          <w:rFonts w:ascii="宋体" w:hAnsi="宋体" w:cs="宋体" w:hint="eastAsia"/>
          <w:sz w:val="24"/>
          <w:szCs w:val="24"/>
        </w:rPr>
        <w:t>机电控制</w:t>
      </w:r>
      <w:r w:rsidRPr="004475EF">
        <w:rPr>
          <w:rFonts w:ascii="宋体" w:hAnsi="宋体" w:cs="宋体"/>
          <w:sz w:val="24"/>
          <w:szCs w:val="24"/>
        </w:rPr>
        <w:t>技术</w:t>
      </w:r>
      <w:r w:rsidRPr="004475EF">
        <w:rPr>
          <w:rFonts w:ascii="宋体" w:hAnsi="宋体" w:cs="宋体" w:hint="eastAsia"/>
          <w:sz w:val="24"/>
          <w:szCs w:val="24"/>
        </w:rPr>
        <w:t>、软件</w:t>
      </w:r>
      <w:r w:rsidRPr="004475EF">
        <w:rPr>
          <w:rFonts w:ascii="宋体" w:hAnsi="宋体" w:cs="宋体"/>
          <w:sz w:val="24"/>
          <w:szCs w:val="24"/>
        </w:rPr>
        <w:t>编程</w:t>
      </w:r>
      <w:r>
        <w:rPr>
          <w:rFonts w:ascii="宋体" w:hAnsi="宋体" w:cs="宋体" w:hint="eastAsia"/>
          <w:sz w:val="24"/>
          <w:szCs w:val="24"/>
        </w:rPr>
        <w:t>与仿真</w:t>
      </w:r>
      <w:r w:rsidRPr="004475EF">
        <w:rPr>
          <w:rFonts w:ascii="宋体" w:hAnsi="宋体" w:cs="宋体"/>
          <w:sz w:val="24"/>
          <w:szCs w:val="24"/>
        </w:rPr>
        <w:t>技术</w:t>
      </w:r>
      <w:r w:rsidRPr="004475EF">
        <w:rPr>
          <w:rFonts w:ascii="宋体" w:hAnsi="宋体" w:cs="宋体" w:hint="eastAsia"/>
          <w:sz w:val="24"/>
          <w:szCs w:val="24"/>
        </w:rPr>
        <w:t>以及系统总体设计</w:t>
      </w:r>
      <w:r w:rsidRPr="004475EF">
        <w:rPr>
          <w:rFonts w:ascii="宋体" w:hAnsi="宋体" w:cs="宋体"/>
          <w:sz w:val="24"/>
          <w:szCs w:val="24"/>
        </w:rPr>
        <w:t>等</w:t>
      </w:r>
      <w:r w:rsidRPr="004475EF">
        <w:rPr>
          <w:rFonts w:ascii="宋体" w:hAnsi="宋体" w:cs="宋体" w:hint="eastAsia"/>
          <w:sz w:val="24"/>
          <w:szCs w:val="24"/>
        </w:rPr>
        <w:t>多项</w:t>
      </w:r>
      <w:r w:rsidRPr="004475EF">
        <w:rPr>
          <w:rFonts w:ascii="宋体" w:hAnsi="宋体" w:cs="宋体"/>
          <w:sz w:val="24"/>
          <w:szCs w:val="24"/>
        </w:rPr>
        <w:t>技术，根据</w:t>
      </w:r>
      <w:r w:rsidRPr="004475EF">
        <w:rPr>
          <w:rFonts w:ascii="宋体" w:hAnsi="宋体" w:cs="宋体" w:hint="eastAsia"/>
          <w:sz w:val="24"/>
          <w:szCs w:val="24"/>
        </w:rPr>
        <w:t>机器人</w:t>
      </w:r>
      <w:r w:rsidRPr="004475EF">
        <w:rPr>
          <w:rFonts w:ascii="宋体" w:hAnsi="宋体" w:cs="宋体"/>
          <w:sz w:val="24"/>
          <w:szCs w:val="24"/>
        </w:rPr>
        <w:t>系统功能目标</w:t>
      </w:r>
      <w:r w:rsidRPr="004475EF">
        <w:rPr>
          <w:rFonts w:ascii="宋体" w:hAnsi="宋体" w:cs="宋体" w:hint="eastAsia"/>
          <w:sz w:val="24"/>
          <w:szCs w:val="24"/>
        </w:rPr>
        <w:t>确定和</w:t>
      </w:r>
      <w:r w:rsidRPr="004475EF">
        <w:rPr>
          <w:rFonts w:ascii="宋体" w:hAnsi="宋体" w:cs="宋体"/>
          <w:sz w:val="24"/>
          <w:szCs w:val="24"/>
        </w:rPr>
        <w:t>优化</w:t>
      </w:r>
      <w:r w:rsidRPr="004475EF">
        <w:rPr>
          <w:rFonts w:ascii="宋体" w:hAnsi="宋体" w:cs="宋体" w:hint="eastAsia"/>
          <w:sz w:val="24"/>
          <w:szCs w:val="24"/>
        </w:rPr>
        <w:t>机器人各个模块</w:t>
      </w:r>
      <w:r w:rsidRPr="004475EF">
        <w:rPr>
          <w:rFonts w:ascii="宋体" w:hAnsi="宋体" w:cs="宋体"/>
          <w:sz w:val="24"/>
          <w:szCs w:val="24"/>
        </w:rPr>
        <w:t>目标，合理配置与布局</w:t>
      </w:r>
      <w:proofErr w:type="gramStart"/>
      <w:r w:rsidRPr="004475EF">
        <w:rPr>
          <w:rFonts w:ascii="宋体" w:hAnsi="宋体" w:cs="宋体"/>
          <w:sz w:val="24"/>
          <w:szCs w:val="24"/>
        </w:rPr>
        <w:t>各</w:t>
      </w:r>
      <w:r w:rsidRPr="004475EF">
        <w:rPr>
          <w:rFonts w:ascii="宋体" w:hAnsi="宋体" w:cs="宋体" w:hint="eastAsia"/>
          <w:sz w:val="24"/>
          <w:szCs w:val="24"/>
        </w:rPr>
        <w:t>基础</w:t>
      </w:r>
      <w:proofErr w:type="gramEnd"/>
      <w:r w:rsidRPr="004475EF">
        <w:rPr>
          <w:rFonts w:ascii="宋体" w:hAnsi="宋体" w:cs="宋体"/>
          <w:sz w:val="24"/>
          <w:szCs w:val="24"/>
        </w:rPr>
        <w:t>功能单元，实现</w:t>
      </w:r>
      <w:r w:rsidRPr="004475EF">
        <w:rPr>
          <w:rFonts w:ascii="宋体" w:hAnsi="宋体" w:cs="宋体" w:hint="eastAsia"/>
          <w:sz w:val="24"/>
          <w:szCs w:val="24"/>
        </w:rPr>
        <w:t>机器人基本功能和</w:t>
      </w:r>
      <w:r w:rsidRPr="004475EF">
        <w:rPr>
          <w:rFonts w:ascii="宋体" w:hAnsi="宋体" w:cs="宋体"/>
          <w:sz w:val="24"/>
          <w:szCs w:val="24"/>
        </w:rPr>
        <w:t>特定功能价值，并使整个</w:t>
      </w:r>
      <w:r w:rsidRPr="004475EF">
        <w:rPr>
          <w:rFonts w:ascii="宋体" w:hAnsi="宋体" w:cs="宋体" w:hint="eastAsia"/>
          <w:sz w:val="24"/>
          <w:szCs w:val="24"/>
        </w:rPr>
        <w:t>机电一体化</w:t>
      </w:r>
      <w:r w:rsidRPr="004475EF">
        <w:rPr>
          <w:rFonts w:ascii="宋体" w:hAnsi="宋体" w:cs="宋体"/>
          <w:sz w:val="24"/>
          <w:szCs w:val="24"/>
        </w:rPr>
        <w:t>系统最优化的系统工程技术。</w:t>
      </w:r>
      <w:r w:rsidRPr="004475EF">
        <w:rPr>
          <w:rFonts w:ascii="宋体" w:hAnsi="宋体" w:cs="宋体" w:hint="eastAsia"/>
          <w:sz w:val="24"/>
          <w:szCs w:val="24"/>
        </w:rPr>
        <w:t>本专业方向主要偏向创新机器人的设计与应用，培养学生掌握机器人相关的基础理论、设计方法以及</w:t>
      </w:r>
      <w:r>
        <w:rPr>
          <w:rFonts w:ascii="宋体" w:hAnsi="宋体" w:cs="宋体" w:hint="eastAsia"/>
          <w:sz w:val="24"/>
          <w:szCs w:val="24"/>
        </w:rPr>
        <w:t>独立创新设计的能力；培养</w:t>
      </w:r>
      <w:r w:rsidRPr="004475EF">
        <w:rPr>
          <w:rFonts w:ascii="宋体" w:hAnsi="宋体" w:cs="宋体" w:hint="eastAsia"/>
          <w:sz w:val="24"/>
          <w:szCs w:val="24"/>
        </w:rPr>
        <w:t>能从事机器人相关以及机械电子工程专业产品的设计制造、控制开发、应用研究和生产管理等工作的应用型高级专门人才</w:t>
      </w:r>
      <w:r>
        <w:rPr>
          <w:rFonts w:ascii="宋体" w:hAnsi="宋体" w:cs="宋体" w:hint="eastAsia"/>
          <w:sz w:val="24"/>
          <w:szCs w:val="24"/>
        </w:rPr>
        <w:t>；</w:t>
      </w:r>
      <w:r w:rsidRPr="004475EF">
        <w:rPr>
          <w:rFonts w:ascii="宋体" w:hAnsi="宋体" w:cs="宋体" w:hint="eastAsia"/>
          <w:sz w:val="24"/>
          <w:szCs w:val="24"/>
        </w:rPr>
        <w:t>培养具有较好的实践经验</w:t>
      </w:r>
      <w:r>
        <w:rPr>
          <w:rFonts w:ascii="宋体" w:hAnsi="宋体" w:cs="宋体" w:hint="eastAsia"/>
          <w:sz w:val="24"/>
          <w:szCs w:val="24"/>
        </w:rPr>
        <w:t>，</w:t>
      </w:r>
      <w:r w:rsidRPr="004475EF">
        <w:rPr>
          <w:rFonts w:ascii="宋体" w:hAnsi="宋体" w:cs="宋体" w:hint="eastAsia"/>
          <w:sz w:val="24"/>
          <w:szCs w:val="24"/>
        </w:rPr>
        <w:t>能进行生产管理</w:t>
      </w:r>
      <w:r>
        <w:rPr>
          <w:rFonts w:ascii="宋体" w:hAnsi="宋体" w:cs="宋体" w:hint="eastAsia"/>
          <w:sz w:val="24"/>
          <w:szCs w:val="24"/>
        </w:rPr>
        <w:t>，</w:t>
      </w:r>
      <w:r w:rsidRPr="004475EF">
        <w:rPr>
          <w:rFonts w:ascii="宋体" w:hAnsi="宋体" w:cs="宋体" w:hint="eastAsia"/>
          <w:sz w:val="24"/>
          <w:szCs w:val="24"/>
        </w:rPr>
        <w:t>具有创新精神和创业意识，具有适应机器人系统设计与维护，机器人设计、安装、调式、维修与运行管理第一线需要的高技能人才。</w:t>
      </w:r>
    </w:p>
    <w:p w:rsidR="005D71D2" w:rsidRDefault="005D71D2" w:rsidP="005D71D2">
      <w:pPr>
        <w:spacing w:line="360" w:lineRule="auto"/>
        <w:rPr>
          <w:rStyle w:val="28"/>
          <w:rFonts w:ascii="仿宋" w:eastAsia="仿宋" w:hAnsi="仿宋"/>
          <w:sz w:val="28"/>
          <w:szCs w:val="28"/>
        </w:rPr>
      </w:pPr>
      <w:r>
        <w:rPr>
          <w:rStyle w:val="28"/>
          <w:rFonts w:ascii="仿宋" w:eastAsia="仿宋" w:hAnsi="仿宋" w:hint="eastAsia"/>
          <w:sz w:val="28"/>
          <w:szCs w:val="28"/>
        </w:rPr>
        <w:t>三、培养模式及特色</w:t>
      </w:r>
    </w:p>
    <w:p w:rsidR="005D71D2" w:rsidRDefault="005D71D2" w:rsidP="005D71D2">
      <w:pPr>
        <w:pStyle w:val="a8"/>
        <w:ind w:firstLineChars="200" w:firstLine="480"/>
        <w:jc w:val="both"/>
        <w:rPr>
          <w:rFonts w:ascii="Times New Roman" w:hAnsi="Times New Roman"/>
        </w:rPr>
      </w:pPr>
      <w:r>
        <w:rPr>
          <w:rFonts w:ascii="宋体" w:hAnsi="宋体"/>
          <w:szCs w:val="24"/>
          <w:shd w:val="clear" w:color="auto" w:fill="FFFFFF"/>
        </w:rPr>
        <w:t>本</w:t>
      </w:r>
      <w:r>
        <w:rPr>
          <w:rFonts w:ascii="宋体" w:hAnsi="宋体" w:hint="eastAsia"/>
          <w:szCs w:val="24"/>
          <w:shd w:val="clear" w:color="auto" w:fill="FFFFFF"/>
        </w:rPr>
        <w:t>专业学制一般四年，最长不超</w:t>
      </w:r>
      <w:r w:rsidRPr="006373A4">
        <w:rPr>
          <w:rFonts w:ascii="Times New Roman" w:hAnsi="Times New Roman"/>
          <w:szCs w:val="24"/>
          <w:shd w:val="clear" w:color="auto" w:fill="FFFFFF"/>
        </w:rPr>
        <w:t>过</w:t>
      </w:r>
      <w:r w:rsidRPr="006373A4">
        <w:rPr>
          <w:rFonts w:ascii="Times New Roman" w:hAnsi="Times New Roman"/>
          <w:szCs w:val="24"/>
          <w:shd w:val="clear" w:color="auto" w:fill="FFFFFF"/>
        </w:rPr>
        <w:t>6</w:t>
      </w:r>
      <w:r w:rsidRPr="006373A4">
        <w:rPr>
          <w:rFonts w:ascii="Times New Roman" w:hAnsi="Times New Roman"/>
          <w:szCs w:val="24"/>
          <w:shd w:val="clear" w:color="auto" w:fill="FFFFFF"/>
        </w:rPr>
        <w:t>年，休学创业的学生可放宽至</w:t>
      </w:r>
      <w:r w:rsidRPr="006373A4">
        <w:rPr>
          <w:rFonts w:ascii="Times New Roman" w:hAnsi="Times New Roman"/>
          <w:szCs w:val="24"/>
          <w:shd w:val="clear" w:color="auto" w:fill="FFFFFF"/>
        </w:rPr>
        <w:t>8</w:t>
      </w:r>
      <w:r w:rsidRPr="006373A4">
        <w:rPr>
          <w:rFonts w:ascii="Times New Roman" w:hAnsi="Times New Roman"/>
          <w:szCs w:val="24"/>
          <w:shd w:val="clear" w:color="auto" w:fill="FFFFFF"/>
        </w:rPr>
        <w:t>年</w:t>
      </w:r>
      <w:r>
        <w:rPr>
          <w:rFonts w:ascii="Times New Roman" w:hAnsi="Times New Roman"/>
          <w:szCs w:val="24"/>
          <w:shd w:val="clear" w:color="auto" w:fill="FFFFFF"/>
        </w:rPr>
        <w:t>。</w:t>
      </w:r>
      <w:r w:rsidRPr="004475EF">
        <w:rPr>
          <w:rFonts w:ascii="Times New Roman" w:hAnsi="Times New Roman" w:hint="eastAsia"/>
          <w:szCs w:val="24"/>
          <w:shd w:val="clear" w:color="auto" w:fill="FFFFFF"/>
        </w:rPr>
        <w:t>专业方向为机器人应用方向。</w:t>
      </w:r>
      <w:r w:rsidRPr="004475EF">
        <w:rPr>
          <w:rFonts w:ascii="Times New Roman" w:hAnsi="Times New Roman"/>
          <w:szCs w:val="24"/>
          <w:shd w:val="clear" w:color="auto" w:fill="FFFFFF"/>
        </w:rPr>
        <w:t>采用</w:t>
      </w:r>
      <w:r>
        <w:rPr>
          <w:rFonts w:ascii="Times New Roman" w:hAnsi="Times New Roman" w:hint="eastAsia"/>
          <w:szCs w:val="24"/>
          <w:shd w:val="clear" w:color="auto" w:fill="FFFFFF"/>
        </w:rPr>
        <w:t>“</w:t>
      </w:r>
      <w:r w:rsidRPr="004475EF">
        <w:rPr>
          <w:rFonts w:ascii="Times New Roman" w:hAnsi="Times New Roman"/>
          <w:szCs w:val="24"/>
          <w:shd w:val="clear" w:color="auto" w:fill="FFFFFF"/>
        </w:rPr>
        <w:t>3+0.5+0.5</w:t>
      </w:r>
      <w:r w:rsidRPr="009B36E5">
        <w:rPr>
          <w:rFonts w:ascii="宋体" w:hAnsi="宋体"/>
          <w:szCs w:val="24"/>
          <w:shd w:val="clear" w:color="auto" w:fill="FFFFFF"/>
        </w:rPr>
        <w:t>”</w:t>
      </w:r>
      <w:r w:rsidRPr="004475EF">
        <w:rPr>
          <w:rFonts w:ascii="Times New Roman" w:hAnsi="Times New Roman"/>
          <w:szCs w:val="24"/>
          <w:shd w:val="clear" w:color="auto" w:fill="FFFFFF"/>
        </w:rPr>
        <w:t>的培养模式，积极探索以分层</w:t>
      </w:r>
      <w:r w:rsidRPr="006373A4">
        <w:rPr>
          <w:rFonts w:ascii="Times New Roman" w:hAnsi="Times New Roman"/>
          <w:szCs w:val="24"/>
          <w:shd w:val="clear" w:color="auto" w:fill="FFFFFF"/>
        </w:rPr>
        <w:t>教学为代表的个性化培养机制。前两年半为专业基础课程学习，然</w:t>
      </w:r>
      <w:r>
        <w:rPr>
          <w:rFonts w:ascii="宋体" w:hAnsi="宋体" w:hint="eastAsia"/>
          <w:szCs w:val="24"/>
          <w:shd w:val="clear" w:color="auto" w:fill="FFFFFF"/>
        </w:rPr>
        <w:t>后进行为期半年分方向集中式专业方向课程学习和校内实训，为</w:t>
      </w:r>
      <w:proofErr w:type="gramStart"/>
      <w:r>
        <w:rPr>
          <w:rFonts w:ascii="宋体" w:hAnsi="宋体" w:hint="eastAsia"/>
          <w:szCs w:val="24"/>
          <w:shd w:val="clear" w:color="auto" w:fill="FFFFFF"/>
        </w:rPr>
        <w:t>实习做</w:t>
      </w:r>
      <w:proofErr w:type="gramEnd"/>
      <w:r>
        <w:rPr>
          <w:rFonts w:ascii="宋体" w:hAnsi="宋体" w:hint="eastAsia"/>
          <w:szCs w:val="24"/>
          <w:shd w:val="clear" w:color="auto" w:fill="FFFFFF"/>
        </w:rPr>
        <w:t>准备；在大三下到大四上学期进行企业集中实习和毕业设计（论文）工作，大四下学期安排专业提升的综合毕业设计（论文）答辩，让学生经历理论和实践两种学习模式，实现理论和实践螺旋循环提高。</w:t>
      </w:r>
    </w:p>
    <w:p w:rsidR="005D71D2" w:rsidRDefault="005D71D2" w:rsidP="005D71D2">
      <w:pPr>
        <w:spacing w:line="360" w:lineRule="auto"/>
        <w:rPr>
          <w:rStyle w:val="28"/>
          <w:rFonts w:ascii="仿宋" w:eastAsia="仿宋" w:hAnsi="仿宋"/>
          <w:sz w:val="28"/>
          <w:szCs w:val="28"/>
        </w:rPr>
      </w:pPr>
      <w:r>
        <w:rPr>
          <w:rStyle w:val="28"/>
          <w:rFonts w:ascii="仿宋" w:eastAsia="仿宋" w:hAnsi="仿宋" w:hint="eastAsia"/>
          <w:sz w:val="28"/>
          <w:szCs w:val="28"/>
        </w:rPr>
        <w:t>四、学位授予与</w:t>
      </w:r>
      <w:r>
        <w:rPr>
          <w:rStyle w:val="28"/>
          <w:rFonts w:ascii="仿宋" w:eastAsia="仿宋" w:hAnsi="仿宋"/>
          <w:sz w:val="28"/>
          <w:szCs w:val="28"/>
        </w:rPr>
        <w:t>毕业要求</w:t>
      </w:r>
    </w:p>
    <w:p w:rsidR="005D71D2" w:rsidRDefault="005D71D2" w:rsidP="005D71D2">
      <w:pPr>
        <w:spacing w:line="360" w:lineRule="auto"/>
        <w:ind w:firstLineChars="200" w:firstLine="480"/>
        <w:rPr>
          <w:rFonts w:ascii="Times New Roman" w:hAnsi="Times New Roman"/>
          <w:sz w:val="24"/>
        </w:rPr>
      </w:pPr>
      <w:r>
        <w:rPr>
          <w:rFonts w:ascii="Times New Roman" w:hAnsi="Times New Roman" w:hint="eastAsia"/>
          <w:sz w:val="24"/>
        </w:rPr>
        <w:t>授予</w:t>
      </w:r>
      <w:r>
        <w:rPr>
          <w:rFonts w:ascii="Times New Roman" w:hAnsi="Times New Roman"/>
          <w:sz w:val="24"/>
        </w:rPr>
        <w:t>学位：</w:t>
      </w:r>
      <w:r>
        <w:rPr>
          <w:rFonts w:ascii="Times New Roman" w:hAnsi="Times New Roman" w:hint="eastAsia"/>
          <w:sz w:val="24"/>
        </w:rPr>
        <w:t>工</w:t>
      </w:r>
      <w:r>
        <w:rPr>
          <w:rFonts w:ascii="Times New Roman" w:hAnsi="Times New Roman"/>
          <w:sz w:val="24"/>
        </w:rPr>
        <w:t>学</w:t>
      </w:r>
      <w:r>
        <w:rPr>
          <w:rFonts w:ascii="Times New Roman" w:hAnsi="Times New Roman" w:hint="eastAsia"/>
          <w:sz w:val="24"/>
        </w:rPr>
        <w:t>学士。</w:t>
      </w:r>
    </w:p>
    <w:p w:rsidR="005D71D2" w:rsidRDefault="005D71D2" w:rsidP="005D71D2">
      <w:pPr>
        <w:spacing w:line="360" w:lineRule="auto"/>
        <w:ind w:firstLineChars="200" w:firstLine="480"/>
        <w:rPr>
          <w:rFonts w:ascii="Times New Roman" w:hAnsi="Times New Roman"/>
          <w:sz w:val="24"/>
        </w:rPr>
      </w:pPr>
      <w:r>
        <w:rPr>
          <w:rFonts w:ascii="Times New Roman" w:hAnsi="Times New Roman"/>
          <w:sz w:val="24"/>
        </w:rPr>
        <w:t>毕业要求</w:t>
      </w:r>
      <w:r>
        <w:rPr>
          <w:rFonts w:ascii="Times New Roman" w:hAnsi="Times New Roman" w:hint="eastAsia"/>
          <w:sz w:val="24"/>
        </w:rPr>
        <w:t>：</w:t>
      </w:r>
    </w:p>
    <w:p w:rsidR="005D71D2" w:rsidRDefault="005D71D2" w:rsidP="005D71D2">
      <w:pPr>
        <w:spacing w:line="360" w:lineRule="auto"/>
        <w:ind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、总学分</w:t>
      </w:r>
      <w:r>
        <w:rPr>
          <w:rFonts w:ascii="Times New Roman" w:hAnsi="Times New Roman"/>
          <w:sz w:val="24"/>
        </w:rPr>
        <w:t>要求</w:t>
      </w:r>
      <w:r>
        <w:rPr>
          <w:rFonts w:ascii="Times New Roman" w:hAnsi="Times New Roman" w:hint="eastAsia"/>
          <w:sz w:val="24"/>
        </w:rPr>
        <w:t>：</w:t>
      </w:r>
      <w:r w:rsidRPr="005C2F95">
        <w:rPr>
          <w:rFonts w:ascii="Times New Roman" w:hAnsi="Times New Roman" w:hint="eastAsia"/>
          <w:sz w:val="24"/>
        </w:rPr>
        <w:t>总学分</w:t>
      </w:r>
      <w:r w:rsidRPr="005C2F95">
        <w:rPr>
          <w:rFonts w:ascii="Times New Roman" w:hAnsi="Times New Roman"/>
          <w:sz w:val="24"/>
        </w:rPr>
        <w:t>修满</w:t>
      </w:r>
      <w:r w:rsidRPr="005C2F95">
        <w:rPr>
          <w:rFonts w:ascii="Times New Roman" w:hAnsi="Times New Roman" w:hint="eastAsia"/>
          <w:sz w:val="24"/>
        </w:rPr>
        <w:t>17</w:t>
      </w:r>
      <w:r>
        <w:rPr>
          <w:rFonts w:ascii="Times New Roman" w:hAnsi="Times New Roman"/>
          <w:sz w:val="24"/>
        </w:rPr>
        <w:t>4</w:t>
      </w:r>
      <w:r w:rsidRPr="005C2F95">
        <w:rPr>
          <w:rFonts w:ascii="Times New Roman" w:hAnsi="Times New Roman"/>
          <w:sz w:val="24"/>
        </w:rPr>
        <w:t>.5</w:t>
      </w:r>
      <w:r w:rsidRPr="005C2F95">
        <w:rPr>
          <w:rFonts w:ascii="Times New Roman" w:hAnsi="Times New Roman"/>
          <w:sz w:val="24"/>
        </w:rPr>
        <w:t>学分</w:t>
      </w:r>
      <w:r>
        <w:rPr>
          <w:rFonts w:ascii="Times New Roman" w:hAnsi="Times New Roman"/>
          <w:sz w:val="24"/>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653"/>
        <w:gridCol w:w="1467"/>
      </w:tblGrid>
      <w:tr w:rsidR="005D71D2" w:rsidRPr="00F6216A" w:rsidTr="005D71D2">
        <w:trPr>
          <w:trHeight w:val="476"/>
          <w:jc w:val="center"/>
        </w:trPr>
        <w:tc>
          <w:tcPr>
            <w:tcW w:w="3402"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课程类型</w:t>
            </w:r>
          </w:p>
        </w:tc>
        <w:tc>
          <w:tcPr>
            <w:tcW w:w="3653"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学分</w:t>
            </w:r>
          </w:p>
        </w:tc>
        <w:tc>
          <w:tcPr>
            <w:tcW w:w="1467"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比例（</w:t>
            </w:r>
            <w:r w:rsidRPr="00F6216A">
              <w:rPr>
                <w:rFonts w:ascii="Times New Roman" w:hAnsi="Times New Roman" w:hint="eastAsia"/>
                <w:sz w:val="24"/>
              </w:rPr>
              <w:t>%</w:t>
            </w:r>
            <w:r w:rsidRPr="00F6216A">
              <w:rPr>
                <w:rFonts w:ascii="Times New Roman" w:hAnsi="Times New Roman"/>
                <w:sz w:val="24"/>
              </w:rPr>
              <w:t>）</w:t>
            </w:r>
          </w:p>
        </w:tc>
      </w:tr>
      <w:tr w:rsidR="005D71D2" w:rsidRPr="00F6216A" w:rsidTr="005D71D2">
        <w:trPr>
          <w:trHeight w:val="476"/>
          <w:jc w:val="center"/>
        </w:trPr>
        <w:tc>
          <w:tcPr>
            <w:tcW w:w="3402" w:type="dxa"/>
            <w:shd w:val="clear" w:color="auto" w:fill="auto"/>
            <w:vAlign w:val="center"/>
          </w:tcPr>
          <w:p w:rsidR="005D71D2" w:rsidRPr="00F6216A" w:rsidRDefault="005D71D2" w:rsidP="005D71D2">
            <w:pPr>
              <w:jc w:val="center"/>
              <w:rPr>
                <w:rFonts w:ascii="Times New Roman" w:hAnsi="Times New Roman"/>
                <w:sz w:val="24"/>
              </w:rPr>
            </w:pPr>
            <w:proofErr w:type="gramStart"/>
            <w:r w:rsidRPr="00F6216A">
              <w:rPr>
                <w:rFonts w:ascii="Times New Roman" w:hAnsi="Times New Roman" w:hint="eastAsia"/>
                <w:sz w:val="24"/>
              </w:rPr>
              <w:t>通识课</w:t>
            </w:r>
            <w:proofErr w:type="gramEnd"/>
          </w:p>
        </w:tc>
        <w:tc>
          <w:tcPr>
            <w:tcW w:w="3653"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62.5</w:t>
            </w:r>
          </w:p>
        </w:tc>
        <w:tc>
          <w:tcPr>
            <w:tcW w:w="1467"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3</w:t>
            </w:r>
            <w:r>
              <w:rPr>
                <w:rFonts w:ascii="Times New Roman" w:hAnsi="Times New Roman"/>
                <w:sz w:val="24"/>
              </w:rPr>
              <w:t>7.1</w:t>
            </w:r>
          </w:p>
        </w:tc>
      </w:tr>
      <w:tr w:rsidR="005D71D2" w:rsidRPr="00F6216A" w:rsidTr="005D71D2">
        <w:trPr>
          <w:trHeight w:val="476"/>
          <w:jc w:val="center"/>
        </w:trPr>
        <w:tc>
          <w:tcPr>
            <w:tcW w:w="3402"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专业基础课</w:t>
            </w:r>
          </w:p>
        </w:tc>
        <w:tc>
          <w:tcPr>
            <w:tcW w:w="3653"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sz w:val="24"/>
              </w:rPr>
              <w:t>4</w:t>
            </w:r>
            <w:r>
              <w:rPr>
                <w:rFonts w:ascii="Times New Roman" w:hAnsi="Times New Roman"/>
                <w:sz w:val="24"/>
              </w:rPr>
              <w:t>0.5</w:t>
            </w:r>
          </w:p>
        </w:tc>
        <w:tc>
          <w:tcPr>
            <w:tcW w:w="1467"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2</w:t>
            </w:r>
            <w:r>
              <w:rPr>
                <w:rFonts w:ascii="Times New Roman" w:hAnsi="Times New Roman"/>
                <w:sz w:val="24"/>
              </w:rPr>
              <w:t>4.0</w:t>
            </w:r>
          </w:p>
        </w:tc>
      </w:tr>
      <w:tr w:rsidR="005D71D2" w:rsidRPr="00F6216A" w:rsidTr="005D71D2">
        <w:trPr>
          <w:trHeight w:val="476"/>
          <w:jc w:val="center"/>
        </w:trPr>
        <w:tc>
          <w:tcPr>
            <w:tcW w:w="3402"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lastRenderedPageBreak/>
              <w:t>专业课</w:t>
            </w:r>
            <w:r w:rsidRPr="005C2F95">
              <w:rPr>
                <w:rFonts w:ascii="Times New Roman" w:hAnsi="Times New Roman" w:hint="eastAsia"/>
                <w:sz w:val="24"/>
              </w:rPr>
              <w:t>、</w:t>
            </w:r>
            <w:r w:rsidRPr="005C2F95">
              <w:rPr>
                <w:rFonts w:ascii="Times New Roman" w:hAnsi="Times New Roman"/>
                <w:sz w:val="24"/>
              </w:rPr>
              <w:t>专业方向课</w:t>
            </w:r>
          </w:p>
        </w:tc>
        <w:tc>
          <w:tcPr>
            <w:tcW w:w="3653"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sz w:val="24"/>
              </w:rPr>
              <w:t>2</w:t>
            </w:r>
            <w:r>
              <w:rPr>
                <w:rFonts w:ascii="Times New Roman" w:hAnsi="Times New Roman"/>
                <w:sz w:val="24"/>
              </w:rPr>
              <w:t>0</w:t>
            </w:r>
            <w:r w:rsidRPr="00F6216A">
              <w:rPr>
                <w:rFonts w:ascii="Times New Roman" w:hAnsi="Times New Roman" w:hint="eastAsia"/>
                <w:sz w:val="24"/>
              </w:rPr>
              <w:t>.5</w:t>
            </w:r>
          </w:p>
        </w:tc>
        <w:tc>
          <w:tcPr>
            <w:tcW w:w="1467"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1</w:t>
            </w:r>
            <w:r w:rsidRPr="00F6216A">
              <w:rPr>
                <w:rFonts w:ascii="Times New Roman" w:hAnsi="Times New Roman"/>
                <w:sz w:val="24"/>
              </w:rPr>
              <w:t>2.</w:t>
            </w:r>
            <w:r>
              <w:rPr>
                <w:rFonts w:ascii="Times New Roman" w:hAnsi="Times New Roman"/>
                <w:sz w:val="24"/>
              </w:rPr>
              <w:t>2</w:t>
            </w:r>
          </w:p>
        </w:tc>
      </w:tr>
      <w:tr w:rsidR="005D71D2" w:rsidRPr="00F6216A" w:rsidTr="005D71D2">
        <w:trPr>
          <w:trHeight w:val="430"/>
          <w:jc w:val="center"/>
        </w:trPr>
        <w:tc>
          <w:tcPr>
            <w:tcW w:w="3402"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专业任选课</w:t>
            </w:r>
          </w:p>
        </w:tc>
        <w:tc>
          <w:tcPr>
            <w:tcW w:w="3653"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4</w:t>
            </w:r>
          </w:p>
        </w:tc>
        <w:tc>
          <w:tcPr>
            <w:tcW w:w="1467"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2.</w:t>
            </w:r>
            <w:r>
              <w:rPr>
                <w:rFonts w:ascii="Times New Roman" w:hAnsi="Times New Roman" w:hint="eastAsia"/>
                <w:sz w:val="24"/>
              </w:rPr>
              <w:t>4</w:t>
            </w:r>
          </w:p>
        </w:tc>
      </w:tr>
      <w:tr w:rsidR="005D71D2" w:rsidRPr="00F6216A" w:rsidTr="005D71D2">
        <w:trPr>
          <w:trHeight w:val="476"/>
          <w:jc w:val="center"/>
        </w:trPr>
        <w:tc>
          <w:tcPr>
            <w:tcW w:w="3402"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公共选修课</w:t>
            </w:r>
          </w:p>
        </w:tc>
        <w:tc>
          <w:tcPr>
            <w:tcW w:w="3653"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8</w:t>
            </w:r>
          </w:p>
        </w:tc>
        <w:tc>
          <w:tcPr>
            <w:tcW w:w="1467"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4.</w:t>
            </w:r>
            <w:r>
              <w:rPr>
                <w:rFonts w:ascii="Times New Roman" w:hAnsi="Times New Roman" w:hint="eastAsia"/>
                <w:sz w:val="24"/>
              </w:rPr>
              <w:t>7</w:t>
            </w:r>
          </w:p>
        </w:tc>
      </w:tr>
      <w:tr w:rsidR="005D71D2" w:rsidRPr="00F6216A" w:rsidTr="005D71D2">
        <w:trPr>
          <w:trHeight w:val="476"/>
          <w:jc w:val="center"/>
        </w:trPr>
        <w:tc>
          <w:tcPr>
            <w:tcW w:w="3402"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集中</w:t>
            </w:r>
            <w:r w:rsidRPr="00F6216A">
              <w:rPr>
                <w:rFonts w:ascii="Times New Roman" w:hAnsi="Times New Roman"/>
                <w:sz w:val="24"/>
              </w:rPr>
              <w:t>实践教学环节</w:t>
            </w:r>
          </w:p>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含</w:t>
            </w:r>
            <w:r w:rsidRPr="00F6216A">
              <w:rPr>
                <w:rFonts w:ascii="Times New Roman" w:hAnsi="Times New Roman"/>
                <w:sz w:val="24"/>
              </w:rPr>
              <w:t>企业实习和</w:t>
            </w:r>
            <w:r w:rsidRPr="00F6216A">
              <w:rPr>
                <w:rFonts w:ascii="Times New Roman" w:hAnsi="Times New Roman" w:hint="eastAsia"/>
                <w:sz w:val="24"/>
              </w:rPr>
              <w:t>毕业设计（论文</w:t>
            </w:r>
            <w:r w:rsidRPr="00F6216A">
              <w:rPr>
                <w:rFonts w:ascii="Times New Roman" w:hAnsi="Times New Roman"/>
                <w:sz w:val="24"/>
              </w:rPr>
              <w:t>）</w:t>
            </w:r>
          </w:p>
        </w:tc>
        <w:tc>
          <w:tcPr>
            <w:tcW w:w="3653"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sz w:val="24"/>
              </w:rPr>
              <w:t>33</w:t>
            </w:r>
          </w:p>
        </w:tc>
        <w:tc>
          <w:tcPr>
            <w:tcW w:w="1467"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1</w:t>
            </w:r>
            <w:r>
              <w:rPr>
                <w:rFonts w:ascii="Times New Roman" w:hAnsi="Times New Roman" w:hint="eastAsia"/>
                <w:sz w:val="24"/>
              </w:rPr>
              <w:t>9.</w:t>
            </w:r>
            <w:r>
              <w:rPr>
                <w:rFonts w:ascii="Times New Roman" w:hAnsi="Times New Roman"/>
                <w:sz w:val="24"/>
              </w:rPr>
              <w:t>6</w:t>
            </w:r>
          </w:p>
        </w:tc>
      </w:tr>
      <w:tr w:rsidR="005D71D2" w:rsidRPr="00F6216A" w:rsidTr="005D71D2">
        <w:trPr>
          <w:trHeight w:val="476"/>
          <w:jc w:val="center"/>
        </w:trPr>
        <w:tc>
          <w:tcPr>
            <w:tcW w:w="3402"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合计</w:t>
            </w:r>
          </w:p>
        </w:tc>
        <w:tc>
          <w:tcPr>
            <w:tcW w:w="3653" w:type="dxa"/>
            <w:shd w:val="clear" w:color="auto" w:fill="auto"/>
            <w:vAlign w:val="center"/>
          </w:tcPr>
          <w:p w:rsidR="005D71D2" w:rsidRPr="005C2F95" w:rsidRDefault="005D71D2" w:rsidP="005D71D2">
            <w:pPr>
              <w:jc w:val="center"/>
              <w:rPr>
                <w:rFonts w:ascii="Times New Roman" w:hAnsi="Times New Roman"/>
                <w:sz w:val="24"/>
              </w:rPr>
            </w:pPr>
            <w:r w:rsidRPr="005C2F95">
              <w:rPr>
                <w:rFonts w:ascii="Times New Roman" w:hAnsi="Times New Roman" w:hint="eastAsia"/>
                <w:sz w:val="24"/>
              </w:rPr>
              <w:t>1</w:t>
            </w:r>
            <w:r>
              <w:rPr>
                <w:rFonts w:ascii="Times New Roman" w:hAnsi="Times New Roman"/>
                <w:sz w:val="24"/>
              </w:rPr>
              <w:t>68</w:t>
            </w:r>
            <w:r w:rsidRPr="005C2F95">
              <w:rPr>
                <w:rFonts w:ascii="Times New Roman" w:hAnsi="Times New Roman"/>
                <w:sz w:val="24"/>
              </w:rPr>
              <w:t>.5</w:t>
            </w:r>
          </w:p>
        </w:tc>
        <w:tc>
          <w:tcPr>
            <w:tcW w:w="1467" w:type="dxa"/>
            <w:shd w:val="clear" w:color="auto" w:fill="auto"/>
            <w:vAlign w:val="center"/>
          </w:tcPr>
          <w:p w:rsidR="005D71D2" w:rsidRPr="00F6216A" w:rsidRDefault="005D71D2" w:rsidP="005D71D2">
            <w:pPr>
              <w:jc w:val="center"/>
              <w:rPr>
                <w:rFonts w:ascii="Times New Roman" w:hAnsi="Times New Roman"/>
                <w:sz w:val="24"/>
              </w:rPr>
            </w:pPr>
            <w:r w:rsidRPr="00F6216A">
              <w:rPr>
                <w:rFonts w:ascii="Times New Roman" w:hAnsi="Times New Roman" w:hint="eastAsia"/>
                <w:sz w:val="24"/>
              </w:rPr>
              <w:t>100</w:t>
            </w:r>
            <w:r>
              <w:rPr>
                <w:rFonts w:ascii="Times New Roman" w:hAnsi="Times New Roman" w:hint="eastAsia"/>
                <w:sz w:val="24"/>
              </w:rPr>
              <w:t>.0</w:t>
            </w:r>
          </w:p>
        </w:tc>
      </w:tr>
    </w:tbl>
    <w:p w:rsidR="005D71D2" w:rsidRDefault="005D71D2" w:rsidP="005D71D2">
      <w:pPr>
        <w:rPr>
          <w:rFonts w:ascii="Times New Roman" w:hAnsi="Times New Roman"/>
          <w:sz w:val="18"/>
          <w:szCs w:val="18"/>
        </w:rPr>
      </w:pPr>
      <w:r>
        <w:rPr>
          <w:rFonts w:ascii="Times New Roman" w:hAnsi="Times New Roman" w:hint="eastAsia"/>
          <w:sz w:val="18"/>
          <w:szCs w:val="18"/>
        </w:rPr>
        <w:t>备注</w:t>
      </w:r>
      <w:r>
        <w:rPr>
          <w:rFonts w:ascii="Times New Roman" w:hAnsi="Times New Roman"/>
          <w:sz w:val="18"/>
          <w:szCs w:val="18"/>
        </w:rPr>
        <w:t>：在学院以外获得的</w:t>
      </w:r>
      <w:r>
        <w:rPr>
          <w:rFonts w:ascii="Times New Roman" w:hAnsi="Times New Roman" w:hint="eastAsia"/>
          <w:sz w:val="18"/>
          <w:szCs w:val="18"/>
        </w:rPr>
        <w:t>并</w:t>
      </w:r>
      <w:r>
        <w:rPr>
          <w:rFonts w:ascii="Times New Roman" w:hAnsi="Times New Roman"/>
          <w:sz w:val="18"/>
          <w:szCs w:val="18"/>
        </w:rPr>
        <w:t>经学院认可的学分数</w:t>
      </w:r>
      <w:r>
        <w:rPr>
          <w:rFonts w:ascii="Times New Roman" w:hAnsi="Times New Roman" w:hint="eastAsia"/>
          <w:sz w:val="18"/>
          <w:szCs w:val="18"/>
        </w:rPr>
        <w:t>原则</w:t>
      </w:r>
      <w:r>
        <w:rPr>
          <w:rFonts w:ascii="Times New Roman" w:hAnsi="Times New Roman"/>
          <w:sz w:val="18"/>
          <w:szCs w:val="18"/>
        </w:rPr>
        <w:t>上不得超过</w:t>
      </w:r>
      <w:r>
        <w:rPr>
          <w:rFonts w:ascii="Times New Roman" w:hAnsi="Times New Roman" w:hint="eastAsia"/>
          <w:sz w:val="18"/>
          <w:szCs w:val="18"/>
        </w:rPr>
        <w:t>40</w:t>
      </w:r>
      <w:r>
        <w:rPr>
          <w:rFonts w:ascii="Times New Roman" w:hAnsi="Times New Roman" w:hint="eastAsia"/>
          <w:sz w:val="18"/>
          <w:szCs w:val="18"/>
        </w:rPr>
        <w:t>个</w:t>
      </w:r>
      <w:r>
        <w:rPr>
          <w:rFonts w:ascii="Times New Roman" w:hAnsi="Times New Roman"/>
          <w:sz w:val="18"/>
          <w:szCs w:val="18"/>
        </w:rPr>
        <w:t>学分</w:t>
      </w:r>
      <w:r>
        <w:rPr>
          <w:rFonts w:ascii="Times New Roman" w:hAnsi="Times New Roman" w:hint="eastAsia"/>
          <w:sz w:val="18"/>
          <w:szCs w:val="18"/>
        </w:rPr>
        <w:t>，一</w:t>
      </w:r>
      <w:r>
        <w:rPr>
          <w:rFonts w:ascii="Times New Roman" w:hAnsi="Times New Roman"/>
          <w:sz w:val="18"/>
          <w:szCs w:val="18"/>
        </w:rPr>
        <w:t>年以上</w:t>
      </w:r>
      <w:r>
        <w:rPr>
          <w:rFonts w:ascii="Times New Roman" w:hAnsi="Times New Roman" w:hint="eastAsia"/>
          <w:sz w:val="18"/>
          <w:szCs w:val="18"/>
        </w:rPr>
        <w:t>与</w:t>
      </w:r>
      <w:r>
        <w:rPr>
          <w:rFonts w:ascii="Times New Roman" w:hAnsi="Times New Roman"/>
          <w:sz w:val="18"/>
          <w:szCs w:val="18"/>
        </w:rPr>
        <w:t>国</w:t>
      </w:r>
      <w:r>
        <w:rPr>
          <w:rFonts w:ascii="Times New Roman" w:hAnsi="Times New Roman" w:hint="eastAsia"/>
          <w:sz w:val="18"/>
          <w:szCs w:val="18"/>
        </w:rPr>
        <w:t>内</w:t>
      </w:r>
      <w:r>
        <w:rPr>
          <w:rFonts w:ascii="Times New Roman" w:hAnsi="Times New Roman"/>
          <w:sz w:val="18"/>
          <w:szCs w:val="18"/>
        </w:rPr>
        <w:t>外其他高校联</w:t>
      </w:r>
      <w:r>
        <w:rPr>
          <w:rFonts w:ascii="Times New Roman" w:hAnsi="Times New Roman" w:hint="eastAsia"/>
          <w:sz w:val="18"/>
          <w:szCs w:val="18"/>
        </w:rPr>
        <w:t>合</w:t>
      </w:r>
      <w:r>
        <w:rPr>
          <w:rFonts w:ascii="Times New Roman" w:hAnsi="Times New Roman"/>
          <w:sz w:val="18"/>
          <w:szCs w:val="18"/>
        </w:rPr>
        <w:t>培养项目</w:t>
      </w:r>
      <w:r>
        <w:rPr>
          <w:rFonts w:ascii="Times New Roman" w:hAnsi="Times New Roman" w:hint="eastAsia"/>
          <w:sz w:val="18"/>
          <w:szCs w:val="18"/>
        </w:rPr>
        <w:t>将根据</w:t>
      </w:r>
      <w:r>
        <w:rPr>
          <w:rFonts w:ascii="Times New Roman" w:hAnsi="Times New Roman"/>
          <w:sz w:val="18"/>
          <w:szCs w:val="18"/>
        </w:rPr>
        <w:t>具</w:t>
      </w:r>
      <w:r>
        <w:rPr>
          <w:rFonts w:ascii="Times New Roman" w:hAnsi="Times New Roman" w:hint="eastAsia"/>
          <w:sz w:val="18"/>
          <w:szCs w:val="18"/>
        </w:rPr>
        <w:t>体</w:t>
      </w:r>
      <w:r>
        <w:rPr>
          <w:rFonts w:ascii="Times New Roman" w:hAnsi="Times New Roman"/>
          <w:sz w:val="18"/>
          <w:szCs w:val="18"/>
        </w:rPr>
        <w:t>情况另</w:t>
      </w:r>
      <w:r>
        <w:rPr>
          <w:rFonts w:ascii="Times New Roman" w:hAnsi="Times New Roman" w:hint="eastAsia"/>
          <w:sz w:val="18"/>
          <w:szCs w:val="18"/>
        </w:rPr>
        <w:t>行</w:t>
      </w:r>
      <w:r>
        <w:rPr>
          <w:rFonts w:ascii="Times New Roman" w:hAnsi="Times New Roman"/>
          <w:sz w:val="18"/>
          <w:szCs w:val="18"/>
        </w:rPr>
        <w:t>规定</w:t>
      </w:r>
      <w:r>
        <w:rPr>
          <w:rFonts w:ascii="Times New Roman" w:hAnsi="Times New Roman" w:hint="eastAsia"/>
          <w:sz w:val="18"/>
          <w:szCs w:val="18"/>
        </w:rPr>
        <w:t>。</w:t>
      </w:r>
    </w:p>
    <w:p w:rsidR="005D71D2" w:rsidRDefault="005D71D2" w:rsidP="005D71D2">
      <w:pPr>
        <w:spacing w:line="360" w:lineRule="auto"/>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、分项要求：</w:t>
      </w:r>
    </w:p>
    <w:p w:rsidR="005D71D2" w:rsidRDefault="005D71D2" w:rsidP="005D71D2">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）完成职业</w:t>
      </w:r>
      <w:r>
        <w:rPr>
          <w:rFonts w:ascii="Times New Roman" w:hAnsi="Times New Roman"/>
          <w:sz w:val="24"/>
        </w:rPr>
        <w:t>素质与能力</w:t>
      </w:r>
      <w:r>
        <w:rPr>
          <w:rFonts w:ascii="Times New Roman" w:hAnsi="Times New Roman" w:hint="eastAsia"/>
          <w:sz w:val="24"/>
        </w:rPr>
        <w:t>培养模块的</w:t>
      </w:r>
      <w:r>
        <w:rPr>
          <w:rFonts w:ascii="Times New Roman" w:hAnsi="Times New Roman"/>
          <w:sz w:val="24"/>
        </w:rPr>
        <w:t>所有课程</w:t>
      </w:r>
      <w:r>
        <w:rPr>
          <w:rFonts w:ascii="Times New Roman" w:hAnsi="Times New Roman" w:hint="eastAsia"/>
          <w:sz w:val="24"/>
        </w:rPr>
        <w:t>。</w:t>
      </w:r>
    </w:p>
    <w:p w:rsidR="005D71D2" w:rsidRDefault="005D71D2" w:rsidP="005D71D2">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w:t>
      </w:r>
      <w:r>
        <w:rPr>
          <w:rFonts w:ascii="Times New Roman" w:hAnsi="Times New Roman"/>
          <w:sz w:val="24"/>
        </w:rPr>
        <w:t>综合素质</w:t>
      </w:r>
      <w:r>
        <w:rPr>
          <w:rFonts w:ascii="Times New Roman" w:hAnsi="Times New Roman" w:hint="eastAsia"/>
          <w:sz w:val="24"/>
        </w:rPr>
        <w:t>认定学分</w:t>
      </w:r>
      <w:r>
        <w:rPr>
          <w:rFonts w:ascii="Times New Roman" w:hAnsi="Times New Roman"/>
          <w:sz w:val="24"/>
        </w:rPr>
        <w:t>要求</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学分，</w:t>
      </w:r>
      <w:r>
        <w:rPr>
          <w:rFonts w:ascii="Times New Roman" w:hAnsi="Times New Roman"/>
          <w:sz w:val="24"/>
        </w:rPr>
        <w:t>具体参</w:t>
      </w:r>
      <w:r>
        <w:rPr>
          <w:rFonts w:ascii="Times New Roman" w:hAnsi="Times New Roman" w:hint="eastAsia"/>
          <w:sz w:val="24"/>
        </w:rPr>
        <w:t>见《安徽信息工程学院学生综合素质学分认定管理办法》（</w:t>
      </w:r>
      <w:proofErr w:type="gramStart"/>
      <w:r>
        <w:rPr>
          <w:rFonts w:ascii="Times New Roman" w:hAnsi="Times New Roman" w:hint="eastAsia"/>
          <w:sz w:val="24"/>
        </w:rPr>
        <w:t>院教字</w:t>
      </w:r>
      <w:proofErr w:type="gramEnd"/>
      <w:r>
        <w:rPr>
          <w:rFonts w:ascii="Times New Roman" w:hAnsi="Times New Roman" w:hint="eastAsia"/>
          <w:sz w:val="24"/>
        </w:rPr>
        <w:t>〔</w:t>
      </w:r>
      <w:r>
        <w:rPr>
          <w:rFonts w:ascii="Times New Roman" w:hAnsi="Times New Roman" w:hint="eastAsia"/>
          <w:sz w:val="24"/>
        </w:rPr>
        <w:t>2016</w:t>
      </w:r>
      <w:r>
        <w:rPr>
          <w:rFonts w:ascii="Times New Roman" w:hAnsi="Times New Roman" w:hint="eastAsia"/>
          <w:sz w:val="24"/>
        </w:rPr>
        <w:t>〕</w:t>
      </w:r>
      <w:r>
        <w:rPr>
          <w:rFonts w:ascii="Times New Roman" w:hAnsi="Times New Roman" w:hint="eastAsia"/>
          <w:sz w:val="24"/>
        </w:rPr>
        <w:t>23</w:t>
      </w:r>
      <w:r>
        <w:rPr>
          <w:rFonts w:ascii="Times New Roman" w:hAnsi="Times New Roman" w:hint="eastAsia"/>
          <w:sz w:val="24"/>
        </w:rPr>
        <w:t>号）。</w:t>
      </w:r>
    </w:p>
    <w:p w:rsidR="005D71D2" w:rsidRDefault="005D71D2" w:rsidP="005D71D2">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r>
        <w:rPr>
          <w:rFonts w:ascii="Times New Roman" w:hAnsi="Times New Roman"/>
          <w:sz w:val="24"/>
        </w:rPr>
        <w:t>社会责任教育学分</w:t>
      </w:r>
      <w:r>
        <w:rPr>
          <w:rFonts w:ascii="Times New Roman" w:hAnsi="Times New Roman" w:hint="eastAsia"/>
          <w:sz w:val="24"/>
        </w:rPr>
        <w:t>要求：</w:t>
      </w:r>
      <w:r>
        <w:rPr>
          <w:rFonts w:ascii="Times New Roman" w:hAnsi="Times New Roman" w:hint="eastAsia"/>
          <w:sz w:val="24"/>
        </w:rPr>
        <w:t>4</w:t>
      </w:r>
      <w:r>
        <w:rPr>
          <w:rFonts w:ascii="Times New Roman" w:hAnsi="Times New Roman" w:hint="eastAsia"/>
          <w:sz w:val="24"/>
        </w:rPr>
        <w:t>学分，具体参见《安徽工程大学机电学院社会责任教育培养方案和学分认定办法》（</w:t>
      </w:r>
      <w:proofErr w:type="gramStart"/>
      <w:r>
        <w:rPr>
          <w:rFonts w:ascii="Times New Roman" w:hAnsi="Times New Roman" w:hint="eastAsia"/>
          <w:sz w:val="24"/>
        </w:rPr>
        <w:t>院字〔</w:t>
      </w:r>
      <w:r>
        <w:rPr>
          <w:rFonts w:ascii="Times New Roman" w:hAnsi="Times New Roman" w:hint="eastAsia"/>
          <w:sz w:val="24"/>
        </w:rPr>
        <w:t>201</w:t>
      </w:r>
      <w:r>
        <w:rPr>
          <w:rFonts w:ascii="Times New Roman" w:hAnsi="Times New Roman"/>
          <w:sz w:val="24"/>
        </w:rPr>
        <w:t>5</w:t>
      </w:r>
      <w:r>
        <w:rPr>
          <w:rFonts w:ascii="Times New Roman" w:hAnsi="Times New Roman" w:hint="eastAsia"/>
          <w:sz w:val="24"/>
        </w:rPr>
        <w:t>〕</w:t>
      </w:r>
      <w:proofErr w:type="gramEnd"/>
      <w:r>
        <w:rPr>
          <w:rFonts w:ascii="Times New Roman" w:hAnsi="Times New Roman"/>
          <w:sz w:val="24"/>
        </w:rPr>
        <w:t>65</w:t>
      </w:r>
      <w:r>
        <w:rPr>
          <w:rFonts w:ascii="Times New Roman" w:hAnsi="Times New Roman" w:hint="eastAsia"/>
          <w:sz w:val="24"/>
        </w:rPr>
        <w:t>号</w:t>
      </w:r>
      <w:r>
        <w:rPr>
          <w:rFonts w:ascii="Times New Roman" w:hAnsi="Times New Roman"/>
          <w:sz w:val="24"/>
        </w:rPr>
        <w:t>）</w:t>
      </w:r>
      <w:r>
        <w:rPr>
          <w:rFonts w:ascii="Times New Roman" w:hAnsi="Times New Roman" w:hint="eastAsia"/>
          <w:sz w:val="24"/>
        </w:rPr>
        <w:t>。</w:t>
      </w:r>
    </w:p>
    <w:p w:rsidR="005D71D2" w:rsidRDefault="005D71D2" w:rsidP="005D71D2">
      <w:pPr>
        <w:spacing w:line="360" w:lineRule="auto"/>
        <w:ind w:right="-1"/>
        <w:rPr>
          <w:rStyle w:val="28"/>
          <w:rFonts w:ascii="仿宋" w:eastAsia="仿宋" w:hAnsi="仿宋"/>
          <w:sz w:val="28"/>
          <w:szCs w:val="28"/>
        </w:rPr>
      </w:pPr>
      <w:r>
        <w:rPr>
          <w:rStyle w:val="28"/>
          <w:rFonts w:ascii="仿宋" w:eastAsia="仿宋" w:hAnsi="仿宋" w:hint="eastAsia"/>
          <w:sz w:val="28"/>
          <w:szCs w:val="28"/>
        </w:rPr>
        <w:t>五、</w:t>
      </w:r>
      <w:r>
        <w:rPr>
          <w:rStyle w:val="28"/>
          <w:rFonts w:ascii="仿宋" w:eastAsia="仿宋" w:hAnsi="仿宋"/>
          <w:sz w:val="28"/>
          <w:szCs w:val="28"/>
        </w:rPr>
        <w:t>主干学科、主要课程、</w:t>
      </w:r>
      <w:r>
        <w:rPr>
          <w:rStyle w:val="28"/>
          <w:rFonts w:ascii="仿宋" w:eastAsia="仿宋" w:hAnsi="仿宋" w:hint="eastAsia"/>
          <w:sz w:val="28"/>
          <w:szCs w:val="28"/>
        </w:rPr>
        <w:t>专业核心课程</w:t>
      </w:r>
    </w:p>
    <w:p w:rsidR="005D71D2" w:rsidRPr="00852F90" w:rsidRDefault="005D71D2" w:rsidP="005D71D2">
      <w:pPr>
        <w:spacing w:line="360" w:lineRule="auto"/>
        <w:ind w:firstLineChars="200" w:firstLine="480"/>
        <w:rPr>
          <w:rFonts w:ascii="Times New Roman" w:hAnsi="Times New Roman"/>
          <w:sz w:val="24"/>
        </w:rPr>
      </w:pPr>
      <w:r w:rsidRPr="00852F90">
        <w:rPr>
          <w:rFonts w:ascii="Times New Roman" w:hAnsi="Times New Roman" w:hint="eastAsia"/>
          <w:sz w:val="24"/>
        </w:rPr>
        <w:t>主干</w:t>
      </w:r>
      <w:r w:rsidRPr="00852F90">
        <w:rPr>
          <w:rFonts w:ascii="Times New Roman" w:hAnsi="Times New Roman"/>
          <w:sz w:val="24"/>
        </w:rPr>
        <w:t>学科：</w:t>
      </w:r>
      <w:r>
        <w:rPr>
          <w:rFonts w:ascii="Times New Roman" w:hAnsi="Times New Roman" w:hint="eastAsia"/>
          <w:sz w:val="24"/>
        </w:rPr>
        <w:t>机械</w:t>
      </w:r>
      <w:r>
        <w:rPr>
          <w:rFonts w:ascii="Times New Roman" w:hAnsi="Times New Roman"/>
          <w:sz w:val="24"/>
        </w:rPr>
        <w:t>工程、</w:t>
      </w:r>
      <w:r>
        <w:rPr>
          <w:rFonts w:ascii="Times New Roman" w:hAnsi="Times New Roman" w:hint="eastAsia"/>
          <w:sz w:val="24"/>
        </w:rPr>
        <w:t>控制科学与工程</w:t>
      </w:r>
    </w:p>
    <w:p w:rsidR="005D71D2" w:rsidRPr="0061110E" w:rsidRDefault="005D71D2" w:rsidP="005D71D2">
      <w:pPr>
        <w:spacing w:line="360" w:lineRule="auto"/>
        <w:ind w:firstLineChars="200" w:firstLine="480"/>
        <w:rPr>
          <w:sz w:val="24"/>
          <w:szCs w:val="24"/>
        </w:rPr>
      </w:pPr>
      <w:r w:rsidRPr="008856B3">
        <w:rPr>
          <w:rFonts w:hint="eastAsia"/>
          <w:sz w:val="24"/>
          <w:szCs w:val="24"/>
        </w:rPr>
        <w:t>主要课程：</w:t>
      </w:r>
      <w:r w:rsidRPr="0061110E">
        <w:rPr>
          <w:rFonts w:ascii="Times New Roman" w:hAnsi="Times New Roman"/>
          <w:sz w:val="24"/>
          <w:szCs w:val="24"/>
        </w:rPr>
        <w:t>大学英语，高等数学</w:t>
      </w:r>
      <w:r w:rsidRPr="0061110E">
        <w:rPr>
          <w:rFonts w:ascii="Times New Roman" w:hAnsi="Times New Roman"/>
          <w:sz w:val="24"/>
          <w:szCs w:val="24"/>
        </w:rPr>
        <w:t>I</w:t>
      </w:r>
      <w:r w:rsidRPr="0061110E">
        <w:rPr>
          <w:rFonts w:ascii="Times New Roman" w:hAnsi="Times New Roman"/>
          <w:sz w:val="24"/>
          <w:szCs w:val="24"/>
        </w:rPr>
        <w:t>，工程数学，机器人学，大学物理，</w:t>
      </w:r>
      <w:r w:rsidRPr="0061110E">
        <w:rPr>
          <w:rFonts w:ascii="Times New Roman" w:hAnsi="Times New Roman"/>
          <w:sz w:val="24"/>
          <w:szCs w:val="24"/>
        </w:rPr>
        <w:t>C</w:t>
      </w:r>
      <w:r w:rsidRPr="0061110E">
        <w:rPr>
          <w:rFonts w:ascii="Times New Roman" w:hAnsi="Times New Roman"/>
          <w:sz w:val="24"/>
          <w:szCs w:val="24"/>
        </w:rPr>
        <w:t>语言程序设计</w:t>
      </w:r>
      <w:r w:rsidRPr="0061110E">
        <w:rPr>
          <w:rFonts w:ascii="Times New Roman" w:hAnsi="Times New Roman" w:hint="eastAsia"/>
          <w:sz w:val="24"/>
          <w:szCs w:val="24"/>
        </w:rPr>
        <w:t>基础</w:t>
      </w:r>
      <w:r w:rsidRPr="0061110E">
        <w:rPr>
          <w:rFonts w:ascii="Times New Roman" w:hAnsi="Times New Roman"/>
          <w:sz w:val="24"/>
          <w:szCs w:val="24"/>
        </w:rPr>
        <w:t>，理论力学</w:t>
      </w:r>
      <w:r w:rsidRPr="0061110E">
        <w:rPr>
          <w:rFonts w:ascii="Times New Roman" w:hAnsi="Times New Roman"/>
          <w:sz w:val="24"/>
          <w:szCs w:val="24"/>
        </w:rPr>
        <w:t>II</w:t>
      </w:r>
      <w:r w:rsidRPr="0061110E">
        <w:rPr>
          <w:rFonts w:ascii="Times New Roman" w:hAnsi="Times New Roman"/>
          <w:sz w:val="24"/>
          <w:szCs w:val="24"/>
        </w:rPr>
        <w:t>，</w:t>
      </w:r>
      <w:r w:rsidRPr="0061110E">
        <w:rPr>
          <w:rFonts w:hint="eastAsia"/>
          <w:sz w:val="24"/>
          <w:szCs w:val="24"/>
        </w:rPr>
        <w:t>机械设计基础</w:t>
      </w:r>
      <w:r w:rsidRPr="008C4828">
        <w:rPr>
          <w:rFonts w:ascii="Times New Roman" w:hAnsi="Times New Roman" w:hint="eastAsia"/>
          <w:sz w:val="24"/>
          <w:szCs w:val="24"/>
        </w:rPr>
        <w:t>I</w:t>
      </w:r>
      <w:r w:rsidRPr="0061110E">
        <w:rPr>
          <w:rFonts w:hint="eastAsia"/>
          <w:sz w:val="24"/>
          <w:szCs w:val="24"/>
        </w:rPr>
        <w:t>，</w:t>
      </w:r>
      <w:r w:rsidRPr="0061110E">
        <w:rPr>
          <w:rFonts w:ascii="Times New Roman" w:hAnsi="Times New Roman" w:hint="eastAsia"/>
          <w:sz w:val="24"/>
          <w:szCs w:val="24"/>
        </w:rPr>
        <w:t>机械制造技术基础，</w:t>
      </w:r>
      <w:r w:rsidRPr="0061110E">
        <w:rPr>
          <w:rFonts w:ascii="Times New Roman" w:hAnsi="Times New Roman"/>
          <w:sz w:val="24"/>
          <w:szCs w:val="24"/>
        </w:rPr>
        <w:t>电工技术，电子技术，画法几何及工程制图，制图测绘，单片机原理及应用，控制工程基础，机电设备</w:t>
      </w:r>
      <w:r w:rsidRPr="0061110E">
        <w:rPr>
          <w:rFonts w:ascii="Times New Roman" w:hAnsi="Times New Roman"/>
          <w:sz w:val="24"/>
          <w:szCs w:val="24"/>
        </w:rPr>
        <w:t>PLC</w:t>
      </w:r>
      <w:r w:rsidRPr="0061110E">
        <w:rPr>
          <w:rFonts w:ascii="Times New Roman" w:hAnsi="Times New Roman"/>
          <w:sz w:val="24"/>
          <w:szCs w:val="24"/>
        </w:rPr>
        <w:t>控制，</w:t>
      </w:r>
      <w:r w:rsidRPr="0061110E">
        <w:rPr>
          <w:rFonts w:ascii="Times New Roman" w:hAnsi="Times New Roman" w:hint="eastAsia"/>
          <w:sz w:val="24"/>
          <w:szCs w:val="24"/>
        </w:rPr>
        <w:t>传感器技术及应用</w:t>
      </w:r>
      <w:r w:rsidRPr="0061110E">
        <w:rPr>
          <w:rFonts w:ascii="Times New Roman" w:hAnsi="Times New Roman"/>
          <w:sz w:val="24"/>
          <w:szCs w:val="24"/>
        </w:rPr>
        <w:t>，</w:t>
      </w:r>
      <w:r w:rsidRPr="0061110E">
        <w:rPr>
          <w:rFonts w:hint="eastAsia"/>
          <w:sz w:val="24"/>
          <w:szCs w:val="24"/>
        </w:rPr>
        <w:t>机电传动控制，</w:t>
      </w:r>
      <w:r w:rsidRPr="0061110E">
        <w:rPr>
          <w:rFonts w:ascii="Times New Roman" w:hAnsi="Times New Roman"/>
          <w:sz w:val="24"/>
          <w:szCs w:val="24"/>
        </w:rPr>
        <w:t>工业机器人应用技术</w:t>
      </w:r>
      <w:r>
        <w:rPr>
          <w:rFonts w:ascii="Times New Roman" w:hAnsi="Times New Roman" w:hint="eastAsia"/>
          <w:sz w:val="24"/>
          <w:szCs w:val="24"/>
        </w:rPr>
        <w:t>I</w:t>
      </w:r>
      <w:r w:rsidRPr="0061110E">
        <w:rPr>
          <w:rFonts w:ascii="Times New Roman" w:hAnsi="Times New Roman"/>
          <w:sz w:val="24"/>
          <w:szCs w:val="24"/>
        </w:rPr>
        <w:t>，实时系统设计，</w:t>
      </w:r>
      <w:r w:rsidRPr="0061110E">
        <w:rPr>
          <w:rFonts w:hint="eastAsia"/>
          <w:sz w:val="24"/>
          <w:szCs w:val="24"/>
        </w:rPr>
        <w:t>工业机器人控制系统设计，</w:t>
      </w:r>
      <w:r w:rsidRPr="0061110E">
        <w:rPr>
          <w:rFonts w:ascii="Times New Roman" w:hAnsi="Times New Roman"/>
          <w:sz w:val="24"/>
          <w:szCs w:val="24"/>
        </w:rPr>
        <w:t>工业机器人系统设计及</w:t>
      </w:r>
      <w:r w:rsidRPr="0061110E">
        <w:rPr>
          <w:rFonts w:ascii="Times New Roman" w:hAnsi="Times New Roman" w:hint="eastAsia"/>
          <w:sz w:val="24"/>
          <w:szCs w:val="24"/>
        </w:rPr>
        <w:t>应用</w:t>
      </w:r>
      <w:r w:rsidRPr="0061110E">
        <w:rPr>
          <w:rFonts w:ascii="Times New Roman" w:hAnsi="Times New Roman"/>
          <w:sz w:val="24"/>
          <w:szCs w:val="24"/>
        </w:rPr>
        <w:t>实训</w:t>
      </w:r>
      <w:r w:rsidRPr="0061110E">
        <w:rPr>
          <w:rFonts w:ascii="Times New Roman" w:hAnsi="Times New Roman" w:hint="eastAsia"/>
          <w:sz w:val="24"/>
          <w:szCs w:val="24"/>
        </w:rPr>
        <w:t>，</w:t>
      </w:r>
      <w:r w:rsidRPr="0061110E">
        <w:rPr>
          <w:rFonts w:ascii="Times New Roman" w:hAnsi="Times New Roman"/>
          <w:sz w:val="24"/>
          <w:szCs w:val="24"/>
        </w:rPr>
        <w:t>机器人系统技术与仿真，</w:t>
      </w:r>
      <w:r w:rsidRPr="0061110E">
        <w:rPr>
          <w:rFonts w:ascii="Times New Roman" w:hAnsi="Times New Roman" w:hint="eastAsia"/>
          <w:sz w:val="24"/>
          <w:szCs w:val="24"/>
        </w:rPr>
        <w:t>机电一体化系统实训</w:t>
      </w:r>
      <w:r>
        <w:rPr>
          <w:rFonts w:ascii="Times New Roman" w:hAnsi="Times New Roman" w:hint="eastAsia"/>
          <w:sz w:val="24"/>
          <w:szCs w:val="24"/>
        </w:rPr>
        <w:t>I</w:t>
      </w:r>
    </w:p>
    <w:p w:rsidR="005D71D2" w:rsidRPr="00752B23" w:rsidRDefault="005D71D2" w:rsidP="005D71D2">
      <w:pPr>
        <w:spacing w:line="360" w:lineRule="auto"/>
        <w:ind w:firstLineChars="200" w:firstLine="480"/>
        <w:rPr>
          <w:sz w:val="24"/>
          <w:szCs w:val="24"/>
        </w:rPr>
      </w:pPr>
      <w:r w:rsidRPr="00752B23">
        <w:rPr>
          <w:rFonts w:hint="eastAsia"/>
          <w:sz w:val="24"/>
          <w:szCs w:val="24"/>
        </w:rPr>
        <w:t>专业核心课程</w:t>
      </w:r>
      <w:r w:rsidRPr="00752B23">
        <w:rPr>
          <w:sz w:val="24"/>
          <w:szCs w:val="24"/>
        </w:rPr>
        <w:t>：</w:t>
      </w:r>
      <w:r w:rsidRPr="00752B23">
        <w:rPr>
          <w:rFonts w:hint="eastAsia"/>
          <w:sz w:val="24"/>
          <w:szCs w:val="24"/>
        </w:rPr>
        <w:t>画法几何及工程制图，控制工程基础</w:t>
      </w:r>
      <w:r w:rsidRPr="00752B23">
        <w:rPr>
          <w:rFonts w:ascii="Times New Roman" w:hAnsi="Times New Roman" w:hint="eastAsia"/>
          <w:sz w:val="24"/>
          <w:szCs w:val="24"/>
        </w:rPr>
        <w:t>，</w:t>
      </w:r>
      <w:r w:rsidRPr="00752B23">
        <w:rPr>
          <w:rFonts w:hint="eastAsia"/>
          <w:sz w:val="24"/>
          <w:szCs w:val="24"/>
        </w:rPr>
        <w:t>机械设计基础</w:t>
      </w:r>
      <w:r w:rsidRPr="008C4828">
        <w:rPr>
          <w:rFonts w:ascii="Times New Roman" w:hAnsi="Times New Roman" w:hint="eastAsia"/>
          <w:sz w:val="24"/>
          <w:szCs w:val="24"/>
        </w:rPr>
        <w:t>I</w:t>
      </w:r>
      <w:r w:rsidRPr="00752B23">
        <w:rPr>
          <w:rFonts w:hint="eastAsia"/>
          <w:sz w:val="24"/>
          <w:szCs w:val="24"/>
        </w:rPr>
        <w:t>，机电传动控制，</w:t>
      </w:r>
      <w:r w:rsidRPr="008856B3">
        <w:rPr>
          <w:rFonts w:ascii="Times New Roman" w:hAnsi="Times New Roman"/>
          <w:sz w:val="24"/>
          <w:szCs w:val="24"/>
        </w:rPr>
        <w:t>机电设备</w:t>
      </w:r>
      <w:r w:rsidRPr="008856B3">
        <w:rPr>
          <w:rFonts w:ascii="Times New Roman" w:hAnsi="Times New Roman"/>
          <w:sz w:val="24"/>
          <w:szCs w:val="24"/>
        </w:rPr>
        <w:t>PLC</w:t>
      </w:r>
      <w:r w:rsidRPr="008856B3">
        <w:rPr>
          <w:rFonts w:ascii="Times New Roman" w:hAnsi="Times New Roman"/>
          <w:sz w:val="24"/>
          <w:szCs w:val="24"/>
        </w:rPr>
        <w:t>控制</w:t>
      </w:r>
      <w:r>
        <w:rPr>
          <w:rFonts w:ascii="Times New Roman" w:hAnsi="Times New Roman" w:hint="eastAsia"/>
          <w:sz w:val="24"/>
          <w:szCs w:val="24"/>
        </w:rPr>
        <w:t>，</w:t>
      </w:r>
      <w:r w:rsidRPr="00752B23">
        <w:rPr>
          <w:rFonts w:hint="eastAsia"/>
          <w:sz w:val="24"/>
          <w:szCs w:val="24"/>
        </w:rPr>
        <w:t>工业机器人应用技术</w:t>
      </w:r>
      <w:r w:rsidRPr="00553ECB">
        <w:rPr>
          <w:rFonts w:ascii="Times New Roman" w:hAnsi="Times New Roman" w:hint="eastAsia"/>
          <w:sz w:val="24"/>
          <w:szCs w:val="24"/>
        </w:rPr>
        <w:t>I</w:t>
      </w:r>
      <w:r w:rsidRPr="00752B23">
        <w:rPr>
          <w:rFonts w:hint="eastAsia"/>
          <w:sz w:val="24"/>
          <w:szCs w:val="24"/>
        </w:rPr>
        <w:t>，实时系统设计，工业机器人控制系统设计</w:t>
      </w:r>
      <w:r>
        <w:rPr>
          <w:rFonts w:hint="eastAsia"/>
          <w:sz w:val="24"/>
          <w:szCs w:val="24"/>
        </w:rPr>
        <w:t>，</w:t>
      </w:r>
      <w:r w:rsidRPr="00FE73E6">
        <w:rPr>
          <w:rFonts w:ascii="Times New Roman" w:hAnsi="Times New Roman"/>
          <w:sz w:val="24"/>
          <w:szCs w:val="24"/>
        </w:rPr>
        <w:t>机器人系统技术与仿真</w:t>
      </w:r>
    </w:p>
    <w:p w:rsidR="005D71D2" w:rsidRDefault="005D71D2" w:rsidP="005D71D2">
      <w:pPr>
        <w:spacing w:line="360" w:lineRule="auto"/>
        <w:ind w:firstLineChars="200" w:firstLine="480"/>
        <w:rPr>
          <w:sz w:val="24"/>
          <w:szCs w:val="24"/>
        </w:rPr>
      </w:pPr>
      <w:r>
        <w:rPr>
          <w:rFonts w:hint="eastAsia"/>
          <w:sz w:val="24"/>
          <w:szCs w:val="24"/>
        </w:rPr>
        <w:t>主要课程关系结构图如下：</w:t>
      </w:r>
    </w:p>
    <w:p w:rsidR="005D71D2" w:rsidRDefault="005D71D2" w:rsidP="005D71D2">
      <w:pPr>
        <w:spacing w:line="360" w:lineRule="auto"/>
        <w:rPr>
          <w:sz w:val="24"/>
          <w:szCs w:val="24"/>
        </w:rPr>
      </w:pPr>
      <w:r>
        <w:object w:dxaOrig="12810" w:dyaOrig="9151">
          <v:shape id="_x0000_i1027" type="#_x0000_t75" style="width:415.2pt;height:295.8pt" o:ole="">
            <v:imagedata r:id="rId22" o:title=""/>
          </v:shape>
          <o:OLEObject Type="Embed" ProgID="Visio.Drawing.15" ShapeID="_x0000_i1027" DrawAspect="Content" ObjectID="_1567318945" r:id="rId23"/>
        </w:object>
      </w:r>
    </w:p>
    <w:p w:rsidR="005D71D2" w:rsidRDefault="005D71D2" w:rsidP="005D71D2">
      <w:pPr>
        <w:spacing w:line="360" w:lineRule="auto"/>
        <w:rPr>
          <w:sz w:val="24"/>
          <w:szCs w:val="24"/>
        </w:rPr>
        <w:sectPr w:rsidR="005D71D2" w:rsidSect="005D71D2">
          <w:pgSz w:w="11906" w:h="16838"/>
          <w:pgMar w:top="1440" w:right="1800" w:bottom="1440" w:left="1800" w:header="851" w:footer="992" w:gutter="0"/>
          <w:cols w:space="425"/>
          <w:docGrid w:type="lines" w:linePitch="312"/>
        </w:sectPr>
      </w:pPr>
    </w:p>
    <w:p w:rsidR="005D71D2" w:rsidRDefault="005D71D2" w:rsidP="005D71D2">
      <w:pPr>
        <w:spacing w:line="360" w:lineRule="auto"/>
        <w:rPr>
          <w:rStyle w:val="28"/>
          <w:rFonts w:ascii="仿宋" w:eastAsia="仿宋" w:hAnsi="仿宋"/>
          <w:sz w:val="28"/>
          <w:szCs w:val="28"/>
        </w:rPr>
      </w:pPr>
      <w:r>
        <w:rPr>
          <w:rStyle w:val="28"/>
          <w:rFonts w:ascii="仿宋" w:eastAsia="仿宋" w:hAnsi="仿宋" w:hint="eastAsia"/>
          <w:sz w:val="28"/>
          <w:szCs w:val="28"/>
        </w:rPr>
        <w:lastRenderedPageBreak/>
        <w:t>六、</w:t>
      </w:r>
      <w:r>
        <w:rPr>
          <w:rStyle w:val="28"/>
          <w:rFonts w:ascii="仿宋" w:eastAsia="仿宋" w:hAnsi="仿宋"/>
          <w:sz w:val="28"/>
          <w:szCs w:val="28"/>
        </w:rPr>
        <w:t>专业指导性培养计划表</w:t>
      </w:r>
    </w:p>
    <w:p w:rsidR="005D71D2" w:rsidRDefault="005D71D2" w:rsidP="005D71D2">
      <w:pPr>
        <w:spacing w:line="360" w:lineRule="auto"/>
        <w:rPr>
          <w:rFonts w:ascii="Times New Roman" w:hAnsi="Times New Roman"/>
          <w:sz w:val="24"/>
        </w:rPr>
      </w:pPr>
      <w:r>
        <w:rPr>
          <w:rFonts w:ascii="Times New Roman" w:hAnsi="Times New Roman" w:hint="eastAsia"/>
          <w:sz w:val="24"/>
        </w:rPr>
        <w:t>1</w:t>
      </w:r>
      <w:r>
        <w:rPr>
          <w:rFonts w:ascii="Times New Roman" w:hAnsi="Times New Roman" w:hint="eastAsia"/>
          <w:sz w:val="24"/>
        </w:rPr>
        <w:t>、课程设置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431"/>
        <w:gridCol w:w="992"/>
        <w:gridCol w:w="1276"/>
        <w:gridCol w:w="708"/>
        <w:gridCol w:w="709"/>
        <w:gridCol w:w="567"/>
        <w:gridCol w:w="567"/>
        <w:gridCol w:w="567"/>
        <w:gridCol w:w="709"/>
        <w:gridCol w:w="567"/>
        <w:gridCol w:w="567"/>
        <w:gridCol w:w="1034"/>
      </w:tblGrid>
      <w:tr w:rsidR="005D71D2" w:rsidRPr="00F6216A" w:rsidTr="005D71D2">
        <w:trPr>
          <w:trHeight w:val="481"/>
          <w:tblHeader/>
          <w:jc w:val="center"/>
        </w:trPr>
        <w:tc>
          <w:tcPr>
            <w:tcW w:w="378"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课程</w:t>
            </w:r>
            <w:r w:rsidRPr="00F6216A">
              <w:rPr>
                <w:rFonts w:ascii="Times New Roman" w:hAnsi="Times New Roman"/>
                <w:szCs w:val="21"/>
              </w:rPr>
              <w:t>类型</w:t>
            </w:r>
          </w:p>
        </w:tc>
        <w:tc>
          <w:tcPr>
            <w:tcW w:w="431"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序号</w:t>
            </w:r>
          </w:p>
        </w:tc>
        <w:tc>
          <w:tcPr>
            <w:tcW w:w="992"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课程</w:t>
            </w:r>
          </w:p>
          <w:p w:rsidR="005D71D2" w:rsidRPr="00F6216A" w:rsidRDefault="005D71D2" w:rsidP="005D71D2">
            <w:pPr>
              <w:jc w:val="center"/>
              <w:rPr>
                <w:rFonts w:ascii="Times New Roman" w:hAnsi="Times New Roman"/>
                <w:szCs w:val="21"/>
              </w:rPr>
            </w:pPr>
            <w:r w:rsidRPr="00F6216A">
              <w:rPr>
                <w:rFonts w:ascii="Times New Roman" w:hAnsi="Times New Roman"/>
                <w:szCs w:val="21"/>
              </w:rPr>
              <w:t>编号</w:t>
            </w:r>
          </w:p>
        </w:tc>
        <w:tc>
          <w:tcPr>
            <w:tcW w:w="1276"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课程</w:t>
            </w:r>
          </w:p>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名称</w:t>
            </w:r>
          </w:p>
        </w:tc>
        <w:tc>
          <w:tcPr>
            <w:tcW w:w="708"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总学时</w:t>
            </w:r>
          </w:p>
        </w:tc>
        <w:tc>
          <w:tcPr>
            <w:tcW w:w="2410" w:type="dxa"/>
            <w:gridSpan w:val="4"/>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学时分配</w:t>
            </w:r>
          </w:p>
        </w:tc>
        <w:tc>
          <w:tcPr>
            <w:tcW w:w="709"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学分</w:t>
            </w:r>
          </w:p>
        </w:tc>
        <w:tc>
          <w:tcPr>
            <w:tcW w:w="567"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开课学期</w:t>
            </w:r>
          </w:p>
        </w:tc>
        <w:tc>
          <w:tcPr>
            <w:tcW w:w="567"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备注</w:t>
            </w:r>
            <w:r w:rsidRPr="00F6216A">
              <w:rPr>
                <w:rFonts w:ascii="Times New Roman" w:hAnsi="Times New Roman"/>
                <w:szCs w:val="21"/>
              </w:rPr>
              <w:t>代码</w:t>
            </w:r>
          </w:p>
        </w:tc>
        <w:tc>
          <w:tcPr>
            <w:tcW w:w="1034"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先修</w:t>
            </w:r>
          </w:p>
          <w:p w:rsidR="005D71D2" w:rsidRPr="00F6216A" w:rsidRDefault="005D71D2" w:rsidP="005D71D2">
            <w:pPr>
              <w:jc w:val="center"/>
              <w:rPr>
                <w:rFonts w:ascii="Times New Roman" w:hAnsi="Times New Roman"/>
                <w:szCs w:val="21"/>
              </w:rPr>
            </w:pPr>
            <w:r w:rsidRPr="00F6216A">
              <w:rPr>
                <w:rFonts w:ascii="Times New Roman" w:hAnsi="Times New Roman"/>
                <w:szCs w:val="21"/>
              </w:rPr>
              <w:t>课程</w:t>
            </w:r>
          </w:p>
        </w:tc>
      </w:tr>
      <w:tr w:rsidR="005D71D2" w:rsidRPr="00F6216A" w:rsidTr="005D71D2">
        <w:trPr>
          <w:trHeight w:val="481"/>
          <w:tblHeader/>
          <w:jc w:val="center"/>
        </w:trPr>
        <w:tc>
          <w:tcPr>
            <w:tcW w:w="378"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992"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1276"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708"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709"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理论</w:t>
            </w:r>
          </w:p>
        </w:tc>
        <w:tc>
          <w:tcPr>
            <w:tcW w:w="567"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实验</w:t>
            </w:r>
          </w:p>
        </w:tc>
        <w:tc>
          <w:tcPr>
            <w:tcW w:w="567"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上机</w:t>
            </w:r>
          </w:p>
        </w:tc>
        <w:tc>
          <w:tcPr>
            <w:tcW w:w="567"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课外</w:t>
            </w:r>
          </w:p>
        </w:tc>
        <w:tc>
          <w:tcPr>
            <w:tcW w:w="709"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val="restart"/>
            <w:shd w:val="clear" w:color="auto" w:fill="auto"/>
            <w:vAlign w:val="center"/>
          </w:tcPr>
          <w:p w:rsidR="005D71D2" w:rsidRPr="00F6216A" w:rsidRDefault="005D71D2" w:rsidP="005D71D2">
            <w:pPr>
              <w:jc w:val="center"/>
              <w:rPr>
                <w:rFonts w:ascii="Times New Roman" w:hAnsi="Times New Roman"/>
                <w:sz w:val="18"/>
                <w:szCs w:val="18"/>
              </w:rPr>
            </w:pPr>
            <w:proofErr w:type="gramStart"/>
            <w:r w:rsidRPr="00F6216A">
              <w:rPr>
                <w:rFonts w:ascii="Times New Roman" w:hAnsi="Times New Roman" w:hint="eastAsia"/>
                <w:szCs w:val="18"/>
              </w:rPr>
              <w:t>通识课</w:t>
            </w:r>
            <w:proofErr w:type="gramEnd"/>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color w:val="000000"/>
                <w:kern w:val="0"/>
                <w:sz w:val="18"/>
                <w:szCs w:val="18"/>
              </w:rPr>
              <w:t>1</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BAS1001</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color w:val="000000"/>
                <w:kern w:val="0"/>
                <w:sz w:val="18"/>
                <w:szCs w:val="18"/>
              </w:rPr>
              <w:t>大学生</w:t>
            </w:r>
            <w:r>
              <w:rPr>
                <w:rFonts w:ascii="宋体" w:hAnsi="宋体" w:cs="宋体" w:hint="eastAsia"/>
                <w:bCs/>
                <w:color w:val="000000"/>
                <w:kern w:val="0"/>
                <w:sz w:val="18"/>
                <w:szCs w:val="18"/>
              </w:rPr>
              <w:t>心理</w:t>
            </w:r>
            <w:r w:rsidRPr="00F6216A">
              <w:rPr>
                <w:rFonts w:ascii="宋体" w:hAnsi="宋体" w:cs="宋体" w:hint="eastAsia"/>
                <w:bCs/>
                <w:color w:val="000000"/>
                <w:kern w:val="0"/>
                <w:sz w:val="18"/>
                <w:szCs w:val="18"/>
              </w:rPr>
              <w:t>健康教育</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2</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BAS1003</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color w:val="000000"/>
                <w:kern w:val="0"/>
                <w:sz w:val="18"/>
                <w:szCs w:val="18"/>
              </w:rPr>
              <w:t>军事理论</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36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36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D0E2E"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3</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ENG1001</w:t>
            </w:r>
          </w:p>
        </w:tc>
        <w:tc>
          <w:tcPr>
            <w:tcW w:w="1276"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bCs/>
                <w:kern w:val="0"/>
                <w:sz w:val="18"/>
                <w:szCs w:val="18"/>
              </w:rPr>
              <w:t>大学英语（</w:t>
            </w:r>
            <w:r w:rsidRPr="0061110E">
              <w:rPr>
                <w:rStyle w:val="font71"/>
                <w:rFonts w:hint="default"/>
                <w:b/>
                <w:bCs/>
              </w:rPr>
              <w:t>1</w:t>
            </w:r>
            <w:r w:rsidRPr="0061110E">
              <w:rPr>
                <w:rStyle w:val="font61"/>
                <w:b/>
                <w:bCs/>
              </w:rPr>
              <w:t>）</w:t>
            </w:r>
            <w:r w:rsidRPr="00B76F05">
              <w:rPr>
                <w:rStyle w:val="font61"/>
                <w:rFonts w:ascii="Times New Roman" w:hAnsi="Times New Roman" w:cs="Times New Roman"/>
                <w:b/>
                <w:bCs/>
              </w:rPr>
              <w:t>*</w:t>
            </w:r>
          </w:p>
        </w:tc>
        <w:tc>
          <w:tcPr>
            <w:tcW w:w="708"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64</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64</w:t>
            </w: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4</w:t>
            </w: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1</w:t>
            </w:r>
            <w:r w:rsidRPr="0061110E">
              <w:rPr>
                <w:rFonts w:ascii="Times New Roman" w:hAnsi="Times New Roman" w:hint="eastAsia"/>
                <w:bCs/>
                <w:kern w:val="0"/>
                <w:sz w:val="18"/>
                <w:szCs w:val="18"/>
              </w:rPr>
              <w:t>-</w:t>
            </w:r>
            <w:r w:rsidRPr="0061110E">
              <w:rPr>
                <w:rFonts w:ascii="Times New Roman" w:hAnsi="Times New Roman"/>
                <w:bCs/>
                <w:kern w:val="0"/>
                <w:sz w:val="18"/>
                <w:szCs w:val="18"/>
              </w:rPr>
              <w:t>1</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D0E2E"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4</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ENG1002</w:t>
            </w:r>
          </w:p>
        </w:tc>
        <w:tc>
          <w:tcPr>
            <w:tcW w:w="1276"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Style w:val="font11"/>
                <w:b/>
                <w:bCs/>
              </w:rPr>
              <w:t>大学英语（</w:t>
            </w:r>
            <w:r w:rsidRPr="0061110E">
              <w:rPr>
                <w:rStyle w:val="font21"/>
                <w:rFonts w:ascii="宋体" w:hAnsi="宋体" w:cs="宋体" w:hint="eastAsia"/>
                <w:b/>
                <w:bCs/>
              </w:rPr>
              <w:t>2</w:t>
            </w:r>
            <w:r w:rsidRPr="0061110E">
              <w:rPr>
                <w:rStyle w:val="font11"/>
                <w:b/>
                <w:bCs/>
              </w:rPr>
              <w:t>）</w:t>
            </w:r>
            <w:r w:rsidRPr="00B76F05">
              <w:rPr>
                <w:rStyle w:val="font61"/>
                <w:rFonts w:ascii="Times New Roman" w:hAnsi="Times New Roman" w:cs="Times New Roman"/>
                <w:b/>
                <w:bCs/>
              </w:rPr>
              <w:t>*</w:t>
            </w:r>
          </w:p>
        </w:tc>
        <w:tc>
          <w:tcPr>
            <w:tcW w:w="708"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64</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64</w:t>
            </w: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4</w:t>
            </w: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1</w:t>
            </w:r>
            <w:r w:rsidRPr="0061110E">
              <w:rPr>
                <w:rFonts w:ascii="Times New Roman" w:hAnsi="Times New Roman" w:hint="eastAsia"/>
                <w:bCs/>
                <w:kern w:val="0"/>
                <w:sz w:val="18"/>
                <w:szCs w:val="18"/>
              </w:rPr>
              <w:t>-</w:t>
            </w:r>
            <w:r w:rsidRPr="0061110E">
              <w:rPr>
                <w:rFonts w:ascii="Times New Roman" w:hAnsi="Times New Roman"/>
                <w:bCs/>
                <w:kern w:val="0"/>
                <w:sz w:val="18"/>
                <w:szCs w:val="18"/>
              </w:rPr>
              <w:t>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ENG1001</w:t>
            </w:r>
          </w:p>
        </w:tc>
      </w:tr>
      <w:tr w:rsidR="005D71D2" w:rsidRPr="00FD0E2E"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5</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ENG1003</w:t>
            </w:r>
          </w:p>
        </w:tc>
        <w:tc>
          <w:tcPr>
            <w:tcW w:w="1276"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Style w:val="font11"/>
                <w:b/>
                <w:bCs/>
              </w:rPr>
              <w:t>大学英语（</w:t>
            </w:r>
            <w:r w:rsidRPr="0061110E">
              <w:rPr>
                <w:rStyle w:val="font21"/>
                <w:rFonts w:ascii="宋体" w:hAnsi="宋体" w:cs="宋体" w:hint="eastAsia"/>
                <w:b/>
                <w:bCs/>
              </w:rPr>
              <w:t>3</w:t>
            </w:r>
            <w:r w:rsidRPr="0061110E">
              <w:rPr>
                <w:rStyle w:val="font11"/>
                <w:b/>
                <w:bCs/>
              </w:rPr>
              <w:t>）</w:t>
            </w:r>
            <w:r w:rsidRPr="00B76F05">
              <w:rPr>
                <w:rStyle w:val="font61"/>
                <w:rFonts w:ascii="Times New Roman" w:hAnsi="Times New Roman" w:cs="Times New Roman"/>
                <w:b/>
                <w:bCs/>
              </w:rPr>
              <w:t>*</w:t>
            </w:r>
          </w:p>
        </w:tc>
        <w:tc>
          <w:tcPr>
            <w:tcW w:w="708"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64</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64</w:t>
            </w: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4</w:t>
            </w: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2</w:t>
            </w:r>
            <w:r w:rsidRPr="0061110E">
              <w:rPr>
                <w:rFonts w:ascii="Times New Roman" w:hAnsi="Times New Roman" w:hint="eastAsia"/>
                <w:bCs/>
                <w:kern w:val="0"/>
                <w:sz w:val="18"/>
                <w:szCs w:val="18"/>
              </w:rPr>
              <w:t>-</w:t>
            </w:r>
            <w:r w:rsidRPr="0061110E">
              <w:rPr>
                <w:rFonts w:ascii="Times New Roman" w:hAnsi="Times New Roman"/>
                <w:bCs/>
                <w:kern w:val="0"/>
                <w:sz w:val="18"/>
                <w:szCs w:val="18"/>
              </w:rPr>
              <w:t>1</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ENG1002</w:t>
            </w:r>
          </w:p>
        </w:tc>
      </w:tr>
      <w:tr w:rsidR="005D71D2" w:rsidRPr="00FD0E2E"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6</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ENG1004</w:t>
            </w:r>
          </w:p>
        </w:tc>
        <w:tc>
          <w:tcPr>
            <w:tcW w:w="1276"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Style w:val="font11"/>
                <w:b/>
                <w:bCs/>
              </w:rPr>
              <w:t>大学英语（</w:t>
            </w:r>
            <w:r w:rsidRPr="0061110E">
              <w:rPr>
                <w:rStyle w:val="font21"/>
                <w:rFonts w:ascii="宋体" w:hAnsi="宋体" w:cs="宋体" w:hint="eastAsia"/>
                <w:b/>
                <w:bCs/>
              </w:rPr>
              <w:t>4</w:t>
            </w:r>
            <w:r w:rsidRPr="0061110E">
              <w:rPr>
                <w:rStyle w:val="font11"/>
                <w:b/>
                <w:bCs/>
              </w:rPr>
              <w:t>）</w:t>
            </w:r>
            <w:r w:rsidRPr="00B76F05">
              <w:rPr>
                <w:rStyle w:val="font61"/>
                <w:rFonts w:ascii="Times New Roman" w:hAnsi="Times New Roman" w:cs="Times New Roman"/>
                <w:b/>
                <w:bCs/>
              </w:rPr>
              <w:t>*</w:t>
            </w:r>
          </w:p>
        </w:tc>
        <w:tc>
          <w:tcPr>
            <w:tcW w:w="708"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32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32</w:t>
            </w: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2</w:t>
            </w: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bCs/>
                <w:kern w:val="0"/>
                <w:sz w:val="18"/>
                <w:szCs w:val="18"/>
              </w:rPr>
              <w:t>2</w:t>
            </w:r>
            <w:r w:rsidRPr="0061110E">
              <w:rPr>
                <w:rFonts w:ascii="Times New Roman" w:hAnsi="Times New Roman" w:hint="eastAsia"/>
                <w:bCs/>
                <w:kern w:val="0"/>
                <w:sz w:val="18"/>
                <w:szCs w:val="18"/>
              </w:rPr>
              <w:t>-</w:t>
            </w:r>
            <w:r w:rsidRPr="0061110E">
              <w:rPr>
                <w:rFonts w:ascii="Times New Roman" w:hAnsi="Times New Roman"/>
                <w:bCs/>
                <w:kern w:val="0"/>
                <w:sz w:val="18"/>
                <w:szCs w:val="18"/>
              </w:rPr>
              <w:t>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ENG1003</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7</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IAP1001</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color w:val="000000"/>
                <w:kern w:val="0"/>
                <w:sz w:val="18"/>
                <w:szCs w:val="18"/>
              </w:rPr>
              <w:t>思想道德修养与法律基础</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48</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32</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3</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8</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IAP1002</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color w:val="000000"/>
                <w:kern w:val="0"/>
                <w:sz w:val="18"/>
                <w:szCs w:val="18"/>
              </w:rPr>
              <w:t>中国近现代史纲要</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32</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8</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24</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2</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2</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9</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IAP1003</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color w:val="000000"/>
                <w:kern w:val="0"/>
                <w:sz w:val="18"/>
                <w:szCs w:val="18"/>
              </w:rPr>
              <w:t>马克思主义基本原理概论</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48</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8</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40</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3</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2</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10</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IAP1004</w:t>
            </w:r>
          </w:p>
        </w:tc>
        <w:tc>
          <w:tcPr>
            <w:tcW w:w="1276" w:type="dxa"/>
            <w:shd w:val="clear" w:color="auto" w:fill="auto"/>
            <w:vAlign w:val="center"/>
          </w:tcPr>
          <w:p w:rsidR="005D71D2" w:rsidRPr="00F6216A" w:rsidRDefault="005D71D2" w:rsidP="005D71D2">
            <w:pPr>
              <w:widowControl/>
              <w:jc w:val="left"/>
              <w:textAlignment w:val="center"/>
              <w:rPr>
                <w:rFonts w:ascii="Times New Roman" w:hAnsi="Times New Roman"/>
                <w:sz w:val="18"/>
                <w:szCs w:val="18"/>
              </w:rPr>
            </w:pPr>
            <w:r w:rsidRPr="00F6216A">
              <w:rPr>
                <w:rStyle w:val="font11"/>
                <w:b/>
                <w:bCs/>
              </w:rPr>
              <w:t>毛泽东思想和中国特色社会主义理论体系概论（</w:t>
            </w:r>
            <w:r w:rsidRPr="00F6216A">
              <w:rPr>
                <w:rStyle w:val="font21"/>
                <w:rFonts w:ascii="宋体" w:hAnsi="宋体" w:cs="宋体" w:hint="eastAsia"/>
                <w:b/>
                <w:bCs/>
              </w:rPr>
              <w:t>1</w:t>
            </w:r>
            <w:r w:rsidRPr="00F6216A">
              <w:rPr>
                <w:rStyle w:val="font11"/>
                <w:b/>
                <w:bCs/>
              </w:rPr>
              <w:t>）</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48</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8</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40</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3</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2</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2</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11</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IAP1005</w:t>
            </w:r>
          </w:p>
        </w:tc>
        <w:tc>
          <w:tcPr>
            <w:tcW w:w="1276" w:type="dxa"/>
            <w:shd w:val="clear" w:color="auto" w:fill="auto"/>
            <w:vAlign w:val="center"/>
          </w:tcPr>
          <w:p w:rsidR="005D71D2" w:rsidRPr="00F6216A" w:rsidRDefault="005D71D2" w:rsidP="005D71D2">
            <w:pPr>
              <w:widowControl/>
              <w:jc w:val="left"/>
              <w:textAlignment w:val="center"/>
              <w:rPr>
                <w:rFonts w:ascii="Times New Roman" w:hAnsi="Times New Roman"/>
                <w:sz w:val="18"/>
                <w:szCs w:val="18"/>
              </w:rPr>
            </w:pPr>
            <w:r w:rsidRPr="00F6216A">
              <w:rPr>
                <w:rStyle w:val="font11"/>
                <w:b/>
                <w:bCs/>
              </w:rPr>
              <w:t>毛泽东思想和中国特色社会主义理论体系概论（</w:t>
            </w:r>
            <w:r w:rsidRPr="00F6216A">
              <w:rPr>
                <w:rStyle w:val="font21"/>
                <w:rFonts w:ascii="宋体" w:hAnsi="宋体" w:cs="宋体" w:hint="eastAsia"/>
                <w:b/>
                <w:bCs/>
              </w:rPr>
              <w:t>2</w:t>
            </w:r>
            <w:r w:rsidRPr="00F6216A">
              <w:rPr>
                <w:rStyle w:val="font11"/>
                <w:b/>
                <w:bCs/>
              </w:rPr>
              <w:t>）</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48</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8</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40</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3</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3</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color w:val="000000"/>
                <w:kern w:val="0"/>
                <w:sz w:val="18"/>
                <w:szCs w:val="18"/>
              </w:rPr>
              <w:t>IAP1004</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12</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IAP1006</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color w:val="000000"/>
                <w:kern w:val="0"/>
                <w:sz w:val="18"/>
                <w:szCs w:val="18"/>
              </w:rPr>
              <w:t>形势政策（</w:t>
            </w:r>
            <w:r w:rsidRPr="00F6216A">
              <w:rPr>
                <w:rStyle w:val="font71"/>
                <w:rFonts w:hint="default"/>
                <w:b/>
                <w:bCs/>
              </w:rPr>
              <w:t>1</w:t>
            </w:r>
            <w:r w:rsidRPr="00F6216A">
              <w:rPr>
                <w:rStyle w:val="font61"/>
                <w:b/>
                <w:bCs/>
              </w:rPr>
              <w:t>）</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4</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12</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0.5</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13</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IAP1007</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color w:val="000000"/>
                <w:kern w:val="0"/>
                <w:sz w:val="18"/>
                <w:szCs w:val="18"/>
              </w:rPr>
              <w:t>形势政策（2）</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4</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12</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0.5</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2</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color w:val="000000"/>
                <w:kern w:val="0"/>
                <w:sz w:val="18"/>
                <w:szCs w:val="18"/>
              </w:rPr>
              <w:t>IAP1006</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14</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IAP1008</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color w:val="000000"/>
                <w:kern w:val="0"/>
                <w:sz w:val="18"/>
                <w:szCs w:val="18"/>
              </w:rPr>
              <w:t>形势政策（3）</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4</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12</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0.5</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2</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color w:val="000000"/>
                <w:kern w:val="0"/>
                <w:sz w:val="18"/>
                <w:szCs w:val="18"/>
              </w:rPr>
              <w:t>IAP1007</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15</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IAP1009</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color w:val="000000"/>
                <w:kern w:val="0"/>
                <w:sz w:val="18"/>
                <w:szCs w:val="18"/>
              </w:rPr>
              <w:t>形势政策（4）</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4</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12</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0.5</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2</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2</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color w:val="000000"/>
                <w:kern w:val="0"/>
                <w:sz w:val="18"/>
                <w:szCs w:val="18"/>
              </w:rPr>
              <w:t>IAP1008</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16</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PHE1001</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color w:val="000000"/>
                <w:kern w:val="0"/>
                <w:sz w:val="18"/>
                <w:szCs w:val="18"/>
              </w:rPr>
              <w:t>体育（1</w:t>
            </w:r>
            <w:r w:rsidRPr="00F6216A">
              <w:rPr>
                <w:rStyle w:val="font51"/>
                <w:b/>
                <w:bCs/>
              </w:rPr>
              <w:t>）</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32</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17</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PHE1002</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color w:val="000000"/>
                <w:kern w:val="0"/>
                <w:sz w:val="18"/>
                <w:szCs w:val="18"/>
              </w:rPr>
              <w:t>体育（2）</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32</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2</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color w:val="000000"/>
                <w:kern w:val="0"/>
                <w:sz w:val="18"/>
                <w:szCs w:val="18"/>
              </w:rPr>
              <w:t>PHE1001</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18</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PHE1003</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color w:val="000000"/>
                <w:kern w:val="0"/>
                <w:sz w:val="18"/>
                <w:szCs w:val="18"/>
              </w:rPr>
              <w:t>体育（3）</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32</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2</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color w:val="000000"/>
                <w:kern w:val="0"/>
                <w:sz w:val="18"/>
                <w:szCs w:val="18"/>
              </w:rPr>
              <w:t>PHE1002</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19</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PHE1004</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color w:val="000000"/>
                <w:kern w:val="0"/>
                <w:sz w:val="18"/>
                <w:szCs w:val="18"/>
              </w:rPr>
              <w:t>体育（4）</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32</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2</w:t>
            </w:r>
            <w:r w:rsidRPr="00F6216A">
              <w:rPr>
                <w:rFonts w:ascii="Times New Roman" w:hAnsi="Times New Roman" w:hint="eastAsia"/>
                <w:bCs/>
                <w:color w:val="000000"/>
                <w:kern w:val="0"/>
                <w:sz w:val="18"/>
                <w:szCs w:val="18"/>
              </w:rPr>
              <w:t>-</w:t>
            </w:r>
            <w:r w:rsidRPr="00F6216A">
              <w:rPr>
                <w:rFonts w:ascii="Times New Roman" w:hAnsi="Times New Roman"/>
                <w:bCs/>
                <w:color w:val="000000"/>
                <w:kern w:val="0"/>
                <w:sz w:val="18"/>
                <w:szCs w:val="18"/>
              </w:rPr>
              <w:t>2</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color w:val="000000"/>
                <w:kern w:val="0"/>
                <w:sz w:val="18"/>
                <w:szCs w:val="18"/>
              </w:rPr>
              <w:t>PHE1003</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20</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MTH1001</w:t>
            </w:r>
          </w:p>
        </w:tc>
        <w:tc>
          <w:tcPr>
            <w:tcW w:w="1276"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Style w:val="font01"/>
              </w:rPr>
              <w:t>高等数学</w:t>
            </w:r>
            <w:r w:rsidRPr="0061110E">
              <w:rPr>
                <w:rFonts w:ascii="Times New Roman" w:hAnsi="Times New Roman"/>
                <w:kern w:val="0"/>
                <w:sz w:val="18"/>
                <w:szCs w:val="18"/>
              </w:rPr>
              <w:t>I</w:t>
            </w:r>
            <w:r w:rsidRPr="0061110E">
              <w:rPr>
                <w:rStyle w:val="font01"/>
              </w:rPr>
              <w:t>（</w:t>
            </w:r>
            <w:r w:rsidRPr="0061110E">
              <w:rPr>
                <w:rFonts w:ascii="Times New Roman" w:hAnsi="Times New Roman"/>
                <w:kern w:val="0"/>
                <w:sz w:val="18"/>
                <w:szCs w:val="18"/>
              </w:rPr>
              <w:t>1</w:t>
            </w:r>
            <w:r w:rsidRPr="0061110E">
              <w:rPr>
                <w:rStyle w:val="font01"/>
              </w:rPr>
              <w:t>）</w:t>
            </w:r>
            <w:r w:rsidRPr="00B76F05">
              <w:rPr>
                <w:rStyle w:val="font61"/>
                <w:rFonts w:ascii="Times New Roman" w:hAnsi="Times New Roman" w:cs="Times New Roman"/>
                <w:b/>
                <w:bCs/>
              </w:rPr>
              <w:t>*</w:t>
            </w:r>
          </w:p>
        </w:tc>
        <w:tc>
          <w:tcPr>
            <w:tcW w:w="708"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90</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90</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5.5</w:t>
            </w: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1</w:t>
            </w:r>
            <w:r w:rsidRPr="0061110E">
              <w:rPr>
                <w:rFonts w:ascii="Times New Roman" w:hAnsi="Times New Roman" w:hint="eastAsia"/>
                <w:kern w:val="0"/>
                <w:sz w:val="18"/>
                <w:szCs w:val="18"/>
              </w:rPr>
              <w:t>-</w:t>
            </w:r>
            <w:r w:rsidRPr="0061110E">
              <w:rPr>
                <w:rFonts w:ascii="Times New Roman" w:hAnsi="Times New Roman"/>
                <w:kern w:val="0"/>
                <w:sz w:val="18"/>
                <w:szCs w:val="18"/>
              </w:rPr>
              <w:t>1</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21</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MTH1002</w:t>
            </w:r>
          </w:p>
        </w:tc>
        <w:tc>
          <w:tcPr>
            <w:tcW w:w="1276"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Style w:val="font01"/>
              </w:rPr>
              <w:t>高等数学</w:t>
            </w:r>
            <w:r w:rsidRPr="0061110E">
              <w:rPr>
                <w:rFonts w:ascii="Times New Roman" w:hAnsi="Times New Roman"/>
                <w:kern w:val="0"/>
                <w:sz w:val="18"/>
                <w:szCs w:val="18"/>
              </w:rPr>
              <w:t>I</w:t>
            </w:r>
            <w:r w:rsidRPr="0061110E">
              <w:rPr>
                <w:rStyle w:val="font01"/>
              </w:rPr>
              <w:t>（</w:t>
            </w:r>
            <w:r w:rsidRPr="0061110E">
              <w:rPr>
                <w:rFonts w:ascii="Times New Roman" w:hAnsi="Times New Roman"/>
                <w:kern w:val="0"/>
                <w:sz w:val="18"/>
                <w:szCs w:val="18"/>
              </w:rPr>
              <w:t>2</w:t>
            </w:r>
            <w:r w:rsidRPr="0061110E">
              <w:rPr>
                <w:rStyle w:val="font01"/>
              </w:rPr>
              <w:t>）</w:t>
            </w:r>
            <w:r w:rsidRPr="00B76F05">
              <w:rPr>
                <w:rStyle w:val="font61"/>
                <w:rFonts w:ascii="Times New Roman" w:hAnsi="Times New Roman" w:cs="Times New Roman"/>
                <w:b/>
                <w:bCs/>
              </w:rPr>
              <w:t>*</w:t>
            </w:r>
          </w:p>
        </w:tc>
        <w:tc>
          <w:tcPr>
            <w:tcW w:w="708"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96</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96</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6</w:t>
            </w: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1</w:t>
            </w:r>
            <w:r w:rsidRPr="0061110E">
              <w:rPr>
                <w:rFonts w:ascii="Times New Roman" w:hAnsi="Times New Roman" w:hint="eastAsia"/>
                <w:kern w:val="0"/>
                <w:sz w:val="18"/>
                <w:szCs w:val="18"/>
              </w:rPr>
              <w:t>-</w:t>
            </w:r>
            <w:r w:rsidRPr="0061110E">
              <w:rPr>
                <w:rFonts w:ascii="Times New Roman" w:hAnsi="Times New Roman"/>
                <w:kern w:val="0"/>
                <w:sz w:val="18"/>
                <w:szCs w:val="18"/>
              </w:rPr>
              <w:t>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MTH1001</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22</w:t>
            </w:r>
          </w:p>
        </w:tc>
        <w:tc>
          <w:tcPr>
            <w:tcW w:w="992"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PHY1001</w:t>
            </w:r>
          </w:p>
        </w:tc>
        <w:tc>
          <w:tcPr>
            <w:tcW w:w="1276"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kern w:val="0"/>
                <w:sz w:val="18"/>
                <w:szCs w:val="18"/>
              </w:rPr>
              <w:t>大学物理（</w:t>
            </w:r>
            <w:r w:rsidRPr="0061110E">
              <w:rPr>
                <w:rFonts w:ascii="Times New Roman" w:hAnsi="Times New Roman"/>
                <w:kern w:val="0"/>
                <w:sz w:val="18"/>
                <w:szCs w:val="18"/>
              </w:rPr>
              <w:t>1</w:t>
            </w:r>
            <w:r w:rsidRPr="0061110E">
              <w:rPr>
                <w:rFonts w:ascii="宋体" w:hAnsi="宋体" w:cs="宋体" w:hint="eastAsia"/>
                <w:kern w:val="0"/>
                <w:sz w:val="18"/>
                <w:szCs w:val="18"/>
              </w:rPr>
              <w:t>）</w:t>
            </w:r>
            <w:r w:rsidRPr="00B76F05">
              <w:rPr>
                <w:rStyle w:val="font61"/>
                <w:rFonts w:ascii="Times New Roman" w:hAnsi="Times New Roman" w:cs="Times New Roman"/>
                <w:b/>
                <w:bCs/>
              </w:rPr>
              <w:t>*</w:t>
            </w:r>
          </w:p>
        </w:tc>
        <w:tc>
          <w:tcPr>
            <w:tcW w:w="708"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48</w:t>
            </w:r>
          </w:p>
        </w:tc>
        <w:tc>
          <w:tcPr>
            <w:tcW w:w="709"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48</w:t>
            </w: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p>
        </w:tc>
        <w:tc>
          <w:tcPr>
            <w:tcW w:w="709"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3</w:t>
            </w:r>
          </w:p>
        </w:tc>
        <w:tc>
          <w:tcPr>
            <w:tcW w:w="567"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1</w:t>
            </w:r>
            <w:r w:rsidRPr="0061110E">
              <w:rPr>
                <w:rFonts w:ascii="Times New Roman" w:hAnsi="Times New Roman" w:hint="eastAsia"/>
                <w:kern w:val="0"/>
                <w:sz w:val="18"/>
                <w:szCs w:val="18"/>
              </w:rPr>
              <w:t>-</w:t>
            </w:r>
            <w:r w:rsidRPr="0061110E">
              <w:rPr>
                <w:rFonts w:ascii="Times New Roman" w:hAnsi="Times New Roman"/>
                <w:kern w:val="0"/>
                <w:sz w:val="18"/>
                <w:szCs w:val="18"/>
              </w:rPr>
              <w:t>2</w:t>
            </w: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p>
        </w:tc>
        <w:tc>
          <w:tcPr>
            <w:tcW w:w="1034"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MTH1001</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23</w:t>
            </w:r>
          </w:p>
        </w:tc>
        <w:tc>
          <w:tcPr>
            <w:tcW w:w="992"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PHY1002</w:t>
            </w:r>
          </w:p>
        </w:tc>
        <w:tc>
          <w:tcPr>
            <w:tcW w:w="1276"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kern w:val="0"/>
                <w:sz w:val="18"/>
                <w:szCs w:val="18"/>
              </w:rPr>
              <w:t>大学物理（</w:t>
            </w:r>
            <w:r w:rsidRPr="0061110E">
              <w:rPr>
                <w:rFonts w:ascii="Times New Roman" w:hAnsi="Times New Roman"/>
                <w:kern w:val="0"/>
                <w:sz w:val="18"/>
                <w:szCs w:val="18"/>
              </w:rPr>
              <w:t>2</w:t>
            </w:r>
            <w:r w:rsidRPr="0061110E">
              <w:rPr>
                <w:rFonts w:ascii="宋体" w:hAnsi="宋体" w:cs="宋体" w:hint="eastAsia"/>
                <w:kern w:val="0"/>
                <w:sz w:val="18"/>
                <w:szCs w:val="18"/>
              </w:rPr>
              <w:t>）</w:t>
            </w:r>
            <w:r w:rsidRPr="00B76F05">
              <w:rPr>
                <w:rStyle w:val="font61"/>
                <w:rFonts w:ascii="Times New Roman" w:hAnsi="Times New Roman" w:cs="Times New Roman"/>
                <w:b/>
                <w:bCs/>
              </w:rPr>
              <w:t>*</w:t>
            </w:r>
          </w:p>
        </w:tc>
        <w:tc>
          <w:tcPr>
            <w:tcW w:w="708"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48</w:t>
            </w:r>
          </w:p>
        </w:tc>
        <w:tc>
          <w:tcPr>
            <w:tcW w:w="709"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48</w:t>
            </w: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p>
        </w:tc>
        <w:tc>
          <w:tcPr>
            <w:tcW w:w="709"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3</w:t>
            </w:r>
          </w:p>
        </w:tc>
        <w:tc>
          <w:tcPr>
            <w:tcW w:w="567"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2</w:t>
            </w:r>
            <w:r w:rsidRPr="0061110E">
              <w:rPr>
                <w:rFonts w:ascii="Times New Roman" w:hAnsi="Times New Roman" w:hint="eastAsia"/>
                <w:kern w:val="0"/>
                <w:sz w:val="18"/>
                <w:szCs w:val="18"/>
              </w:rPr>
              <w:t>-</w:t>
            </w:r>
            <w:r w:rsidRPr="0061110E">
              <w:rPr>
                <w:rFonts w:ascii="Times New Roman" w:hAnsi="Times New Roman"/>
                <w:kern w:val="0"/>
                <w:sz w:val="18"/>
                <w:szCs w:val="18"/>
              </w:rPr>
              <w:t>1</w:t>
            </w: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p>
        </w:tc>
        <w:tc>
          <w:tcPr>
            <w:tcW w:w="1034"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PHY1001</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24</w:t>
            </w:r>
          </w:p>
        </w:tc>
        <w:tc>
          <w:tcPr>
            <w:tcW w:w="992" w:type="dxa"/>
            <w:shd w:val="clear" w:color="auto"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kern w:val="0"/>
                <w:sz w:val="18"/>
                <w:szCs w:val="18"/>
              </w:rPr>
              <w:t>PHY1003</w:t>
            </w:r>
          </w:p>
        </w:tc>
        <w:tc>
          <w:tcPr>
            <w:tcW w:w="1276" w:type="dxa"/>
            <w:shd w:val="clear" w:color="auto"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kern w:val="0"/>
                <w:sz w:val="18"/>
                <w:szCs w:val="18"/>
              </w:rPr>
              <w:t>大学物理实验（</w:t>
            </w:r>
            <w:r w:rsidRPr="00F6216A">
              <w:rPr>
                <w:rFonts w:ascii="Times New Roman" w:hAnsi="Times New Roman"/>
                <w:kern w:val="0"/>
                <w:sz w:val="18"/>
                <w:szCs w:val="18"/>
              </w:rPr>
              <w:t>1</w:t>
            </w:r>
            <w:r w:rsidRPr="00F6216A">
              <w:rPr>
                <w:rFonts w:ascii="宋体" w:hAnsi="宋体" w:cs="宋体" w:hint="eastAsia"/>
                <w:kern w:val="0"/>
                <w:sz w:val="18"/>
                <w:szCs w:val="18"/>
              </w:rPr>
              <w:t>）</w:t>
            </w:r>
          </w:p>
        </w:tc>
        <w:tc>
          <w:tcPr>
            <w:tcW w:w="708" w:type="dxa"/>
            <w:shd w:val="clear" w:color="auto"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kern w:val="0"/>
                <w:sz w:val="18"/>
                <w:szCs w:val="18"/>
              </w:rPr>
              <w:t>20</w:t>
            </w:r>
          </w:p>
        </w:tc>
        <w:tc>
          <w:tcPr>
            <w:tcW w:w="709" w:type="dxa"/>
            <w:shd w:val="clear" w:color="auto" w:fill="FFFFFF"/>
            <w:vAlign w:val="center"/>
          </w:tcPr>
          <w:p w:rsidR="005D71D2" w:rsidRPr="00F6216A" w:rsidRDefault="005D71D2" w:rsidP="005D71D2">
            <w:pPr>
              <w:jc w:val="center"/>
              <w:rPr>
                <w:rFonts w:ascii="Times New Roman" w:hAnsi="Times New Roman"/>
                <w:sz w:val="18"/>
                <w:szCs w:val="18"/>
              </w:rPr>
            </w:pPr>
          </w:p>
        </w:tc>
        <w:tc>
          <w:tcPr>
            <w:tcW w:w="567" w:type="dxa"/>
            <w:shd w:val="clear" w:color="auto"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kern w:val="0"/>
                <w:sz w:val="18"/>
                <w:szCs w:val="18"/>
              </w:rPr>
              <w:t>20</w:t>
            </w:r>
          </w:p>
        </w:tc>
        <w:tc>
          <w:tcPr>
            <w:tcW w:w="567" w:type="dxa"/>
            <w:shd w:val="clear" w:color="auto" w:fill="FFFFFF"/>
            <w:vAlign w:val="center"/>
          </w:tcPr>
          <w:p w:rsidR="005D71D2" w:rsidRPr="00F6216A" w:rsidRDefault="005D71D2" w:rsidP="005D71D2">
            <w:pPr>
              <w:jc w:val="center"/>
              <w:rPr>
                <w:rFonts w:ascii="Times New Roman" w:hAnsi="Times New Roman"/>
                <w:sz w:val="18"/>
                <w:szCs w:val="18"/>
              </w:rPr>
            </w:pPr>
          </w:p>
        </w:tc>
        <w:tc>
          <w:tcPr>
            <w:tcW w:w="567" w:type="dxa"/>
            <w:shd w:val="clear" w:color="auto" w:fill="FFFFFF"/>
            <w:vAlign w:val="center"/>
          </w:tcPr>
          <w:p w:rsidR="005D71D2" w:rsidRPr="00F6216A" w:rsidRDefault="005D71D2" w:rsidP="005D71D2">
            <w:pPr>
              <w:jc w:val="center"/>
              <w:rPr>
                <w:rFonts w:ascii="Times New Roman" w:hAnsi="Times New Roman"/>
                <w:sz w:val="18"/>
                <w:szCs w:val="18"/>
              </w:rPr>
            </w:pPr>
          </w:p>
        </w:tc>
        <w:tc>
          <w:tcPr>
            <w:tcW w:w="709" w:type="dxa"/>
            <w:shd w:val="clear" w:color="auto"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kern w:val="0"/>
                <w:sz w:val="18"/>
                <w:szCs w:val="18"/>
              </w:rPr>
              <w:t>0.5</w:t>
            </w:r>
          </w:p>
        </w:tc>
        <w:tc>
          <w:tcPr>
            <w:tcW w:w="567" w:type="dxa"/>
            <w:shd w:val="clear" w:color="auto"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kern w:val="0"/>
                <w:sz w:val="18"/>
                <w:szCs w:val="18"/>
              </w:rPr>
              <w:t>1</w:t>
            </w:r>
            <w:r w:rsidRPr="00F6216A">
              <w:rPr>
                <w:rFonts w:ascii="Times New Roman" w:hAnsi="Times New Roman" w:hint="eastAsia"/>
                <w:kern w:val="0"/>
                <w:sz w:val="18"/>
                <w:szCs w:val="18"/>
              </w:rPr>
              <w:t>-</w:t>
            </w:r>
            <w:r w:rsidRPr="00F6216A">
              <w:rPr>
                <w:rFonts w:ascii="Times New Roman" w:hAnsi="Times New Roman"/>
                <w:kern w:val="0"/>
                <w:sz w:val="18"/>
                <w:szCs w:val="18"/>
              </w:rPr>
              <w:t>2</w:t>
            </w:r>
          </w:p>
        </w:tc>
        <w:tc>
          <w:tcPr>
            <w:tcW w:w="567" w:type="dxa"/>
            <w:shd w:val="clear" w:color="auto" w:fill="FFFFFF"/>
            <w:vAlign w:val="center"/>
          </w:tcPr>
          <w:p w:rsidR="005D71D2" w:rsidRPr="00F6216A" w:rsidRDefault="005D71D2" w:rsidP="005D71D2">
            <w:pPr>
              <w:jc w:val="center"/>
              <w:rPr>
                <w:rFonts w:ascii="Times New Roman" w:hAnsi="Times New Roman"/>
                <w:sz w:val="18"/>
                <w:szCs w:val="18"/>
              </w:rPr>
            </w:pPr>
          </w:p>
        </w:tc>
        <w:tc>
          <w:tcPr>
            <w:tcW w:w="1034" w:type="dxa"/>
            <w:shd w:val="clear" w:color="auto" w:fill="FFFFFF"/>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25</w:t>
            </w:r>
          </w:p>
        </w:tc>
        <w:tc>
          <w:tcPr>
            <w:tcW w:w="992" w:type="dxa"/>
            <w:shd w:val="clear" w:color="auto"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kern w:val="0"/>
                <w:sz w:val="18"/>
                <w:szCs w:val="18"/>
              </w:rPr>
              <w:t>PHY1004</w:t>
            </w:r>
          </w:p>
        </w:tc>
        <w:tc>
          <w:tcPr>
            <w:tcW w:w="1276" w:type="dxa"/>
            <w:shd w:val="clear" w:color="auto"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kern w:val="0"/>
                <w:sz w:val="18"/>
                <w:szCs w:val="18"/>
              </w:rPr>
              <w:t>大学物理实验（</w:t>
            </w:r>
            <w:r w:rsidRPr="00F6216A">
              <w:rPr>
                <w:rFonts w:ascii="Times New Roman" w:hAnsi="Times New Roman"/>
                <w:kern w:val="0"/>
                <w:sz w:val="18"/>
                <w:szCs w:val="18"/>
              </w:rPr>
              <w:t>2</w:t>
            </w:r>
            <w:r w:rsidRPr="00F6216A">
              <w:rPr>
                <w:rFonts w:ascii="宋体" w:hAnsi="宋体" w:cs="宋体" w:hint="eastAsia"/>
                <w:kern w:val="0"/>
                <w:sz w:val="18"/>
                <w:szCs w:val="18"/>
              </w:rPr>
              <w:t>）</w:t>
            </w:r>
          </w:p>
        </w:tc>
        <w:tc>
          <w:tcPr>
            <w:tcW w:w="708" w:type="dxa"/>
            <w:shd w:val="clear" w:color="auto"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kern w:val="0"/>
                <w:sz w:val="18"/>
                <w:szCs w:val="18"/>
              </w:rPr>
              <w:t>20</w:t>
            </w:r>
          </w:p>
        </w:tc>
        <w:tc>
          <w:tcPr>
            <w:tcW w:w="709" w:type="dxa"/>
            <w:shd w:val="clear" w:color="auto" w:fill="FFFFFF"/>
            <w:vAlign w:val="center"/>
          </w:tcPr>
          <w:p w:rsidR="005D71D2" w:rsidRPr="00F6216A" w:rsidRDefault="005D71D2" w:rsidP="005D71D2">
            <w:pPr>
              <w:jc w:val="center"/>
              <w:rPr>
                <w:rFonts w:ascii="Times New Roman" w:hAnsi="Times New Roman"/>
                <w:sz w:val="18"/>
                <w:szCs w:val="18"/>
              </w:rPr>
            </w:pPr>
          </w:p>
        </w:tc>
        <w:tc>
          <w:tcPr>
            <w:tcW w:w="567" w:type="dxa"/>
            <w:shd w:val="clear" w:color="auto"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kern w:val="0"/>
                <w:sz w:val="18"/>
                <w:szCs w:val="18"/>
              </w:rPr>
              <w:t>20</w:t>
            </w:r>
          </w:p>
        </w:tc>
        <w:tc>
          <w:tcPr>
            <w:tcW w:w="567" w:type="dxa"/>
            <w:shd w:val="clear" w:color="auto" w:fill="FFFFFF"/>
            <w:vAlign w:val="center"/>
          </w:tcPr>
          <w:p w:rsidR="005D71D2" w:rsidRPr="00F6216A" w:rsidRDefault="005D71D2" w:rsidP="005D71D2">
            <w:pPr>
              <w:jc w:val="center"/>
              <w:rPr>
                <w:rFonts w:ascii="Times New Roman" w:hAnsi="Times New Roman"/>
                <w:sz w:val="18"/>
                <w:szCs w:val="18"/>
              </w:rPr>
            </w:pPr>
          </w:p>
        </w:tc>
        <w:tc>
          <w:tcPr>
            <w:tcW w:w="567" w:type="dxa"/>
            <w:shd w:val="clear" w:color="auto" w:fill="FFFFFF"/>
            <w:vAlign w:val="center"/>
          </w:tcPr>
          <w:p w:rsidR="005D71D2" w:rsidRPr="00F6216A" w:rsidRDefault="005D71D2" w:rsidP="005D71D2">
            <w:pPr>
              <w:jc w:val="center"/>
              <w:rPr>
                <w:rFonts w:ascii="Times New Roman" w:hAnsi="Times New Roman"/>
                <w:sz w:val="18"/>
                <w:szCs w:val="18"/>
              </w:rPr>
            </w:pPr>
          </w:p>
        </w:tc>
        <w:tc>
          <w:tcPr>
            <w:tcW w:w="709" w:type="dxa"/>
            <w:shd w:val="clear" w:color="auto"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kern w:val="0"/>
                <w:sz w:val="18"/>
                <w:szCs w:val="18"/>
              </w:rPr>
              <w:t>0.5</w:t>
            </w:r>
          </w:p>
        </w:tc>
        <w:tc>
          <w:tcPr>
            <w:tcW w:w="567" w:type="dxa"/>
            <w:shd w:val="clear" w:color="auto"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kern w:val="0"/>
                <w:sz w:val="18"/>
                <w:szCs w:val="18"/>
              </w:rPr>
              <w:t>2</w:t>
            </w:r>
            <w:r w:rsidRPr="00F6216A">
              <w:rPr>
                <w:rFonts w:ascii="Times New Roman" w:hAnsi="Times New Roman" w:hint="eastAsia"/>
                <w:kern w:val="0"/>
                <w:sz w:val="18"/>
                <w:szCs w:val="18"/>
              </w:rPr>
              <w:t>-</w:t>
            </w:r>
            <w:r w:rsidRPr="00F6216A">
              <w:rPr>
                <w:rFonts w:ascii="Times New Roman" w:hAnsi="Times New Roman"/>
                <w:kern w:val="0"/>
                <w:sz w:val="18"/>
                <w:szCs w:val="18"/>
              </w:rPr>
              <w:t>1</w:t>
            </w:r>
          </w:p>
        </w:tc>
        <w:tc>
          <w:tcPr>
            <w:tcW w:w="567" w:type="dxa"/>
            <w:shd w:val="clear" w:color="auto" w:fill="FFFFFF"/>
            <w:vAlign w:val="center"/>
          </w:tcPr>
          <w:p w:rsidR="005D71D2" w:rsidRPr="00F6216A" w:rsidRDefault="005D71D2" w:rsidP="005D71D2">
            <w:pPr>
              <w:jc w:val="center"/>
              <w:rPr>
                <w:rFonts w:ascii="Times New Roman" w:hAnsi="Times New Roman"/>
                <w:sz w:val="18"/>
                <w:szCs w:val="18"/>
              </w:rPr>
            </w:pPr>
          </w:p>
        </w:tc>
        <w:tc>
          <w:tcPr>
            <w:tcW w:w="1034" w:type="dxa"/>
            <w:shd w:val="clear" w:color="auto" w:fill="FFFFFF"/>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color w:val="000000"/>
                <w:kern w:val="0"/>
                <w:sz w:val="18"/>
                <w:szCs w:val="18"/>
              </w:rPr>
            </w:pPr>
            <w:r w:rsidRPr="00F6216A">
              <w:rPr>
                <w:rFonts w:ascii="Times New Roman" w:hAnsi="Times New Roman" w:hint="eastAsia"/>
                <w:color w:val="000000"/>
                <w:kern w:val="0"/>
                <w:sz w:val="18"/>
                <w:szCs w:val="18"/>
              </w:rPr>
              <w:t>26</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bCs/>
                <w:kern w:val="0"/>
                <w:sz w:val="18"/>
                <w:szCs w:val="18"/>
              </w:rPr>
            </w:pPr>
            <w:r w:rsidRPr="00F6216A">
              <w:rPr>
                <w:rFonts w:ascii="Times New Roman" w:hAnsi="Times New Roman"/>
                <w:bCs/>
                <w:kern w:val="0"/>
                <w:sz w:val="18"/>
                <w:szCs w:val="18"/>
              </w:rPr>
              <w:t>CSE1001</w:t>
            </w:r>
          </w:p>
        </w:tc>
        <w:tc>
          <w:tcPr>
            <w:tcW w:w="1276" w:type="dxa"/>
            <w:shd w:val="clear" w:color="auto" w:fill="auto"/>
            <w:vAlign w:val="center"/>
          </w:tcPr>
          <w:p w:rsidR="005D71D2" w:rsidRPr="00F6216A" w:rsidRDefault="005D71D2" w:rsidP="005D71D2">
            <w:pPr>
              <w:widowControl/>
              <w:jc w:val="center"/>
              <w:textAlignment w:val="center"/>
              <w:rPr>
                <w:rFonts w:ascii="宋体" w:hAnsi="宋体" w:cs="宋体"/>
                <w:bCs/>
                <w:kern w:val="0"/>
                <w:sz w:val="18"/>
                <w:szCs w:val="18"/>
              </w:rPr>
            </w:pPr>
            <w:r w:rsidRPr="00F6216A">
              <w:rPr>
                <w:rFonts w:ascii="宋体" w:hAnsi="宋体" w:cs="宋体" w:hint="eastAsia"/>
                <w:bCs/>
                <w:kern w:val="0"/>
                <w:sz w:val="18"/>
                <w:szCs w:val="18"/>
              </w:rPr>
              <w:t>计算机应用基础</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bCs/>
                <w:kern w:val="0"/>
                <w:sz w:val="18"/>
                <w:szCs w:val="18"/>
              </w:rPr>
            </w:pPr>
            <w:r w:rsidRPr="00F6216A">
              <w:rPr>
                <w:rFonts w:ascii="Times New Roman" w:hAnsi="Times New Roman"/>
                <w:bCs/>
                <w:kern w:val="0"/>
                <w:sz w:val="18"/>
                <w:szCs w:val="18"/>
              </w:rPr>
              <w:t>48</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bCs/>
                <w:kern w:val="0"/>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24</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24</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bCs/>
                <w:kern w:val="0"/>
                <w:sz w:val="18"/>
                <w:szCs w:val="18"/>
              </w:rPr>
            </w:pPr>
            <w:r w:rsidRPr="00F6216A">
              <w:rPr>
                <w:rFonts w:ascii="Times New Roman" w:hAnsi="Times New Roman"/>
                <w:bCs/>
                <w:kern w:val="0"/>
                <w:sz w:val="18"/>
                <w:szCs w:val="18"/>
              </w:rPr>
              <w:t>3</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bCs/>
                <w:kern w:val="0"/>
                <w:sz w:val="18"/>
                <w:szCs w:val="18"/>
              </w:rPr>
            </w:pPr>
            <w:r w:rsidRPr="00F6216A">
              <w:rPr>
                <w:rFonts w:ascii="Times New Roman" w:hAnsi="Times New Roman"/>
                <w:bCs/>
                <w:kern w:val="0"/>
                <w:sz w:val="18"/>
                <w:szCs w:val="18"/>
              </w:rPr>
              <w:t>1-1</w:t>
            </w:r>
          </w:p>
        </w:tc>
        <w:tc>
          <w:tcPr>
            <w:tcW w:w="567" w:type="dxa"/>
            <w:shd w:val="clear" w:color="auto" w:fill="auto"/>
            <w:vAlign w:val="center"/>
          </w:tcPr>
          <w:p w:rsidR="005D71D2" w:rsidRPr="00F6216A" w:rsidRDefault="005D71D2" w:rsidP="005D71D2">
            <w:pPr>
              <w:jc w:val="center"/>
              <w:rPr>
                <w:rFonts w:ascii="Times New Roman" w:hAnsi="Times New Roman"/>
                <w:color w:val="0000FF"/>
                <w:kern w:val="0"/>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color w:val="0000FF"/>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27</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CQD1001</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kern w:val="0"/>
                <w:sz w:val="18"/>
                <w:szCs w:val="18"/>
              </w:rPr>
              <w:t>职业行为能力（1）</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16</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1</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1</w:t>
            </w:r>
            <w:r w:rsidRPr="00F6216A">
              <w:rPr>
                <w:rFonts w:ascii="Times New Roman" w:hAnsi="Times New Roman" w:hint="eastAsia"/>
                <w:bCs/>
                <w:kern w:val="0"/>
                <w:sz w:val="18"/>
                <w:szCs w:val="18"/>
              </w:rPr>
              <w:t>-</w:t>
            </w:r>
            <w:r w:rsidRPr="00F6216A">
              <w:rPr>
                <w:rFonts w:ascii="Times New Roman" w:hAnsi="Times New Roman"/>
                <w:bCs/>
                <w:kern w:val="0"/>
                <w:sz w:val="18"/>
                <w:szCs w:val="18"/>
              </w:rPr>
              <w:t>2</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kern w:val="0"/>
                <w:sz w:val="18"/>
                <w:szCs w:val="18"/>
              </w:rPr>
              <w:t>CQ</w:t>
            </w:r>
          </w:p>
        </w:tc>
        <w:tc>
          <w:tcPr>
            <w:tcW w:w="1034" w:type="dxa"/>
            <w:shd w:val="clear" w:color="auto" w:fill="auto"/>
            <w:vAlign w:val="center"/>
          </w:tcPr>
          <w:p w:rsidR="005D71D2" w:rsidRPr="00F6216A" w:rsidRDefault="005D71D2" w:rsidP="005D71D2">
            <w:pPr>
              <w:jc w:val="center"/>
              <w:rPr>
                <w:rFonts w:ascii="Times New Roman" w:hAnsi="Times New Roman"/>
                <w:color w:val="0000FF"/>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color w:val="000000"/>
                <w:kern w:val="0"/>
                <w:sz w:val="18"/>
                <w:szCs w:val="18"/>
              </w:rPr>
            </w:pPr>
            <w:r w:rsidRPr="00F6216A">
              <w:rPr>
                <w:rFonts w:ascii="Times New Roman" w:hAnsi="Times New Roman" w:hint="eastAsia"/>
                <w:color w:val="000000"/>
                <w:kern w:val="0"/>
                <w:sz w:val="18"/>
                <w:szCs w:val="18"/>
              </w:rPr>
              <w:t>28</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bCs/>
                <w:kern w:val="0"/>
                <w:sz w:val="18"/>
                <w:szCs w:val="18"/>
              </w:rPr>
            </w:pPr>
            <w:r w:rsidRPr="00F6216A">
              <w:rPr>
                <w:rFonts w:ascii="Times New Roman" w:hAnsi="Times New Roman"/>
                <w:color w:val="000000"/>
                <w:kern w:val="0"/>
                <w:sz w:val="18"/>
                <w:szCs w:val="18"/>
              </w:rPr>
              <w:t>CQD1006</w:t>
            </w:r>
          </w:p>
        </w:tc>
        <w:tc>
          <w:tcPr>
            <w:tcW w:w="1276" w:type="dxa"/>
            <w:shd w:val="clear" w:color="auto" w:fill="auto"/>
            <w:vAlign w:val="center"/>
          </w:tcPr>
          <w:p w:rsidR="005D71D2" w:rsidRPr="00F6216A" w:rsidRDefault="005D71D2" w:rsidP="005D71D2">
            <w:pPr>
              <w:widowControl/>
              <w:jc w:val="center"/>
              <w:textAlignment w:val="center"/>
              <w:rPr>
                <w:rFonts w:ascii="宋体" w:hAnsi="宋体" w:cs="宋体"/>
                <w:bCs/>
                <w:kern w:val="0"/>
                <w:sz w:val="18"/>
                <w:szCs w:val="18"/>
              </w:rPr>
            </w:pPr>
            <w:r w:rsidRPr="00F6216A">
              <w:rPr>
                <w:rFonts w:ascii="宋体" w:hAnsi="宋体" w:cs="宋体" w:hint="eastAsia"/>
                <w:color w:val="000000"/>
                <w:kern w:val="0"/>
                <w:sz w:val="18"/>
                <w:szCs w:val="18"/>
              </w:rPr>
              <w:t>创新与创意能力</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bCs/>
                <w:kern w:val="0"/>
                <w:sz w:val="18"/>
                <w:szCs w:val="18"/>
              </w:rPr>
            </w:pPr>
            <w:r w:rsidRPr="00F6216A">
              <w:rPr>
                <w:rFonts w:ascii="Times New Roman" w:hAnsi="Times New Roman"/>
                <w:bCs/>
                <w:kern w:val="0"/>
                <w:sz w:val="18"/>
                <w:szCs w:val="18"/>
              </w:rPr>
              <w:t>32</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bCs/>
                <w:kern w:val="0"/>
                <w:sz w:val="18"/>
                <w:szCs w:val="18"/>
              </w:rPr>
            </w:pPr>
            <w:r w:rsidRPr="00F6216A">
              <w:rPr>
                <w:rFonts w:ascii="Times New Roman" w:hAnsi="Times New Roman"/>
                <w:bCs/>
                <w:kern w:val="0"/>
                <w:sz w:val="18"/>
                <w:szCs w:val="18"/>
              </w:rPr>
              <w:t>8</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8</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bCs/>
                <w:kern w:val="0"/>
                <w:sz w:val="18"/>
                <w:szCs w:val="18"/>
              </w:rPr>
            </w:pPr>
            <w:r w:rsidRPr="00F6216A">
              <w:rPr>
                <w:rFonts w:ascii="Times New Roman" w:hAnsi="Times New Roman"/>
                <w:bCs/>
                <w:kern w:val="0"/>
                <w:sz w:val="18"/>
                <w:szCs w:val="18"/>
              </w:rPr>
              <w:t>2</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bCs/>
                <w:kern w:val="0"/>
                <w:sz w:val="18"/>
                <w:szCs w:val="18"/>
              </w:rPr>
            </w:pPr>
            <w:r w:rsidRPr="00F6216A">
              <w:rPr>
                <w:rFonts w:ascii="Times New Roman" w:hAnsi="Times New Roman"/>
                <w:bCs/>
                <w:kern w:val="0"/>
                <w:sz w:val="18"/>
                <w:szCs w:val="18"/>
              </w:rPr>
              <w:t>1</w:t>
            </w:r>
            <w:r w:rsidRPr="00F6216A">
              <w:rPr>
                <w:rFonts w:ascii="Times New Roman" w:hAnsi="Times New Roman" w:hint="eastAsia"/>
                <w:bCs/>
                <w:kern w:val="0"/>
                <w:sz w:val="18"/>
                <w:szCs w:val="18"/>
              </w:rPr>
              <w:t>-</w:t>
            </w:r>
            <w:r w:rsidRPr="00F6216A">
              <w:rPr>
                <w:rFonts w:ascii="Times New Roman" w:hAnsi="Times New Roman"/>
                <w:bCs/>
                <w:kern w:val="0"/>
                <w:sz w:val="18"/>
                <w:szCs w:val="18"/>
              </w:rPr>
              <w:t>2</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kern w:val="0"/>
                <w:sz w:val="18"/>
                <w:szCs w:val="18"/>
              </w:rPr>
            </w:pPr>
            <w:r w:rsidRPr="00F6216A">
              <w:rPr>
                <w:rFonts w:ascii="Times New Roman" w:hAnsi="Times New Roman"/>
                <w:kern w:val="0"/>
                <w:sz w:val="18"/>
                <w:szCs w:val="18"/>
              </w:rPr>
              <w:t>CQ</w:t>
            </w:r>
          </w:p>
        </w:tc>
        <w:tc>
          <w:tcPr>
            <w:tcW w:w="1034" w:type="dxa"/>
            <w:shd w:val="clear" w:color="auto" w:fill="auto"/>
            <w:vAlign w:val="center"/>
          </w:tcPr>
          <w:p w:rsidR="005D71D2" w:rsidRPr="00F6216A" w:rsidRDefault="005D71D2" w:rsidP="005D71D2">
            <w:pPr>
              <w:jc w:val="center"/>
              <w:rPr>
                <w:rFonts w:ascii="Times New Roman" w:hAnsi="Times New Roman"/>
                <w:color w:val="0000FF"/>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29</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CQD1003</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kern w:val="0"/>
                <w:sz w:val="18"/>
                <w:szCs w:val="18"/>
              </w:rPr>
              <w:t>交流与写作</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16</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1</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2</w:t>
            </w:r>
            <w:r w:rsidRPr="00F6216A">
              <w:rPr>
                <w:rFonts w:ascii="Times New Roman" w:hAnsi="Times New Roman" w:hint="eastAsia"/>
                <w:bCs/>
                <w:kern w:val="0"/>
                <w:sz w:val="18"/>
                <w:szCs w:val="18"/>
              </w:rPr>
              <w:t>-</w:t>
            </w:r>
            <w:r w:rsidRPr="00F6216A">
              <w:rPr>
                <w:rFonts w:ascii="Times New Roman" w:hAnsi="Times New Roman"/>
                <w:bCs/>
                <w:kern w:val="0"/>
                <w:sz w:val="18"/>
                <w:szCs w:val="18"/>
              </w:rPr>
              <w:t>1</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kern w:val="0"/>
                <w:sz w:val="18"/>
                <w:szCs w:val="18"/>
              </w:rPr>
              <w:t>CW</w:t>
            </w:r>
          </w:p>
        </w:tc>
        <w:tc>
          <w:tcPr>
            <w:tcW w:w="1034" w:type="dxa"/>
            <w:shd w:val="clear" w:color="auto" w:fill="auto"/>
            <w:vAlign w:val="center"/>
          </w:tcPr>
          <w:p w:rsidR="005D71D2" w:rsidRPr="00F6216A" w:rsidRDefault="005D71D2" w:rsidP="005D71D2">
            <w:pPr>
              <w:jc w:val="center"/>
              <w:rPr>
                <w:rFonts w:ascii="Times New Roman" w:hAnsi="Times New Roman"/>
                <w:color w:val="0000FF"/>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30</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CQD1005</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kern w:val="0"/>
                <w:sz w:val="18"/>
                <w:szCs w:val="18"/>
              </w:rPr>
              <w:t>大学生就业指导</w:t>
            </w:r>
          </w:p>
        </w:tc>
        <w:tc>
          <w:tcPr>
            <w:tcW w:w="70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16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10</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6</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1</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kern w:val="0"/>
                <w:sz w:val="18"/>
                <w:szCs w:val="18"/>
              </w:rPr>
              <w:t>3</w:t>
            </w:r>
            <w:r w:rsidRPr="00F6216A">
              <w:rPr>
                <w:rFonts w:ascii="Times New Roman" w:hAnsi="Times New Roman" w:hint="eastAsia"/>
                <w:bCs/>
                <w:kern w:val="0"/>
                <w:sz w:val="18"/>
                <w:szCs w:val="18"/>
              </w:rPr>
              <w:t>-</w:t>
            </w:r>
            <w:r w:rsidRPr="00F6216A">
              <w:rPr>
                <w:rFonts w:ascii="Times New Roman" w:hAnsi="Times New Roman"/>
                <w:bCs/>
                <w:kern w:val="0"/>
                <w:sz w:val="18"/>
                <w:szCs w:val="18"/>
              </w:rPr>
              <w:t>2</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kern w:val="0"/>
                <w:sz w:val="18"/>
                <w:szCs w:val="18"/>
              </w:rPr>
              <w:t>CQ</w:t>
            </w: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6"/>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2699" w:type="dxa"/>
            <w:gridSpan w:val="3"/>
            <w:shd w:val="clear" w:color="auto" w:fill="auto"/>
            <w:vAlign w:val="center"/>
          </w:tcPr>
          <w:p w:rsidR="005D71D2" w:rsidRPr="00F6216A" w:rsidRDefault="005D71D2" w:rsidP="005D71D2">
            <w:pPr>
              <w:tabs>
                <w:tab w:val="left" w:pos="713"/>
                <w:tab w:val="center" w:pos="1354"/>
              </w:tabs>
              <w:jc w:val="center"/>
              <w:rPr>
                <w:rFonts w:ascii="Times New Roman" w:hAnsi="Times New Roman"/>
                <w:sz w:val="18"/>
                <w:szCs w:val="18"/>
              </w:rPr>
            </w:pPr>
            <w:r w:rsidRPr="00F6216A">
              <w:rPr>
                <w:rFonts w:ascii="Times New Roman" w:hAnsi="Times New Roman" w:hint="eastAsia"/>
                <w:szCs w:val="21"/>
              </w:rPr>
              <w:t>合计</w:t>
            </w:r>
          </w:p>
        </w:tc>
        <w:tc>
          <w:tcPr>
            <w:tcW w:w="70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1142</w:t>
            </w: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700</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48</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24</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370</w:t>
            </w: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62.5</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61110E" w:rsidTr="005D71D2">
        <w:trPr>
          <w:trHeight w:val="477"/>
          <w:jc w:val="center"/>
        </w:trPr>
        <w:tc>
          <w:tcPr>
            <w:tcW w:w="378" w:type="dxa"/>
            <w:vMerge w:val="restart"/>
            <w:shd w:val="clear" w:color="auto" w:fill="auto"/>
            <w:vAlign w:val="center"/>
          </w:tcPr>
          <w:p w:rsidR="005D71D2" w:rsidRPr="00F6216A" w:rsidRDefault="005D71D2" w:rsidP="005D71D2">
            <w:pPr>
              <w:jc w:val="center"/>
              <w:rPr>
                <w:rFonts w:ascii="Times New Roman" w:hAnsi="Times New Roman"/>
                <w:szCs w:val="18"/>
              </w:rPr>
            </w:pPr>
            <w:r w:rsidRPr="00F6216A">
              <w:rPr>
                <w:rFonts w:ascii="Times New Roman" w:hAnsi="Times New Roman" w:hint="eastAsia"/>
                <w:szCs w:val="18"/>
              </w:rPr>
              <w:t>专业基础课</w:t>
            </w: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MTH2006</w:t>
            </w:r>
          </w:p>
        </w:tc>
        <w:tc>
          <w:tcPr>
            <w:tcW w:w="1276"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kern w:val="0"/>
                <w:sz w:val="18"/>
                <w:szCs w:val="18"/>
              </w:rPr>
              <w:t>工程数学</w:t>
            </w:r>
            <w:r w:rsidRPr="00B76F05">
              <w:rPr>
                <w:rStyle w:val="font61"/>
                <w:rFonts w:ascii="Times New Roman" w:hAnsi="Times New Roman" w:cs="Times New Roman"/>
                <w:b/>
                <w:bCs/>
              </w:rPr>
              <w:t>*</w:t>
            </w:r>
          </w:p>
        </w:tc>
        <w:tc>
          <w:tcPr>
            <w:tcW w:w="708"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kern w:val="0"/>
                <w:sz w:val="18"/>
                <w:szCs w:val="18"/>
              </w:rPr>
              <w:t>64</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kern w:val="0"/>
                <w:sz w:val="18"/>
                <w:szCs w:val="18"/>
              </w:rPr>
              <w:t>64</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kern w:val="0"/>
                <w:sz w:val="18"/>
                <w:szCs w:val="18"/>
              </w:rPr>
              <w:t>4</w:t>
            </w: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1</w:t>
            </w:r>
            <w:r w:rsidRPr="0061110E">
              <w:rPr>
                <w:rFonts w:ascii="Times New Roman" w:hAnsi="Times New Roman" w:hint="eastAsia"/>
                <w:kern w:val="0"/>
                <w:sz w:val="18"/>
                <w:szCs w:val="18"/>
              </w:rPr>
              <w:t>-1</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MTH1001</w:t>
            </w:r>
          </w:p>
        </w:tc>
      </w:tr>
      <w:tr w:rsidR="005D71D2" w:rsidRPr="0061110E"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FFFFFF"/>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992" w:type="dxa"/>
            <w:shd w:val="clear" w:color="auto" w:fill="FFFFFF"/>
            <w:vAlign w:val="center"/>
          </w:tcPr>
          <w:p w:rsidR="005D71D2" w:rsidRPr="0061110E" w:rsidRDefault="005D71D2" w:rsidP="005D71D2">
            <w:pPr>
              <w:widowControl/>
              <w:textAlignment w:val="center"/>
              <w:rPr>
                <w:rFonts w:ascii="Times New Roman" w:hAnsi="Times New Roman"/>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3423</w:t>
            </w:r>
          </w:p>
        </w:tc>
        <w:tc>
          <w:tcPr>
            <w:tcW w:w="1276"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kern w:val="0"/>
                <w:sz w:val="18"/>
                <w:szCs w:val="18"/>
              </w:rPr>
              <w:t>机器人</w:t>
            </w:r>
            <w:r w:rsidRPr="0061110E">
              <w:rPr>
                <w:rFonts w:ascii="宋体" w:hAnsi="宋体" w:cs="宋体"/>
                <w:kern w:val="0"/>
                <w:sz w:val="18"/>
                <w:szCs w:val="18"/>
              </w:rPr>
              <w:t>学</w:t>
            </w:r>
            <w:r w:rsidRPr="00B76F05">
              <w:rPr>
                <w:rStyle w:val="font61"/>
                <w:rFonts w:ascii="Times New Roman" w:hAnsi="Times New Roman" w:cs="Times New Roman"/>
                <w:b/>
                <w:bCs/>
              </w:rPr>
              <w:t>*</w:t>
            </w:r>
          </w:p>
        </w:tc>
        <w:tc>
          <w:tcPr>
            <w:tcW w:w="708"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32</w:t>
            </w:r>
          </w:p>
        </w:tc>
        <w:tc>
          <w:tcPr>
            <w:tcW w:w="709"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32</w:t>
            </w: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p>
        </w:tc>
        <w:tc>
          <w:tcPr>
            <w:tcW w:w="709"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2</w:t>
            </w:r>
          </w:p>
        </w:tc>
        <w:tc>
          <w:tcPr>
            <w:tcW w:w="567"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1</w:t>
            </w:r>
            <w:r w:rsidRPr="0061110E">
              <w:rPr>
                <w:rFonts w:ascii="Times New Roman" w:hAnsi="Times New Roman" w:hint="eastAsia"/>
                <w:kern w:val="0"/>
                <w:sz w:val="18"/>
                <w:szCs w:val="18"/>
              </w:rPr>
              <w:t>-</w:t>
            </w:r>
            <w:r w:rsidRPr="0061110E">
              <w:rPr>
                <w:rFonts w:ascii="Times New Roman" w:hAnsi="Times New Roman"/>
                <w:kern w:val="0"/>
                <w:sz w:val="18"/>
                <w:szCs w:val="18"/>
              </w:rPr>
              <w:t>2</w:t>
            </w: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p>
        </w:tc>
        <w:tc>
          <w:tcPr>
            <w:tcW w:w="1034"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MTH200</w:t>
            </w:r>
            <w:r w:rsidRPr="0061110E">
              <w:rPr>
                <w:rFonts w:ascii="Times New Roman" w:hAnsi="Times New Roman" w:hint="eastAsia"/>
                <w:kern w:val="0"/>
                <w:sz w:val="18"/>
                <w:szCs w:val="18"/>
              </w:rPr>
              <w:t>6</w:t>
            </w:r>
          </w:p>
        </w:tc>
      </w:tr>
      <w:tr w:rsidR="005D71D2" w:rsidRPr="0061110E"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kern w:val="0"/>
                <w:sz w:val="18"/>
                <w:szCs w:val="18"/>
              </w:rPr>
              <w:t>CSE2004</w:t>
            </w:r>
          </w:p>
        </w:tc>
        <w:tc>
          <w:tcPr>
            <w:tcW w:w="1276"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宋体" w:hAnsi="宋体" w:cs="宋体" w:hint="eastAsia"/>
                <w:kern w:val="0"/>
                <w:sz w:val="18"/>
                <w:szCs w:val="18"/>
              </w:rPr>
              <w:t>C语言程序设计基础</w:t>
            </w:r>
            <w:r w:rsidRPr="00B76F05">
              <w:rPr>
                <w:rStyle w:val="font61"/>
                <w:rFonts w:ascii="Times New Roman" w:hAnsi="Times New Roman" w:cs="Times New Roman"/>
                <w:b/>
                <w:bCs/>
              </w:rPr>
              <w:t>*</w:t>
            </w:r>
          </w:p>
        </w:tc>
        <w:tc>
          <w:tcPr>
            <w:tcW w:w="708"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kern w:val="0"/>
                <w:sz w:val="18"/>
                <w:szCs w:val="18"/>
              </w:rPr>
              <w:t>64</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kern w:val="0"/>
                <w:sz w:val="18"/>
                <w:szCs w:val="18"/>
              </w:rPr>
              <w:t>40</w:t>
            </w: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kern w:val="0"/>
                <w:sz w:val="18"/>
                <w:szCs w:val="18"/>
              </w:rPr>
              <w:t>24</w:t>
            </w: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kern w:val="0"/>
                <w:sz w:val="18"/>
                <w:szCs w:val="18"/>
              </w:rPr>
              <w:t>3</w:t>
            </w:r>
          </w:p>
        </w:tc>
        <w:tc>
          <w:tcPr>
            <w:tcW w:w="567"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sz w:val="18"/>
                <w:szCs w:val="18"/>
              </w:rPr>
              <w:t>2-1</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61110E"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w:t>
            </w:r>
          </w:p>
        </w:tc>
        <w:tc>
          <w:tcPr>
            <w:tcW w:w="992" w:type="dxa"/>
            <w:shd w:val="clear" w:color="auto" w:fill="auto"/>
            <w:vAlign w:val="center"/>
          </w:tcPr>
          <w:p w:rsidR="005D71D2" w:rsidRPr="002D5CC3" w:rsidRDefault="005D71D2" w:rsidP="005D71D2">
            <w:pPr>
              <w:jc w:val="center"/>
              <w:rPr>
                <w:rFonts w:ascii="Times New Roman" w:hAnsi="Times New Roman"/>
                <w:sz w:val="18"/>
                <w:szCs w:val="18"/>
              </w:rPr>
            </w:pPr>
            <w:r w:rsidRPr="002D5CC3">
              <w:rPr>
                <w:rFonts w:ascii="Times New Roman" w:hAnsi="Times New Roman" w:hint="eastAsia"/>
                <w:sz w:val="18"/>
                <w:szCs w:val="18"/>
              </w:rPr>
              <w:t>MEC20</w:t>
            </w:r>
            <w:r w:rsidRPr="002D5CC3">
              <w:rPr>
                <w:rFonts w:ascii="Times New Roman" w:hAnsi="Times New Roman"/>
                <w:sz w:val="18"/>
                <w:szCs w:val="18"/>
              </w:rPr>
              <w:t>14</w:t>
            </w:r>
          </w:p>
        </w:tc>
        <w:tc>
          <w:tcPr>
            <w:tcW w:w="1276" w:type="dxa"/>
            <w:shd w:val="clear" w:color="auto" w:fill="auto"/>
            <w:vAlign w:val="center"/>
          </w:tcPr>
          <w:p w:rsidR="005D71D2" w:rsidRPr="002D5CC3" w:rsidRDefault="005D71D2" w:rsidP="005D71D2">
            <w:pPr>
              <w:jc w:val="center"/>
              <w:rPr>
                <w:rFonts w:ascii="Times New Roman" w:hAnsi="Times New Roman"/>
                <w:sz w:val="18"/>
                <w:szCs w:val="18"/>
              </w:rPr>
            </w:pPr>
            <w:r w:rsidRPr="002D5CC3">
              <w:rPr>
                <w:rFonts w:ascii="Times New Roman" w:hAnsi="Times New Roman" w:hint="eastAsia"/>
                <w:sz w:val="18"/>
                <w:szCs w:val="18"/>
              </w:rPr>
              <w:t>画法几何及工程制图</w:t>
            </w:r>
            <w:r>
              <w:rPr>
                <w:rFonts w:ascii="Times New Roman" w:hAnsi="Times New Roman" w:hint="eastAsia"/>
                <w:sz w:val="18"/>
                <w:szCs w:val="18"/>
              </w:rPr>
              <w:t>（</w:t>
            </w:r>
            <w:r w:rsidRPr="002D5CC3">
              <w:rPr>
                <w:rFonts w:ascii="Times New Roman" w:hAnsi="Times New Roman" w:hint="eastAsia"/>
                <w:sz w:val="18"/>
                <w:szCs w:val="18"/>
              </w:rPr>
              <w:t>1</w:t>
            </w:r>
            <w:r>
              <w:rPr>
                <w:rFonts w:ascii="Times New Roman" w:hAnsi="Times New Roman" w:hint="eastAsia"/>
                <w:sz w:val="18"/>
                <w:szCs w:val="18"/>
              </w:rPr>
              <w:t>）</w:t>
            </w:r>
            <w:r w:rsidRPr="00B76F05">
              <w:rPr>
                <w:rStyle w:val="font61"/>
                <w:rFonts w:ascii="Times New Roman" w:hAnsi="Times New Roman" w:cs="Times New Roman"/>
                <w:b/>
                <w:bCs/>
              </w:rPr>
              <w:t xml:space="preserve"> *</w:t>
            </w:r>
          </w:p>
        </w:tc>
        <w:tc>
          <w:tcPr>
            <w:tcW w:w="708" w:type="dxa"/>
            <w:shd w:val="clear" w:color="auto" w:fill="auto"/>
            <w:vAlign w:val="center"/>
          </w:tcPr>
          <w:p w:rsidR="005D71D2" w:rsidRPr="002D5CC3" w:rsidRDefault="005D71D2" w:rsidP="005D71D2">
            <w:pPr>
              <w:jc w:val="center"/>
              <w:rPr>
                <w:rFonts w:ascii="Times New Roman" w:hAnsi="Times New Roman"/>
                <w:sz w:val="18"/>
                <w:szCs w:val="18"/>
              </w:rPr>
            </w:pPr>
            <w:r w:rsidRPr="002D5CC3">
              <w:rPr>
                <w:rFonts w:ascii="Times New Roman" w:hAnsi="Times New Roman" w:hint="eastAsia"/>
                <w:sz w:val="18"/>
                <w:szCs w:val="18"/>
              </w:rPr>
              <w:t>96</w:t>
            </w: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72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24</w:t>
            </w: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5</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1-1</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61110E"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5</w:t>
            </w:r>
          </w:p>
        </w:tc>
        <w:tc>
          <w:tcPr>
            <w:tcW w:w="992" w:type="dxa"/>
            <w:shd w:val="clear" w:color="auto" w:fill="auto"/>
            <w:vAlign w:val="center"/>
          </w:tcPr>
          <w:p w:rsidR="005D71D2" w:rsidRPr="002D5CC3" w:rsidRDefault="005D71D2" w:rsidP="005D71D2">
            <w:pPr>
              <w:jc w:val="center"/>
              <w:rPr>
                <w:rFonts w:ascii="Times New Roman" w:hAnsi="Times New Roman"/>
                <w:kern w:val="0"/>
                <w:sz w:val="18"/>
                <w:szCs w:val="18"/>
              </w:rPr>
            </w:pPr>
            <w:r w:rsidRPr="002D5CC3">
              <w:rPr>
                <w:rFonts w:ascii="Times New Roman" w:hAnsi="Times New Roman" w:hint="eastAsia"/>
                <w:sz w:val="18"/>
                <w:szCs w:val="18"/>
              </w:rPr>
              <w:t>MEC201</w:t>
            </w:r>
            <w:r w:rsidRPr="002D5CC3">
              <w:rPr>
                <w:rFonts w:ascii="Times New Roman" w:hAnsi="Times New Roman"/>
                <w:sz w:val="18"/>
                <w:szCs w:val="18"/>
              </w:rPr>
              <w:t>5</w:t>
            </w:r>
          </w:p>
        </w:tc>
        <w:tc>
          <w:tcPr>
            <w:tcW w:w="1276" w:type="dxa"/>
            <w:shd w:val="clear" w:color="auto" w:fill="auto"/>
            <w:vAlign w:val="center"/>
          </w:tcPr>
          <w:p w:rsidR="005D71D2" w:rsidRPr="002D5CC3" w:rsidRDefault="005D71D2" w:rsidP="005D71D2">
            <w:pPr>
              <w:jc w:val="center"/>
              <w:rPr>
                <w:rFonts w:ascii="宋体" w:hAnsi="宋体" w:cs="宋体"/>
                <w:sz w:val="18"/>
                <w:szCs w:val="18"/>
              </w:rPr>
            </w:pPr>
            <w:r w:rsidRPr="002D5CC3">
              <w:rPr>
                <w:rFonts w:ascii="Times New Roman" w:hAnsi="Times New Roman" w:hint="eastAsia"/>
                <w:sz w:val="18"/>
                <w:szCs w:val="18"/>
              </w:rPr>
              <w:t>画法几何及工程制图</w:t>
            </w:r>
            <w:r>
              <w:rPr>
                <w:rFonts w:ascii="Times New Roman" w:hAnsi="Times New Roman" w:hint="eastAsia"/>
                <w:sz w:val="18"/>
                <w:szCs w:val="18"/>
              </w:rPr>
              <w:t>（</w:t>
            </w:r>
            <w:r w:rsidRPr="002D5CC3">
              <w:rPr>
                <w:rFonts w:ascii="Times New Roman" w:hAnsi="Times New Roman" w:hint="eastAsia"/>
                <w:sz w:val="18"/>
                <w:szCs w:val="18"/>
              </w:rPr>
              <w:t>2</w:t>
            </w:r>
            <w:r>
              <w:rPr>
                <w:rFonts w:ascii="Times New Roman" w:hAnsi="Times New Roman" w:hint="eastAsia"/>
                <w:sz w:val="18"/>
                <w:szCs w:val="18"/>
              </w:rPr>
              <w:t>）</w:t>
            </w:r>
            <w:r w:rsidRPr="00B76F05">
              <w:rPr>
                <w:rStyle w:val="font61"/>
                <w:rFonts w:ascii="Times New Roman" w:hAnsi="Times New Roman" w:cs="Times New Roman"/>
                <w:b/>
                <w:bCs/>
              </w:rPr>
              <w:t xml:space="preserve"> </w:t>
            </w:r>
            <w:r w:rsidRPr="00B76F05">
              <w:rPr>
                <w:rStyle w:val="font61"/>
                <w:rFonts w:ascii="Times New Roman" w:hAnsi="Times New Roman" w:cs="Times New Roman"/>
                <w:b/>
                <w:bCs/>
              </w:rPr>
              <w:lastRenderedPageBreak/>
              <w:t>*</w:t>
            </w:r>
          </w:p>
        </w:tc>
        <w:tc>
          <w:tcPr>
            <w:tcW w:w="708" w:type="dxa"/>
            <w:shd w:val="clear" w:color="auto" w:fill="auto"/>
            <w:vAlign w:val="center"/>
          </w:tcPr>
          <w:p w:rsidR="005D71D2" w:rsidRPr="002D5CC3" w:rsidRDefault="005D71D2" w:rsidP="005D71D2">
            <w:pPr>
              <w:jc w:val="center"/>
              <w:rPr>
                <w:rFonts w:ascii="Times New Roman" w:hAnsi="Times New Roman"/>
                <w:sz w:val="18"/>
                <w:szCs w:val="18"/>
              </w:rPr>
            </w:pPr>
            <w:r w:rsidRPr="002D5CC3">
              <w:rPr>
                <w:rFonts w:ascii="Times New Roman" w:hAnsi="Times New Roman" w:hint="eastAsia"/>
                <w:sz w:val="18"/>
                <w:szCs w:val="18"/>
              </w:rPr>
              <w:lastRenderedPageBreak/>
              <w:t>32</w:t>
            </w: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16</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16</w:t>
            </w: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w:t>
            </w:r>
            <w:r w:rsidRPr="0061110E">
              <w:rPr>
                <w:rFonts w:ascii="Times New Roman" w:hAnsi="Times New Roman"/>
                <w:sz w:val="18"/>
                <w:szCs w:val="18"/>
              </w:rPr>
              <w:t>.5</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MEC2001</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6</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color w:val="000000"/>
                <w:kern w:val="0"/>
                <w:sz w:val="18"/>
                <w:szCs w:val="18"/>
              </w:rPr>
            </w:pPr>
            <w:r w:rsidRPr="00F6216A">
              <w:rPr>
                <w:rFonts w:ascii="Times New Roman" w:hAnsi="Times New Roman"/>
                <w:color w:val="000000"/>
                <w:kern w:val="0"/>
                <w:sz w:val="18"/>
                <w:szCs w:val="18"/>
              </w:rPr>
              <w:t>MEC2013</w:t>
            </w:r>
          </w:p>
        </w:tc>
        <w:tc>
          <w:tcPr>
            <w:tcW w:w="1276" w:type="dxa"/>
            <w:shd w:val="clear" w:color="auto" w:fill="auto"/>
            <w:vAlign w:val="center"/>
          </w:tcPr>
          <w:p w:rsidR="005D71D2" w:rsidRPr="00F6216A" w:rsidRDefault="005D71D2" w:rsidP="005D71D2">
            <w:pPr>
              <w:widowControl/>
              <w:jc w:val="center"/>
              <w:textAlignment w:val="center"/>
              <w:rPr>
                <w:rFonts w:ascii="Times New Roman" w:hAnsi="Times New Roman"/>
                <w:color w:val="000000"/>
                <w:kern w:val="0"/>
                <w:sz w:val="18"/>
                <w:szCs w:val="18"/>
              </w:rPr>
            </w:pPr>
            <w:r w:rsidRPr="00F6216A">
              <w:rPr>
                <w:rFonts w:ascii="Times New Roman" w:hAnsi="Times New Roman" w:hint="eastAsia"/>
                <w:color w:val="000000"/>
                <w:kern w:val="0"/>
                <w:sz w:val="18"/>
                <w:szCs w:val="18"/>
              </w:rPr>
              <w:t>计算机绘图</w:t>
            </w:r>
          </w:p>
        </w:tc>
        <w:tc>
          <w:tcPr>
            <w:tcW w:w="708" w:type="dxa"/>
            <w:shd w:val="clear" w:color="auto"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32</w:t>
            </w:r>
          </w:p>
        </w:tc>
        <w:tc>
          <w:tcPr>
            <w:tcW w:w="709" w:type="dxa"/>
            <w:shd w:val="clear" w:color="auto" w:fill="FFFFFF"/>
            <w:vAlign w:val="center"/>
          </w:tcPr>
          <w:p w:rsidR="005D71D2" w:rsidRPr="00F6216A" w:rsidRDefault="005D71D2" w:rsidP="005D71D2">
            <w:pPr>
              <w:widowControl/>
              <w:jc w:val="center"/>
              <w:textAlignment w:val="center"/>
              <w:rPr>
                <w:rFonts w:ascii="Times New Roman" w:hAnsi="Times New Roman"/>
                <w:sz w:val="18"/>
                <w:szCs w:val="18"/>
              </w:rPr>
            </w:pPr>
          </w:p>
        </w:tc>
        <w:tc>
          <w:tcPr>
            <w:tcW w:w="567" w:type="dxa"/>
            <w:shd w:val="clear" w:color="auto" w:fill="FFFFFF"/>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1-3</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noProof/>
                <w:sz w:val="18"/>
                <w:szCs w:val="18"/>
              </w:rPr>
            </w:pPr>
            <w:r w:rsidRPr="00F6216A">
              <w:rPr>
                <w:rFonts w:ascii="Times New Roman" w:hAnsi="Times New Roman" w:hint="eastAsia"/>
                <w:noProof/>
                <w:sz w:val="18"/>
                <w:szCs w:val="18"/>
              </w:rPr>
              <w:t>7</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kern w:val="0"/>
                <w:sz w:val="18"/>
                <w:szCs w:val="18"/>
              </w:rPr>
            </w:pPr>
            <w:r w:rsidRPr="0061110E">
              <w:rPr>
                <w:rFonts w:ascii="Times New Roman" w:hAnsi="Times New Roman" w:hint="eastAsia"/>
                <w:kern w:val="0"/>
                <w:sz w:val="18"/>
                <w:szCs w:val="18"/>
              </w:rPr>
              <w:t>MEC5002</w:t>
            </w:r>
          </w:p>
        </w:tc>
        <w:tc>
          <w:tcPr>
            <w:tcW w:w="1276" w:type="dxa"/>
            <w:shd w:val="clear" w:color="auto" w:fill="auto"/>
            <w:vAlign w:val="center"/>
          </w:tcPr>
          <w:p w:rsidR="005D71D2" w:rsidRPr="0061110E" w:rsidRDefault="005D71D2" w:rsidP="005D71D2">
            <w:pPr>
              <w:jc w:val="center"/>
              <w:rPr>
                <w:rFonts w:ascii="宋体" w:hAnsi="宋体" w:cs="宋体"/>
                <w:kern w:val="0"/>
                <w:sz w:val="18"/>
                <w:szCs w:val="18"/>
              </w:rPr>
            </w:pPr>
            <w:r w:rsidRPr="0061110E">
              <w:rPr>
                <w:rFonts w:ascii="宋体" w:hAnsi="宋体" w:cs="宋体" w:hint="eastAsia"/>
                <w:kern w:val="0"/>
                <w:sz w:val="18"/>
                <w:szCs w:val="18"/>
              </w:rPr>
              <w:t>制图测绘</w:t>
            </w:r>
            <w:r w:rsidRPr="00B76F05">
              <w:rPr>
                <w:rStyle w:val="font61"/>
                <w:rFonts w:ascii="Times New Roman" w:hAnsi="Times New Roman" w:cs="Times New Roman"/>
                <w:b/>
                <w:bCs/>
              </w:rPr>
              <w:t>*</w:t>
            </w:r>
          </w:p>
        </w:tc>
        <w:tc>
          <w:tcPr>
            <w:tcW w:w="708"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sz w:val="18"/>
                <w:szCs w:val="18"/>
              </w:rPr>
              <w:t>40</w:t>
            </w:r>
          </w:p>
        </w:tc>
        <w:tc>
          <w:tcPr>
            <w:tcW w:w="709"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40</w:t>
            </w:r>
          </w:p>
        </w:tc>
        <w:tc>
          <w:tcPr>
            <w:tcW w:w="567" w:type="dxa"/>
            <w:shd w:val="clear" w:color="000000" w:fill="FFFFFF"/>
            <w:vAlign w:val="center"/>
          </w:tcPr>
          <w:p w:rsidR="005D71D2" w:rsidRPr="0061110E" w:rsidRDefault="005D71D2" w:rsidP="005D71D2">
            <w:pPr>
              <w:jc w:val="center"/>
              <w:rPr>
                <w:rFonts w:ascii="Times New Roman" w:hAnsi="Times New Roman"/>
                <w:sz w:val="18"/>
                <w:szCs w:val="18"/>
              </w:rPr>
            </w:pPr>
          </w:p>
        </w:tc>
        <w:tc>
          <w:tcPr>
            <w:tcW w:w="567" w:type="dxa"/>
            <w:shd w:val="clear" w:color="000000" w:fill="FFFFFF"/>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1-3</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FD0E2E" w:rsidRDefault="005D71D2" w:rsidP="005D71D2">
            <w:pPr>
              <w:jc w:val="center"/>
              <w:rPr>
                <w:rFonts w:ascii="Times New Roman" w:hAnsi="Times New Roman"/>
                <w:color w:val="FF0000"/>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8</w:t>
            </w:r>
          </w:p>
        </w:tc>
        <w:tc>
          <w:tcPr>
            <w:tcW w:w="992" w:type="dxa"/>
            <w:shd w:val="clear" w:color="auto" w:fill="auto"/>
            <w:vAlign w:val="center"/>
          </w:tcPr>
          <w:p w:rsidR="005D71D2" w:rsidRPr="002D5CC3" w:rsidRDefault="005D71D2" w:rsidP="005D71D2">
            <w:pPr>
              <w:widowControl/>
              <w:jc w:val="center"/>
              <w:textAlignment w:val="center"/>
              <w:rPr>
                <w:rFonts w:ascii="Times New Roman" w:hAnsi="Times New Roman"/>
                <w:kern w:val="0"/>
                <w:sz w:val="18"/>
                <w:szCs w:val="18"/>
              </w:rPr>
            </w:pPr>
            <w:r w:rsidRPr="002D5CC3">
              <w:rPr>
                <w:rFonts w:ascii="Times New Roman" w:hAnsi="Times New Roman" w:hint="eastAsia"/>
                <w:kern w:val="0"/>
                <w:sz w:val="18"/>
                <w:szCs w:val="18"/>
              </w:rPr>
              <w:t>INF</w:t>
            </w:r>
            <w:r w:rsidRPr="002D5CC3">
              <w:rPr>
                <w:rFonts w:ascii="Times New Roman" w:hAnsi="Times New Roman"/>
                <w:kern w:val="0"/>
                <w:sz w:val="18"/>
                <w:szCs w:val="18"/>
              </w:rPr>
              <w:t>201</w:t>
            </w:r>
            <w:r w:rsidRPr="002D5CC3">
              <w:rPr>
                <w:rFonts w:ascii="Times New Roman" w:hAnsi="Times New Roman" w:hint="eastAsia"/>
                <w:kern w:val="0"/>
                <w:sz w:val="18"/>
                <w:szCs w:val="18"/>
              </w:rPr>
              <w:t>2</w:t>
            </w:r>
          </w:p>
        </w:tc>
        <w:tc>
          <w:tcPr>
            <w:tcW w:w="1276" w:type="dxa"/>
            <w:shd w:val="clear" w:color="auto" w:fill="auto"/>
            <w:vAlign w:val="center"/>
          </w:tcPr>
          <w:p w:rsidR="005D71D2" w:rsidRPr="002D5CC3" w:rsidRDefault="005D71D2" w:rsidP="005D71D2">
            <w:pPr>
              <w:jc w:val="center"/>
              <w:rPr>
                <w:rFonts w:ascii="宋体" w:hAnsi="宋体" w:cs="宋体"/>
                <w:kern w:val="0"/>
                <w:sz w:val="18"/>
                <w:szCs w:val="18"/>
              </w:rPr>
            </w:pPr>
            <w:r w:rsidRPr="002D5CC3">
              <w:rPr>
                <w:rFonts w:ascii="宋体" w:hAnsi="宋体" w:cs="宋体" w:hint="eastAsia"/>
                <w:kern w:val="0"/>
                <w:sz w:val="18"/>
                <w:szCs w:val="18"/>
              </w:rPr>
              <w:t>电工技术</w:t>
            </w:r>
            <w:r w:rsidRPr="00B76F05">
              <w:rPr>
                <w:rStyle w:val="font61"/>
                <w:rFonts w:ascii="Times New Roman" w:hAnsi="Times New Roman" w:cs="Times New Roman"/>
                <w:b/>
                <w:bCs/>
              </w:rPr>
              <w:t>*</w:t>
            </w:r>
          </w:p>
        </w:tc>
        <w:tc>
          <w:tcPr>
            <w:tcW w:w="708"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sz w:val="18"/>
                <w:szCs w:val="18"/>
              </w:rPr>
              <w:t>56</w:t>
            </w:r>
          </w:p>
        </w:tc>
        <w:tc>
          <w:tcPr>
            <w:tcW w:w="709"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Pr>
                <w:rFonts w:ascii="Times New Roman" w:hAnsi="Times New Roman"/>
                <w:sz w:val="18"/>
                <w:szCs w:val="18"/>
              </w:rPr>
              <w:t>40</w:t>
            </w: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r>
              <w:rPr>
                <w:rFonts w:ascii="Times New Roman" w:hAnsi="Times New Roman" w:hint="eastAsia"/>
                <w:sz w:val="18"/>
                <w:szCs w:val="18"/>
              </w:rPr>
              <w:t>16</w:t>
            </w:r>
          </w:p>
        </w:tc>
        <w:tc>
          <w:tcPr>
            <w:tcW w:w="567" w:type="dxa"/>
            <w:shd w:val="clear" w:color="000000" w:fill="FFFFFF"/>
            <w:vAlign w:val="center"/>
          </w:tcPr>
          <w:p w:rsidR="005D71D2" w:rsidRPr="0061110E" w:rsidRDefault="005D71D2" w:rsidP="005D71D2">
            <w:pPr>
              <w:jc w:val="center"/>
              <w:rPr>
                <w:rFonts w:ascii="Times New Roman" w:hAnsi="Times New Roman"/>
                <w:sz w:val="18"/>
                <w:szCs w:val="18"/>
              </w:rPr>
            </w:pPr>
          </w:p>
        </w:tc>
        <w:tc>
          <w:tcPr>
            <w:tcW w:w="567" w:type="dxa"/>
            <w:shd w:val="clear" w:color="000000" w:fill="FFFFFF"/>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w:t>
            </w:r>
            <w:r w:rsidRPr="0061110E">
              <w:rPr>
                <w:rFonts w:ascii="Times New Roman" w:hAnsi="Times New Roman"/>
                <w:sz w:val="18"/>
                <w:szCs w:val="18"/>
              </w:rPr>
              <w:t>-2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FD0E2E" w:rsidRDefault="005D71D2" w:rsidP="005D71D2">
            <w:pPr>
              <w:jc w:val="center"/>
              <w:rPr>
                <w:rFonts w:ascii="Times New Roman" w:hAnsi="Times New Roman"/>
                <w:color w:val="FF0000"/>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9</w:t>
            </w:r>
          </w:p>
        </w:tc>
        <w:tc>
          <w:tcPr>
            <w:tcW w:w="992" w:type="dxa"/>
            <w:shd w:val="clear" w:color="auto" w:fill="auto"/>
            <w:vAlign w:val="center"/>
          </w:tcPr>
          <w:p w:rsidR="005D71D2" w:rsidRPr="002D5CC3" w:rsidRDefault="005D71D2" w:rsidP="005D71D2">
            <w:pPr>
              <w:widowControl/>
              <w:jc w:val="center"/>
              <w:textAlignment w:val="center"/>
              <w:rPr>
                <w:rFonts w:ascii="Times New Roman" w:hAnsi="Times New Roman"/>
                <w:sz w:val="18"/>
                <w:szCs w:val="18"/>
              </w:rPr>
            </w:pPr>
            <w:r w:rsidRPr="002D5CC3">
              <w:rPr>
                <w:rFonts w:ascii="Times New Roman" w:hAnsi="Times New Roman"/>
                <w:kern w:val="0"/>
                <w:sz w:val="18"/>
                <w:szCs w:val="18"/>
              </w:rPr>
              <w:t>INF201</w:t>
            </w:r>
            <w:r w:rsidRPr="002D5CC3">
              <w:rPr>
                <w:rFonts w:ascii="Times New Roman" w:hAnsi="Times New Roman" w:hint="eastAsia"/>
                <w:kern w:val="0"/>
                <w:sz w:val="18"/>
                <w:szCs w:val="18"/>
              </w:rPr>
              <w:t>3</w:t>
            </w:r>
          </w:p>
        </w:tc>
        <w:tc>
          <w:tcPr>
            <w:tcW w:w="1276" w:type="dxa"/>
            <w:shd w:val="clear" w:color="auto" w:fill="auto"/>
            <w:vAlign w:val="center"/>
          </w:tcPr>
          <w:p w:rsidR="005D71D2" w:rsidRPr="002D5CC3" w:rsidRDefault="005D71D2" w:rsidP="005D71D2">
            <w:pPr>
              <w:jc w:val="center"/>
              <w:rPr>
                <w:rFonts w:ascii="Times New Roman" w:hAnsi="Times New Roman"/>
                <w:sz w:val="18"/>
                <w:szCs w:val="18"/>
              </w:rPr>
            </w:pPr>
            <w:r w:rsidRPr="002D5CC3">
              <w:rPr>
                <w:rFonts w:ascii="宋体" w:hAnsi="宋体" w:cs="宋体" w:hint="eastAsia"/>
                <w:kern w:val="0"/>
                <w:sz w:val="18"/>
                <w:szCs w:val="18"/>
              </w:rPr>
              <w:t>电子技术</w:t>
            </w:r>
            <w:r w:rsidRPr="00B76F05">
              <w:rPr>
                <w:rStyle w:val="font61"/>
                <w:rFonts w:ascii="Times New Roman" w:hAnsi="Times New Roman" w:cs="Times New Roman"/>
                <w:b/>
                <w:bCs/>
              </w:rPr>
              <w:t>*</w:t>
            </w:r>
          </w:p>
        </w:tc>
        <w:tc>
          <w:tcPr>
            <w:tcW w:w="708"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sz w:val="18"/>
                <w:szCs w:val="18"/>
              </w:rPr>
              <w:t>64</w:t>
            </w:r>
          </w:p>
        </w:tc>
        <w:tc>
          <w:tcPr>
            <w:tcW w:w="709"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sz w:val="18"/>
                <w:szCs w:val="18"/>
              </w:rPr>
              <w:t>48</w:t>
            </w: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16</w:t>
            </w:r>
          </w:p>
        </w:tc>
        <w:tc>
          <w:tcPr>
            <w:tcW w:w="567" w:type="dxa"/>
            <w:shd w:val="clear" w:color="000000" w:fill="FFFFFF"/>
            <w:vAlign w:val="center"/>
          </w:tcPr>
          <w:p w:rsidR="005D71D2" w:rsidRPr="0061110E" w:rsidRDefault="005D71D2" w:rsidP="005D71D2">
            <w:pPr>
              <w:jc w:val="center"/>
              <w:rPr>
                <w:rFonts w:ascii="Times New Roman" w:hAnsi="Times New Roman"/>
                <w:sz w:val="18"/>
                <w:szCs w:val="18"/>
              </w:rPr>
            </w:pPr>
          </w:p>
        </w:tc>
        <w:tc>
          <w:tcPr>
            <w:tcW w:w="567" w:type="dxa"/>
            <w:shd w:val="clear" w:color="000000" w:fill="FFFFFF"/>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3.5</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2-1</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FD0E2E" w:rsidRDefault="005D71D2" w:rsidP="005D71D2">
            <w:pPr>
              <w:jc w:val="center"/>
              <w:rPr>
                <w:rFonts w:ascii="Times New Roman" w:hAnsi="Times New Roman"/>
                <w:color w:val="FF0000"/>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hint="eastAsia"/>
                <w:sz w:val="18"/>
                <w:szCs w:val="18"/>
              </w:rPr>
              <w:t>10</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kern w:val="0"/>
                <w:sz w:val="18"/>
                <w:szCs w:val="18"/>
              </w:rPr>
            </w:pPr>
            <w:r w:rsidRPr="0061110E">
              <w:rPr>
                <w:rFonts w:ascii="Times New Roman" w:hAnsi="Times New Roman"/>
                <w:kern w:val="0"/>
                <w:sz w:val="18"/>
                <w:szCs w:val="18"/>
              </w:rPr>
              <w:t>MEC2012</w:t>
            </w:r>
          </w:p>
        </w:tc>
        <w:tc>
          <w:tcPr>
            <w:tcW w:w="1276" w:type="dxa"/>
            <w:shd w:val="clear" w:color="auto" w:fill="auto"/>
            <w:vAlign w:val="center"/>
          </w:tcPr>
          <w:p w:rsidR="005D71D2" w:rsidRPr="0061110E" w:rsidRDefault="005D71D2" w:rsidP="005D71D2">
            <w:pPr>
              <w:jc w:val="center"/>
              <w:rPr>
                <w:rFonts w:ascii="宋体" w:hAnsi="宋体" w:cs="宋体"/>
                <w:kern w:val="0"/>
                <w:sz w:val="18"/>
                <w:szCs w:val="18"/>
              </w:rPr>
            </w:pPr>
            <w:r w:rsidRPr="0061110E">
              <w:rPr>
                <w:rFonts w:ascii="Times New Roman" w:hAnsi="Times New Roman" w:hint="eastAsia"/>
                <w:kern w:val="0"/>
                <w:sz w:val="18"/>
                <w:szCs w:val="18"/>
              </w:rPr>
              <w:t>机械制造技术基础</w:t>
            </w:r>
            <w:r w:rsidRPr="00B76F05">
              <w:rPr>
                <w:rStyle w:val="font61"/>
                <w:rFonts w:ascii="Times New Roman" w:hAnsi="Times New Roman" w:cs="Times New Roman"/>
                <w:b/>
                <w:bCs/>
              </w:rPr>
              <w:t>*</w:t>
            </w:r>
          </w:p>
        </w:tc>
        <w:tc>
          <w:tcPr>
            <w:tcW w:w="708"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48</w:t>
            </w:r>
          </w:p>
        </w:tc>
        <w:tc>
          <w:tcPr>
            <w:tcW w:w="709"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44</w:t>
            </w:r>
          </w:p>
        </w:tc>
        <w:tc>
          <w:tcPr>
            <w:tcW w:w="567" w:type="dxa"/>
            <w:shd w:val="clear" w:color="auto"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kern w:val="0"/>
                <w:sz w:val="18"/>
                <w:szCs w:val="18"/>
              </w:rPr>
              <w:t>4</w:t>
            </w:r>
          </w:p>
        </w:tc>
        <w:tc>
          <w:tcPr>
            <w:tcW w:w="567" w:type="dxa"/>
            <w:shd w:val="clear" w:color="000000" w:fill="FFFFFF"/>
            <w:vAlign w:val="center"/>
          </w:tcPr>
          <w:p w:rsidR="005D71D2" w:rsidRPr="0061110E" w:rsidRDefault="005D71D2" w:rsidP="005D71D2">
            <w:pPr>
              <w:jc w:val="center"/>
              <w:rPr>
                <w:rFonts w:ascii="Times New Roman" w:hAnsi="Times New Roman"/>
                <w:sz w:val="18"/>
                <w:szCs w:val="18"/>
              </w:rPr>
            </w:pPr>
          </w:p>
        </w:tc>
        <w:tc>
          <w:tcPr>
            <w:tcW w:w="567" w:type="dxa"/>
            <w:shd w:val="clear" w:color="000000" w:fill="FFFFFF"/>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kern w:val="0"/>
                <w:sz w:val="18"/>
                <w:szCs w:val="18"/>
              </w:rPr>
              <w:t>3</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3-1</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1</w:t>
            </w:r>
            <w:r>
              <w:rPr>
                <w:rFonts w:ascii="Times New Roman" w:hAnsi="Times New Roman" w:hint="eastAsia"/>
                <w:sz w:val="18"/>
                <w:szCs w:val="18"/>
              </w:rPr>
              <w:t>1</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MEC20</w:t>
            </w:r>
            <w:r w:rsidRPr="0061110E">
              <w:rPr>
                <w:rFonts w:ascii="Times New Roman" w:hAnsi="Times New Roman" w:hint="eastAsia"/>
                <w:kern w:val="0"/>
                <w:sz w:val="18"/>
                <w:szCs w:val="18"/>
              </w:rPr>
              <w:t>4</w:t>
            </w:r>
            <w:r w:rsidRPr="0061110E">
              <w:rPr>
                <w:rFonts w:ascii="Times New Roman" w:hAnsi="Times New Roman"/>
                <w:kern w:val="0"/>
                <w:sz w:val="18"/>
                <w:szCs w:val="18"/>
              </w:rPr>
              <w:t>3</w:t>
            </w:r>
          </w:p>
        </w:tc>
        <w:tc>
          <w:tcPr>
            <w:tcW w:w="1276"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kern w:val="0"/>
                <w:sz w:val="18"/>
                <w:szCs w:val="18"/>
              </w:rPr>
              <w:t>理论力学</w:t>
            </w:r>
            <w:r w:rsidRPr="0061110E">
              <w:rPr>
                <w:rFonts w:ascii="Times New Roman" w:hAnsi="Times New Roman"/>
                <w:kern w:val="0"/>
                <w:sz w:val="18"/>
                <w:szCs w:val="18"/>
              </w:rPr>
              <w:t>II</w:t>
            </w:r>
            <w:r w:rsidRPr="00B76F05">
              <w:rPr>
                <w:rStyle w:val="font61"/>
                <w:rFonts w:ascii="Times New Roman" w:hAnsi="Times New Roman" w:cs="Times New Roman"/>
                <w:b/>
                <w:bCs/>
              </w:rPr>
              <w:t>*</w:t>
            </w:r>
          </w:p>
        </w:tc>
        <w:tc>
          <w:tcPr>
            <w:tcW w:w="708" w:type="dxa"/>
            <w:shd w:val="clear" w:color="auto"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40</w:t>
            </w:r>
          </w:p>
        </w:tc>
        <w:tc>
          <w:tcPr>
            <w:tcW w:w="709" w:type="dxa"/>
            <w:shd w:val="clear" w:color="auto"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40</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2.5</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FD0E2E" w:rsidRDefault="005D71D2" w:rsidP="005D71D2">
            <w:pPr>
              <w:jc w:val="center"/>
              <w:rPr>
                <w:rFonts w:ascii="Times New Roman" w:hAnsi="Times New Roman"/>
                <w:color w:val="FF0000"/>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r w:rsidRPr="00F6216A">
              <w:rPr>
                <w:rFonts w:ascii="Times New Roman" w:hAnsi="Times New Roman"/>
                <w:sz w:val="18"/>
                <w:szCs w:val="18"/>
              </w:rPr>
              <w:t>1</w:t>
            </w:r>
          </w:p>
        </w:tc>
        <w:tc>
          <w:tcPr>
            <w:tcW w:w="992" w:type="dxa"/>
            <w:shd w:val="clear" w:color="auto" w:fill="auto"/>
            <w:vAlign w:val="center"/>
          </w:tcPr>
          <w:p w:rsidR="005D71D2" w:rsidRPr="00666119" w:rsidRDefault="005D71D2" w:rsidP="005D71D2">
            <w:pPr>
              <w:widowControl/>
              <w:jc w:val="center"/>
              <w:textAlignment w:val="center"/>
              <w:rPr>
                <w:rFonts w:ascii="Times New Roman" w:hAnsi="Times New Roman"/>
                <w:sz w:val="18"/>
                <w:szCs w:val="18"/>
              </w:rPr>
            </w:pPr>
            <w:r w:rsidRPr="00666119">
              <w:rPr>
                <w:rFonts w:ascii="Times New Roman" w:hAnsi="Times New Roman"/>
                <w:kern w:val="0"/>
                <w:sz w:val="18"/>
                <w:szCs w:val="18"/>
              </w:rPr>
              <w:t>MEC20</w:t>
            </w:r>
            <w:r w:rsidRPr="00666119">
              <w:rPr>
                <w:rFonts w:ascii="Times New Roman" w:hAnsi="Times New Roman" w:hint="eastAsia"/>
                <w:kern w:val="0"/>
                <w:sz w:val="18"/>
                <w:szCs w:val="18"/>
              </w:rPr>
              <w:t>4</w:t>
            </w:r>
            <w:r w:rsidRPr="00666119">
              <w:rPr>
                <w:rFonts w:ascii="Times New Roman" w:hAnsi="Times New Roman"/>
                <w:kern w:val="0"/>
                <w:sz w:val="18"/>
                <w:szCs w:val="18"/>
              </w:rPr>
              <w:t>4</w:t>
            </w:r>
          </w:p>
        </w:tc>
        <w:tc>
          <w:tcPr>
            <w:tcW w:w="1276" w:type="dxa"/>
            <w:shd w:val="clear" w:color="auto" w:fill="auto"/>
            <w:vAlign w:val="center"/>
          </w:tcPr>
          <w:p w:rsidR="005D71D2" w:rsidRPr="00666119" w:rsidRDefault="005D71D2" w:rsidP="005D71D2">
            <w:pPr>
              <w:jc w:val="center"/>
              <w:rPr>
                <w:rFonts w:ascii="Times New Roman" w:hAnsi="Times New Roman"/>
                <w:sz w:val="18"/>
                <w:szCs w:val="18"/>
              </w:rPr>
            </w:pPr>
            <w:r w:rsidRPr="00666119">
              <w:rPr>
                <w:rFonts w:ascii="Times New Roman" w:hAnsi="Times New Roman"/>
                <w:kern w:val="0"/>
                <w:sz w:val="18"/>
                <w:szCs w:val="18"/>
              </w:rPr>
              <w:t>材料力学</w:t>
            </w:r>
            <w:r w:rsidRPr="00666119">
              <w:rPr>
                <w:rFonts w:ascii="Times New Roman" w:hAnsi="Times New Roman"/>
                <w:kern w:val="0"/>
                <w:sz w:val="18"/>
                <w:szCs w:val="18"/>
              </w:rPr>
              <w:t>II</w:t>
            </w:r>
          </w:p>
        </w:tc>
        <w:tc>
          <w:tcPr>
            <w:tcW w:w="708" w:type="dxa"/>
            <w:shd w:val="clear" w:color="auto" w:fill="auto"/>
            <w:vAlign w:val="center"/>
          </w:tcPr>
          <w:p w:rsidR="005D71D2" w:rsidRPr="00666119" w:rsidRDefault="005D71D2" w:rsidP="005D71D2">
            <w:pPr>
              <w:widowControl/>
              <w:jc w:val="center"/>
              <w:textAlignment w:val="center"/>
              <w:rPr>
                <w:rFonts w:ascii="Times New Roman" w:hAnsi="Times New Roman"/>
                <w:sz w:val="18"/>
                <w:szCs w:val="18"/>
              </w:rPr>
            </w:pPr>
            <w:r w:rsidRPr="00666119">
              <w:rPr>
                <w:rFonts w:ascii="Times New Roman" w:hAnsi="Times New Roman" w:hint="eastAsia"/>
                <w:kern w:val="0"/>
                <w:sz w:val="18"/>
                <w:szCs w:val="18"/>
              </w:rPr>
              <w:t>48</w:t>
            </w:r>
          </w:p>
        </w:tc>
        <w:tc>
          <w:tcPr>
            <w:tcW w:w="709" w:type="dxa"/>
            <w:shd w:val="clear" w:color="auto" w:fill="auto"/>
            <w:vAlign w:val="center"/>
          </w:tcPr>
          <w:p w:rsidR="005D71D2" w:rsidRPr="00666119" w:rsidRDefault="005D71D2" w:rsidP="005D71D2">
            <w:pPr>
              <w:widowControl/>
              <w:jc w:val="center"/>
              <w:textAlignment w:val="center"/>
              <w:rPr>
                <w:rFonts w:ascii="Times New Roman" w:hAnsi="Times New Roman"/>
                <w:sz w:val="18"/>
                <w:szCs w:val="18"/>
              </w:rPr>
            </w:pPr>
            <w:r w:rsidRPr="00666119">
              <w:rPr>
                <w:rFonts w:ascii="Times New Roman" w:hAnsi="Times New Roman" w:hint="eastAsia"/>
                <w:kern w:val="0"/>
                <w:sz w:val="18"/>
                <w:szCs w:val="18"/>
              </w:rPr>
              <w:t>42</w:t>
            </w:r>
          </w:p>
        </w:tc>
        <w:tc>
          <w:tcPr>
            <w:tcW w:w="567" w:type="dxa"/>
            <w:shd w:val="clear" w:color="auto" w:fill="auto"/>
            <w:vAlign w:val="center"/>
          </w:tcPr>
          <w:p w:rsidR="005D71D2" w:rsidRPr="00666119" w:rsidRDefault="005D71D2" w:rsidP="005D71D2">
            <w:pPr>
              <w:widowControl/>
              <w:jc w:val="center"/>
              <w:textAlignment w:val="center"/>
              <w:rPr>
                <w:rFonts w:ascii="Times New Roman" w:hAnsi="Times New Roman"/>
                <w:sz w:val="18"/>
                <w:szCs w:val="18"/>
              </w:rPr>
            </w:pPr>
            <w:r w:rsidRPr="00666119">
              <w:rPr>
                <w:rFonts w:ascii="Times New Roman" w:hAnsi="Times New Roman" w:hint="eastAsia"/>
                <w:kern w:val="0"/>
                <w:sz w:val="18"/>
                <w:szCs w:val="18"/>
              </w:rPr>
              <w:t>6</w:t>
            </w:r>
          </w:p>
        </w:tc>
        <w:tc>
          <w:tcPr>
            <w:tcW w:w="567" w:type="dxa"/>
            <w:shd w:val="clear" w:color="auto" w:fill="auto"/>
            <w:vAlign w:val="center"/>
          </w:tcPr>
          <w:p w:rsidR="005D71D2" w:rsidRPr="00666119" w:rsidRDefault="005D71D2" w:rsidP="005D71D2">
            <w:pPr>
              <w:jc w:val="center"/>
              <w:rPr>
                <w:rFonts w:ascii="Times New Roman" w:hAnsi="Times New Roman"/>
                <w:sz w:val="18"/>
                <w:szCs w:val="18"/>
              </w:rPr>
            </w:pPr>
          </w:p>
        </w:tc>
        <w:tc>
          <w:tcPr>
            <w:tcW w:w="567" w:type="dxa"/>
            <w:shd w:val="clear" w:color="auto" w:fill="auto"/>
            <w:vAlign w:val="center"/>
          </w:tcPr>
          <w:p w:rsidR="005D71D2" w:rsidRPr="00666119" w:rsidRDefault="005D71D2" w:rsidP="005D71D2">
            <w:pPr>
              <w:jc w:val="center"/>
              <w:rPr>
                <w:rFonts w:ascii="Times New Roman" w:hAnsi="Times New Roman"/>
                <w:sz w:val="18"/>
                <w:szCs w:val="18"/>
              </w:rPr>
            </w:pPr>
          </w:p>
        </w:tc>
        <w:tc>
          <w:tcPr>
            <w:tcW w:w="709" w:type="dxa"/>
            <w:shd w:val="clear" w:color="auto" w:fill="auto"/>
            <w:vAlign w:val="center"/>
          </w:tcPr>
          <w:p w:rsidR="005D71D2" w:rsidRPr="00666119" w:rsidRDefault="005D71D2" w:rsidP="005D71D2">
            <w:pPr>
              <w:jc w:val="center"/>
              <w:rPr>
                <w:rFonts w:ascii="Times New Roman" w:hAnsi="Times New Roman"/>
                <w:sz w:val="18"/>
                <w:szCs w:val="18"/>
              </w:rPr>
            </w:pPr>
            <w:r w:rsidRPr="00666119">
              <w:rPr>
                <w:rFonts w:ascii="Times New Roman" w:hAnsi="Times New Roman" w:hint="eastAsia"/>
                <w:sz w:val="18"/>
                <w:szCs w:val="18"/>
              </w:rPr>
              <w:t>3</w:t>
            </w:r>
          </w:p>
        </w:tc>
        <w:tc>
          <w:tcPr>
            <w:tcW w:w="567" w:type="dxa"/>
            <w:shd w:val="clear" w:color="auto" w:fill="auto"/>
            <w:vAlign w:val="center"/>
          </w:tcPr>
          <w:p w:rsidR="005D71D2" w:rsidRPr="00666119" w:rsidRDefault="005D71D2" w:rsidP="005D71D2">
            <w:pPr>
              <w:jc w:val="center"/>
              <w:rPr>
                <w:rFonts w:ascii="Times New Roman" w:hAnsi="Times New Roman"/>
                <w:sz w:val="18"/>
                <w:szCs w:val="18"/>
              </w:rPr>
            </w:pPr>
            <w:r w:rsidRPr="00666119">
              <w:rPr>
                <w:rFonts w:ascii="Times New Roman" w:hAnsi="Times New Roman" w:hint="eastAsia"/>
                <w:sz w:val="18"/>
                <w:szCs w:val="18"/>
              </w:rPr>
              <w:t>2-1</w:t>
            </w:r>
          </w:p>
        </w:tc>
        <w:tc>
          <w:tcPr>
            <w:tcW w:w="567" w:type="dxa"/>
            <w:shd w:val="clear" w:color="auto" w:fill="auto"/>
            <w:vAlign w:val="center"/>
          </w:tcPr>
          <w:p w:rsidR="005D71D2" w:rsidRPr="00666119" w:rsidRDefault="005D71D2" w:rsidP="005D71D2">
            <w:pPr>
              <w:jc w:val="center"/>
              <w:rPr>
                <w:rFonts w:ascii="Times New Roman" w:hAnsi="Times New Roman"/>
                <w:sz w:val="18"/>
                <w:szCs w:val="18"/>
              </w:rPr>
            </w:pPr>
          </w:p>
        </w:tc>
        <w:tc>
          <w:tcPr>
            <w:tcW w:w="1034" w:type="dxa"/>
            <w:shd w:val="clear" w:color="auto" w:fill="auto"/>
            <w:vAlign w:val="center"/>
          </w:tcPr>
          <w:p w:rsidR="005D71D2" w:rsidRPr="00666119" w:rsidRDefault="005D71D2" w:rsidP="005D71D2">
            <w:pPr>
              <w:jc w:val="center"/>
              <w:rPr>
                <w:rFonts w:ascii="Times New Roman" w:hAnsi="Times New Roman"/>
                <w:sz w:val="18"/>
                <w:szCs w:val="18"/>
              </w:rPr>
            </w:pPr>
            <w:r w:rsidRPr="00666119">
              <w:rPr>
                <w:rFonts w:ascii="Times New Roman" w:hAnsi="Times New Roman"/>
                <w:kern w:val="0"/>
                <w:sz w:val="18"/>
                <w:szCs w:val="18"/>
              </w:rPr>
              <w:t>MEC20</w:t>
            </w:r>
            <w:r w:rsidRPr="00666119">
              <w:rPr>
                <w:rFonts w:ascii="Times New Roman" w:hAnsi="Times New Roman" w:hint="eastAsia"/>
                <w:kern w:val="0"/>
                <w:sz w:val="18"/>
                <w:szCs w:val="18"/>
              </w:rPr>
              <w:t>4</w:t>
            </w:r>
            <w:r w:rsidRPr="00666119">
              <w:rPr>
                <w:rFonts w:ascii="Times New Roman" w:hAnsi="Times New Roman"/>
                <w:kern w:val="0"/>
                <w:sz w:val="18"/>
                <w:szCs w:val="18"/>
              </w:rPr>
              <w:t>3</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r w:rsidRPr="00F6216A">
              <w:rPr>
                <w:rFonts w:ascii="Times New Roman" w:hAnsi="Times New Roman"/>
                <w:sz w:val="18"/>
                <w:szCs w:val="18"/>
              </w:rPr>
              <w:t>2</w:t>
            </w:r>
          </w:p>
        </w:tc>
        <w:tc>
          <w:tcPr>
            <w:tcW w:w="992" w:type="dxa"/>
            <w:shd w:val="clear" w:color="auto" w:fill="auto"/>
            <w:vAlign w:val="center"/>
          </w:tcPr>
          <w:p w:rsidR="005D71D2" w:rsidRPr="002D5CC3" w:rsidRDefault="005D71D2" w:rsidP="005D71D2">
            <w:pPr>
              <w:widowControl/>
              <w:jc w:val="center"/>
              <w:textAlignment w:val="center"/>
              <w:rPr>
                <w:rFonts w:ascii="Times New Roman" w:hAnsi="Times New Roman"/>
                <w:sz w:val="18"/>
                <w:szCs w:val="18"/>
              </w:rPr>
            </w:pPr>
            <w:r w:rsidRPr="002D5CC3">
              <w:rPr>
                <w:rFonts w:ascii="Times New Roman" w:hAnsi="Times New Roman"/>
                <w:kern w:val="0"/>
                <w:sz w:val="18"/>
                <w:szCs w:val="18"/>
              </w:rPr>
              <w:t>MEC24</w:t>
            </w:r>
            <w:r w:rsidRPr="002D5CC3">
              <w:rPr>
                <w:rFonts w:ascii="Times New Roman" w:hAnsi="Times New Roman" w:hint="eastAsia"/>
                <w:kern w:val="0"/>
                <w:sz w:val="18"/>
                <w:szCs w:val="18"/>
              </w:rPr>
              <w:t>55</w:t>
            </w:r>
          </w:p>
        </w:tc>
        <w:tc>
          <w:tcPr>
            <w:tcW w:w="1276" w:type="dxa"/>
            <w:shd w:val="clear" w:color="auto" w:fill="auto"/>
            <w:vAlign w:val="center"/>
          </w:tcPr>
          <w:p w:rsidR="005D71D2" w:rsidRPr="002D5CC3" w:rsidRDefault="005D71D2" w:rsidP="005D71D2">
            <w:pPr>
              <w:widowControl/>
              <w:jc w:val="center"/>
              <w:textAlignment w:val="center"/>
              <w:rPr>
                <w:rFonts w:ascii="Times New Roman" w:hAnsi="Times New Roman"/>
                <w:sz w:val="18"/>
                <w:szCs w:val="18"/>
              </w:rPr>
            </w:pPr>
            <w:r w:rsidRPr="002D5CC3">
              <w:rPr>
                <w:rFonts w:ascii="宋体" w:hAnsi="宋体" w:cs="宋体" w:hint="eastAsia"/>
                <w:kern w:val="0"/>
                <w:sz w:val="18"/>
                <w:szCs w:val="18"/>
              </w:rPr>
              <w:t>机械设计基础I</w:t>
            </w:r>
            <w:r w:rsidRPr="00B76F05">
              <w:rPr>
                <w:rStyle w:val="font61"/>
                <w:rFonts w:ascii="Times New Roman" w:hAnsi="Times New Roman" w:cs="Times New Roman"/>
                <w:b/>
                <w:bCs/>
              </w:rPr>
              <w:t>*</w:t>
            </w:r>
          </w:p>
        </w:tc>
        <w:tc>
          <w:tcPr>
            <w:tcW w:w="708"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sz w:val="18"/>
                <w:szCs w:val="18"/>
              </w:rPr>
              <w:t>72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sz w:val="18"/>
                <w:szCs w:val="18"/>
              </w:rPr>
              <w:t>72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4.5</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2-2</w:t>
            </w:r>
          </w:p>
        </w:tc>
        <w:tc>
          <w:tcPr>
            <w:tcW w:w="567" w:type="dxa"/>
            <w:shd w:val="clear" w:color="auto" w:fill="auto"/>
            <w:vAlign w:val="center"/>
          </w:tcPr>
          <w:p w:rsidR="005D71D2" w:rsidRPr="00FD0E2E" w:rsidRDefault="005D71D2" w:rsidP="005D71D2">
            <w:pPr>
              <w:widowControl/>
              <w:jc w:val="center"/>
              <w:textAlignment w:val="center"/>
              <w:rPr>
                <w:rFonts w:ascii="Times New Roman" w:hAnsi="Times New Roman"/>
                <w:color w:val="FF0000"/>
                <w:sz w:val="18"/>
                <w:szCs w:val="18"/>
              </w:rPr>
            </w:pPr>
          </w:p>
        </w:tc>
        <w:tc>
          <w:tcPr>
            <w:tcW w:w="1034" w:type="dxa"/>
            <w:shd w:val="clear" w:color="auto" w:fill="auto"/>
            <w:vAlign w:val="center"/>
          </w:tcPr>
          <w:p w:rsidR="005D71D2" w:rsidRPr="00FD0E2E" w:rsidRDefault="005D71D2" w:rsidP="005D71D2">
            <w:pPr>
              <w:widowControl/>
              <w:jc w:val="center"/>
              <w:textAlignment w:val="center"/>
              <w:rPr>
                <w:rFonts w:ascii="Times New Roman" w:hAnsi="Times New Roman"/>
                <w:color w:val="FF0000"/>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r w:rsidRPr="00F6216A">
              <w:rPr>
                <w:rFonts w:ascii="Times New Roman" w:hAnsi="Times New Roman"/>
                <w:sz w:val="18"/>
                <w:szCs w:val="18"/>
              </w:rPr>
              <w:t>3</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kern w:val="0"/>
                <w:sz w:val="18"/>
                <w:szCs w:val="18"/>
              </w:rPr>
            </w:pPr>
            <w:r w:rsidRPr="0061110E">
              <w:rPr>
                <w:rFonts w:ascii="Times New Roman" w:hAnsi="Times New Roman"/>
                <w:kern w:val="0"/>
                <w:sz w:val="18"/>
                <w:szCs w:val="18"/>
              </w:rPr>
              <w:t>MEC3005</w:t>
            </w:r>
          </w:p>
        </w:tc>
        <w:tc>
          <w:tcPr>
            <w:tcW w:w="1276" w:type="dxa"/>
            <w:shd w:val="clear" w:color="auto" w:fill="auto"/>
            <w:vAlign w:val="center"/>
          </w:tcPr>
          <w:p w:rsidR="005D71D2" w:rsidRPr="0061110E" w:rsidRDefault="005D71D2" w:rsidP="005D71D2">
            <w:pPr>
              <w:widowControl/>
              <w:jc w:val="center"/>
              <w:textAlignment w:val="center"/>
              <w:rPr>
                <w:rFonts w:ascii="Times New Roman" w:hAnsi="Times New Roman"/>
                <w:kern w:val="0"/>
                <w:sz w:val="18"/>
                <w:szCs w:val="18"/>
              </w:rPr>
            </w:pPr>
            <w:r w:rsidRPr="0061110E">
              <w:rPr>
                <w:rFonts w:ascii="Times New Roman" w:hAnsi="Times New Roman" w:hint="eastAsia"/>
                <w:kern w:val="0"/>
                <w:sz w:val="18"/>
                <w:szCs w:val="18"/>
              </w:rPr>
              <w:t>液压与气压传动</w:t>
            </w:r>
          </w:p>
        </w:tc>
        <w:tc>
          <w:tcPr>
            <w:tcW w:w="708" w:type="dxa"/>
            <w:shd w:val="clear" w:color="auto" w:fill="auto"/>
            <w:vAlign w:val="center"/>
          </w:tcPr>
          <w:p w:rsidR="005D71D2" w:rsidRPr="0061110E" w:rsidRDefault="005D71D2" w:rsidP="005D71D2">
            <w:pPr>
              <w:widowControl/>
              <w:jc w:val="center"/>
              <w:textAlignment w:val="center"/>
              <w:rPr>
                <w:rFonts w:ascii="Times New Roman" w:hAnsi="Times New Roman"/>
                <w:kern w:val="0"/>
                <w:sz w:val="18"/>
                <w:szCs w:val="18"/>
              </w:rPr>
            </w:pPr>
            <w:r w:rsidRPr="0061110E">
              <w:rPr>
                <w:rFonts w:ascii="Times New Roman" w:hAnsi="Times New Roman"/>
                <w:kern w:val="0"/>
                <w:sz w:val="18"/>
                <w:szCs w:val="18"/>
              </w:rPr>
              <w:t>40</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kern w:val="0"/>
                <w:sz w:val="18"/>
                <w:szCs w:val="18"/>
              </w:rPr>
            </w:pPr>
            <w:r w:rsidRPr="0061110E">
              <w:rPr>
                <w:rFonts w:ascii="Times New Roman" w:hAnsi="Times New Roman"/>
                <w:kern w:val="0"/>
                <w:sz w:val="18"/>
                <w:szCs w:val="18"/>
              </w:rPr>
              <w:t>36</w:t>
            </w:r>
          </w:p>
        </w:tc>
        <w:tc>
          <w:tcPr>
            <w:tcW w:w="567" w:type="dxa"/>
            <w:shd w:val="clear" w:color="auto" w:fill="auto"/>
            <w:vAlign w:val="center"/>
          </w:tcPr>
          <w:p w:rsidR="005D71D2" w:rsidRPr="0061110E" w:rsidRDefault="005D71D2" w:rsidP="005D71D2">
            <w:pPr>
              <w:jc w:val="center"/>
              <w:rPr>
                <w:rFonts w:ascii="Times New Roman" w:hAnsi="Times New Roman"/>
                <w:kern w:val="0"/>
                <w:sz w:val="18"/>
                <w:szCs w:val="18"/>
              </w:rPr>
            </w:pPr>
            <w:r w:rsidRPr="0061110E">
              <w:rPr>
                <w:rFonts w:ascii="Times New Roman" w:hAnsi="Times New Roman"/>
                <w:kern w:val="0"/>
                <w:sz w:val="18"/>
                <w:szCs w:val="18"/>
              </w:rPr>
              <w:t>4</w:t>
            </w:r>
          </w:p>
        </w:tc>
        <w:tc>
          <w:tcPr>
            <w:tcW w:w="567" w:type="dxa"/>
            <w:shd w:val="clear" w:color="auto" w:fill="auto"/>
            <w:vAlign w:val="center"/>
          </w:tcPr>
          <w:p w:rsidR="005D71D2" w:rsidRPr="0061110E" w:rsidRDefault="005D71D2" w:rsidP="005D71D2">
            <w:pPr>
              <w:jc w:val="center"/>
              <w:rPr>
                <w:rFonts w:ascii="Times New Roman" w:hAnsi="Times New Roman"/>
                <w:kern w:val="0"/>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kern w:val="0"/>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kern w:val="0"/>
                <w:sz w:val="18"/>
                <w:szCs w:val="18"/>
              </w:rPr>
            </w:pPr>
            <w:r w:rsidRPr="0061110E">
              <w:rPr>
                <w:rFonts w:ascii="Times New Roman" w:hAnsi="Times New Roman"/>
                <w:kern w:val="0"/>
                <w:sz w:val="18"/>
                <w:szCs w:val="18"/>
              </w:rPr>
              <w:t>2.5</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2-2</w:t>
            </w:r>
          </w:p>
        </w:tc>
        <w:tc>
          <w:tcPr>
            <w:tcW w:w="567"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r w:rsidRPr="00F6216A">
              <w:rPr>
                <w:rFonts w:ascii="Times New Roman" w:hAnsi="Times New Roman"/>
                <w:sz w:val="18"/>
                <w:szCs w:val="18"/>
              </w:rPr>
              <w:t>4</w:t>
            </w:r>
          </w:p>
        </w:tc>
        <w:tc>
          <w:tcPr>
            <w:tcW w:w="992"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MEC50</w:t>
            </w:r>
            <w:r>
              <w:rPr>
                <w:rFonts w:ascii="Times New Roman" w:hAnsi="Times New Roman" w:hint="eastAsia"/>
                <w:sz w:val="18"/>
                <w:szCs w:val="18"/>
              </w:rPr>
              <w:t>04</w:t>
            </w:r>
          </w:p>
        </w:tc>
        <w:tc>
          <w:tcPr>
            <w:tcW w:w="1276" w:type="dxa"/>
            <w:shd w:val="clear" w:color="auto" w:fill="auto"/>
            <w:vAlign w:val="center"/>
          </w:tcPr>
          <w:p w:rsidR="005D71D2" w:rsidRPr="0061110E" w:rsidRDefault="005D71D2" w:rsidP="005D71D2">
            <w:pPr>
              <w:jc w:val="center"/>
              <w:rPr>
                <w:sz w:val="18"/>
                <w:szCs w:val="18"/>
              </w:rPr>
            </w:pPr>
            <w:r w:rsidRPr="0061110E">
              <w:rPr>
                <w:rFonts w:hint="eastAsia"/>
                <w:sz w:val="18"/>
                <w:szCs w:val="18"/>
              </w:rPr>
              <w:t>机械设计基础课程设计</w:t>
            </w:r>
          </w:p>
        </w:tc>
        <w:tc>
          <w:tcPr>
            <w:tcW w:w="708"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40</w:t>
            </w: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40</w:t>
            </w:r>
          </w:p>
        </w:tc>
        <w:tc>
          <w:tcPr>
            <w:tcW w:w="567" w:type="dxa"/>
            <w:shd w:val="clear" w:color="auto" w:fill="auto"/>
            <w:vAlign w:val="center"/>
          </w:tcPr>
          <w:p w:rsidR="005D71D2" w:rsidRPr="0061110E" w:rsidRDefault="005D71D2" w:rsidP="005D71D2">
            <w:pPr>
              <w:jc w:val="center"/>
              <w:rPr>
                <w:rFonts w:ascii="Times New Roman"/>
                <w:sz w:val="18"/>
                <w:szCs w:val="18"/>
              </w:rPr>
            </w:pPr>
          </w:p>
        </w:tc>
        <w:tc>
          <w:tcPr>
            <w:tcW w:w="567" w:type="dxa"/>
            <w:shd w:val="clear" w:color="auto" w:fill="auto"/>
            <w:vAlign w:val="center"/>
          </w:tcPr>
          <w:p w:rsidR="005D71D2" w:rsidRPr="0061110E" w:rsidRDefault="005D71D2" w:rsidP="005D71D2">
            <w:pPr>
              <w:jc w:val="center"/>
              <w:rPr>
                <w:rFonts w:asci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2-3</w:t>
            </w:r>
          </w:p>
        </w:tc>
        <w:tc>
          <w:tcPr>
            <w:tcW w:w="567" w:type="dxa"/>
            <w:shd w:val="clear" w:color="auto" w:fill="auto"/>
            <w:vAlign w:val="center"/>
          </w:tcPr>
          <w:p w:rsidR="005D71D2" w:rsidRPr="00666119" w:rsidRDefault="005D71D2" w:rsidP="005D71D2">
            <w:pPr>
              <w:widowControl/>
              <w:jc w:val="center"/>
              <w:textAlignment w:val="center"/>
              <w:rPr>
                <w:rFonts w:ascii="Times New Roman" w:hAnsi="Times New Roman"/>
                <w:color w:val="FF0000"/>
                <w:sz w:val="18"/>
                <w:szCs w:val="18"/>
              </w:rPr>
            </w:pPr>
          </w:p>
        </w:tc>
        <w:tc>
          <w:tcPr>
            <w:tcW w:w="1034" w:type="dxa"/>
            <w:shd w:val="clear" w:color="auto" w:fill="auto"/>
            <w:vAlign w:val="center"/>
          </w:tcPr>
          <w:p w:rsidR="005D71D2" w:rsidRPr="00666119" w:rsidRDefault="005D71D2" w:rsidP="005D71D2">
            <w:pPr>
              <w:widowControl/>
              <w:jc w:val="center"/>
              <w:textAlignment w:val="center"/>
              <w:rPr>
                <w:rFonts w:ascii="Times New Roman" w:hAnsi="Times New Roman"/>
                <w:color w:val="FF0000"/>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2699" w:type="dxa"/>
            <w:gridSpan w:val="3"/>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Cs w:val="18"/>
              </w:rPr>
              <w:t>合计</w:t>
            </w:r>
          </w:p>
        </w:tc>
        <w:tc>
          <w:tcPr>
            <w:tcW w:w="708"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7</w:t>
            </w:r>
            <w:r w:rsidRPr="0061110E">
              <w:rPr>
                <w:rFonts w:ascii="Times New Roman" w:hAnsi="Times New Roman"/>
                <w:sz w:val="18"/>
                <w:szCs w:val="18"/>
              </w:rPr>
              <w:t>68</w:t>
            </w: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5</w:t>
            </w:r>
            <w:r>
              <w:rPr>
                <w:rFonts w:ascii="Times New Roman" w:hAnsi="Times New Roman"/>
                <w:sz w:val="18"/>
                <w:szCs w:val="18"/>
              </w:rPr>
              <w:t>46</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w:t>
            </w:r>
            <w:r>
              <w:rPr>
                <w:rFonts w:ascii="Times New Roman" w:hAnsi="Times New Roman"/>
                <w:sz w:val="18"/>
                <w:szCs w:val="18"/>
              </w:rPr>
              <w:t>26</w:t>
            </w:r>
          </w:p>
        </w:tc>
        <w:tc>
          <w:tcPr>
            <w:tcW w:w="567" w:type="dxa"/>
            <w:shd w:val="clear" w:color="auto" w:fill="auto"/>
            <w:vAlign w:val="center"/>
          </w:tcPr>
          <w:p w:rsidR="005D71D2" w:rsidRPr="0061110E" w:rsidRDefault="005D71D2" w:rsidP="005D71D2">
            <w:pPr>
              <w:jc w:val="center"/>
              <w:rPr>
                <w:rFonts w:ascii="Times New Roman"/>
                <w:sz w:val="18"/>
                <w:szCs w:val="18"/>
              </w:rPr>
            </w:pPr>
            <w:r w:rsidRPr="0061110E">
              <w:rPr>
                <w:rFonts w:ascii="Times New Roman" w:hint="eastAsia"/>
                <w:sz w:val="18"/>
                <w:szCs w:val="18"/>
              </w:rPr>
              <w:t>56</w:t>
            </w:r>
          </w:p>
        </w:tc>
        <w:tc>
          <w:tcPr>
            <w:tcW w:w="567" w:type="dxa"/>
            <w:shd w:val="clear" w:color="auto" w:fill="auto"/>
            <w:vAlign w:val="center"/>
          </w:tcPr>
          <w:p w:rsidR="005D71D2" w:rsidRPr="0061110E" w:rsidRDefault="005D71D2" w:rsidP="005D71D2">
            <w:pPr>
              <w:jc w:val="center"/>
              <w:rPr>
                <w:rFonts w:ascii="Times New Roman"/>
                <w:sz w:val="18"/>
                <w:szCs w:val="18"/>
              </w:rPr>
            </w:pPr>
            <w:r w:rsidRPr="0061110E">
              <w:rPr>
                <w:rFonts w:ascii="Times New Roman" w:hint="eastAsia"/>
                <w:sz w:val="18"/>
                <w:szCs w:val="18"/>
              </w:rPr>
              <w:t>40</w:t>
            </w: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40.5</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val="restart"/>
            <w:shd w:val="clear" w:color="auto" w:fill="auto"/>
            <w:vAlign w:val="center"/>
          </w:tcPr>
          <w:p w:rsidR="005D71D2" w:rsidRPr="00F6216A" w:rsidRDefault="005D71D2" w:rsidP="005D71D2">
            <w:pPr>
              <w:rPr>
                <w:rFonts w:ascii="Times New Roman" w:hAnsi="Times New Roman"/>
                <w:sz w:val="18"/>
                <w:szCs w:val="18"/>
              </w:rPr>
            </w:pPr>
            <w:r w:rsidRPr="00F6216A">
              <w:rPr>
                <w:rFonts w:ascii="Times New Roman" w:hAnsi="Times New Roman" w:hint="eastAsia"/>
                <w:szCs w:val="18"/>
              </w:rPr>
              <w:t>专业课</w:t>
            </w: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p>
        </w:tc>
        <w:tc>
          <w:tcPr>
            <w:tcW w:w="992"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3401</w:t>
            </w:r>
          </w:p>
        </w:tc>
        <w:tc>
          <w:tcPr>
            <w:tcW w:w="1276"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kern w:val="0"/>
                <w:sz w:val="18"/>
                <w:szCs w:val="18"/>
              </w:rPr>
              <w:t>单片机原理及应用</w:t>
            </w:r>
            <w:r w:rsidRPr="00B76F05">
              <w:rPr>
                <w:rStyle w:val="font61"/>
                <w:rFonts w:ascii="Times New Roman" w:hAnsi="Times New Roman" w:cs="Times New Roman"/>
                <w:b/>
                <w:bCs/>
              </w:rPr>
              <w:t>*</w:t>
            </w:r>
          </w:p>
        </w:tc>
        <w:tc>
          <w:tcPr>
            <w:tcW w:w="708"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sz w:val="18"/>
                <w:szCs w:val="18"/>
              </w:rPr>
              <w:t>32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kern w:val="0"/>
                <w:sz w:val="18"/>
                <w:szCs w:val="18"/>
              </w:rPr>
              <w:t>28</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4</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w:t>
            </w:r>
            <w:r w:rsidRPr="0061110E">
              <w:rPr>
                <w:rFonts w:ascii="Times New Roman" w:hAnsi="Times New Roman"/>
                <w:sz w:val="18"/>
                <w:szCs w:val="18"/>
              </w:rPr>
              <w:t>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2</w:t>
            </w:r>
          </w:p>
        </w:tc>
        <w:tc>
          <w:tcPr>
            <w:tcW w:w="992"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3403</w:t>
            </w:r>
          </w:p>
        </w:tc>
        <w:tc>
          <w:tcPr>
            <w:tcW w:w="1276"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kern w:val="0"/>
                <w:sz w:val="18"/>
                <w:szCs w:val="18"/>
              </w:rPr>
              <w:t>传感器技术及应用</w:t>
            </w:r>
            <w:r w:rsidRPr="00B76F05">
              <w:rPr>
                <w:rStyle w:val="font61"/>
                <w:rFonts w:ascii="Times New Roman" w:hAnsi="Times New Roman" w:cs="Times New Roman"/>
                <w:b/>
                <w:bCs/>
              </w:rPr>
              <w:t>*</w:t>
            </w:r>
          </w:p>
        </w:tc>
        <w:tc>
          <w:tcPr>
            <w:tcW w:w="708"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sz w:val="18"/>
                <w:szCs w:val="18"/>
              </w:rPr>
              <w:t>32</w:t>
            </w:r>
          </w:p>
        </w:tc>
        <w:tc>
          <w:tcPr>
            <w:tcW w:w="709"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sz w:val="18"/>
                <w:szCs w:val="18"/>
              </w:rPr>
              <w:t>28</w:t>
            </w:r>
          </w:p>
        </w:tc>
        <w:tc>
          <w:tcPr>
            <w:tcW w:w="567"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sz w:val="18"/>
                <w:szCs w:val="18"/>
              </w:rPr>
              <w:t>4</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3</w:t>
            </w:r>
          </w:p>
        </w:tc>
        <w:tc>
          <w:tcPr>
            <w:tcW w:w="992" w:type="dxa"/>
            <w:shd w:val="clear" w:color="auto" w:fill="auto"/>
            <w:vAlign w:val="center"/>
          </w:tcPr>
          <w:p w:rsidR="005D71D2" w:rsidRPr="0061110E" w:rsidRDefault="005D71D2" w:rsidP="005D71D2">
            <w:pPr>
              <w:rPr>
                <w:rFonts w:ascii="Times New Roman" w:hAnsi="Times New Roman"/>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3421</w:t>
            </w:r>
          </w:p>
        </w:tc>
        <w:tc>
          <w:tcPr>
            <w:tcW w:w="1276" w:type="dxa"/>
            <w:shd w:val="clear" w:color="auto" w:fill="FFFFFF"/>
            <w:vAlign w:val="center"/>
          </w:tcPr>
          <w:p w:rsidR="005D71D2" w:rsidRPr="0061110E" w:rsidRDefault="005D71D2" w:rsidP="005D71D2">
            <w:pPr>
              <w:widowControl/>
              <w:jc w:val="center"/>
              <w:textAlignment w:val="center"/>
              <w:rPr>
                <w:rFonts w:ascii="Times New Roman" w:hAnsi="Times New Roman"/>
                <w:sz w:val="18"/>
                <w:szCs w:val="18"/>
              </w:rPr>
            </w:pPr>
            <w:bookmarkStart w:id="156" w:name="_Hlk486581551"/>
            <w:r w:rsidRPr="0061110E">
              <w:rPr>
                <w:rFonts w:ascii="宋体" w:hAnsi="宋体" w:cs="宋体" w:hint="eastAsia"/>
                <w:kern w:val="0"/>
                <w:sz w:val="18"/>
                <w:szCs w:val="18"/>
              </w:rPr>
              <w:t>实时系统设计</w:t>
            </w:r>
            <w:bookmarkEnd w:id="156"/>
            <w:r w:rsidRPr="00B76F05">
              <w:rPr>
                <w:rStyle w:val="font61"/>
                <w:rFonts w:ascii="Times New Roman" w:hAnsi="Times New Roman" w:cs="Times New Roman"/>
                <w:b/>
                <w:bCs/>
              </w:rPr>
              <w:t>*</w:t>
            </w:r>
          </w:p>
        </w:tc>
        <w:tc>
          <w:tcPr>
            <w:tcW w:w="708"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48</w:t>
            </w:r>
          </w:p>
        </w:tc>
        <w:tc>
          <w:tcPr>
            <w:tcW w:w="709"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48</w:t>
            </w:r>
          </w:p>
        </w:tc>
        <w:tc>
          <w:tcPr>
            <w:tcW w:w="567" w:type="dxa"/>
            <w:shd w:val="clear" w:color="000000" w:fill="FFFFFF"/>
            <w:vAlign w:val="center"/>
          </w:tcPr>
          <w:p w:rsidR="005D71D2" w:rsidRPr="0061110E" w:rsidRDefault="005D71D2" w:rsidP="005D71D2">
            <w:pP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3</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3</w:t>
            </w:r>
            <w:r w:rsidRPr="0061110E">
              <w:rPr>
                <w:rFonts w:ascii="Times New Roman" w:hAnsi="Times New Roman" w:hint="eastAsia"/>
                <w:sz w:val="18"/>
                <w:szCs w:val="18"/>
              </w:rPr>
              <w:t>-</w:t>
            </w:r>
            <w:r w:rsidRPr="0061110E">
              <w:rPr>
                <w:rFonts w:ascii="Times New Roman" w:hAnsi="Times New Roman"/>
                <w:sz w:val="18"/>
                <w:szCs w:val="18"/>
              </w:rPr>
              <w:t>1</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kern w:val="0"/>
                <w:sz w:val="18"/>
                <w:szCs w:val="18"/>
              </w:rPr>
              <w:t>MTH3001</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4</w:t>
            </w:r>
          </w:p>
        </w:tc>
        <w:tc>
          <w:tcPr>
            <w:tcW w:w="992"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3407</w:t>
            </w:r>
          </w:p>
        </w:tc>
        <w:tc>
          <w:tcPr>
            <w:tcW w:w="1276"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kern w:val="0"/>
                <w:sz w:val="18"/>
                <w:szCs w:val="18"/>
              </w:rPr>
              <w:t>控制工程基础</w:t>
            </w:r>
            <w:r w:rsidRPr="00B76F05">
              <w:rPr>
                <w:rStyle w:val="font61"/>
                <w:rFonts w:ascii="Times New Roman" w:hAnsi="Times New Roman" w:cs="Times New Roman"/>
                <w:b/>
                <w:bCs/>
              </w:rPr>
              <w:t>*</w:t>
            </w:r>
          </w:p>
        </w:tc>
        <w:tc>
          <w:tcPr>
            <w:tcW w:w="708"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48</w:t>
            </w:r>
          </w:p>
        </w:tc>
        <w:tc>
          <w:tcPr>
            <w:tcW w:w="709"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40</w:t>
            </w:r>
          </w:p>
        </w:tc>
        <w:tc>
          <w:tcPr>
            <w:tcW w:w="567" w:type="dxa"/>
            <w:shd w:val="clear" w:color="000000" w:fill="FFFFFF"/>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8</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2.5</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3-1</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kern w:val="0"/>
                <w:sz w:val="18"/>
                <w:szCs w:val="18"/>
              </w:rPr>
              <w:t>MTH3001</w:t>
            </w: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5</w:t>
            </w:r>
          </w:p>
        </w:tc>
        <w:tc>
          <w:tcPr>
            <w:tcW w:w="992"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MEC3409</w:t>
            </w:r>
          </w:p>
        </w:tc>
        <w:tc>
          <w:tcPr>
            <w:tcW w:w="1276" w:type="dxa"/>
            <w:shd w:val="clear" w:color="000000"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sz w:val="18"/>
                <w:szCs w:val="18"/>
              </w:rPr>
              <w:t>机电设备</w:t>
            </w:r>
            <w:r w:rsidRPr="0061110E">
              <w:rPr>
                <w:rFonts w:ascii="Times New Roman" w:hAnsi="Times New Roman"/>
                <w:sz w:val="18"/>
                <w:szCs w:val="18"/>
              </w:rPr>
              <w:t>PLC</w:t>
            </w:r>
            <w:r w:rsidRPr="0061110E">
              <w:rPr>
                <w:rFonts w:ascii="Times New Roman" w:hAnsi="Times New Roman"/>
                <w:sz w:val="18"/>
                <w:szCs w:val="18"/>
              </w:rPr>
              <w:t>控制</w:t>
            </w:r>
            <w:r w:rsidRPr="00B76F05">
              <w:rPr>
                <w:rStyle w:val="font61"/>
                <w:rFonts w:ascii="Times New Roman" w:hAnsi="Times New Roman" w:cs="Times New Roman"/>
                <w:b/>
                <w:bCs/>
              </w:rPr>
              <w:t>*</w:t>
            </w:r>
          </w:p>
        </w:tc>
        <w:tc>
          <w:tcPr>
            <w:tcW w:w="708"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40</w:t>
            </w:r>
          </w:p>
        </w:tc>
        <w:tc>
          <w:tcPr>
            <w:tcW w:w="709"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32</w:t>
            </w:r>
          </w:p>
        </w:tc>
        <w:tc>
          <w:tcPr>
            <w:tcW w:w="567"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8</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3-1</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DD</w:t>
            </w:r>
          </w:p>
        </w:tc>
        <w:tc>
          <w:tcPr>
            <w:tcW w:w="1034"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6</w:t>
            </w:r>
          </w:p>
        </w:tc>
        <w:tc>
          <w:tcPr>
            <w:tcW w:w="992"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3410</w:t>
            </w:r>
          </w:p>
        </w:tc>
        <w:tc>
          <w:tcPr>
            <w:tcW w:w="1276" w:type="dxa"/>
            <w:shd w:val="clear" w:color="000000"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kern w:val="0"/>
                <w:sz w:val="18"/>
                <w:szCs w:val="18"/>
              </w:rPr>
              <w:t>机电传动控制</w:t>
            </w:r>
            <w:r w:rsidRPr="00B76F05">
              <w:rPr>
                <w:rStyle w:val="font61"/>
                <w:rFonts w:ascii="Times New Roman" w:hAnsi="Times New Roman" w:cs="Times New Roman"/>
                <w:b/>
                <w:bCs/>
              </w:rPr>
              <w:t>*</w:t>
            </w:r>
          </w:p>
        </w:tc>
        <w:tc>
          <w:tcPr>
            <w:tcW w:w="708"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32</w:t>
            </w:r>
          </w:p>
        </w:tc>
        <w:tc>
          <w:tcPr>
            <w:tcW w:w="709"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32</w:t>
            </w:r>
          </w:p>
        </w:tc>
        <w:tc>
          <w:tcPr>
            <w:tcW w:w="567" w:type="dxa"/>
            <w:shd w:val="clear" w:color="000000" w:fill="FFFFFF"/>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3-1</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7</w:t>
            </w:r>
          </w:p>
        </w:tc>
        <w:tc>
          <w:tcPr>
            <w:tcW w:w="992"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342</w:t>
            </w:r>
            <w:r>
              <w:rPr>
                <w:rFonts w:ascii="Times New Roman" w:hAnsi="Times New Roman"/>
                <w:bCs/>
                <w:kern w:val="0"/>
                <w:sz w:val="18"/>
                <w:szCs w:val="18"/>
              </w:rPr>
              <w:t>5</w:t>
            </w:r>
          </w:p>
        </w:tc>
        <w:tc>
          <w:tcPr>
            <w:tcW w:w="1276" w:type="dxa"/>
            <w:shd w:val="clear" w:color="000000"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kern w:val="0"/>
                <w:sz w:val="18"/>
                <w:szCs w:val="18"/>
              </w:rPr>
              <w:t>工业机器人应用技术</w:t>
            </w:r>
            <w:r w:rsidRPr="00553ECB">
              <w:rPr>
                <w:rFonts w:ascii="Times New Roman" w:hAnsi="Times New Roman"/>
                <w:kern w:val="0"/>
                <w:sz w:val="18"/>
                <w:szCs w:val="18"/>
              </w:rPr>
              <w:t>I</w:t>
            </w:r>
            <w:r w:rsidRPr="00B76F05">
              <w:rPr>
                <w:rStyle w:val="font61"/>
                <w:rFonts w:ascii="Times New Roman" w:hAnsi="Times New Roman" w:cs="Times New Roman"/>
                <w:b/>
                <w:bCs/>
              </w:rPr>
              <w:t>*</w:t>
            </w:r>
          </w:p>
        </w:tc>
        <w:tc>
          <w:tcPr>
            <w:tcW w:w="708"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48</w:t>
            </w: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16</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Pr>
                <w:rFonts w:ascii="Times New Roman" w:hAnsi="Times New Roman"/>
                <w:sz w:val="18"/>
                <w:szCs w:val="18"/>
              </w:rPr>
              <w:t>2.5</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2</w:t>
            </w:r>
            <w:r w:rsidRPr="0061110E">
              <w:rPr>
                <w:rFonts w:ascii="Times New Roman" w:hAnsi="Times New Roman" w:hint="eastAsia"/>
                <w:sz w:val="18"/>
                <w:szCs w:val="18"/>
              </w:rPr>
              <w:t>-</w:t>
            </w:r>
            <w:r w:rsidRPr="0061110E">
              <w:rPr>
                <w:rFonts w:ascii="Times New Roman" w:hAnsi="Times New Roman"/>
                <w:sz w:val="18"/>
                <w:szCs w:val="18"/>
              </w:rPr>
              <w:t>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1034"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2699" w:type="dxa"/>
            <w:gridSpan w:val="3"/>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18"/>
              </w:rPr>
              <w:t>合计</w:t>
            </w:r>
          </w:p>
        </w:tc>
        <w:tc>
          <w:tcPr>
            <w:tcW w:w="70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280</w:t>
            </w: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r w:rsidRPr="00F6216A">
              <w:rPr>
                <w:rFonts w:ascii="Times New Roman" w:hAnsi="Times New Roman"/>
                <w:sz w:val="18"/>
                <w:szCs w:val="18"/>
              </w:rPr>
              <w:t>40</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32</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8</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16</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专业方向</w:t>
            </w:r>
            <w:r w:rsidRPr="00F6216A">
              <w:rPr>
                <w:rFonts w:ascii="Times New Roman" w:hAnsi="Times New Roman" w:hint="eastAsia"/>
                <w:sz w:val="18"/>
                <w:szCs w:val="18"/>
              </w:rPr>
              <w:lastRenderedPageBreak/>
              <w:t>课</w:t>
            </w: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lastRenderedPageBreak/>
              <w:t>1</w:t>
            </w:r>
          </w:p>
        </w:tc>
        <w:tc>
          <w:tcPr>
            <w:tcW w:w="992"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3424</w:t>
            </w:r>
          </w:p>
        </w:tc>
        <w:tc>
          <w:tcPr>
            <w:tcW w:w="1276" w:type="dxa"/>
            <w:shd w:val="clear" w:color="000000"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kern w:val="0"/>
                <w:sz w:val="18"/>
                <w:szCs w:val="18"/>
              </w:rPr>
              <w:t>机器人系统技术与仿真</w:t>
            </w:r>
            <w:r w:rsidRPr="00B76F05">
              <w:rPr>
                <w:rStyle w:val="font61"/>
                <w:rFonts w:ascii="Times New Roman" w:hAnsi="Times New Roman" w:cs="Times New Roman"/>
                <w:b/>
                <w:bCs/>
              </w:rPr>
              <w:t>*</w:t>
            </w:r>
          </w:p>
        </w:tc>
        <w:tc>
          <w:tcPr>
            <w:tcW w:w="708"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48</w:t>
            </w:r>
          </w:p>
        </w:tc>
        <w:tc>
          <w:tcPr>
            <w:tcW w:w="709"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32</w:t>
            </w:r>
          </w:p>
        </w:tc>
        <w:tc>
          <w:tcPr>
            <w:tcW w:w="567" w:type="dxa"/>
            <w:shd w:val="clear" w:color="000000" w:fill="FFFFFF"/>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16</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Pr>
                <w:rFonts w:ascii="Times New Roman" w:hAnsi="Times New Roman"/>
                <w:sz w:val="18"/>
                <w:szCs w:val="18"/>
              </w:rPr>
              <w:t>2.5</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3-2</w:t>
            </w:r>
          </w:p>
        </w:tc>
        <w:tc>
          <w:tcPr>
            <w:tcW w:w="567" w:type="dxa"/>
            <w:shd w:val="clear" w:color="000000"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sz w:val="18"/>
                <w:szCs w:val="18"/>
              </w:rPr>
              <w:t>PP</w:t>
            </w:r>
          </w:p>
        </w:tc>
        <w:tc>
          <w:tcPr>
            <w:tcW w:w="1034"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992"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3420</w:t>
            </w:r>
          </w:p>
        </w:tc>
        <w:tc>
          <w:tcPr>
            <w:tcW w:w="1276" w:type="dxa"/>
            <w:shd w:val="clear" w:color="000000" w:fill="FFFFFF"/>
            <w:vAlign w:val="center"/>
          </w:tcPr>
          <w:p w:rsidR="005D71D2" w:rsidRPr="0061110E" w:rsidRDefault="005D71D2" w:rsidP="005D71D2">
            <w:pPr>
              <w:widowControl/>
              <w:jc w:val="center"/>
              <w:textAlignment w:val="center"/>
              <w:rPr>
                <w:rFonts w:ascii="宋体" w:hAnsi="宋体" w:cs="宋体"/>
                <w:kern w:val="0"/>
                <w:sz w:val="18"/>
                <w:szCs w:val="18"/>
              </w:rPr>
            </w:pPr>
            <w:r w:rsidRPr="0061110E">
              <w:rPr>
                <w:rFonts w:ascii="宋体" w:hAnsi="宋体" w:cs="宋体" w:hint="eastAsia"/>
                <w:kern w:val="0"/>
                <w:sz w:val="18"/>
                <w:szCs w:val="18"/>
              </w:rPr>
              <w:t>工业机器人控制系统设</w:t>
            </w:r>
            <w:r w:rsidRPr="0061110E">
              <w:rPr>
                <w:rFonts w:ascii="宋体" w:hAnsi="宋体" w:cs="宋体" w:hint="eastAsia"/>
                <w:kern w:val="0"/>
                <w:sz w:val="18"/>
                <w:szCs w:val="18"/>
              </w:rPr>
              <w:lastRenderedPageBreak/>
              <w:t>计</w:t>
            </w:r>
            <w:r w:rsidRPr="00B76F05">
              <w:rPr>
                <w:rStyle w:val="font61"/>
                <w:rFonts w:ascii="Times New Roman" w:hAnsi="Times New Roman" w:cs="Times New Roman"/>
                <w:b/>
                <w:bCs/>
              </w:rPr>
              <w:t>*</w:t>
            </w:r>
          </w:p>
        </w:tc>
        <w:tc>
          <w:tcPr>
            <w:tcW w:w="708"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lastRenderedPageBreak/>
              <w:t>32</w:t>
            </w:r>
          </w:p>
        </w:tc>
        <w:tc>
          <w:tcPr>
            <w:tcW w:w="709"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32</w:t>
            </w:r>
          </w:p>
        </w:tc>
        <w:tc>
          <w:tcPr>
            <w:tcW w:w="567" w:type="dxa"/>
            <w:shd w:val="clear" w:color="000000" w:fill="FFFFFF"/>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w:t>
            </w:r>
          </w:p>
        </w:tc>
        <w:tc>
          <w:tcPr>
            <w:tcW w:w="567"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3-2</w:t>
            </w:r>
          </w:p>
        </w:tc>
        <w:tc>
          <w:tcPr>
            <w:tcW w:w="567" w:type="dxa"/>
            <w:shd w:val="clear" w:color="000000"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sz w:val="18"/>
                <w:szCs w:val="18"/>
              </w:rPr>
              <w:t>DD</w:t>
            </w:r>
          </w:p>
        </w:tc>
        <w:tc>
          <w:tcPr>
            <w:tcW w:w="1034"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2699" w:type="dxa"/>
            <w:gridSpan w:val="3"/>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21"/>
              </w:rPr>
              <w:t>合计</w:t>
            </w:r>
          </w:p>
        </w:tc>
        <w:tc>
          <w:tcPr>
            <w:tcW w:w="708" w:type="dxa"/>
            <w:shd w:val="clear" w:color="000000" w:fill="FFFFFF"/>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80</w:t>
            </w:r>
          </w:p>
        </w:tc>
        <w:tc>
          <w:tcPr>
            <w:tcW w:w="709" w:type="dxa"/>
            <w:shd w:val="clear" w:color="000000" w:fill="FFFFFF"/>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64</w:t>
            </w:r>
          </w:p>
        </w:tc>
        <w:tc>
          <w:tcPr>
            <w:tcW w:w="567" w:type="dxa"/>
            <w:shd w:val="clear" w:color="000000" w:fill="FFFFFF"/>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16</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4.</w:t>
            </w:r>
            <w:r w:rsidRPr="00F6216A">
              <w:rPr>
                <w:rFonts w:ascii="Times New Roman" w:hAnsi="Times New Roman"/>
                <w:sz w:val="18"/>
                <w:szCs w:val="18"/>
              </w:rPr>
              <w:t>5</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21"/>
              </w:rPr>
              <w:t>专业任选</w:t>
            </w:r>
            <w:r w:rsidRPr="00F6216A">
              <w:rPr>
                <w:rFonts w:ascii="Times New Roman" w:hAnsi="Times New Roman"/>
                <w:szCs w:val="21"/>
              </w:rPr>
              <w:t>课</w:t>
            </w: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1276" w:type="dxa"/>
            <w:shd w:val="clear" w:color="000000"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专业任选课（</w:t>
            </w:r>
            <w:r w:rsidRPr="00F6216A">
              <w:rPr>
                <w:rFonts w:ascii="Times New Roman" w:hAnsi="Times New Roman" w:hint="eastAsia"/>
                <w:sz w:val="18"/>
                <w:szCs w:val="18"/>
              </w:rPr>
              <w:t>1</w:t>
            </w:r>
            <w:r w:rsidRPr="00F6216A">
              <w:rPr>
                <w:rFonts w:ascii="Times New Roman" w:hAnsi="Times New Roman" w:hint="eastAsia"/>
                <w:sz w:val="18"/>
                <w:szCs w:val="18"/>
              </w:rPr>
              <w:t>）</w:t>
            </w:r>
          </w:p>
        </w:tc>
        <w:tc>
          <w:tcPr>
            <w:tcW w:w="708" w:type="dxa"/>
            <w:shd w:val="clear" w:color="000000" w:fill="FFFFFF"/>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709" w:type="dxa"/>
            <w:shd w:val="clear" w:color="000000" w:fill="FFFFFF"/>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567" w:type="dxa"/>
            <w:shd w:val="clear" w:color="000000" w:fill="FFFFFF"/>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31"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1276" w:type="dxa"/>
            <w:shd w:val="clear" w:color="000000" w:fill="FFFFFF"/>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hint="eastAsia"/>
                <w:sz w:val="18"/>
                <w:szCs w:val="18"/>
              </w:rPr>
              <w:t>专业任选课（</w:t>
            </w:r>
            <w:r w:rsidRPr="00F6216A">
              <w:rPr>
                <w:rFonts w:ascii="Times New Roman" w:hAnsi="Times New Roman" w:hint="eastAsia"/>
                <w:sz w:val="18"/>
                <w:szCs w:val="18"/>
              </w:rPr>
              <w:t>2</w:t>
            </w:r>
            <w:r w:rsidRPr="00F6216A">
              <w:rPr>
                <w:rFonts w:ascii="Times New Roman" w:hAnsi="Times New Roman" w:hint="eastAsia"/>
                <w:sz w:val="18"/>
                <w:szCs w:val="18"/>
              </w:rPr>
              <w:t>）</w:t>
            </w:r>
          </w:p>
        </w:tc>
        <w:tc>
          <w:tcPr>
            <w:tcW w:w="708" w:type="dxa"/>
            <w:shd w:val="clear" w:color="000000" w:fill="FFFFFF"/>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709" w:type="dxa"/>
            <w:shd w:val="clear" w:color="000000" w:fill="FFFFFF"/>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567" w:type="dxa"/>
            <w:shd w:val="clear" w:color="000000" w:fill="FFFFFF"/>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78"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2699" w:type="dxa"/>
            <w:gridSpan w:val="3"/>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21"/>
              </w:rPr>
              <w:t>合计</w:t>
            </w:r>
          </w:p>
        </w:tc>
        <w:tc>
          <w:tcPr>
            <w:tcW w:w="708" w:type="dxa"/>
            <w:shd w:val="clear" w:color="000000" w:fill="FFFFFF"/>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64</w:t>
            </w:r>
          </w:p>
        </w:tc>
        <w:tc>
          <w:tcPr>
            <w:tcW w:w="709" w:type="dxa"/>
            <w:shd w:val="clear" w:color="000000" w:fill="FFFFFF"/>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64</w:t>
            </w:r>
          </w:p>
        </w:tc>
        <w:tc>
          <w:tcPr>
            <w:tcW w:w="567" w:type="dxa"/>
            <w:shd w:val="clear" w:color="000000" w:fill="FFFFFF"/>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077" w:type="dxa"/>
            <w:gridSpan w:val="4"/>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公共选修课</w:t>
            </w:r>
          </w:p>
        </w:tc>
        <w:tc>
          <w:tcPr>
            <w:tcW w:w="70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128</w:t>
            </w: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128</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8</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077" w:type="dxa"/>
            <w:gridSpan w:val="4"/>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集中</w:t>
            </w:r>
            <w:r w:rsidRPr="00F6216A">
              <w:rPr>
                <w:rFonts w:ascii="Times New Roman" w:hAnsi="Times New Roman"/>
                <w:szCs w:val="21"/>
              </w:rPr>
              <w:t>实践教学环节</w:t>
            </w:r>
          </w:p>
        </w:tc>
        <w:tc>
          <w:tcPr>
            <w:tcW w:w="708"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58</w:t>
            </w:r>
            <w:r w:rsidRPr="00F6216A">
              <w:rPr>
                <w:rFonts w:ascii="Times New Roman" w:hAnsi="Times New Roman" w:hint="eastAsia"/>
                <w:sz w:val="18"/>
                <w:szCs w:val="18"/>
              </w:rPr>
              <w:t>周</w:t>
            </w: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ind w:leftChars="-51" w:left="-107"/>
              <w:jc w:val="center"/>
              <w:rPr>
                <w:rFonts w:ascii="Times New Roman" w:hAnsi="Times New Roman"/>
                <w:sz w:val="18"/>
                <w:szCs w:val="18"/>
              </w:rPr>
            </w:pPr>
            <w:r>
              <w:rPr>
                <w:rFonts w:ascii="Times New Roman" w:hAnsi="Times New Roman"/>
                <w:sz w:val="18"/>
                <w:szCs w:val="18"/>
              </w:rPr>
              <w:t>58</w:t>
            </w:r>
            <w:r w:rsidRPr="00F6216A">
              <w:rPr>
                <w:rFonts w:ascii="Times New Roman" w:hAnsi="Times New Roman" w:hint="eastAsia"/>
                <w:sz w:val="18"/>
                <w:szCs w:val="18"/>
              </w:rPr>
              <w:t>周</w:t>
            </w: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33</w:t>
            </w: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240"/>
          <w:jc w:val="center"/>
        </w:trPr>
        <w:tc>
          <w:tcPr>
            <w:tcW w:w="3077" w:type="dxa"/>
            <w:gridSpan w:val="4"/>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总计</w:t>
            </w:r>
          </w:p>
        </w:tc>
        <w:tc>
          <w:tcPr>
            <w:tcW w:w="70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r w:rsidRPr="00F6216A">
              <w:rPr>
                <w:rFonts w:ascii="Times New Roman" w:hAnsi="Times New Roman"/>
                <w:sz w:val="18"/>
                <w:szCs w:val="18"/>
              </w:rPr>
              <w:t>462</w:t>
            </w:r>
          </w:p>
        </w:tc>
        <w:tc>
          <w:tcPr>
            <w:tcW w:w="709"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17</w:t>
            </w:r>
            <w:r>
              <w:rPr>
                <w:rFonts w:ascii="Times New Roman" w:hAnsi="Times New Roman"/>
                <w:sz w:val="18"/>
                <w:szCs w:val="18"/>
              </w:rPr>
              <w:t>42</w:t>
            </w:r>
          </w:p>
        </w:tc>
        <w:tc>
          <w:tcPr>
            <w:tcW w:w="567" w:type="dxa"/>
            <w:vMerge w:val="restart"/>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206</w:t>
            </w:r>
          </w:p>
        </w:tc>
        <w:tc>
          <w:tcPr>
            <w:tcW w:w="567"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r w:rsidRPr="00F6216A">
              <w:rPr>
                <w:rFonts w:ascii="Times New Roman" w:hAnsi="Times New Roman"/>
                <w:sz w:val="18"/>
                <w:szCs w:val="18"/>
              </w:rPr>
              <w:t>04</w:t>
            </w:r>
          </w:p>
        </w:tc>
        <w:tc>
          <w:tcPr>
            <w:tcW w:w="567" w:type="dxa"/>
            <w:shd w:val="clear" w:color="auto" w:fill="auto"/>
            <w:vAlign w:val="center"/>
          </w:tcPr>
          <w:p w:rsidR="005D71D2" w:rsidRPr="00F6216A" w:rsidRDefault="005D71D2" w:rsidP="005D71D2">
            <w:pPr>
              <w:ind w:leftChars="-51" w:left="-107"/>
              <w:jc w:val="center"/>
              <w:rPr>
                <w:rFonts w:ascii="Times New Roman" w:hAnsi="Times New Roman"/>
                <w:sz w:val="18"/>
                <w:szCs w:val="18"/>
              </w:rPr>
            </w:pPr>
            <w:r w:rsidRPr="00F6216A">
              <w:rPr>
                <w:rFonts w:ascii="Times New Roman" w:hAnsi="Times New Roman" w:hint="eastAsia"/>
                <w:sz w:val="18"/>
                <w:szCs w:val="18"/>
              </w:rPr>
              <w:t>410</w:t>
            </w:r>
          </w:p>
        </w:tc>
        <w:tc>
          <w:tcPr>
            <w:tcW w:w="709"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cs="宋体" w:hint="eastAsia"/>
                <w:kern w:val="0"/>
                <w:sz w:val="18"/>
                <w:szCs w:val="21"/>
              </w:rPr>
              <w:t>1</w:t>
            </w:r>
            <w:r>
              <w:rPr>
                <w:rFonts w:ascii="Times New Roman" w:hAnsi="Times New Roman" w:cs="宋体"/>
                <w:kern w:val="0"/>
                <w:sz w:val="18"/>
                <w:szCs w:val="21"/>
              </w:rPr>
              <w:t>68.5</w:t>
            </w:r>
          </w:p>
        </w:tc>
        <w:tc>
          <w:tcPr>
            <w:tcW w:w="567"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240"/>
          <w:jc w:val="center"/>
        </w:trPr>
        <w:tc>
          <w:tcPr>
            <w:tcW w:w="3077" w:type="dxa"/>
            <w:gridSpan w:val="4"/>
            <w:vMerge/>
            <w:shd w:val="clear" w:color="auto" w:fill="auto"/>
            <w:vAlign w:val="center"/>
          </w:tcPr>
          <w:p w:rsidR="005D71D2" w:rsidRPr="00F6216A" w:rsidRDefault="005D71D2" w:rsidP="005D71D2">
            <w:pPr>
              <w:jc w:val="center"/>
              <w:rPr>
                <w:rFonts w:ascii="Times New Roman" w:hAnsi="Times New Roman"/>
                <w:szCs w:val="21"/>
              </w:rPr>
            </w:pPr>
          </w:p>
        </w:tc>
        <w:tc>
          <w:tcPr>
            <w:tcW w:w="708"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cs="宋体"/>
                <w:sz w:val="18"/>
                <w:szCs w:val="21"/>
              </w:rPr>
              <w:t>58</w:t>
            </w:r>
            <w:r w:rsidRPr="00F6216A">
              <w:rPr>
                <w:rFonts w:ascii="Times New Roman" w:hAnsi="Times New Roman" w:cs="宋体" w:hint="eastAsia"/>
                <w:sz w:val="18"/>
                <w:szCs w:val="21"/>
              </w:rPr>
              <w:t>周</w:t>
            </w:r>
          </w:p>
        </w:tc>
        <w:tc>
          <w:tcPr>
            <w:tcW w:w="709"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shd w:val="clear" w:color="auto" w:fill="auto"/>
            <w:vAlign w:val="center"/>
          </w:tcPr>
          <w:p w:rsidR="005D71D2" w:rsidRPr="00F6216A" w:rsidRDefault="005D71D2" w:rsidP="005D71D2">
            <w:pPr>
              <w:ind w:leftChars="-51" w:left="-107"/>
              <w:jc w:val="center"/>
              <w:rPr>
                <w:rFonts w:ascii="Times New Roman" w:hAnsi="Times New Roman"/>
                <w:sz w:val="18"/>
                <w:szCs w:val="18"/>
              </w:rPr>
            </w:pPr>
            <w:r>
              <w:rPr>
                <w:rFonts w:ascii="Times New Roman" w:hAnsi="Times New Roman" w:cs="宋体"/>
                <w:sz w:val="18"/>
                <w:szCs w:val="21"/>
              </w:rPr>
              <w:t>58</w:t>
            </w:r>
            <w:r w:rsidRPr="00F6216A">
              <w:rPr>
                <w:rFonts w:ascii="Times New Roman" w:hAnsi="Times New Roman" w:cs="宋体" w:hint="eastAsia"/>
                <w:sz w:val="18"/>
                <w:szCs w:val="21"/>
              </w:rPr>
              <w:t>周</w:t>
            </w:r>
          </w:p>
        </w:tc>
        <w:tc>
          <w:tcPr>
            <w:tcW w:w="709"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567"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1034" w:type="dxa"/>
            <w:vMerge/>
            <w:shd w:val="clear" w:color="auto" w:fill="auto"/>
            <w:vAlign w:val="center"/>
          </w:tcPr>
          <w:p w:rsidR="005D71D2" w:rsidRPr="00F6216A" w:rsidRDefault="005D71D2" w:rsidP="005D71D2">
            <w:pPr>
              <w:jc w:val="center"/>
              <w:rPr>
                <w:rFonts w:ascii="Times New Roman" w:hAnsi="Times New Roman"/>
                <w:sz w:val="18"/>
                <w:szCs w:val="18"/>
              </w:rPr>
            </w:pPr>
          </w:p>
        </w:tc>
      </w:tr>
    </w:tbl>
    <w:p w:rsidR="005D71D2" w:rsidRDefault="005D71D2" w:rsidP="005D71D2">
      <w:pPr>
        <w:spacing w:line="360" w:lineRule="auto"/>
        <w:rPr>
          <w:rFonts w:ascii="宋体" w:hAnsi="宋体"/>
          <w:sz w:val="24"/>
          <w:szCs w:val="24"/>
        </w:rPr>
        <w:sectPr w:rsidR="005D71D2" w:rsidSect="005D71D2">
          <w:pgSz w:w="11906" w:h="16838"/>
          <w:pgMar w:top="1440" w:right="1800" w:bottom="1440" w:left="1800" w:header="851" w:footer="992" w:gutter="0"/>
          <w:cols w:space="425"/>
          <w:docGrid w:type="lines" w:linePitch="312"/>
        </w:sectPr>
      </w:pPr>
    </w:p>
    <w:p w:rsidR="005D71D2" w:rsidRDefault="005D71D2" w:rsidP="005D71D2">
      <w:pPr>
        <w:spacing w:line="360" w:lineRule="auto"/>
        <w:rPr>
          <w:rFonts w:ascii="Times New Roman" w:hAnsi="Times New Roman"/>
          <w:sz w:val="24"/>
        </w:rPr>
      </w:pPr>
      <w:r>
        <w:rPr>
          <w:rFonts w:ascii="Times New Roman" w:hAnsi="Times New Roman" w:hint="eastAsia"/>
          <w:sz w:val="24"/>
        </w:rPr>
        <w:lastRenderedPageBreak/>
        <w:t>2</w:t>
      </w:r>
      <w:r>
        <w:rPr>
          <w:rFonts w:ascii="Times New Roman" w:hAnsi="Times New Roman" w:hint="eastAsia"/>
          <w:sz w:val="24"/>
        </w:rPr>
        <w:t>、集中实践教学环节模块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517"/>
        <w:gridCol w:w="3717"/>
        <w:gridCol w:w="992"/>
        <w:gridCol w:w="808"/>
        <w:gridCol w:w="1176"/>
      </w:tblGrid>
      <w:tr w:rsidR="005D71D2" w:rsidRPr="00F6216A" w:rsidTr="005D71D2">
        <w:trPr>
          <w:trHeight w:val="452"/>
          <w:jc w:val="center"/>
        </w:trPr>
        <w:tc>
          <w:tcPr>
            <w:tcW w:w="862" w:type="dxa"/>
            <w:shd w:val="clear" w:color="auto" w:fill="auto"/>
            <w:vAlign w:val="center"/>
          </w:tcPr>
          <w:p w:rsidR="005D71D2" w:rsidRDefault="005D71D2" w:rsidP="005D71D2">
            <w:pPr>
              <w:jc w:val="center"/>
              <w:rPr>
                <w:rFonts w:ascii="Times New Roman" w:hAnsi="Times New Roman"/>
                <w:szCs w:val="21"/>
              </w:rPr>
            </w:pPr>
            <w:r>
              <w:rPr>
                <w:rFonts w:ascii="Times New Roman" w:hAnsi="Times New Roman" w:hint="eastAsia"/>
                <w:szCs w:val="21"/>
              </w:rPr>
              <w:t>序号</w:t>
            </w:r>
          </w:p>
        </w:tc>
        <w:tc>
          <w:tcPr>
            <w:tcW w:w="1517" w:type="dxa"/>
            <w:shd w:val="clear" w:color="auto" w:fill="auto"/>
            <w:vAlign w:val="center"/>
          </w:tcPr>
          <w:p w:rsidR="005D71D2" w:rsidRDefault="005D71D2" w:rsidP="005D71D2">
            <w:pPr>
              <w:jc w:val="center"/>
              <w:rPr>
                <w:rFonts w:ascii="Times New Roman" w:hAnsi="Times New Roman"/>
                <w:szCs w:val="21"/>
              </w:rPr>
            </w:pPr>
            <w:r>
              <w:rPr>
                <w:rFonts w:ascii="Times New Roman" w:hAnsi="Times New Roman" w:hint="eastAsia"/>
                <w:szCs w:val="21"/>
              </w:rPr>
              <w:t>课程编号</w:t>
            </w:r>
          </w:p>
        </w:tc>
        <w:tc>
          <w:tcPr>
            <w:tcW w:w="3717" w:type="dxa"/>
            <w:shd w:val="clear" w:color="auto" w:fill="auto"/>
            <w:vAlign w:val="center"/>
          </w:tcPr>
          <w:p w:rsidR="005D71D2" w:rsidRDefault="005D71D2" w:rsidP="005D71D2">
            <w:pPr>
              <w:jc w:val="center"/>
              <w:rPr>
                <w:rFonts w:ascii="Times New Roman" w:hAnsi="Times New Roman"/>
                <w:szCs w:val="21"/>
              </w:rPr>
            </w:pPr>
            <w:r>
              <w:rPr>
                <w:rFonts w:ascii="Times New Roman" w:hAnsi="Times New Roman" w:hint="eastAsia"/>
                <w:szCs w:val="21"/>
              </w:rPr>
              <w:t>课程名称</w:t>
            </w:r>
          </w:p>
        </w:tc>
        <w:tc>
          <w:tcPr>
            <w:tcW w:w="992" w:type="dxa"/>
            <w:shd w:val="clear" w:color="auto" w:fill="auto"/>
            <w:vAlign w:val="center"/>
          </w:tcPr>
          <w:p w:rsidR="005D71D2" w:rsidRDefault="005D71D2" w:rsidP="005D71D2">
            <w:pPr>
              <w:jc w:val="center"/>
              <w:rPr>
                <w:rFonts w:ascii="Times New Roman" w:hAnsi="Times New Roman"/>
                <w:szCs w:val="21"/>
              </w:rPr>
            </w:pPr>
            <w:r>
              <w:rPr>
                <w:rFonts w:ascii="Times New Roman" w:hAnsi="Times New Roman" w:hint="eastAsia"/>
                <w:szCs w:val="21"/>
              </w:rPr>
              <w:t>周数</w:t>
            </w:r>
          </w:p>
        </w:tc>
        <w:tc>
          <w:tcPr>
            <w:tcW w:w="808" w:type="dxa"/>
            <w:shd w:val="clear" w:color="auto" w:fill="auto"/>
            <w:vAlign w:val="center"/>
          </w:tcPr>
          <w:p w:rsidR="005D71D2" w:rsidRDefault="005D71D2" w:rsidP="005D71D2">
            <w:pPr>
              <w:jc w:val="center"/>
              <w:rPr>
                <w:rFonts w:ascii="Times New Roman" w:hAnsi="Times New Roman"/>
                <w:szCs w:val="21"/>
              </w:rPr>
            </w:pPr>
            <w:r>
              <w:rPr>
                <w:rFonts w:ascii="Times New Roman" w:hAnsi="Times New Roman" w:hint="eastAsia"/>
                <w:szCs w:val="21"/>
              </w:rPr>
              <w:t>学分</w:t>
            </w:r>
          </w:p>
        </w:tc>
        <w:tc>
          <w:tcPr>
            <w:tcW w:w="1176" w:type="dxa"/>
            <w:shd w:val="clear" w:color="auto" w:fill="auto"/>
            <w:vAlign w:val="center"/>
          </w:tcPr>
          <w:p w:rsidR="005D71D2" w:rsidRDefault="005D71D2" w:rsidP="005D71D2">
            <w:pPr>
              <w:jc w:val="center"/>
              <w:rPr>
                <w:rFonts w:ascii="Times New Roman" w:hAnsi="Times New Roman"/>
                <w:szCs w:val="21"/>
              </w:rPr>
            </w:pPr>
            <w:r>
              <w:rPr>
                <w:rFonts w:ascii="Times New Roman" w:hAnsi="Times New Roman" w:hint="eastAsia"/>
                <w:szCs w:val="21"/>
              </w:rPr>
              <w:t>开课学期</w:t>
            </w:r>
          </w:p>
        </w:tc>
      </w:tr>
      <w:tr w:rsidR="005D71D2" w:rsidRPr="00F6216A" w:rsidTr="005D71D2">
        <w:trPr>
          <w:trHeight w:val="467"/>
          <w:jc w:val="center"/>
        </w:trPr>
        <w:tc>
          <w:tcPr>
            <w:tcW w:w="862" w:type="dxa"/>
            <w:shd w:val="clear" w:color="auto" w:fill="auto"/>
            <w:vAlign w:val="center"/>
          </w:tcPr>
          <w:p w:rsidR="005D71D2" w:rsidRPr="004343E2" w:rsidRDefault="005D71D2" w:rsidP="005D71D2">
            <w:pPr>
              <w:jc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1</w:t>
            </w:r>
          </w:p>
        </w:tc>
        <w:tc>
          <w:tcPr>
            <w:tcW w:w="1517"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Pr>
                <w:rFonts w:ascii="Times New Roman" w:hAnsi="Times New Roman"/>
                <w:bCs/>
                <w:color w:val="000000"/>
                <w:kern w:val="0"/>
                <w:sz w:val="18"/>
                <w:szCs w:val="18"/>
              </w:rPr>
              <w:t>BAS1002</w:t>
            </w:r>
          </w:p>
        </w:tc>
        <w:tc>
          <w:tcPr>
            <w:tcW w:w="3717"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入学教育</w:t>
            </w:r>
          </w:p>
        </w:tc>
        <w:tc>
          <w:tcPr>
            <w:tcW w:w="992"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1</w:t>
            </w:r>
          </w:p>
        </w:tc>
        <w:tc>
          <w:tcPr>
            <w:tcW w:w="808"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1</w:t>
            </w:r>
          </w:p>
        </w:tc>
        <w:tc>
          <w:tcPr>
            <w:tcW w:w="1176"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1-1</w:t>
            </w:r>
          </w:p>
        </w:tc>
      </w:tr>
      <w:tr w:rsidR="005D71D2" w:rsidRPr="00F6216A" w:rsidTr="005D71D2">
        <w:trPr>
          <w:trHeight w:val="467"/>
          <w:jc w:val="center"/>
        </w:trPr>
        <w:tc>
          <w:tcPr>
            <w:tcW w:w="862" w:type="dxa"/>
            <w:shd w:val="clear" w:color="auto" w:fill="auto"/>
            <w:vAlign w:val="center"/>
          </w:tcPr>
          <w:p w:rsidR="005D71D2" w:rsidRPr="004343E2" w:rsidRDefault="005D71D2" w:rsidP="005D71D2">
            <w:pPr>
              <w:jc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2</w:t>
            </w:r>
          </w:p>
        </w:tc>
        <w:tc>
          <w:tcPr>
            <w:tcW w:w="1517"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Pr>
                <w:rFonts w:ascii="Times New Roman" w:hAnsi="Times New Roman"/>
                <w:bCs/>
                <w:color w:val="000000"/>
                <w:kern w:val="0"/>
                <w:sz w:val="18"/>
                <w:szCs w:val="18"/>
              </w:rPr>
              <w:t>BAS1003</w:t>
            </w:r>
          </w:p>
        </w:tc>
        <w:tc>
          <w:tcPr>
            <w:tcW w:w="3717"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军事训练</w:t>
            </w:r>
          </w:p>
        </w:tc>
        <w:tc>
          <w:tcPr>
            <w:tcW w:w="992"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2</w:t>
            </w:r>
          </w:p>
        </w:tc>
        <w:tc>
          <w:tcPr>
            <w:tcW w:w="808"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1</w:t>
            </w:r>
          </w:p>
        </w:tc>
        <w:tc>
          <w:tcPr>
            <w:tcW w:w="1176"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1-1</w:t>
            </w:r>
          </w:p>
        </w:tc>
      </w:tr>
      <w:tr w:rsidR="005D71D2" w:rsidRPr="00F6216A" w:rsidTr="005D71D2">
        <w:trPr>
          <w:trHeight w:val="467"/>
          <w:jc w:val="center"/>
        </w:trPr>
        <w:tc>
          <w:tcPr>
            <w:tcW w:w="862" w:type="dxa"/>
            <w:shd w:val="clear" w:color="auto" w:fill="auto"/>
            <w:vAlign w:val="center"/>
          </w:tcPr>
          <w:p w:rsidR="005D71D2" w:rsidRPr="004343E2" w:rsidRDefault="005D71D2" w:rsidP="005D71D2">
            <w:pPr>
              <w:jc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3</w:t>
            </w:r>
          </w:p>
        </w:tc>
        <w:tc>
          <w:tcPr>
            <w:tcW w:w="1517" w:type="dxa"/>
            <w:shd w:val="clear" w:color="auto" w:fill="auto"/>
            <w:vAlign w:val="center"/>
          </w:tcPr>
          <w:p w:rsidR="005D71D2" w:rsidRPr="004343E2" w:rsidRDefault="005D71D2" w:rsidP="005D71D2">
            <w:pPr>
              <w:widowControl/>
              <w:spacing w:line="360" w:lineRule="exact"/>
              <w:jc w:val="center"/>
              <w:rPr>
                <w:rFonts w:ascii="Times New Roman" w:hAnsi="Times New Roman"/>
                <w:bCs/>
                <w:color w:val="000000"/>
                <w:kern w:val="0"/>
                <w:sz w:val="18"/>
                <w:szCs w:val="18"/>
              </w:rPr>
            </w:pPr>
            <w:r w:rsidRPr="004343E2">
              <w:rPr>
                <w:rFonts w:ascii="Times New Roman" w:hAnsi="Times New Roman"/>
                <w:bCs/>
                <w:color w:val="000000"/>
                <w:kern w:val="0"/>
                <w:sz w:val="18"/>
                <w:szCs w:val="18"/>
              </w:rPr>
              <w:t>MEC5001</w:t>
            </w:r>
          </w:p>
        </w:tc>
        <w:tc>
          <w:tcPr>
            <w:tcW w:w="3717"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金工实习</w:t>
            </w:r>
          </w:p>
        </w:tc>
        <w:tc>
          <w:tcPr>
            <w:tcW w:w="992"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2</w:t>
            </w:r>
          </w:p>
        </w:tc>
        <w:tc>
          <w:tcPr>
            <w:tcW w:w="808"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2</w:t>
            </w:r>
          </w:p>
        </w:tc>
        <w:tc>
          <w:tcPr>
            <w:tcW w:w="1176"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1-2</w:t>
            </w:r>
          </w:p>
        </w:tc>
      </w:tr>
      <w:tr w:rsidR="005D71D2" w:rsidRPr="00F6216A" w:rsidTr="005D71D2">
        <w:trPr>
          <w:trHeight w:val="467"/>
          <w:jc w:val="center"/>
        </w:trPr>
        <w:tc>
          <w:tcPr>
            <w:tcW w:w="862" w:type="dxa"/>
            <w:shd w:val="clear" w:color="auto" w:fill="auto"/>
            <w:vAlign w:val="center"/>
          </w:tcPr>
          <w:p w:rsidR="005D71D2" w:rsidRPr="004343E2" w:rsidRDefault="005D71D2" w:rsidP="005D71D2">
            <w:pPr>
              <w:jc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4</w:t>
            </w:r>
          </w:p>
        </w:tc>
        <w:tc>
          <w:tcPr>
            <w:tcW w:w="1517" w:type="dxa"/>
            <w:shd w:val="clear" w:color="auto" w:fill="auto"/>
            <w:vAlign w:val="center"/>
          </w:tcPr>
          <w:p w:rsidR="005D71D2" w:rsidRPr="004343E2" w:rsidRDefault="005D71D2" w:rsidP="005D71D2">
            <w:pPr>
              <w:jc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INF5008</w:t>
            </w:r>
          </w:p>
        </w:tc>
        <w:tc>
          <w:tcPr>
            <w:tcW w:w="3717"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proofErr w:type="gramStart"/>
            <w:r w:rsidRPr="004343E2">
              <w:rPr>
                <w:rFonts w:ascii="Times New Roman" w:hAnsi="Times New Roman" w:hint="eastAsia"/>
                <w:bCs/>
                <w:color w:val="000000"/>
                <w:kern w:val="0"/>
                <w:sz w:val="18"/>
                <w:szCs w:val="18"/>
              </w:rPr>
              <w:t>电工电子实训</w:t>
            </w:r>
            <w:proofErr w:type="gramEnd"/>
            <w:r w:rsidRPr="004343E2">
              <w:rPr>
                <w:rFonts w:ascii="Times New Roman" w:hAnsi="Times New Roman" w:hint="eastAsia"/>
                <w:bCs/>
                <w:color w:val="000000"/>
                <w:kern w:val="0"/>
                <w:sz w:val="18"/>
                <w:szCs w:val="18"/>
              </w:rPr>
              <w:t>II</w:t>
            </w:r>
          </w:p>
        </w:tc>
        <w:tc>
          <w:tcPr>
            <w:tcW w:w="992"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1</w:t>
            </w:r>
          </w:p>
        </w:tc>
        <w:tc>
          <w:tcPr>
            <w:tcW w:w="808"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1</w:t>
            </w:r>
          </w:p>
        </w:tc>
        <w:tc>
          <w:tcPr>
            <w:tcW w:w="1176"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3-1</w:t>
            </w:r>
          </w:p>
        </w:tc>
      </w:tr>
      <w:tr w:rsidR="005D71D2" w:rsidRPr="00F6216A" w:rsidTr="005D71D2">
        <w:trPr>
          <w:trHeight w:val="467"/>
          <w:jc w:val="center"/>
        </w:trPr>
        <w:tc>
          <w:tcPr>
            <w:tcW w:w="862" w:type="dxa"/>
            <w:shd w:val="clear" w:color="auto" w:fill="auto"/>
            <w:vAlign w:val="center"/>
          </w:tcPr>
          <w:p w:rsidR="005D71D2" w:rsidRPr="004343E2" w:rsidRDefault="005D71D2" w:rsidP="005D71D2">
            <w:pPr>
              <w:jc w:val="center"/>
              <w:rPr>
                <w:rFonts w:ascii="Times New Roman" w:hAnsi="Times New Roman"/>
                <w:bCs/>
                <w:color w:val="000000"/>
                <w:kern w:val="0"/>
                <w:sz w:val="18"/>
                <w:szCs w:val="18"/>
              </w:rPr>
            </w:pPr>
            <w:r w:rsidRPr="004343E2">
              <w:rPr>
                <w:rFonts w:ascii="Times New Roman" w:hAnsi="Times New Roman" w:hint="eastAsia"/>
                <w:bCs/>
                <w:color w:val="000000"/>
                <w:kern w:val="0"/>
                <w:sz w:val="18"/>
                <w:szCs w:val="18"/>
              </w:rPr>
              <w:t>5</w:t>
            </w:r>
          </w:p>
        </w:tc>
        <w:tc>
          <w:tcPr>
            <w:tcW w:w="1517"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MEC54</w:t>
            </w:r>
            <w:r>
              <w:rPr>
                <w:rFonts w:ascii="Times New Roman" w:hAnsi="Times New Roman"/>
                <w:bCs/>
                <w:kern w:val="0"/>
                <w:sz w:val="18"/>
                <w:szCs w:val="18"/>
              </w:rPr>
              <w:t>05</w:t>
            </w:r>
          </w:p>
        </w:tc>
        <w:tc>
          <w:tcPr>
            <w:tcW w:w="3717"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机电一体化系统实训</w:t>
            </w:r>
            <w:r>
              <w:rPr>
                <w:rFonts w:ascii="Times New Roman" w:hAnsi="Times New Roman" w:hint="eastAsia"/>
                <w:bCs/>
                <w:kern w:val="0"/>
                <w:sz w:val="18"/>
                <w:szCs w:val="18"/>
              </w:rPr>
              <w:t>I</w:t>
            </w:r>
            <w:r w:rsidRPr="00B76F05">
              <w:rPr>
                <w:rStyle w:val="font61"/>
                <w:rFonts w:ascii="Times New Roman" w:hAnsi="Times New Roman" w:cs="Times New Roman"/>
                <w:b/>
                <w:bCs/>
              </w:rPr>
              <w:t>*</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w:t>
            </w:r>
          </w:p>
        </w:tc>
        <w:tc>
          <w:tcPr>
            <w:tcW w:w="808"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w:t>
            </w:r>
          </w:p>
        </w:tc>
        <w:tc>
          <w:tcPr>
            <w:tcW w:w="1176"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3-2</w:t>
            </w:r>
          </w:p>
        </w:tc>
      </w:tr>
      <w:tr w:rsidR="005D71D2" w:rsidRPr="00F6216A" w:rsidTr="005D71D2">
        <w:trPr>
          <w:trHeight w:val="467"/>
          <w:jc w:val="center"/>
        </w:trPr>
        <w:tc>
          <w:tcPr>
            <w:tcW w:w="862" w:type="dxa"/>
            <w:shd w:val="clear" w:color="auto" w:fill="auto"/>
            <w:vAlign w:val="center"/>
          </w:tcPr>
          <w:p w:rsidR="005D71D2" w:rsidRPr="004343E2" w:rsidRDefault="005D71D2" w:rsidP="005D71D2">
            <w:pPr>
              <w:jc w:val="center"/>
              <w:rPr>
                <w:rFonts w:ascii="Times New Roman" w:hAnsi="Times New Roman"/>
                <w:bCs/>
                <w:color w:val="000000"/>
                <w:kern w:val="0"/>
                <w:sz w:val="18"/>
                <w:szCs w:val="18"/>
              </w:rPr>
            </w:pPr>
            <w:r>
              <w:rPr>
                <w:rFonts w:ascii="Times New Roman" w:hAnsi="Times New Roman" w:hint="eastAsia"/>
                <w:bCs/>
                <w:color w:val="000000"/>
                <w:kern w:val="0"/>
                <w:sz w:val="18"/>
                <w:szCs w:val="18"/>
              </w:rPr>
              <w:t>6</w:t>
            </w:r>
          </w:p>
        </w:tc>
        <w:tc>
          <w:tcPr>
            <w:tcW w:w="1517"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MEC5420</w:t>
            </w:r>
          </w:p>
        </w:tc>
        <w:tc>
          <w:tcPr>
            <w:tcW w:w="3717"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实时</w:t>
            </w:r>
            <w:r w:rsidRPr="0061110E">
              <w:rPr>
                <w:rFonts w:ascii="Times New Roman" w:hAnsi="Times New Roman"/>
                <w:bCs/>
                <w:kern w:val="0"/>
                <w:sz w:val="18"/>
                <w:szCs w:val="18"/>
              </w:rPr>
              <w:t>系统设计</w:t>
            </w:r>
            <w:r w:rsidRPr="0061110E">
              <w:rPr>
                <w:rFonts w:ascii="Times New Roman" w:hAnsi="Times New Roman" w:hint="eastAsia"/>
                <w:bCs/>
                <w:kern w:val="0"/>
                <w:sz w:val="18"/>
                <w:szCs w:val="18"/>
              </w:rPr>
              <w:t>实训</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w:t>
            </w:r>
          </w:p>
        </w:tc>
        <w:tc>
          <w:tcPr>
            <w:tcW w:w="808"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w:t>
            </w:r>
          </w:p>
        </w:tc>
        <w:tc>
          <w:tcPr>
            <w:tcW w:w="1176"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3-2</w:t>
            </w:r>
          </w:p>
        </w:tc>
      </w:tr>
      <w:tr w:rsidR="005D71D2" w:rsidRPr="00F6216A" w:rsidTr="005D71D2">
        <w:trPr>
          <w:trHeight w:val="467"/>
          <w:jc w:val="center"/>
        </w:trPr>
        <w:tc>
          <w:tcPr>
            <w:tcW w:w="862" w:type="dxa"/>
            <w:shd w:val="clear" w:color="auto" w:fill="auto"/>
            <w:vAlign w:val="center"/>
          </w:tcPr>
          <w:p w:rsidR="005D71D2" w:rsidRDefault="005D71D2" w:rsidP="005D71D2">
            <w:pPr>
              <w:jc w:val="center"/>
              <w:rPr>
                <w:rFonts w:ascii="Times New Roman" w:hAnsi="Times New Roman"/>
                <w:bCs/>
                <w:color w:val="000000"/>
                <w:kern w:val="0"/>
                <w:sz w:val="18"/>
                <w:szCs w:val="18"/>
              </w:rPr>
            </w:pPr>
            <w:r>
              <w:rPr>
                <w:rFonts w:ascii="Times New Roman" w:hAnsi="Times New Roman"/>
                <w:bCs/>
                <w:color w:val="000000"/>
                <w:kern w:val="0"/>
                <w:sz w:val="18"/>
                <w:szCs w:val="18"/>
              </w:rPr>
              <w:t>7</w:t>
            </w:r>
          </w:p>
        </w:tc>
        <w:tc>
          <w:tcPr>
            <w:tcW w:w="1517"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MEC5422</w:t>
            </w:r>
          </w:p>
        </w:tc>
        <w:tc>
          <w:tcPr>
            <w:tcW w:w="3717"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单片机系统设计实训</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1</w:t>
            </w:r>
          </w:p>
        </w:tc>
        <w:tc>
          <w:tcPr>
            <w:tcW w:w="808"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1</w:t>
            </w:r>
          </w:p>
        </w:tc>
        <w:tc>
          <w:tcPr>
            <w:tcW w:w="1176"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2-3</w:t>
            </w:r>
          </w:p>
        </w:tc>
      </w:tr>
      <w:tr w:rsidR="005D71D2" w:rsidRPr="00F6216A" w:rsidTr="005D71D2">
        <w:trPr>
          <w:trHeight w:val="467"/>
          <w:jc w:val="center"/>
        </w:trPr>
        <w:tc>
          <w:tcPr>
            <w:tcW w:w="862" w:type="dxa"/>
            <w:shd w:val="clear" w:color="auto" w:fill="auto"/>
            <w:vAlign w:val="center"/>
          </w:tcPr>
          <w:p w:rsidR="005D71D2" w:rsidRPr="00F110D0" w:rsidRDefault="005D71D2" w:rsidP="005D71D2">
            <w:pPr>
              <w:jc w:val="center"/>
              <w:rPr>
                <w:rFonts w:ascii="Times New Roman" w:hAnsi="Times New Roman"/>
                <w:bCs/>
                <w:kern w:val="0"/>
                <w:sz w:val="18"/>
                <w:szCs w:val="18"/>
              </w:rPr>
            </w:pPr>
            <w:r w:rsidRPr="00F110D0">
              <w:rPr>
                <w:rFonts w:ascii="Times New Roman" w:hAnsi="Times New Roman"/>
                <w:bCs/>
                <w:kern w:val="0"/>
                <w:sz w:val="18"/>
                <w:szCs w:val="18"/>
              </w:rPr>
              <w:t>8</w:t>
            </w:r>
          </w:p>
        </w:tc>
        <w:tc>
          <w:tcPr>
            <w:tcW w:w="1517"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5421</w:t>
            </w:r>
          </w:p>
        </w:tc>
        <w:tc>
          <w:tcPr>
            <w:tcW w:w="3717"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工业机器人系统设计及应用实训</w:t>
            </w:r>
            <w:r w:rsidRPr="00B76F05">
              <w:rPr>
                <w:rStyle w:val="font61"/>
                <w:rFonts w:ascii="Times New Roman" w:hAnsi="Times New Roman" w:cs="Times New Roman"/>
                <w:b/>
                <w:bCs/>
              </w:rPr>
              <w:t>*</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5</w:t>
            </w:r>
          </w:p>
        </w:tc>
        <w:tc>
          <w:tcPr>
            <w:tcW w:w="808"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5</w:t>
            </w:r>
          </w:p>
        </w:tc>
        <w:tc>
          <w:tcPr>
            <w:tcW w:w="1176"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3-3</w:t>
            </w:r>
          </w:p>
        </w:tc>
      </w:tr>
      <w:tr w:rsidR="005D71D2" w:rsidRPr="00F6216A" w:rsidTr="005D71D2">
        <w:trPr>
          <w:trHeight w:val="467"/>
          <w:jc w:val="center"/>
        </w:trPr>
        <w:tc>
          <w:tcPr>
            <w:tcW w:w="862" w:type="dxa"/>
            <w:shd w:val="clear" w:color="auto" w:fill="auto"/>
            <w:vAlign w:val="center"/>
          </w:tcPr>
          <w:p w:rsidR="005D71D2" w:rsidRPr="004343E2" w:rsidRDefault="005D71D2" w:rsidP="005D71D2">
            <w:pPr>
              <w:jc w:val="center"/>
              <w:rPr>
                <w:rFonts w:ascii="Times New Roman" w:hAnsi="Times New Roman"/>
                <w:bCs/>
                <w:color w:val="000000"/>
                <w:kern w:val="0"/>
                <w:sz w:val="18"/>
                <w:szCs w:val="18"/>
              </w:rPr>
            </w:pPr>
            <w:r>
              <w:rPr>
                <w:rFonts w:ascii="Times New Roman" w:hAnsi="Times New Roman"/>
                <w:bCs/>
                <w:color w:val="000000"/>
                <w:kern w:val="0"/>
                <w:sz w:val="18"/>
                <w:szCs w:val="18"/>
              </w:rPr>
              <w:t>9</w:t>
            </w:r>
          </w:p>
        </w:tc>
        <w:tc>
          <w:tcPr>
            <w:tcW w:w="1517" w:type="dxa"/>
            <w:shd w:val="clear" w:color="auto" w:fill="auto"/>
            <w:vAlign w:val="center"/>
          </w:tcPr>
          <w:p w:rsidR="005D71D2" w:rsidRPr="00063591" w:rsidRDefault="005D71D2" w:rsidP="005D71D2">
            <w:pPr>
              <w:widowControl/>
              <w:jc w:val="center"/>
              <w:textAlignment w:val="center"/>
              <w:rPr>
                <w:rFonts w:ascii="Times New Roman" w:hAnsi="Times New Roman"/>
                <w:bCs/>
                <w:kern w:val="0"/>
                <w:sz w:val="18"/>
                <w:szCs w:val="18"/>
              </w:rPr>
            </w:pPr>
            <w:r w:rsidRPr="00063591">
              <w:rPr>
                <w:rFonts w:ascii="Times New Roman" w:hAnsi="Times New Roman"/>
                <w:bCs/>
                <w:kern w:val="0"/>
                <w:sz w:val="18"/>
                <w:szCs w:val="18"/>
              </w:rPr>
              <w:t>MEC5998</w:t>
            </w:r>
          </w:p>
        </w:tc>
        <w:tc>
          <w:tcPr>
            <w:tcW w:w="3717" w:type="dxa"/>
            <w:shd w:val="clear" w:color="auto" w:fill="auto"/>
            <w:vAlign w:val="center"/>
          </w:tcPr>
          <w:p w:rsidR="005D71D2" w:rsidRPr="00063591" w:rsidRDefault="005D71D2" w:rsidP="005D71D2">
            <w:pPr>
              <w:widowControl/>
              <w:jc w:val="center"/>
              <w:textAlignment w:val="center"/>
              <w:rPr>
                <w:rFonts w:ascii="Times New Roman" w:hAnsi="Times New Roman"/>
                <w:bCs/>
                <w:kern w:val="0"/>
                <w:sz w:val="18"/>
                <w:szCs w:val="18"/>
              </w:rPr>
            </w:pPr>
            <w:r w:rsidRPr="00063591">
              <w:rPr>
                <w:rFonts w:ascii="Times New Roman" w:hAnsi="Times New Roman" w:hint="eastAsia"/>
                <w:bCs/>
                <w:kern w:val="0"/>
                <w:sz w:val="18"/>
                <w:szCs w:val="18"/>
              </w:rPr>
              <w:t>企业实习</w:t>
            </w:r>
          </w:p>
        </w:tc>
        <w:tc>
          <w:tcPr>
            <w:tcW w:w="992" w:type="dxa"/>
            <w:shd w:val="clear" w:color="auto" w:fill="auto"/>
            <w:vAlign w:val="center"/>
          </w:tcPr>
          <w:p w:rsidR="005D71D2" w:rsidRPr="00063591" w:rsidRDefault="005D71D2" w:rsidP="005D71D2">
            <w:pPr>
              <w:widowControl/>
              <w:jc w:val="center"/>
              <w:textAlignment w:val="center"/>
              <w:rPr>
                <w:rFonts w:ascii="Times New Roman" w:hAnsi="Times New Roman"/>
                <w:bCs/>
                <w:kern w:val="0"/>
                <w:sz w:val="18"/>
                <w:szCs w:val="18"/>
              </w:rPr>
            </w:pPr>
            <w:r w:rsidRPr="00063591">
              <w:rPr>
                <w:rFonts w:ascii="Times New Roman" w:hAnsi="Times New Roman" w:hint="eastAsia"/>
                <w:bCs/>
                <w:kern w:val="0"/>
                <w:sz w:val="18"/>
                <w:szCs w:val="18"/>
              </w:rPr>
              <w:t>24</w:t>
            </w:r>
          </w:p>
        </w:tc>
        <w:tc>
          <w:tcPr>
            <w:tcW w:w="808" w:type="dxa"/>
            <w:shd w:val="clear" w:color="auto" w:fill="auto"/>
            <w:vAlign w:val="center"/>
          </w:tcPr>
          <w:p w:rsidR="005D71D2" w:rsidRPr="00063591" w:rsidRDefault="005D71D2" w:rsidP="005D71D2">
            <w:pPr>
              <w:widowControl/>
              <w:jc w:val="center"/>
              <w:textAlignment w:val="center"/>
              <w:rPr>
                <w:rFonts w:ascii="Times New Roman" w:hAnsi="Times New Roman"/>
                <w:bCs/>
                <w:kern w:val="0"/>
                <w:sz w:val="18"/>
                <w:szCs w:val="18"/>
              </w:rPr>
            </w:pPr>
            <w:r w:rsidRPr="00063591">
              <w:rPr>
                <w:rFonts w:ascii="Times New Roman" w:hAnsi="Times New Roman" w:hint="eastAsia"/>
                <w:bCs/>
                <w:kern w:val="0"/>
                <w:sz w:val="18"/>
                <w:szCs w:val="18"/>
              </w:rPr>
              <w:t>6</w:t>
            </w:r>
          </w:p>
        </w:tc>
        <w:tc>
          <w:tcPr>
            <w:tcW w:w="1176" w:type="dxa"/>
            <w:shd w:val="clear" w:color="auto" w:fill="auto"/>
            <w:vAlign w:val="center"/>
          </w:tcPr>
          <w:p w:rsidR="005D71D2" w:rsidRPr="00063591" w:rsidRDefault="005D71D2" w:rsidP="005D71D2">
            <w:pPr>
              <w:widowControl/>
              <w:jc w:val="center"/>
              <w:textAlignment w:val="center"/>
              <w:rPr>
                <w:rFonts w:ascii="Times New Roman" w:hAnsi="Times New Roman"/>
                <w:bCs/>
                <w:kern w:val="0"/>
                <w:sz w:val="18"/>
                <w:szCs w:val="18"/>
              </w:rPr>
            </w:pPr>
            <w:r w:rsidRPr="00063591">
              <w:rPr>
                <w:rFonts w:ascii="Times New Roman" w:hAnsi="Times New Roman" w:hint="eastAsia"/>
                <w:bCs/>
                <w:kern w:val="0"/>
                <w:sz w:val="18"/>
                <w:szCs w:val="18"/>
              </w:rPr>
              <w:t>4-1</w:t>
            </w:r>
          </w:p>
        </w:tc>
      </w:tr>
      <w:tr w:rsidR="005D71D2" w:rsidRPr="00F6216A" w:rsidTr="005D71D2">
        <w:trPr>
          <w:trHeight w:val="467"/>
          <w:jc w:val="center"/>
        </w:trPr>
        <w:tc>
          <w:tcPr>
            <w:tcW w:w="862" w:type="dxa"/>
            <w:shd w:val="clear" w:color="auto" w:fill="auto"/>
            <w:vAlign w:val="center"/>
          </w:tcPr>
          <w:p w:rsidR="005D71D2" w:rsidRPr="004343E2" w:rsidRDefault="005D71D2" w:rsidP="005D71D2">
            <w:pPr>
              <w:jc w:val="center"/>
              <w:rPr>
                <w:rFonts w:ascii="Times New Roman" w:hAnsi="Times New Roman"/>
                <w:bCs/>
                <w:color w:val="000000"/>
                <w:kern w:val="0"/>
                <w:sz w:val="18"/>
                <w:szCs w:val="18"/>
              </w:rPr>
            </w:pPr>
            <w:r>
              <w:rPr>
                <w:rFonts w:ascii="Times New Roman" w:hAnsi="Times New Roman"/>
                <w:bCs/>
                <w:color w:val="000000"/>
                <w:kern w:val="0"/>
                <w:sz w:val="18"/>
                <w:szCs w:val="18"/>
              </w:rPr>
              <w:t>10</w:t>
            </w:r>
          </w:p>
        </w:tc>
        <w:tc>
          <w:tcPr>
            <w:tcW w:w="1517" w:type="dxa"/>
            <w:shd w:val="clear" w:color="auto" w:fill="auto"/>
            <w:vAlign w:val="center"/>
          </w:tcPr>
          <w:p w:rsidR="005D71D2" w:rsidRPr="00063591" w:rsidRDefault="005D71D2" w:rsidP="005D71D2">
            <w:pPr>
              <w:widowControl/>
              <w:jc w:val="center"/>
              <w:textAlignment w:val="center"/>
              <w:rPr>
                <w:rFonts w:ascii="Times New Roman" w:hAnsi="Times New Roman"/>
                <w:bCs/>
                <w:kern w:val="0"/>
                <w:sz w:val="18"/>
                <w:szCs w:val="18"/>
              </w:rPr>
            </w:pPr>
            <w:r w:rsidRPr="00063591">
              <w:rPr>
                <w:rFonts w:ascii="Times New Roman" w:hAnsi="Times New Roman"/>
                <w:bCs/>
                <w:kern w:val="0"/>
                <w:sz w:val="18"/>
                <w:szCs w:val="18"/>
              </w:rPr>
              <w:t>MEC5999</w:t>
            </w:r>
          </w:p>
        </w:tc>
        <w:tc>
          <w:tcPr>
            <w:tcW w:w="3717" w:type="dxa"/>
            <w:shd w:val="clear" w:color="auto" w:fill="auto"/>
            <w:vAlign w:val="center"/>
          </w:tcPr>
          <w:p w:rsidR="005D71D2" w:rsidRPr="00063591" w:rsidRDefault="005D71D2" w:rsidP="005D71D2">
            <w:pPr>
              <w:widowControl/>
              <w:jc w:val="center"/>
              <w:textAlignment w:val="center"/>
              <w:rPr>
                <w:rFonts w:ascii="Times New Roman" w:hAnsi="Times New Roman"/>
                <w:bCs/>
                <w:kern w:val="0"/>
                <w:sz w:val="18"/>
                <w:szCs w:val="18"/>
              </w:rPr>
            </w:pPr>
            <w:r w:rsidRPr="00063591">
              <w:rPr>
                <w:rFonts w:ascii="Times New Roman" w:hAnsi="Times New Roman" w:hint="eastAsia"/>
                <w:bCs/>
                <w:kern w:val="0"/>
                <w:sz w:val="18"/>
                <w:szCs w:val="18"/>
              </w:rPr>
              <w:t>毕业设计（论文）</w:t>
            </w:r>
          </w:p>
        </w:tc>
        <w:tc>
          <w:tcPr>
            <w:tcW w:w="992" w:type="dxa"/>
            <w:shd w:val="clear" w:color="auto" w:fill="auto"/>
            <w:vAlign w:val="center"/>
          </w:tcPr>
          <w:p w:rsidR="005D71D2" w:rsidRPr="00063591" w:rsidRDefault="005D71D2" w:rsidP="005D71D2">
            <w:pPr>
              <w:widowControl/>
              <w:jc w:val="center"/>
              <w:textAlignment w:val="center"/>
              <w:rPr>
                <w:rFonts w:ascii="Times New Roman" w:hAnsi="Times New Roman"/>
                <w:bCs/>
                <w:kern w:val="0"/>
                <w:sz w:val="18"/>
                <w:szCs w:val="18"/>
              </w:rPr>
            </w:pPr>
            <w:r w:rsidRPr="00063591">
              <w:rPr>
                <w:rFonts w:ascii="Times New Roman" w:hAnsi="Times New Roman" w:hint="eastAsia"/>
                <w:bCs/>
                <w:kern w:val="0"/>
                <w:sz w:val="18"/>
                <w:szCs w:val="18"/>
              </w:rPr>
              <w:t>16</w:t>
            </w:r>
          </w:p>
        </w:tc>
        <w:tc>
          <w:tcPr>
            <w:tcW w:w="808" w:type="dxa"/>
            <w:shd w:val="clear" w:color="auto" w:fill="auto"/>
            <w:vAlign w:val="center"/>
          </w:tcPr>
          <w:p w:rsidR="005D71D2" w:rsidRPr="00063591" w:rsidRDefault="005D71D2" w:rsidP="005D71D2">
            <w:pPr>
              <w:widowControl/>
              <w:jc w:val="center"/>
              <w:textAlignment w:val="center"/>
              <w:rPr>
                <w:rFonts w:ascii="Times New Roman" w:hAnsi="Times New Roman"/>
                <w:bCs/>
                <w:kern w:val="0"/>
                <w:sz w:val="18"/>
                <w:szCs w:val="18"/>
              </w:rPr>
            </w:pPr>
            <w:r w:rsidRPr="00063591">
              <w:rPr>
                <w:rFonts w:ascii="Times New Roman" w:hAnsi="Times New Roman" w:hint="eastAsia"/>
                <w:bCs/>
                <w:kern w:val="0"/>
                <w:sz w:val="18"/>
                <w:szCs w:val="18"/>
              </w:rPr>
              <w:t>10</w:t>
            </w:r>
          </w:p>
        </w:tc>
        <w:tc>
          <w:tcPr>
            <w:tcW w:w="1176" w:type="dxa"/>
            <w:shd w:val="clear" w:color="auto" w:fill="auto"/>
            <w:vAlign w:val="center"/>
          </w:tcPr>
          <w:p w:rsidR="005D71D2" w:rsidRPr="00063591" w:rsidRDefault="005D71D2" w:rsidP="005D71D2">
            <w:pPr>
              <w:widowControl/>
              <w:jc w:val="center"/>
              <w:textAlignment w:val="center"/>
              <w:rPr>
                <w:rFonts w:ascii="Times New Roman" w:hAnsi="Times New Roman"/>
                <w:bCs/>
                <w:kern w:val="0"/>
                <w:sz w:val="18"/>
                <w:szCs w:val="18"/>
              </w:rPr>
            </w:pPr>
            <w:r w:rsidRPr="00063591">
              <w:rPr>
                <w:rFonts w:ascii="Times New Roman" w:hAnsi="Times New Roman" w:hint="eastAsia"/>
                <w:bCs/>
                <w:kern w:val="0"/>
                <w:sz w:val="18"/>
                <w:szCs w:val="18"/>
              </w:rPr>
              <w:t>4-2</w:t>
            </w:r>
          </w:p>
        </w:tc>
      </w:tr>
      <w:tr w:rsidR="005D71D2" w:rsidRPr="00F6216A" w:rsidTr="005D71D2">
        <w:trPr>
          <w:trHeight w:val="467"/>
          <w:jc w:val="center"/>
        </w:trPr>
        <w:tc>
          <w:tcPr>
            <w:tcW w:w="6096" w:type="dxa"/>
            <w:gridSpan w:val="3"/>
            <w:shd w:val="clear" w:color="auto" w:fill="auto"/>
            <w:vAlign w:val="center"/>
          </w:tcPr>
          <w:p w:rsidR="005D71D2" w:rsidRPr="004343E2" w:rsidRDefault="005D71D2" w:rsidP="005D71D2">
            <w:pPr>
              <w:jc w:val="center"/>
              <w:rPr>
                <w:rFonts w:ascii="Times New Roman" w:hAnsi="Times New Roman"/>
                <w:bCs/>
                <w:color w:val="000000"/>
                <w:kern w:val="0"/>
                <w:szCs w:val="21"/>
              </w:rPr>
            </w:pPr>
            <w:r w:rsidRPr="004343E2">
              <w:rPr>
                <w:rFonts w:ascii="Times New Roman" w:hAnsi="Times New Roman" w:hint="eastAsia"/>
                <w:bCs/>
                <w:color w:val="000000"/>
                <w:kern w:val="0"/>
                <w:szCs w:val="21"/>
              </w:rPr>
              <w:t>合计</w:t>
            </w:r>
          </w:p>
        </w:tc>
        <w:tc>
          <w:tcPr>
            <w:tcW w:w="992"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Pr>
                <w:rFonts w:ascii="Times New Roman" w:hAnsi="Times New Roman"/>
                <w:bCs/>
                <w:color w:val="000000"/>
                <w:kern w:val="0"/>
                <w:sz w:val="18"/>
                <w:szCs w:val="18"/>
              </w:rPr>
              <w:t>58</w:t>
            </w:r>
          </w:p>
        </w:tc>
        <w:tc>
          <w:tcPr>
            <w:tcW w:w="808" w:type="dxa"/>
            <w:shd w:val="clear" w:color="auto" w:fill="auto"/>
            <w:vAlign w:val="center"/>
          </w:tcPr>
          <w:p w:rsidR="005D71D2" w:rsidRPr="004343E2" w:rsidRDefault="005D71D2" w:rsidP="005D71D2">
            <w:pPr>
              <w:widowControl/>
              <w:jc w:val="center"/>
              <w:textAlignment w:val="center"/>
              <w:rPr>
                <w:rFonts w:ascii="Times New Roman" w:hAnsi="Times New Roman"/>
                <w:bCs/>
                <w:color w:val="000000"/>
                <w:kern w:val="0"/>
                <w:sz w:val="18"/>
                <w:szCs w:val="18"/>
              </w:rPr>
            </w:pPr>
            <w:r>
              <w:rPr>
                <w:rFonts w:ascii="Times New Roman" w:hAnsi="Times New Roman"/>
                <w:bCs/>
                <w:color w:val="000000"/>
                <w:kern w:val="0"/>
                <w:sz w:val="18"/>
                <w:szCs w:val="18"/>
              </w:rPr>
              <w:t>3</w:t>
            </w:r>
            <w:r>
              <w:rPr>
                <w:rFonts w:ascii="Times New Roman" w:hAnsi="Times New Roman" w:hint="eastAsia"/>
                <w:bCs/>
                <w:color w:val="000000"/>
                <w:kern w:val="0"/>
                <w:sz w:val="18"/>
                <w:szCs w:val="18"/>
              </w:rPr>
              <w:t>3</w:t>
            </w:r>
          </w:p>
        </w:tc>
        <w:tc>
          <w:tcPr>
            <w:tcW w:w="1176" w:type="dxa"/>
            <w:shd w:val="clear" w:color="auto" w:fill="auto"/>
            <w:vAlign w:val="center"/>
          </w:tcPr>
          <w:p w:rsidR="005D71D2" w:rsidRPr="004343E2" w:rsidRDefault="005D71D2" w:rsidP="005D71D2">
            <w:pPr>
              <w:jc w:val="center"/>
              <w:rPr>
                <w:rFonts w:ascii="Times New Roman" w:hAnsi="Times New Roman"/>
                <w:bCs/>
                <w:color w:val="000000"/>
                <w:kern w:val="0"/>
                <w:sz w:val="18"/>
                <w:szCs w:val="18"/>
              </w:rPr>
            </w:pPr>
          </w:p>
        </w:tc>
      </w:tr>
    </w:tbl>
    <w:p w:rsidR="005D71D2" w:rsidRDefault="005D71D2" w:rsidP="005D71D2">
      <w:pPr>
        <w:widowControl/>
        <w:spacing w:line="360" w:lineRule="auto"/>
        <w:jc w:val="left"/>
        <w:rPr>
          <w:rFonts w:ascii="Times New Roman" w:hAnsi="Times New Roman"/>
          <w:sz w:val="24"/>
        </w:rPr>
      </w:pPr>
    </w:p>
    <w:p w:rsidR="005D71D2" w:rsidRPr="00852F90" w:rsidRDefault="005D71D2" w:rsidP="005D71D2">
      <w:pPr>
        <w:widowControl/>
        <w:spacing w:line="360" w:lineRule="auto"/>
        <w:jc w:val="left"/>
        <w:rPr>
          <w:rFonts w:ascii="Times New Roman" w:hAnsi="Times New Roman"/>
          <w:sz w:val="24"/>
        </w:rPr>
      </w:pPr>
      <w:r w:rsidRPr="00852F90">
        <w:rPr>
          <w:rFonts w:ascii="Times New Roman" w:hAnsi="Times New Roman" w:hint="eastAsia"/>
          <w:sz w:val="24"/>
        </w:rPr>
        <w:t>3</w:t>
      </w:r>
      <w:r w:rsidRPr="00852F90">
        <w:rPr>
          <w:rFonts w:ascii="Times New Roman" w:hAnsi="Times New Roman" w:hint="eastAsia"/>
          <w:sz w:val="24"/>
        </w:rPr>
        <w:t>、综合</w:t>
      </w:r>
      <w:r w:rsidRPr="00852F90">
        <w:rPr>
          <w:rFonts w:ascii="Times New Roman" w:hAnsi="Times New Roman"/>
          <w:sz w:val="24"/>
        </w:rPr>
        <w:t>素质与能力课程模块</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073"/>
        <w:gridCol w:w="1134"/>
        <w:gridCol w:w="1418"/>
        <w:gridCol w:w="4071"/>
        <w:gridCol w:w="871"/>
      </w:tblGrid>
      <w:tr w:rsidR="005D71D2" w:rsidRPr="00F6216A" w:rsidTr="005D71D2">
        <w:trPr>
          <w:trHeight w:val="452"/>
          <w:jc w:val="center"/>
        </w:trPr>
        <w:tc>
          <w:tcPr>
            <w:tcW w:w="667" w:type="dxa"/>
            <w:shd w:val="clear" w:color="auto" w:fill="auto"/>
            <w:vAlign w:val="center"/>
          </w:tcPr>
          <w:p w:rsidR="005D71D2" w:rsidRDefault="005D71D2" w:rsidP="005D71D2">
            <w:pPr>
              <w:jc w:val="center"/>
              <w:rPr>
                <w:rFonts w:ascii="Times New Roman" w:hAnsi="Times New Roman"/>
                <w:szCs w:val="21"/>
              </w:rPr>
            </w:pPr>
            <w:r>
              <w:rPr>
                <w:rFonts w:ascii="Times New Roman" w:hAnsi="Times New Roman" w:hint="eastAsia"/>
                <w:szCs w:val="21"/>
              </w:rPr>
              <w:t>备注代码</w:t>
            </w:r>
          </w:p>
        </w:tc>
        <w:tc>
          <w:tcPr>
            <w:tcW w:w="1073" w:type="dxa"/>
            <w:shd w:val="clear" w:color="auto" w:fill="auto"/>
            <w:vAlign w:val="center"/>
          </w:tcPr>
          <w:p w:rsidR="005D71D2" w:rsidRDefault="005D71D2" w:rsidP="005D71D2">
            <w:pPr>
              <w:jc w:val="center"/>
              <w:rPr>
                <w:rFonts w:ascii="Times New Roman" w:hAnsi="Times New Roman"/>
                <w:szCs w:val="21"/>
              </w:rPr>
            </w:pPr>
            <w:r>
              <w:rPr>
                <w:rFonts w:ascii="Times New Roman" w:hAnsi="Times New Roman" w:hint="eastAsia"/>
                <w:szCs w:val="21"/>
              </w:rPr>
              <w:t>定向领域</w:t>
            </w:r>
          </w:p>
        </w:tc>
        <w:tc>
          <w:tcPr>
            <w:tcW w:w="1134" w:type="dxa"/>
            <w:shd w:val="clear" w:color="auto" w:fill="auto"/>
            <w:vAlign w:val="center"/>
          </w:tcPr>
          <w:p w:rsidR="005D71D2" w:rsidRDefault="005D71D2" w:rsidP="005D71D2">
            <w:pPr>
              <w:jc w:val="center"/>
              <w:rPr>
                <w:rFonts w:ascii="Times New Roman" w:hAnsi="Times New Roman"/>
                <w:szCs w:val="21"/>
              </w:rPr>
            </w:pPr>
            <w:r>
              <w:rPr>
                <w:rFonts w:ascii="Times New Roman" w:hAnsi="Times New Roman" w:hint="eastAsia"/>
                <w:szCs w:val="21"/>
              </w:rPr>
              <w:t>课程编号</w:t>
            </w:r>
          </w:p>
        </w:tc>
        <w:tc>
          <w:tcPr>
            <w:tcW w:w="1418" w:type="dxa"/>
            <w:shd w:val="clear" w:color="auto" w:fill="auto"/>
            <w:vAlign w:val="center"/>
          </w:tcPr>
          <w:p w:rsidR="005D71D2" w:rsidRDefault="005D71D2" w:rsidP="005D71D2">
            <w:pPr>
              <w:jc w:val="center"/>
              <w:rPr>
                <w:rFonts w:ascii="Times New Roman" w:hAnsi="Times New Roman"/>
                <w:szCs w:val="21"/>
              </w:rPr>
            </w:pPr>
            <w:r>
              <w:rPr>
                <w:rFonts w:ascii="Times New Roman" w:hAnsi="Times New Roman" w:hint="eastAsia"/>
                <w:szCs w:val="21"/>
              </w:rPr>
              <w:t>课程名称</w:t>
            </w:r>
          </w:p>
        </w:tc>
        <w:tc>
          <w:tcPr>
            <w:tcW w:w="4071" w:type="dxa"/>
            <w:shd w:val="clear" w:color="auto" w:fill="auto"/>
            <w:vAlign w:val="center"/>
          </w:tcPr>
          <w:p w:rsidR="005D71D2" w:rsidRDefault="005D71D2" w:rsidP="005D71D2">
            <w:pPr>
              <w:jc w:val="center"/>
              <w:rPr>
                <w:rFonts w:ascii="Times New Roman" w:hAnsi="Times New Roman"/>
                <w:szCs w:val="21"/>
              </w:rPr>
            </w:pPr>
            <w:r>
              <w:rPr>
                <w:rFonts w:ascii="Times New Roman" w:hAnsi="Times New Roman" w:hint="eastAsia"/>
                <w:szCs w:val="21"/>
              </w:rPr>
              <w:t>课程目标</w:t>
            </w:r>
          </w:p>
        </w:tc>
        <w:tc>
          <w:tcPr>
            <w:tcW w:w="871" w:type="dxa"/>
            <w:vAlign w:val="center"/>
          </w:tcPr>
          <w:p w:rsidR="005D71D2" w:rsidRDefault="005D71D2" w:rsidP="005D71D2">
            <w:pPr>
              <w:jc w:val="center"/>
              <w:rPr>
                <w:rFonts w:ascii="Times New Roman" w:hAnsi="Times New Roman"/>
                <w:szCs w:val="21"/>
              </w:rPr>
            </w:pPr>
            <w:r>
              <w:rPr>
                <w:rFonts w:ascii="Times New Roman" w:hAnsi="Times New Roman" w:hint="eastAsia"/>
                <w:szCs w:val="21"/>
              </w:rPr>
              <w:t>备注</w:t>
            </w:r>
          </w:p>
        </w:tc>
      </w:tr>
      <w:tr w:rsidR="005D71D2" w:rsidRPr="00F6216A" w:rsidTr="005D71D2">
        <w:trPr>
          <w:trHeight w:val="467"/>
          <w:jc w:val="center"/>
        </w:trPr>
        <w:tc>
          <w:tcPr>
            <w:tcW w:w="667" w:type="dxa"/>
            <w:vMerge w:val="restart"/>
            <w:shd w:val="clear" w:color="auto" w:fill="auto"/>
            <w:vAlign w:val="center"/>
          </w:tcPr>
          <w:p w:rsidR="005D71D2" w:rsidRDefault="005D71D2" w:rsidP="005D71D2">
            <w:pPr>
              <w:jc w:val="center"/>
              <w:rPr>
                <w:rFonts w:ascii="Times New Roman" w:hAnsi="Times New Roman"/>
                <w:szCs w:val="18"/>
              </w:rPr>
            </w:pPr>
            <w:r>
              <w:rPr>
                <w:rFonts w:ascii="Times New Roman" w:hAnsi="Times New Roman"/>
                <w:szCs w:val="18"/>
              </w:rPr>
              <w:t>CQ</w:t>
            </w:r>
          </w:p>
        </w:tc>
        <w:tc>
          <w:tcPr>
            <w:tcW w:w="1073" w:type="dxa"/>
            <w:vMerge w:val="restart"/>
            <w:shd w:val="clear" w:color="auto" w:fill="auto"/>
            <w:vAlign w:val="center"/>
          </w:tcPr>
          <w:p w:rsidR="005D71D2" w:rsidRDefault="005D71D2" w:rsidP="005D71D2">
            <w:pPr>
              <w:jc w:val="center"/>
              <w:rPr>
                <w:rFonts w:ascii="Times New Roman" w:hAnsi="Times New Roman"/>
                <w:szCs w:val="18"/>
              </w:rPr>
            </w:pPr>
            <w:r>
              <w:rPr>
                <w:rFonts w:ascii="Times New Roman" w:hAnsi="Times New Roman" w:hint="eastAsia"/>
                <w:szCs w:val="18"/>
              </w:rPr>
              <w:t>企业文化</w:t>
            </w:r>
            <w:r>
              <w:rPr>
                <w:rFonts w:ascii="Times New Roman" w:hAnsi="Times New Roman"/>
                <w:szCs w:val="18"/>
              </w:rPr>
              <w:t>与职业素养</w:t>
            </w:r>
          </w:p>
        </w:tc>
        <w:tc>
          <w:tcPr>
            <w:tcW w:w="1134" w:type="dxa"/>
            <w:shd w:val="clear" w:color="auto" w:fill="auto"/>
            <w:vAlign w:val="center"/>
          </w:tcPr>
          <w:p w:rsidR="005D71D2" w:rsidRPr="008D076B" w:rsidRDefault="005D71D2" w:rsidP="005D71D2">
            <w:pPr>
              <w:widowControl/>
              <w:jc w:val="center"/>
              <w:textAlignment w:val="center"/>
              <w:rPr>
                <w:rFonts w:ascii="Times New Roman" w:hAnsi="Times New Roman"/>
                <w:sz w:val="18"/>
                <w:szCs w:val="18"/>
              </w:rPr>
            </w:pPr>
            <w:r w:rsidRPr="008D076B">
              <w:rPr>
                <w:rFonts w:ascii="Times New Roman" w:hAnsi="Times New Roman"/>
                <w:color w:val="000000"/>
                <w:kern w:val="0"/>
                <w:sz w:val="18"/>
                <w:szCs w:val="18"/>
              </w:rPr>
              <w:t>CQD1001</w:t>
            </w:r>
          </w:p>
        </w:tc>
        <w:tc>
          <w:tcPr>
            <w:tcW w:w="1418" w:type="dxa"/>
            <w:shd w:val="clear" w:color="auto" w:fill="auto"/>
            <w:vAlign w:val="center"/>
          </w:tcPr>
          <w:p w:rsidR="005D71D2" w:rsidRPr="008D076B" w:rsidRDefault="005D71D2" w:rsidP="005D71D2">
            <w:pPr>
              <w:widowControl/>
              <w:jc w:val="center"/>
              <w:textAlignment w:val="center"/>
              <w:rPr>
                <w:rFonts w:ascii="Times New Roman" w:hAnsi="Times New Roman"/>
                <w:sz w:val="18"/>
                <w:szCs w:val="18"/>
              </w:rPr>
            </w:pPr>
            <w:r w:rsidRPr="008D076B">
              <w:rPr>
                <w:rFonts w:ascii="宋体" w:hAnsi="宋体" w:cs="宋体" w:hint="eastAsia"/>
                <w:color w:val="000000"/>
                <w:kern w:val="0"/>
                <w:sz w:val="18"/>
                <w:szCs w:val="18"/>
              </w:rPr>
              <w:t>职业行为能力（</w:t>
            </w:r>
            <w:r w:rsidRPr="008D076B">
              <w:rPr>
                <w:rFonts w:ascii="Times New Roman" w:hAnsi="Times New Roman"/>
                <w:color w:val="000000"/>
                <w:kern w:val="0"/>
                <w:sz w:val="18"/>
                <w:szCs w:val="18"/>
              </w:rPr>
              <w:t>1</w:t>
            </w:r>
            <w:r w:rsidRPr="008D076B">
              <w:rPr>
                <w:rFonts w:ascii="宋体" w:hAnsi="宋体" w:cs="宋体" w:hint="eastAsia"/>
                <w:color w:val="000000"/>
                <w:kern w:val="0"/>
                <w:sz w:val="18"/>
                <w:szCs w:val="18"/>
              </w:rPr>
              <w:t>）</w:t>
            </w:r>
          </w:p>
        </w:tc>
        <w:tc>
          <w:tcPr>
            <w:tcW w:w="4071" w:type="dxa"/>
            <w:shd w:val="clear" w:color="auto" w:fill="auto"/>
            <w:vAlign w:val="center"/>
          </w:tcPr>
          <w:p w:rsidR="005D71D2" w:rsidRPr="008D076B" w:rsidRDefault="005D71D2" w:rsidP="005D71D2">
            <w:pPr>
              <w:jc w:val="left"/>
              <w:rPr>
                <w:rFonts w:ascii="Times New Roman" w:hAnsi="Times New Roman"/>
                <w:sz w:val="18"/>
                <w:szCs w:val="18"/>
              </w:rPr>
            </w:pPr>
            <w:r w:rsidRPr="008D076B">
              <w:rPr>
                <w:rFonts w:ascii="Times New Roman" w:hAnsi="Times New Roman" w:hint="eastAsia"/>
                <w:sz w:val="18"/>
                <w:szCs w:val="18"/>
              </w:rPr>
              <w:t>通过课程学习提高学生的</w:t>
            </w:r>
            <w:r>
              <w:rPr>
                <w:rFonts w:ascii="Times New Roman" w:hAnsi="Times New Roman" w:hint="eastAsia"/>
                <w:sz w:val="18"/>
                <w:szCs w:val="18"/>
              </w:rPr>
              <w:t>职业能力，包括学会目标管理、时间管理、掌握解决问题的方法和技巧。</w:t>
            </w:r>
          </w:p>
        </w:tc>
        <w:tc>
          <w:tcPr>
            <w:tcW w:w="871" w:type="dxa"/>
          </w:tcPr>
          <w:p w:rsidR="005D71D2" w:rsidRDefault="005D71D2" w:rsidP="005D71D2">
            <w:pPr>
              <w:jc w:val="center"/>
              <w:rPr>
                <w:rFonts w:ascii="Times New Roman" w:hAnsi="Times New Roman"/>
                <w:sz w:val="18"/>
                <w:szCs w:val="18"/>
              </w:rPr>
            </w:pPr>
          </w:p>
        </w:tc>
      </w:tr>
      <w:tr w:rsidR="005D71D2" w:rsidRPr="00F6216A" w:rsidTr="005D71D2">
        <w:trPr>
          <w:trHeight w:val="467"/>
          <w:jc w:val="center"/>
        </w:trPr>
        <w:tc>
          <w:tcPr>
            <w:tcW w:w="667" w:type="dxa"/>
            <w:vMerge/>
            <w:shd w:val="clear" w:color="auto" w:fill="auto"/>
            <w:vAlign w:val="center"/>
          </w:tcPr>
          <w:p w:rsidR="005D71D2" w:rsidRDefault="005D71D2" w:rsidP="005D71D2">
            <w:pPr>
              <w:jc w:val="center"/>
              <w:rPr>
                <w:rFonts w:ascii="Times New Roman" w:hAnsi="Times New Roman"/>
                <w:szCs w:val="18"/>
              </w:rPr>
            </w:pPr>
          </w:p>
        </w:tc>
        <w:tc>
          <w:tcPr>
            <w:tcW w:w="1073" w:type="dxa"/>
            <w:vMerge/>
            <w:shd w:val="clear" w:color="auto" w:fill="auto"/>
            <w:vAlign w:val="center"/>
          </w:tcPr>
          <w:p w:rsidR="005D71D2" w:rsidRDefault="005D71D2" w:rsidP="005D71D2">
            <w:pPr>
              <w:jc w:val="center"/>
              <w:rPr>
                <w:rFonts w:ascii="Times New Roman" w:hAnsi="Times New Roman"/>
                <w:szCs w:val="18"/>
              </w:rPr>
            </w:pPr>
          </w:p>
        </w:tc>
        <w:tc>
          <w:tcPr>
            <w:tcW w:w="1134" w:type="dxa"/>
            <w:shd w:val="clear" w:color="auto" w:fill="auto"/>
            <w:vAlign w:val="center"/>
          </w:tcPr>
          <w:p w:rsidR="005D71D2" w:rsidRPr="00F6216A" w:rsidRDefault="005D71D2" w:rsidP="005D71D2">
            <w:pPr>
              <w:widowControl/>
              <w:jc w:val="center"/>
              <w:textAlignment w:val="center"/>
              <w:rPr>
                <w:rFonts w:ascii="Times New Roman" w:hAnsi="Times New Roman"/>
                <w:color w:val="000000"/>
                <w:sz w:val="18"/>
                <w:szCs w:val="18"/>
              </w:rPr>
            </w:pPr>
            <w:r w:rsidRPr="00F6216A">
              <w:rPr>
                <w:rFonts w:ascii="Times New Roman" w:hAnsi="Times New Roman"/>
                <w:color w:val="000000"/>
                <w:kern w:val="0"/>
                <w:sz w:val="18"/>
                <w:szCs w:val="18"/>
              </w:rPr>
              <w:t>CQD1005</w:t>
            </w:r>
          </w:p>
        </w:tc>
        <w:tc>
          <w:tcPr>
            <w:tcW w:w="1418" w:type="dxa"/>
            <w:shd w:val="clear" w:color="auto" w:fill="auto"/>
            <w:vAlign w:val="center"/>
          </w:tcPr>
          <w:p w:rsidR="005D71D2" w:rsidRPr="00F6216A" w:rsidRDefault="005D71D2" w:rsidP="005D71D2">
            <w:pPr>
              <w:widowControl/>
              <w:jc w:val="center"/>
              <w:textAlignment w:val="center"/>
              <w:rPr>
                <w:rFonts w:ascii="Times New Roman" w:hAnsi="Times New Roman"/>
                <w:color w:val="000000"/>
                <w:sz w:val="18"/>
                <w:szCs w:val="18"/>
              </w:rPr>
            </w:pPr>
            <w:r w:rsidRPr="00F6216A">
              <w:rPr>
                <w:rFonts w:ascii="宋体" w:hAnsi="宋体" w:cs="宋体" w:hint="eastAsia"/>
                <w:color w:val="000000"/>
                <w:kern w:val="0"/>
                <w:sz w:val="18"/>
                <w:szCs w:val="18"/>
              </w:rPr>
              <w:t>大学生就业指导</w:t>
            </w:r>
          </w:p>
        </w:tc>
        <w:tc>
          <w:tcPr>
            <w:tcW w:w="4071" w:type="dxa"/>
            <w:shd w:val="clear" w:color="auto" w:fill="auto"/>
            <w:vAlign w:val="center"/>
          </w:tcPr>
          <w:p w:rsidR="005D71D2" w:rsidRPr="00F6216A" w:rsidRDefault="005D71D2" w:rsidP="005D71D2">
            <w:pPr>
              <w:jc w:val="left"/>
              <w:rPr>
                <w:rFonts w:ascii="Times New Roman" w:hAnsi="Times New Roman"/>
                <w:color w:val="000000"/>
                <w:sz w:val="18"/>
                <w:szCs w:val="18"/>
              </w:rPr>
            </w:pPr>
            <w:r w:rsidRPr="00F6216A">
              <w:rPr>
                <w:rFonts w:ascii="Times New Roman" w:hAnsi="Times New Roman" w:hint="eastAsia"/>
                <w:color w:val="000000"/>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871" w:type="dxa"/>
          </w:tcPr>
          <w:p w:rsidR="005D71D2" w:rsidRDefault="005D71D2" w:rsidP="005D71D2">
            <w:pPr>
              <w:jc w:val="center"/>
              <w:rPr>
                <w:rFonts w:ascii="Times New Roman" w:hAnsi="Times New Roman"/>
                <w:sz w:val="18"/>
                <w:szCs w:val="18"/>
              </w:rPr>
            </w:pPr>
          </w:p>
        </w:tc>
      </w:tr>
      <w:tr w:rsidR="005D71D2" w:rsidRPr="00F6216A" w:rsidTr="005D71D2">
        <w:trPr>
          <w:trHeight w:val="467"/>
          <w:jc w:val="center"/>
        </w:trPr>
        <w:tc>
          <w:tcPr>
            <w:tcW w:w="667" w:type="dxa"/>
            <w:vMerge/>
            <w:shd w:val="clear" w:color="auto" w:fill="auto"/>
            <w:vAlign w:val="center"/>
          </w:tcPr>
          <w:p w:rsidR="005D71D2" w:rsidRDefault="005D71D2" w:rsidP="005D71D2">
            <w:pPr>
              <w:jc w:val="center"/>
              <w:rPr>
                <w:rFonts w:ascii="Times New Roman" w:hAnsi="Times New Roman"/>
                <w:szCs w:val="18"/>
              </w:rPr>
            </w:pPr>
          </w:p>
        </w:tc>
        <w:tc>
          <w:tcPr>
            <w:tcW w:w="1073" w:type="dxa"/>
            <w:vMerge/>
            <w:shd w:val="clear" w:color="auto" w:fill="auto"/>
            <w:vAlign w:val="center"/>
          </w:tcPr>
          <w:p w:rsidR="005D71D2" w:rsidRDefault="005D71D2" w:rsidP="005D71D2">
            <w:pPr>
              <w:jc w:val="center"/>
              <w:rPr>
                <w:rFonts w:ascii="Times New Roman" w:hAnsi="Times New Roman"/>
                <w:szCs w:val="18"/>
              </w:rPr>
            </w:pPr>
          </w:p>
        </w:tc>
        <w:tc>
          <w:tcPr>
            <w:tcW w:w="1134" w:type="dxa"/>
            <w:shd w:val="clear" w:color="auto" w:fill="auto"/>
            <w:vAlign w:val="center"/>
          </w:tcPr>
          <w:p w:rsidR="005D71D2" w:rsidRDefault="005D71D2" w:rsidP="005D71D2">
            <w:pPr>
              <w:jc w:val="center"/>
              <w:rPr>
                <w:rFonts w:ascii="Times New Roman" w:hAnsi="Times New Roman"/>
                <w:sz w:val="18"/>
                <w:szCs w:val="18"/>
              </w:rPr>
            </w:pPr>
            <w:r w:rsidRPr="00F6216A">
              <w:rPr>
                <w:rFonts w:ascii="Times New Roman" w:hAnsi="Times New Roman"/>
                <w:color w:val="000000"/>
                <w:sz w:val="18"/>
                <w:szCs w:val="18"/>
              </w:rPr>
              <w:t>CQD1006</w:t>
            </w:r>
          </w:p>
        </w:tc>
        <w:tc>
          <w:tcPr>
            <w:tcW w:w="1418" w:type="dxa"/>
            <w:shd w:val="clear" w:color="auto" w:fill="auto"/>
            <w:vAlign w:val="center"/>
          </w:tcPr>
          <w:p w:rsidR="005D71D2" w:rsidRDefault="005D71D2" w:rsidP="005D71D2">
            <w:pPr>
              <w:jc w:val="center"/>
              <w:rPr>
                <w:rFonts w:ascii="Times New Roman" w:hAnsi="Times New Roman"/>
                <w:sz w:val="18"/>
                <w:szCs w:val="18"/>
              </w:rPr>
            </w:pPr>
            <w:r w:rsidRPr="00F6216A">
              <w:rPr>
                <w:rFonts w:hint="eastAsia"/>
                <w:color w:val="000000"/>
                <w:sz w:val="18"/>
                <w:szCs w:val="18"/>
              </w:rPr>
              <w:t>创新与创意能力</w:t>
            </w:r>
          </w:p>
        </w:tc>
        <w:tc>
          <w:tcPr>
            <w:tcW w:w="4071" w:type="dxa"/>
            <w:shd w:val="clear" w:color="auto" w:fill="auto"/>
            <w:vAlign w:val="center"/>
          </w:tcPr>
          <w:p w:rsidR="005D71D2" w:rsidRDefault="005D71D2" w:rsidP="005D71D2">
            <w:pPr>
              <w:jc w:val="left"/>
              <w:rPr>
                <w:rFonts w:ascii="Times New Roman" w:hAnsi="Times New Roman"/>
                <w:sz w:val="18"/>
                <w:szCs w:val="18"/>
              </w:rPr>
            </w:pPr>
            <w:r w:rsidRPr="00F6216A">
              <w:rPr>
                <w:rFonts w:hint="eastAsia"/>
                <w:color w:val="000000"/>
                <w:sz w:val="18"/>
                <w:szCs w:val="18"/>
              </w:rPr>
              <w:t>本课程以创新创意为基础教学内容，帮助学生了解创新思维的作用，并简要介绍大学生创业的基本知识，辅导学生完成创业策划书的制作。</w:t>
            </w:r>
          </w:p>
        </w:tc>
        <w:tc>
          <w:tcPr>
            <w:tcW w:w="871" w:type="dxa"/>
          </w:tcPr>
          <w:p w:rsidR="005D71D2" w:rsidRDefault="005D71D2" w:rsidP="005D71D2">
            <w:pPr>
              <w:jc w:val="center"/>
              <w:rPr>
                <w:rFonts w:ascii="Times New Roman" w:hAnsi="Times New Roman"/>
                <w:sz w:val="18"/>
                <w:szCs w:val="18"/>
              </w:rPr>
            </w:pPr>
          </w:p>
        </w:tc>
      </w:tr>
      <w:tr w:rsidR="005D71D2" w:rsidRPr="00F6216A" w:rsidTr="005D71D2">
        <w:trPr>
          <w:trHeight w:val="467"/>
          <w:jc w:val="center"/>
        </w:trPr>
        <w:tc>
          <w:tcPr>
            <w:tcW w:w="667" w:type="dxa"/>
            <w:shd w:val="clear" w:color="auto" w:fill="auto"/>
            <w:vAlign w:val="center"/>
          </w:tcPr>
          <w:p w:rsidR="005D71D2" w:rsidRDefault="005D71D2" w:rsidP="005D71D2">
            <w:pPr>
              <w:jc w:val="center"/>
              <w:rPr>
                <w:rFonts w:ascii="Times New Roman" w:hAnsi="Times New Roman"/>
                <w:szCs w:val="18"/>
              </w:rPr>
            </w:pPr>
            <w:r>
              <w:rPr>
                <w:rFonts w:ascii="Times New Roman" w:hAnsi="Times New Roman"/>
                <w:szCs w:val="18"/>
              </w:rPr>
              <w:t>CW</w:t>
            </w:r>
          </w:p>
        </w:tc>
        <w:tc>
          <w:tcPr>
            <w:tcW w:w="1073" w:type="dxa"/>
            <w:shd w:val="clear" w:color="auto" w:fill="auto"/>
            <w:vAlign w:val="center"/>
          </w:tcPr>
          <w:p w:rsidR="005D71D2" w:rsidRDefault="005D71D2" w:rsidP="005D71D2">
            <w:pPr>
              <w:jc w:val="center"/>
              <w:rPr>
                <w:rFonts w:ascii="Times New Roman" w:hAnsi="Times New Roman"/>
                <w:szCs w:val="18"/>
              </w:rPr>
            </w:pPr>
            <w:r>
              <w:rPr>
                <w:rFonts w:ascii="Times New Roman" w:hAnsi="Times New Roman" w:hint="eastAsia"/>
                <w:szCs w:val="18"/>
              </w:rPr>
              <w:t>交流</w:t>
            </w:r>
            <w:r>
              <w:rPr>
                <w:rFonts w:ascii="Times New Roman" w:hAnsi="Times New Roman"/>
                <w:szCs w:val="18"/>
              </w:rPr>
              <w:t>与写作能力</w:t>
            </w:r>
          </w:p>
        </w:tc>
        <w:tc>
          <w:tcPr>
            <w:tcW w:w="1134" w:type="dxa"/>
            <w:shd w:val="clear" w:color="auto" w:fill="auto"/>
            <w:vAlign w:val="center"/>
          </w:tcPr>
          <w:p w:rsidR="005D71D2" w:rsidRPr="008D076B" w:rsidRDefault="005D71D2" w:rsidP="005D71D2">
            <w:pPr>
              <w:widowControl/>
              <w:jc w:val="center"/>
              <w:textAlignment w:val="center"/>
              <w:rPr>
                <w:rFonts w:ascii="Times New Roman" w:hAnsi="Times New Roman"/>
                <w:sz w:val="18"/>
                <w:szCs w:val="18"/>
              </w:rPr>
            </w:pPr>
            <w:r w:rsidRPr="008D076B">
              <w:rPr>
                <w:rFonts w:ascii="Times New Roman" w:hAnsi="Times New Roman"/>
                <w:color w:val="000000"/>
                <w:kern w:val="0"/>
                <w:sz w:val="18"/>
                <w:szCs w:val="18"/>
              </w:rPr>
              <w:t>CQD1003</w:t>
            </w:r>
          </w:p>
        </w:tc>
        <w:tc>
          <w:tcPr>
            <w:tcW w:w="1418" w:type="dxa"/>
            <w:shd w:val="clear" w:color="000000" w:fill="FFFFFF"/>
            <w:vAlign w:val="center"/>
          </w:tcPr>
          <w:p w:rsidR="005D71D2" w:rsidRPr="008D076B" w:rsidRDefault="005D71D2" w:rsidP="005D71D2">
            <w:pPr>
              <w:widowControl/>
              <w:jc w:val="center"/>
              <w:textAlignment w:val="center"/>
              <w:rPr>
                <w:rFonts w:ascii="Times New Roman" w:hAnsi="Times New Roman"/>
                <w:sz w:val="18"/>
                <w:szCs w:val="18"/>
              </w:rPr>
            </w:pPr>
            <w:r w:rsidRPr="008D076B">
              <w:rPr>
                <w:rFonts w:ascii="宋体" w:hAnsi="宋体" w:cs="宋体" w:hint="eastAsia"/>
                <w:color w:val="000000"/>
                <w:kern w:val="0"/>
                <w:sz w:val="18"/>
                <w:szCs w:val="18"/>
              </w:rPr>
              <w:t>交流与写作</w:t>
            </w:r>
          </w:p>
        </w:tc>
        <w:tc>
          <w:tcPr>
            <w:tcW w:w="4071" w:type="dxa"/>
            <w:shd w:val="clear" w:color="auto" w:fill="auto"/>
            <w:vAlign w:val="center"/>
          </w:tcPr>
          <w:p w:rsidR="005D71D2" w:rsidRPr="008D076B" w:rsidRDefault="005D71D2" w:rsidP="005D71D2">
            <w:pPr>
              <w:jc w:val="left"/>
              <w:rPr>
                <w:rFonts w:ascii="Times New Roman" w:hAnsi="Times New Roman"/>
                <w:sz w:val="18"/>
                <w:szCs w:val="18"/>
              </w:rPr>
            </w:pPr>
            <w:r w:rsidRPr="008D076B">
              <w:rPr>
                <w:rFonts w:ascii="Times New Roman" w:hAnsi="Times New Roman" w:hint="eastAsia"/>
                <w:sz w:val="18"/>
                <w:szCs w:val="18"/>
              </w:rPr>
              <w:t>提高学生的沟通能力，包括口头交流与书面写作能力。具体内容涉及：</w:t>
            </w:r>
            <w:proofErr w:type="gramStart"/>
            <w:r w:rsidRPr="008D076B">
              <w:rPr>
                <w:rFonts w:ascii="Times New Roman" w:hAnsi="Times New Roman" w:hint="eastAsia"/>
                <w:sz w:val="18"/>
                <w:szCs w:val="18"/>
              </w:rPr>
              <w:t>职场交流</w:t>
            </w:r>
            <w:proofErr w:type="gramEnd"/>
            <w:r w:rsidRPr="008D076B">
              <w:rPr>
                <w:rFonts w:ascii="Times New Roman" w:hAnsi="Times New Roman" w:hint="eastAsia"/>
                <w:sz w:val="18"/>
                <w:szCs w:val="18"/>
              </w:rPr>
              <w:t>、沟通技巧、写作基础、商业写作</w:t>
            </w:r>
            <w:r>
              <w:rPr>
                <w:rFonts w:ascii="Times New Roman" w:hAnsi="Times New Roman" w:hint="eastAsia"/>
                <w:sz w:val="18"/>
                <w:szCs w:val="18"/>
              </w:rPr>
              <w:t>。</w:t>
            </w:r>
          </w:p>
        </w:tc>
        <w:tc>
          <w:tcPr>
            <w:tcW w:w="871" w:type="dxa"/>
          </w:tcPr>
          <w:p w:rsidR="005D71D2" w:rsidRDefault="005D71D2" w:rsidP="005D71D2">
            <w:pPr>
              <w:jc w:val="center"/>
              <w:rPr>
                <w:rFonts w:ascii="Times New Roman" w:hAnsi="Times New Roman"/>
                <w:sz w:val="18"/>
                <w:szCs w:val="18"/>
              </w:rPr>
            </w:pPr>
          </w:p>
        </w:tc>
      </w:tr>
      <w:tr w:rsidR="005D71D2" w:rsidRPr="00F6216A" w:rsidTr="005D71D2">
        <w:trPr>
          <w:trHeight w:val="467"/>
          <w:jc w:val="center"/>
        </w:trPr>
        <w:tc>
          <w:tcPr>
            <w:tcW w:w="667" w:type="dxa"/>
            <w:shd w:val="clear" w:color="auto" w:fill="auto"/>
            <w:vAlign w:val="center"/>
          </w:tcPr>
          <w:p w:rsidR="005D71D2" w:rsidRPr="00A929B5" w:rsidRDefault="005D71D2" w:rsidP="005D71D2">
            <w:pPr>
              <w:jc w:val="center"/>
              <w:rPr>
                <w:rFonts w:ascii="Times New Roman" w:hAnsi="Times New Roman"/>
                <w:szCs w:val="18"/>
              </w:rPr>
            </w:pPr>
            <w:r w:rsidRPr="00A929B5">
              <w:rPr>
                <w:rFonts w:ascii="Times New Roman" w:hAnsi="Times New Roman" w:hint="eastAsia"/>
                <w:szCs w:val="18"/>
              </w:rPr>
              <w:t>PS</w:t>
            </w:r>
          </w:p>
        </w:tc>
        <w:tc>
          <w:tcPr>
            <w:tcW w:w="1073" w:type="dxa"/>
            <w:shd w:val="clear" w:color="auto" w:fill="auto"/>
            <w:vAlign w:val="center"/>
          </w:tcPr>
          <w:p w:rsidR="005D71D2" w:rsidRDefault="005D71D2" w:rsidP="005D71D2">
            <w:pPr>
              <w:jc w:val="center"/>
              <w:rPr>
                <w:rFonts w:ascii="Times New Roman" w:hAnsi="Times New Roman"/>
                <w:szCs w:val="18"/>
              </w:rPr>
            </w:pPr>
            <w:r>
              <w:rPr>
                <w:rFonts w:ascii="Times New Roman" w:hAnsi="Times New Roman" w:hint="eastAsia"/>
                <w:szCs w:val="18"/>
              </w:rPr>
              <w:t>专业实践</w:t>
            </w:r>
            <w:r>
              <w:rPr>
                <w:rFonts w:ascii="Times New Roman" w:hAnsi="Times New Roman"/>
                <w:szCs w:val="18"/>
              </w:rPr>
              <w:t>技能</w:t>
            </w:r>
          </w:p>
        </w:tc>
        <w:tc>
          <w:tcPr>
            <w:tcW w:w="1134" w:type="dxa"/>
            <w:shd w:val="clear" w:color="auto" w:fill="auto"/>
            <w:vAlign w:val="center"/>
          </w:tcPr>
          <w:p w:rsidR="005D71D2" w:rsidRPr="00063591" w:rsidRDefault="005D71D2" w:rsidP="005D71D2">
            <w:pPr>
              <w:jc w:val="center"/>
              <w:rPr>
                <w:rFonts w:ascii="Times New Roman" w:hAnsi="Times New Roman"/>
                <w:sz w:val="18"/>
                <w:szCs w:val="18"/>
              </w:rPr>
            </w:pPr>
            <w:r w:rsidRPr="0061110E">
              <w:rPr>
                <w:rFonts w:ascii="Times New Roman" w:hAnsi="Times New Roman" w:hint="eastAsia"/>
                <w:bCs/>
                <w:kern w:val="0"/>
                <w:sz w:val="18"/>
                <w:szCs w:val="18"/>
              </w:rPr>
              <w:t>MEC54</w:t>
            </w:r>
            <w:r>
              <w:rPr>
                <w:rFonts w:ascii="Times New Roman" w:hAnsi="Times New Roman"/>
                <w:bCs/>
                <w:kern w:val="0"/>
                <w:sz w:val="18"/>
                <w:szCs w:val="18"/>
              </w:rPr>
              <w:t>05</w:t>
            </w:r>
          </w:p>
        </w:tc>
        <w:tc>
          <w:tcPr>
            <w:tcW w:w="1418" w:type="dxa"/>
            <w:shd w:val="clear" w:color="auto" w:fill="auto"/>
            <w:vAlign w:val="center"/>
          </w:tcPr>
          <w:p w:rsidR="005D71D2" w:rsidRPr="00063591" w:rsidRDefault="005D71D2" w:rsidP="005D71D2">
            <w:pPr>
              <w:jc w:val="center"/>
              <w:rPr>
                <w:rFonts w:ascii="Times New Roman" w:hAnsi="Times New Roman"/>
                <w:sz w:val="18"/>
                <w:szCs w:val="18"/>
              </w:rPr>
            </w:pPr>
            <w:r w:rsidRPr="0061110E">
              <w:rPr>
                <w:rFonts w:ascii="Times New Roman" w:hAnsi="Times New Roman" w:hint="eastAsia"/>
                <w:bCs/>
                <w:kern w:val="0"/>
                <w:sz w:val="18"/>
                <w:szCs w:val="18"/>
              </w:rPr>
              <w:t>机电一体化系统实训</w:t>
            </w:r>
            <w:r>
              <w:rPr>
                <w:rFonts w:ascii="Times New Roman" w:hAnsi="Times New Roman" w:hint="eastAsia"/>
                <w:bCs/>
                <w:kern w:val="0"/>
                <w:sz w:val="18"/>
                <w:szCs w:val="18"/>
              </w:rPr>
              <w:t>I</w:t>
            </w:r>
            <w:r w:rsidRPr="00B76F05">
              <w:rPr>
                <w:rStyle w:val="font61"/>
                <w:rFonts w:ascii="Times New Roman" w:hAnsi="Times New Roman" w:cs="Times New Roman"/>
                <w:b/>
                <w:bCs/>
              </w:rPr>
              <w:t>*</w:t>
            </w:r>
          </w:p>
        </w:tc>
        <w:tc>
          <w:tcPr>
            <w:tcW w:w="4071" w:type="dxa"/>
            <w:shd w:val="clear" w:color="auto" w:fill="auto"/>
            <w:vAlign w:val="center"/>
          </w:tcPr>
          <w:p w:rsidR="005D71D2" w:rsidRPr="00063591" w:rsidRDefault="005D71D2" w:rsidP="005D71D2">
            <w:pPr>
              <w:jc w:val="left"/>
              <w:rPr>
                <w:rFonts w:ascii="Times New Roman" w:hAnsi="Times New Roman"/>
                <w:sz w:val="18"/>
                <w:szCs w:val="18"/>
              </w:rPr>
            </w:pPr>
            <w:r w:rsidRPr="00063591">
              <w:rPr>
                <w:rFonts w:ascii="Times New Roman" w:hAnsi="Times New Roman" w:hint="eastAsia"/>
                <w:sz w:val="18"/>
                <w:szCs w:val="18"/>
              </w:rPr>
              <w:t>培养学生创建机电</w:t>
            </w:r>
            <w:r w:rsidRPr="00063591">
              <w:rPr>
                <w:rFonts w:ascii="Times New Roman" w:hAnsi="Times New Roman"/>
                <w:sz w:val="18"/>
                <w:szCs w:val="18"/>
              </w:rPr>
              <w:t>系统模板</w:t>
            </w:r>
            <w:r w:rsidRPr="00063591">
              <w:rPr>
                <w:rFonts w:ascii="Times New Roman" w:hAnsi="Times New Roman" w:hint="eastAsia"/>
                <w:sz w:val="18"/>
                <w:szCs w:val="18"/>
              </w:rPr>
              <w:t>、编写应用程序的能力，通过</w:t>
            </w:r>
            <w:r w:rsidRPr="00063591">
              <w:rPr>
                <w:rFonts w:ascii="Times New Roman" w:hAnsi="Times New Roman" w:hint="eastAsia"/>
                <w:sz w:val="18"/>
                <w:szCs w:val="18"/>
              </w:rPr>
              <w:t>arm</w:t>
            </w:r>
            <w:r w:rsidRPr="00063591">
              <w:rPr>
                <w:rFonts w:ascii="Times New Roman" w:hAnsi="Times New Roman" w:hint="eastAsia"/>
                <w:sz w:val="18"/>
                <w:szCs w:val="18"/>
              </w:rPr>
              <w:t>开发</w:t>
            </w:r>
            <w:proofErr w:type="gramStart"/>
            <w:r w:rsidRPr="00063591">
              <w:rPr>
                <w:rFonts w:ascii="Times New Roman" w:hAnsi="Times New Roman" w:hint="eastAsia"/>
                <w:sz w:val="18"/>
                <w:szCs w:val="18"/>
              </w:rPr>
              <w:t>板实践</w:t>
            </w:r>
            <w:proofErr w:type="gramEnd"/>
            <w:r w:rsidRPr="00063591">
              <w:rPr>
                <w:rFonts w:ascii="Times New Roman" w:hAnsi="Times New Roman" w:hint="eastAsia"/>
                <w:sz w:val="18"/>
                <w:szCs w:val="18"/>
              </w:rPr>
              <w:t>训练，熟悉实时操作</w:t>
            </w:r>
            <w:r w:rsidRPr="00063591">
              <w:rPr>
                <w:rFonts w:ascii="Times New Roman" w:hAnsi="Times New Roman"/>
                <w:sz w:val="18"/>
                <w:szCs w:val="18"/>
              </w:rPr>
              <w:t>系统</w:t>
            </w:r>
            <w:r w:rsidRPr="00063591">
              <w:rPr>
                <w:rFonts w:ascii="Times New Roman" w:hAnsi="Times New Roman" w:hint="eastAsia"/>
                <w:sz w:val="18"/>
                <w:szCs w:val="18"/>
              </w:rPr>
              <w:t>，在线</w:t>
            </w:r>
            <w:r w:rsidRPr="00063591">
              <w:rPr>
                <w:rFonts w:ascii="Times New Roman" w:hAnsi="Times New Roman"/>
                <w:sz w:val="18"/>
                <w:szCs w:val="18"/>
              </w:rPr>
              <w:t>编程与</w:t>
            </w:r>
            <w:r w:rsidRPr="00063591">
              <w:rPr>
                <w:rFonts w:ascii="Times New Roman" w:hAnsi="Times New Roman" w:hint="eastAsia"/>
                <w:sz w:val="18"/>
                <w:szCs w:val="18"/>
              </w:rPr>
              <w:t>查错，</w:t>
            </w:r>
            <w:r w:rsidRPr="00063591">
              <w:rPr>
                <w:rFonts w:ascii="Times New Roman" w:hAnsi="Times New Roman"/>
                <w:sz w:val="18"/>
                <w:szCs w:val="18"/>
              </w:rPr>
              <w:t>可联合比赛同步进行</w:t>
            </w:r>
            <w:r w:rsidRPr="00063591">
              <w:rPr>
                <w:rFonts w:ascii="Times New Roman" w:hAnsi="Times New Roman" w:hint="eastAsia"/>
                <w:sz w:val="18"/>
                <w:szCs w:val="18"/>
              </w:rPr>
              <w:t>。</w:t>
            </w:r>
          </w:p>
        </w:tc>
        <w:tc>
          <w:tcPr>
            <w:tcW w:w="871" w:type="dxa"/>
            <w:vAlign w:val="center"/>
          </w:tcPr>
          <w:p w:rsidR="005D71D2" w:rsidRDefault="005D71D2" w:rsidP="005D71D2">
            <w:pPr>
              <w:jc w:val="center"/>
              <w:rPr>
                <w:rFonts w:ascii="Times New Roman" w:hAnsi="Times New Roman"/>
                <w:sz w:val="18"/>
                <w:szCs w:val="18"/>
              </w:rPr>
            </w:pPr>
          </w:p>
        </w:tc>
      </w:tr>
      <w:tr w:rsidR="005D71D2" w:rsidRPr="00F6216A" w:rsidTr="005D71D2">
        <w:trPr>
          <w:trHeight w:val="467"/>
          <w:jc w:val="center"/>
        </w:trPr>
        <w:tc>
          <w:tcPr>
            <w:tcW w:w="667" w:type="dxa"/>
            <w:shd w:val="clear" w:color="auto" w:fill="auto"/>
            <w:vAlign w:val="center"/>
          </w:tcPr>
          <w:p w:rsidR="005D71D2" w:rsidRDefault="005D71D2" w:rsidP="005D71D2">
            <w:pPr>
              <w:jc w:val="center"/>
              <w:rPr>
                <w:rFonts w:ascii="Times New Roman" w:hAnsi="Times New Roman"/>
                <w:szCs w:val="18"/>
              </w:rPr>
            </w:pPr>
            <w:r>
              <w:rPr>
                <w:rFonts w:ascii="Times New Roman" w:hAnsi="Times New Roman" w:hint="eastAsia"/>
                <w:szCs w:val="18"/>
              </w:rPr>
              <w:t>PP</w:t>
            </w:r>
          </w:p>
        </w:tc>
        <w:tc>
          <w:tcPr>
            <w:tcW w:w="1073" w:type="dxa"/>
            <w:shd w:val="clear" w:color="auto" w:fill="auto"/>
            <w:vAlign w:val="center"/>
          </w:tcPr>
          <w:p w:rsidR="005D71D2" w:rsidRDefault="005D71D2" w:rsidP="005D71D2">
            <w:pPr>
              <w:jc w:val="center"/>
              <w:rPr>
                <w:rFonts w:ascii="Times New Roman" w:hAnsi="Times New Roman"/>
                <w:szCs w:val="18"/>
              </w:rPr>
            </w:pPr>
            <w:r>
              <w:rPr>
                <w:rFonts w:ascii="Times New Roman" w:hAnsi="Times New Roman" w:hint="eastAsia"/>
                <w:szCs w:val="18"/>
              </w:rPr>
              <w:t>项目实践</w:t>
            </w:r>
            <w:r>
              <w:rPr>
                <w:rFonts w:ascii="Times New Roman" w:hAnsi="Times New Roman"/>
                <w:szCs w:val="18"/>
              </w:rPr>
              <w:lastRenderedPageBreak/>
              <w:t>能力</w:t>
            </w:r>
          </w:p>
        </w:tc>
        <w:tc>
          <w:tcPr>
            <w:tcW w:w="1134" w:type="dxa"/>
            <w:shd w:val="clear" w:color="auto" w:fill="auto"/>
            <w:vAlign w:val="center"/>
          </w:tcPr>
          <w:p w:rsidR="005D71D2" w:rsidRPr="00063591" w:rsidRDefault="005D71D2" w:rsidP="005D71D2">
            <w:pPr>
              <w:widowControl/>
              <w:jc w:val="center"/>
              <w:textAlignment w:val="center"/>
              <w:rPr>
                <w:rFonts w:ascii="Times New Roman" w:hAnsi="Times New Roman"/>
                <w:sz w:val="18"/>
                <w:szCs w:val="18"/>
              </w:rPr>
            </w:pPr>
            <w:r w:rsidRPr="00063591">
              <w:rPr>
                <w:rFonts w:ascii="Times New Roman" w:hAnsi="Times New Roman" w:hint="eastAsia"/>
                <w:bCs/>
                <w:kern w:val="0"/>
                <w:sz w:val="18"/>
                <w:szCs w:val="18"/>
              </w:rPr>
              <w:lastRenderedPageBreak/>
              <w:t>ME</w:t>
            </w:r>
            <w:r w:rsidRPr="00063591">
              <w:rPr>
                <w:rFonts w:ascii="Times New Roman" w:hAnsi="Times New Roman"/>
                <w:bCs/>
                <w:kern w:val="0"/>
                <w:sz w:val="18"/>
                <w:szCs w:val="18"/>
              </w:rPr>
              <w:t>C</w:t>
            </w:r>
            <w:r w:rsidRPr="00063591">
              <w:rPr>
                <w:rFonts w:ascii="Times New Roman" w:hAnsi="Times New Roman" w:hint="eastAsia"/>
                <w:bCs/>
                <w:kern w:val="0"/>
                <w:sz w:val="18"/>
                <w:szCs w:val="18"/>
              </w:rPr>
              <w:t>3424</w:t>
            </w:r>
          </w:p>
        </w:tc>
        <w:tc>
          <w:tcPr>
            <w:tcW w:w="1418" w:type="dxa"/>
            <w:shd w:val="clear" w:color="auto" w:fill="auto"/>
            <w:vAlign w:val="center"/>
          </w:tcPr>
          <w:p w:rsidR="005D71D2" w:rsidRPr="00063591" w:rsidRDefault="005D71D2" w:rsidP="005D71D2">
            <w:pPr>
              <w:widowControl/>
              <w:jc w:val="center"/>
              <w:textAlignment w:val="center"/>
              <w:rPr>
                <w:rFonts w:ascii="Times New Roman" w:hAnsi="Times New Roman"/>
                <w:sz w:val="18"/>
                <w:szCs w:val="18"/>
              </w:rPr>
            </w:pPr>
            <w:r w:rsidRPr="00063591">
              <w:rPr>
                <w:rFonts w:ascii="宋体" w:hAnsi="宋体" w:cs="宋体" w:hint="eastAsia"/>
                <w:kern w:val="0"/>
                <w:sz w:val="18"/>
                <w:szCs w:val="18"/>
              </w:rPr>
              <w:t>机器人系统技</w:t>
            </w:r>
            <w:r w:rsidRPr="00063591">
              <w:rPr>
                <w:rFonts w:ascii="宋体" w:hAnsi="宋体" w:cs="宋体" w:hint="eastAsia"/>
                <w:kern w:val="0"/>
                <w:sz w:val="18"/>
                <w:szCs w:val="18"/>
              </w:rPr>
              <w:lastRenderedPageBreak/>
              <w:t>术与仿真</w:t>
            </w:r>
            <w:r w:rsidRPr="00B76F05">
              <w:rPr>
                <w:rStyle w:val="font61"/>
                <w:rFonts w:ascii="Times New Roman" w:hAnsi="Times New Roman" w:cs="Times New Roman"/>
                <w:b/>
                <w:bCs/>
              </w:rPr>
              <w:t>*</w:t>
            </w:r>
          </w:p>
        </w:tc>
        <w:tc>
          <w:tcPr>
            <w:tcW w:w="4071" w:type="dxa"/>
            <w:shd w:val="clear" w:color="auto" w:fill="auto"/>
            <w:vAlign w:val="center"/>
          </w:tcPr>
          <w:p w:rsidR="005D71D2" w:rsidRPr="00063591" w:rsidRDefault="005D71D2" w:rsidP="005D71D2">
            <w:pPr>
              <w:widowControl/>
              <w:jc w:val="left"/>
              <w:textAlignment w:val="center"/>
              <w:rPr>
                <w:rFonts w:ascii="Times New Roman" w:hAnsi="Times New Roman"/>
                <w:sz w:val="18"/>
                <w:szCs w:val="18"/>
              </w:rPr>
            </w:pPr>
            <w:r w:rsidRPr="00063591">
              <w:rPr>
                <w:rFonts w:ascii="Times New Roman" w:hAnsi="Times New Roman" w:hint="eastAsia"/>
                <w:sz w:val="18"/>
                <w:szCs w:val="18"/>
              </w:rPr>
              <w:lastRenderedPageBreak/>
              <w:t>机器人离线仿真软件可以完成对</w:t>
            </w:r>
            <w:r w:rsidRPr="00063591">
              <w:rPr>
                <w:rFonts w:ascii="Times New Roman" w:hAnsi="Times New Roman"/>
                <w:sz w:val="18"/>
                <w:szCs w:val="18"/>
              </w:rPr>
              <w:t>工业机器人系统</w:t>
            </w:r>
            <w:r w:rsidRPr="00063591">
              <w:rPr>
                <w:rFonts w:ascii="Times New Roman" w:hAnsi="Times New Roman"/>
                <w:sz w:val="18"/>
                <w:szCs w:val="18"/>
              </w:rPr>
              <w:lastRenderedPageBreak/>
              <w:t>的仿真</w:t>
            </w:r>
            <w:r w:rsidRPr="00063591">
              <w:rPr>
                <w:rFonts w:ascii="Times New Roman" w:hAnsi="Times New Roman" w:hint="eastAsia"/>
                <w:sz w:val="18"/>
                <w:szCs w:val="18"/>
              </w:rPr>
              <w:t>、</w:t>
            </w:r>
            <w:r w:rsidRPr="00063591">
              <w:rPr>
                <w:rFonts w:ascii="Times New Roman" w:hAnsi="Times New Roman"/>
                <w:sz w:val="18"/>
                <w:szCs w:val="18"/>
              </w:rPr>
              <w:t>调试</w:t>
            </w:r>
            <w:r w:rsidRPr="00063591">
              <w:rPr>
                <w:rFonts w:ascii="Times New Roman" w:hAnsi="Times New Roman" w:hint="eastAsia"/>
                <w:sz w:val="18"/>
                <w:szCs w:val="18"/>
              </w:rPr>
              <w:t>，包含</w:t>
            </w:r>
            <w:r w:rsidRPr="00063591">
              <w:rPr>
                <w:rFonts w:ascii="Times New Roman" w:hAnsi="Times New Roman"/>
                <w:sz w:val="18"/>
                <w:szCs w:val="18"/>
              </w:rPr>
              <w:t>非标夹具设计</w:t>
            </w:r>
            <w:r w:rsidRPr="00063591">
              <w:rPr>
                <w:rFonts w:ascii="Times New Roman" w:hAnsi="Times New Roman" w:hint="eastAsia"/>
                <w:sz w:val="18"/>
                <w:szCs w:val="18"/>
              </w:rPr>
              <w:t>、</w:t>
            </w:r>
            <w:proofErr w:type="gramStart"/>
            <w:r w:rsidRPr="00063591">
              <w:rPr>
                <w:rFonts w:ascii="Times New Roman" w:hAnsi="Times New Roman"/>
                <w:sz w:val="18"/>
                <w:szCs w:val="18"/>
              </w:rPr>
              <w:t>产线布局</w:t>
            </w:r>
            <w:proofErr w:type="gramEnd"/>
            <w:r w:rsidRPr="00063591">
              <w:rPr>
                <w:rFonts w:ascii="Times New Roman" w:hAnsi="Times New Roman"/>
                <w:sz w:val="18"/>
                <w:szCs w:val="18"/>
              </w:rPr>
              <w:t>、机器人动作规划和离线编程</w:t>
            </w:r>
            <w:r w:rsidRPr="00063591">
              <w:rPr>
                <w:rFonts w:ascii="Times New Roman" w:hAnsi="Times New Roman" w:hint="eastAsia"/>
                <w:sz w:val="18"/>
                <w:szCs w:val="18"/>
              </w:rPr>
              <w:t>。通过将设计结果应用</w:t>
            </w:r>
            <w:r w:rsidRPr="00063591">
              <w:rPr>
                <w:rFonts w:ascii="Times New Roman" w:hAnsi="Times New Roman"/>
                <w:sz w:val="18"/>
                <w:szCs w:val="18"/>
              </w:rPr>
              <w:t>于具体工厂项目</w:t>
            </w:r>
            <w:r w:rsidRPr="00063591">
              <w:rPr>
                <w:rFonts w:ascii="Times New Roman" w:hAnsi="Times New Roman" w:hint="eastAsia"/>
                <w:sz w:val="18"/>
                <w:szCs w:val="18"/>
              </w:rPr>
              <w:t>，可有效培养学生方案</w:t>
            </w:r>
            <w:r w:rsidRPr="00063591">
              <w:rPr>
                <w:rFonts w:ascii="Times New Roman" w:hAnsi="Times New Roman"/>
                <w:sz w:val="18"/>
                <w:szCs w:val="18"/>
              </w:rPr>
              <w:t>设计和</w:t>
            </w:r>
            <w:r w:rsidRPr="00063591">
              <w:rPr>
                <w:rFonts w:ascii="Times New Roman" w:hAnsi="Times New Roman" w:hint="eastAsia"/>
                <w:sz w:val="18"/>
                <w:szCs w:val="18"/>
              </w:rPr>
              <w:t>动手操作能力。</w:t>
            </w:r>
          </w:p>
        </w:tc>
        <w:tc>
          <w:tcPr>
            <w:tcW w:w="871" w:type="dxa"/>
            <w:vAlign w:val="center"/>
          </w:tcPr>
          <w:p w:rsidR="005D71D2" w:rsidRDefault="005D71D2" w:rsidP="005D71D2">
            <w:pPr>
              <w:jc w:val="center"/>
              <w:rPr>
                <w:rFonts w:ascii="Times New Roman" w:hAnsi="Times New Roman"/>
                <w:sz w:val="18"/>
                <w:szCs w:val="18"/>
              </w:rPr>
            </w:pPr>
          </w:p>
        </w:tc>
      </w:tr>
      <w:tr w:rsidR="005D71D2" w:rsidRPr="00F6216A" w:rsidTr="005D71D2">
        <w:trPr>
          <w:trHeight w:val="467"/>
          <w:jc w:val="center"/>
        </w:trPr>
        <w:tc>
          <w:tcPr>
            <w:tcW w:w="667" w:type="dxa"/>
            <w:vMerge w:val="restart"/>
            <w:shd w:val="clear" w:color="auto" w:fill="auto"/>
            <w:vAlign w:val="center"/>
          </w:tcPr>
          <w:p w:rsidR="005D71D2" w:rsidRDefault="005D71D2" w:rsidP="005D71D2">
            <w:pPr>
              <w:jc w:val="center"/>
              <w:rPr>
                <w:rFonts w:ascii="Times New Roman" w:hAnsi="Times New Roman"/>
                <w:szCs w:val="18"/>
              </w:rPr>
            </w:pPr>
            <w:r>
              <w:rPr>
                <w:rFonts w:ascii="Times New Roman" w:hAnsi="Times New Roman" w:hint="eastAsia"/>
                <w:szCs w:val="18"/>
              </w:rPr>
              <w:lastRenderedPageBreak/>
              <w:t>DD</w:t>
            </w:r>
          </w:p>
        </w:tc>
        <w:tc>
          <w:tcPr>
            <w:tcW w:w="1073" w:type="dxa"/>
            <w:vMerge w:val="restart"/>
            <w:shd w:val="clear" w:color="auto" w:fill="auto"/>
            <w:vAlign w:val="center"/>
          </w:tcPr>
          <w:p w:rsidR="005D71D2" w:rsidRDefault="005D71D2" w:rsidP="005D71D2">
            <w:pPr>
              <w:jc w:val="center"/>
              <w:rPr>
                <w:rFonts w:ascii="Times New Roman" w:hAnsi="Times New Roman"/>
                <w:szCs w:val="18"/>
              </w:rPr>
            </w:pPr>
            <w:r>
              <w:rPr>
                <w:rFonts w:ascii="Times New Roman" w:hAnsi="Times New Roman" w:hint="eastAsia"/>
                <w:szCs w:val="18"/>
              </w:rPr>
              <w:t>设计与开发能力</w:t>
            </w:r>
          </w:p>
        </w:tc>
        <w:tc>
          <w:tcPr>
            <w:tcW w:w="1134" w:type="dxa"/>
            <w:shd w:val="clear" w:color="auto" w:fill="auto"/>
            <w:vAlign w:val="center"/>
          </w:tcPr>
          <w:p w:rsidR="005D71D2" w:rsidRDefault="005D71D2" w:rsidP="005D71D2">
            <w:pPr>
              <w:jc w:val="center"/>
              <w:rPr>
                <w:rFonts w:ascii="Times New Roman" w:hAnsi="Times New Roman"/>
                <w:sz w:val="18"/>
                <w:szCs w:val="18"/>
              </w:rPr>
            </w:pPr>
            <w:r>
              <w:rPr>
                <w:rFonts w:ascii="Times New Roman" w:hAnsi="Times New Roman" w:hint="eastAsia"/>
                <w:bCs/>
                <w:color w:val="000000"/>
                <w:kern w:val="0"/>
                <w:sz w:val="18"/>
                <w:szCs w:val="18"/>
              </w:rPr>
              <w:t>ME</w:t>
            </w:r>
            <w:r>
              <w:rPr>
                <w:rFonts w:ascii="Times New Roman" w:hAnsi="Times New Roman"/>
                <w:bCs/>
                <w:color w:val="000000"/>
                <w:kern w:val="0"/>
                <w:sz w:val="18"/>
                <w:szCs w:val="18"/>
              </w:rPr>
              <w:t>C</w:t>
            </w:r>
            <w:r>
              <w:rPr>
                <w:rFonts w:ascii="Times New Roman" w:hAnsi="Times New Roman" w:hint="eastAsia"/>
                <w:bCs/>
                <w:color w:val="000000"/>
                <w:kern w:val="0"/>
                <w:sz w:val="18"/>
                <w:szCs w:val="18"/>
              </w:rPr>
              <w:t>3409</w:t>
            </w:r>
          </w:p>
        </w:tc>
        <w:tc>
          <w:tcPr>
            <w:tcW w:w="1418" w:type="dxa"/>
            <w:shd w:val="clear" w:color="auto" w:fill="auto"/>
            <w:vAlign w:val="center"/>
          </w:tcPr>
          <w:p w:rsidR="005D71D2" w:rsidRDefault="005D71D2" w:rsidP="005D71D2">
            <w:pPr>
              <w:jc w:val="center"/>
              <w:rPr>
                <w:rFonts w:ascii="Times New Roman" w:hAnsi="Times New Roman"/>
                <w:sz w:val="18"/>
                <w:szCs w:val="18"/>
              </w:rPr>
            </w:pPr>
            <w:r>
              <w:rPr>
                <w:rFonts w:ascii="宋体" w:hAnsi="宋体" w:cs="宋体" w:hint="eastAsia"/>
                <w:color w:val="000000"/>
                <w:kern w:val="0"/>
                <w:sz w:val="18"/>
                <w:szCs w:val="18"/>
              </w:rPr>
              <w:t>机电设备</w:t>
            </w:r>
            <w:r w:rsidRPr="00AD182C">
              <w:rPr>
                <w:rFonts w:ascii="Times New Roman" w:hAnsi="Times New Roman"/>
                <w:color w:val="000000"/>
                <w:kern w:val="0"/>
                <w:sz w:val="18"/>
                <w:szCs w:val="18"/>
              </w:rPr>
              <w:t>PLC</w:t>
            </w:r>
            <w:r>
              <w:rPr>
                <w:rFonts w:ascii="宋体" w:hAnsi="宋体" w:cs="宋体" w:hint="eastAsia"/>
                <w:color w:val="000000"/>
                <w:kern w:val="0"/>
                <w:sz w:val="18"/>
                <w:szCs w:val="18"/>
              </w:rPr>
              <w:t>控制</w:t>
            </w:r>
            <w:r w:rsidRPr="00B76F05">
              <w:rPr>
                <w:rStyle w:val="font61"/>
                <w:rFonts w:ascii="Times New Roman" w:hAnsi="Times New Roman" w:cs="Times New Roman"/>
                <w:b/>
                <w:bCs/>
              </w:rPr>
              <w:t>*</w:t>
            </w:r>
          </w:p>
        </w:tc>
        <w:tc>
          <w:tcPr>
            <w:tcW w:w="4071" w:type="dxa"/>
            <w:shd w:val="clear" w:color="auto" w:fill="auto"/>
            <w:vAlign w:val="center"/>
          </w:tcPr>
          <w:p w:rsidR="005D71D2" w:rsidRDefault="005D71D2" w:rsidP="005D71D2">
            <w:pPr>
              <w:jc w:val="left"/>
              <w:rPr>
                <w:rFonts w:ascii="Times New Roman" w:hAnsi="Times New Roman"/>
                <w:sz w:val="18"/>
                <w:szCs w:val="18"/>
              </w:rPr>
            </w:pPr>
            <w:r>
              <w:rPr>
                <w:rFonts w:ascii="Times New Roman" w:hAnsi="Times New Roman" w:hint="eastAsia"/>
                <w:sz w:val="18"/>
                <w:szCs w:val="18"/>
              </w:rPr>
              <w:t>掌握</w:t>
            </w:r>
            <w:r>
              <w:rPr>
                <w:rFonts w:ascii="Times New Roman" w:hAnsi="Times New Roman" w:hint="eastAsia"/>
                <w:sz w:val="18"/>
                <w:szCs w:val="18"/>
              </w:rPr>
              <w:t>PLC</w:t>
            </w:r>
            <w:r>
              <w:rPr>
                <w:rFonts w:ascii="Times New Roman" w:hAnsi="Times New Roman" w:hint="eastAsia"/>
                <w:sz w:val="18"/>
                <w:szCs w:val="18"/>
              </w:rPr>
              <w:t>的硬件结构组成，软件指令系统，并在此基础上结合生产实际设备情况，在相应条件下利用</w:t>
            </w:r>
            <w:r>
              <w:rPr>
                <w:rFonts w:ascii="Times New Roman" w:hAnsi="Times New Roman" w:hint="eastAsia"/>
                <w:sz w:val="18"/>
                <w:szCs w:val="18"/>
              </w:rPr>
              <w:t>PLC</w:t>
            </w:r>
            <w:r>
              <w:rPr>
                <w:rFonts w:ascii="Times New Roman" w:hAnsi="Times New Roman" w:hint="eastAsia"/>
                <w:sz w:val="18"/>
                <w:szCs w:val="18"/>
              </w:rPr>
              <w:t>解决工业生产和技术开发的课题，也为研制机电一体化高新技术产品打下基础。</w:t>
            </w:r>
          </w:p>
        </w:tc>
        <w:tc>
          <w:tcPr>
            <w:tcW w:w="871" w:type="dxa"/>
            <w:vAlign w:val="center"/>
          </w:tcPr>
          <w:p w:rsidR="005D71D2" w:rsidRDefault="005D71D2" w:rsidP="005D71D2">
            <w:pPr>
              <w:jc w:val="center"/>
              <w:rPr>
                <w:rFonts w:ascii="Times New Roman" w:hAnsi="Times New Roman"/>
                <w:sz w:val="18"/>
                <w:szCs w:val="18"/>
              </w:rPr>
            </w:pPr>
          </w:p>
        </w:tc>
      </w:tr>
      <w:tr w:rsidR="005D71D2" w:rsidRPr="00F6216A" w:rsidTr="005D71D2">
        <w:trPr>
          <w:trHeight w:val="467"/>
          <w:jc w:val="center"/>
        </w:trPr>
        <w:tc>
          <w:tcPr>
            <w:tcW w:w="667" w:type="dxa"/>
            <w:vMerge/>
            <w:shd w:val="clear" w:color="auto" w:fill="auto"/>
            <w:vAlign w:val="center"/>
          </w:tcPr>
          <w:p w:rsidR="005D71D2" w:rsidRDefault="005D71D2" w:rsidP="005D71D2">
            <w:pPr>
              <w:jc w:val="center"/>
              <w:rPr>
                <w:rFonts w:ascii="Times New Roman" w:hAnsi="Times New Roman"/>
                <w:sz w:val="18"/>
                <w:szCs w:val="18"/>
              </w:rPr>
            </w:pPr>
          </w:p>
        </w:tc>
        <w:tc>
          <w:tcPr>
            <w:tcW w:w="1073" w:type="dxa"/>
            <w:vMerge/>
            <w:shd w:val="clear" w:color="auto" w:fill="auto"/>
            <w:vAlign w:val="center"/>
          </w:tcPr>
          <w:p w:rsidR="005D71D2" w:rsidRDefault="005D71D2" w:rsidP="005D71D2">
            <w:pPr>
              <w:jc w:val="center"/>
              <w:rPr>
                <w:rFonts w:ascii="Times New Roman" w:hAnsi="Times New Roman"/>
                <w:szCs w:val="18"/>
              </w:rPr>
            </w:pPr>
          </w:p>
        </w:tc>
        <w:tc>
          <w:tcPr>
            <w:tcW w:w="1134"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bCs/>
                <w:kern w:val="0"/>
                <w:sz w:val="18"/>
                <w:szCs w:val="18"/>
              </w:rPr>
              <w:t>ME</w:t>
            </w:r>
            <w:r w:rsidRPr="00852F90">
              <w:rPr>
                <w:rFonts w:ascii="Times New Roman" w:hAnsi="Times New Roman"/>
                <w:bCs/>
                <w:kern w:val="0"/>
                <w:sz w:val="18"/>
                <w:szCs w:val="18"/>
              </w:rPr>
              <w:t>C</w:t>
            </w:r>
            <w:r w:rsidRPr="00852F90">
              <w:rPr>
                <w:rFonts w:ascii="Times New Roman" w:hAnsi="Times New Roman" w:hint="eastAsia"/>
                <w:bCs/>
                <w:kern w:val="0"/>
                <w:sz w:val="18"/>
                <w:szCs w:val="18"/>
              </w:rPr>
              <w:t>3420</w:t>
            </w:r>
          </w:p>
        </w:tc>
        <w:tc>
          <w:tcPr>
            <w:tcW w:w="1418"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宋体" w:hAnsi="宋体" w:cs="宋体" w:hint="eastAsia"/>
                <w:kern w:val="0"/>
                <w:sz w:val="18"/>
                <w:szCs w:val="18"/>
              </w:rPr>
              <w:t>工业机器人控制系统设计</w:t>
            </w:r>
            <w:r w:rsidRPr="00B76F05">
              <w:rPr>
                <w:rStyle w:val="font61"/>
                <w:rFonts w:ascii="Times New Roman" w:hAnsi="Times New Roman" w:cs="Times New Roman"/>
                <w:b/>
                <w:bCs/>
              </w:rPr>
              <w:t>*</w:t>
            </w:r>
          </w:p>
        </w:tc>
        <w:tc>
          <w:tcPr>
            <w:tcW w:w="4071" w:type="dxa"/>
            <w:shd w:val="clear" w:color="auto" w:fill="auto"/>
            <w:vAlign w:val="center"/>
          </w:tcPr>
          <w:p w:rsidR="005D71D2" w:rsidRDefault="005D71D2" w:rsidP="005D71D2">
            <w:pPr>
              <w:widowControl/>
              <w:jc w:val="left"/>
              <w:textAlignment w:val="center"/>
              <w:rPr>
                <w:rFonts w:ascii="Times New Roman" w:hAnsi="Times New Roman"/>
                <w:sz w:val="18"/>
                <w:szCs w:val="18"/>
              </w:rPr>
            </w:pPr>
            <w:r w:rsidRPr="00921D34">
              <w:rPr>
                <w:rFonts w:ascii="Times New Roman" w:hAnsi="Times New Roman" w:hint="eastAsia"/>
                <w:sz w:val="18"/>
                <w:szCs w:val="18"/>
              </w:rPr>
              <w:t>工业机器人控制系统设计</w:t>
            </w:r>
            <w:r>
              <w:rPr>
                <w:rFonts w:ascii="Times New Roman" w:hAnsi="Times New Roman" w:hint="eastAsia"/>
                <w:sz w:val="18"/>
                <w:szCs w:val="18"/>
              </w:rPr>
              <w:t>综合运用了嵌入式</w:t>
            </w:r>
            <w:r>
              <w:rPr>
                <w:rFonts w:ascii="Times New Roman" w:hAnsi="Times New Roman"/>
                <w:sz w:val="18"/>
                <w:szCs w:val="18"/>
              </w:rPr>
              <w:t>系统</w:t>
            </w:r>
            <w:r>
              <w:rPr>
                <w:rFonts w:ascii="Times New Roman" w:hAnsi="Times New Roman" w:hint="eastAsia"/>
                <w:sz w:val="18"/>
                <w:szCs w:val="18"/>
              </w:rPr>
              <w:t>技术、传感技术、标准总线技术和软件工程方法，通过本课程的学习，培养学生自己动手设计开发控制器和组建自动测试系统的能力。</w:t>
            </w:r>
          </w:p>
        </w:tc>
        <w:tc>
          <w:tcPr>
            <w:tcW w:w="871" w:type="dxa"/>
            <w:vAlign w:val="center"/>
          </w:tcPr>
          <w:p w:rsidR="005D71D2" w:rsidRDefault="005D71D2" w:rsidP="005D71D2">
            <w:pPr>
              <w:jc w:val="center"/>
              <w:rPr>
                <w:rFonts w:ascii="Times New Roman" w:hAnsi="Times New Roman"/>
                <w:sz w:val="18"/>
                <w:szCs w:val="18"/>
              </w:rPr>
            </w:pPr>
          </w:p>
        </w:tc>
      </w:tr>
    </w:tbl>
    <w:p w:rsidR="005D71D2" w:rsidRDefault="005D71D2" w:rsidP="005D71D2">
      <w:pPr>
        <w:spacing w:line="360" w:lineRule="auto"/>
        <w:rPr>
          <w:rFonts w:ascii="Times New Roman" w:hAnsi="Times New Roman"/>
          <w:sz w:val="24"/>
        </w:rPr>
      </w:pPr>
    </w:p>
    <w:p w:rsidR="005D71D2" w:rsidRDefault="005D71D2" w:rsidP="005D71D2">
      <w:pPr>
        <w:spacing w:line="360" w:lineRule="auto"/>
        <w:rPr>
          <w:rFonts w:ascii="Times New Roman" w:hAnsi="Times New Roman"/>
          <w:sz w:val="24"/>
        </w:rPr>
      </w:pPr>
      <w:r>
        <w:rPr>
          <w:rFonts w:ascii="Times New Roman" w:hAnsi="Times New Roman" w:hint="eastAsia"/>
          <w:sz w:val="24"/>
        </w:rPr>
        <w:t>4</w:t>
      </w:r>
      <w:r>
        <w:rPr>
          <w:rFonts w:ascii="Times New Roman" w:hAnsi="Times New Roman" w:hint="eastAsia"/>
          <w:sz w:val="24"/>
        </w:rPr>
        <w:t>、专业</w:t>
      </w:r>
      <w:r>
        <w:rPr>
          <w:rFonts w:ascii="Times New Roman" w:hAnsi="Times New Roman"/>
          <w:sz w:val="24"/>
        </w:rPr>
        <w:t>任选课模块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048"/>
        <w:gridCol w:w="1588"/>
        <w:gridCol w:w="628"/>
        <w:gridCol w:w="660"/>
        <w:gridCol w:w="655"/>
        <w:gridCol w:w="655"/>
        <w:gridCol w:w="655"/>
        <w:gridCol w:w="533"/>
        <w:gridCol w:w="640"/>
        <w:gridCol w:w="987"/>
        <w:gridCol w:w="1175"/>
      </w:tblGrid>
      <w:tr w:rsidR="005D71D2" w:rsidRPr="00F6216A" w:rsidTr="005D71D2">
        <w:trPr>
          <w:trHeight w:val="481"/>
          <w:tblHeader/>
          <w:jc w:val="center"/>
        </w:trPr>
        <w:tc>
          <w:tcPr>
            <w:tcW w:w="415"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序号</w:t>
            </w:r>
          </w:p>
        </w:tc>
        <w:tc>
          <w:tcPr>
            <w:tcW w:w="1048"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课程</w:t>
            </w:r>
          </w:p>
          <w:p w:rsidR="005D71D2" w:rsidRPr="00F6216A" w:rsidRDefault="005D71D2" w:rsidP="005D71D2">
            <w:pPr>
              <w:jc w:val="center"/>
              <w:rPr>
                <w:rFonts w:ascii="Times New Roman" w:hAnsi="Times New Roman"/>
                <w:szCs w:val="21"/>
              </w:rPr>
            </w:pPr>
            <w:r w:rsidRPr="00F6216A">
              <w:rPr>
                <w:rFonts w:ascii="Times New Roman" w:hAnsi="Times New Roman"/>
                <w:szCs w:val="21"/>
              </w:rPr>
              <w:t>编号</w:t>
            </w:r>
          </w:p>
        </w:tc>
        <w:tc>
          <w:tcPr>
            <w:tcW w:w="1588"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课程</w:t>
            </w:r>
          </w:p>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名称</w:t>
            </w:r>
          </w:p>
        </w:tc>
        <w:tc>
          <w:tcPr>
            <w:tcW w:w="628"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总学时</w:t>
            </w:r>
          </w:p>
        </w:tc>
        <w:tc>
          <w:tcPr>
            <w:tcW w:w="2625" w:type="dxa"/>
            <w:gridSpan w:val="4"/>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学时分配</w:t>
            </w:r>
          </w:p>
        </w:tc>
        <w:tc>
          <w:tcPr>
            <w:tcW w:w="533"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学分</w:t>
            </w:r>
          </w:p>
        </w:tc>
        <w:tc>
          <w:tcPr>
            <w:tcW w:w="640"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备注</w:t>
            </w:r>
            <w:r w:rsidRPr="00F6216A">
              <w:rPr>
                <w:rFonts w:ascii="Times New Roman" w:hAnsi="Times New Roman"/>
                <w:szCs w:val="21"/>
              </w:rPr>
              <w:t>代码</w:t>
            </w:r>
          </w:p>
        </w:tc>
        <w:tc>
          <w:tcPr>
            <w:tcW w:w="987"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先修</w:t>
            </w:r>
          </w:p>
          <w:p w:rsidR="005D71D2" w:rsidRPr="00F6216A" w:rsidRDefault="005D71D2" w:rsidP="005D71D2">
            <w:pPr>
              <w:jc w:val="center"/>
              <w:rPr>
                <w:rFonts w:ascii="Times New Roman" w:hAnsi="Times New Roman"/>
                <w:szCs w:val="21"/>
              </w:rPr>
            </w:pPr>
            <w:r w:rsidRPr="00F6216A">
              <w:rPr>
                <w:rFonts w:ascii="Times New Roman" w:hAnsi="Times New Roman"/>
                <w:szCs w:val="21"/>
              </w:rPr>
              <w:t>课程</w:t>
            </w:r>
          </w:p>
        </w:tc>
        <w:tc>
          <w:tcPr>
            <w:tcW w:w="1175"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备注</w:t>
            </w:r>
          </w:p>
        </w:tc>
      </w:tr>
      <w:tr w:rsidR="005D71D2" w:rsidRPr="00F6216A" w:rsidTr="005D71D2">
        <w:trPr>
          <w:trHeight w:val="481"/>
          <w:tblHeader/>
          <w:jc w:val="center"/>
        </w:trPr>
        <w:tc>
          <w:tcPr>
            <w:tcW w:w="415"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1048"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1588"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628"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660"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理论</w:t>
            </w:r>
          </w:p>
        </w:tc>
        <w:tc>
          <w:tcPr>
            <w:tcW w:w="655"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实验</w:t>
            </w:r>
          </w:p>
        </w:tc>
        <w:tc>
          <w:tcPr>
            <w:tcW w:w="655"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上机</w:t>
            </w:r>
          </w:p>
        </w:tc>
        <w:tc>
          <w:tcPr>
            <w:tcW w:w="655"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课外</w:t>
            </w:r>
          </w:p>
        </w:tc>
        <w:tc>
          <w:tcPr>
            <w:tcW w:w="533"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640"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41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p>
        </w:tc>
        <w:tc>
          <w:tcPr>
            <w:tcW w:w="1048"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kern w:val="0"/>
                <w:sz w:val="18"/>
                <w:szCs w:val="18"/>
              </w:rPr>
              <w:t>MEC3003</w:t>
            </w:r>
          </w:p>
        </w:tc>
        <w:tc>
          <w:tcPr>
            <w:tcW w:w="1588" w:type="dxa"/>
            <w:shd w:val="clear" w:color="000000" w:fill="FFFFFF"/>
            <w:vAlign w:val="center"/>
          </w:tcPr>
          <w:p w:rsidR="005D71D2" w:rsidRPr="00502B5D" w:rsidRDefault="005D71D2" w:rsidP="005D71D2">
            <w:pPr>
              <w:widowControl/>
              <w:jc w:val="center"/>
              <w:textAlignment w:val="center"/>
              <w:rPr>
                <w:rFonts w:ascii="Times New Roman" w:hAnsi="Times New Roman"/>
                <w:sz w:val="18"/>
                <w:szCs w:val="18"/>
              </w:rPr>
            </w:pPr>
            <w:r w:rsidRPr="00502B5D">
              <w:rPr>
                <w:rFonts w:ascii="Times New Roman" w:hAnsi="Times New Roman"/>
                <w:kern w:val="0"/>
                <w:sz w:val="18"/>
                <w:szCs w:val="18"/>
              </w:rPr>
              <w:t>数控机床</w:t>
            </w:r>
            <w:r w:rsidRPr="00502B5D">
              <w:rPr>
                <w:rFonts w:ascii="Times New Roman" w:hAnsi="Times New Roman"/>
                <w:kern w:val="0"/>
                <w:sz w:val="18"/>
                <w:szCs w:val="18"/>
              </w:rPr>
              <w:t>II</w:t>
            </w:r>
          </w:p>
        </w:tc>
        <w:tc>
          <w:tcPr>
            <w:tcW w:w="62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40</w:t>
            </w:r>
          </w:p>
        </w:tc>
        <w:tc>
          <w:tcPr>
            <w:tcW w:w="66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8</w:t>
            </w: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5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41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104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bCs/>
                <w:kern w:val="0"/>
                <w:sz w:val="18"/>
                <w:szCs w:val="18"/>
              </w:rPr>
              <w:t>ME</w:t>
            </w:r>
            <w:r w:rsidRPr="00F6216A">
              <w:rPr>
                <w:rFonts w:ascii="Times New Roman" w:hAnsi="Times New Roman"/>
                <w:bCs/>
                <w:kern w:val="0"/>
                <w:sz w:val="18"/>
                <w:szCs w:val="18"/>
              </w:rPr>
              <w:t>C</w:t>
            </w:r>
            <w:r w:rsidRPr="00F6216A">
              <w:rPr>
                <w:rFonts w:ascii="Times New Roman" w:hAnsi="Times New Roman" w:hint="eastAsia"/>
                <w:bCs/>
                <w:kern w:val="0"/>
                <w:sz w:val="18"/>
                <w:szCs w:val="18"/>
              </w:rPr>
              <w:t>3413</w:t>
            </w:r>
          </w:p>
        </w:tc>
        <w:tc>
          <w:tcPr>
            <w:tcW w:w="1588" w:type="dxa"/>
            <w:shd w:val="clear" w:color="000000" w:fill="FFFFFF"/>
            <w:vAlign w:val="center"/>
          </w:tcPr>
          <w:p w:rsidR="005D71D2" w:rsidRPr="00502B5D" w:rsidRDefault="005D71D2" w:rsidP="005D71D2">
            <w:pPr>
              <w:widowControl/>
              <w:jc w:val="center"/>
              <w:textAlignment w:val="center"/>
              <w:rPr>
                <w:rFonts w:ascii="Times New Roman" w:hAnsi="Times New Roman"/>
                <w:sz w:val="18"/>
                <w:szCs w:val="18"/>
              </w:rPr>
            </w:pPr>
            <w:r w:rsidRPr="00502B5D">
              <w:rPr>
                <w:rFonts w:ascii="Times New Roman" w:hAnsi="Times New Roman"/>
                <w:kern w:val="0"/>
                <w:sz w:val="18"/>
                <w:szCs w:val="18"/>
              </w:rPr>
              <w:t>测控电路</w:t>
            </w:r>
          </w:p>
        </w:tc>
        <w:tc>
          <w:tcPr>
            <w:tcW w:w="62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40</w:t>
            </w:r>
          </w:p>
        </w:tc>
        <w:tc>
          <w:tcPr>
            <w:tcW w:w="66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8</w:t>
            </w:r>
          </w:p>
        </w:tc>
        <w:tc>
          <w:tcPr>
            <w:tcW w:w="5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41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w:t>
            </w:r>
          </w:p>
        </w:tc>
        <w:tc>
          <w:tcPr>
            <w:tcW w:w="104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bCs/>
                <w:kern w:val="0"/>
                <w:sz w:val="18"/>
                <w:szCs w:val="18"/>
              </w:rPr>
              <w:t>ME</w:t>
            </w:r>
            <w:r w:rsidRPr="00F6216A">
              <w:rPr>
                <w:rFonts w:ascii="Times New Roman" w:hAnsi="Times New Roman"/>
                <w:bCs/>
                <w:kern w:val="0"/>
                <w:sz w:val="18"/>
                <w:szCs w:val="18"/>
              </w:rPr>
              <w:t>C</w:t>
            </w:r>
            <w:r w:rsidRPr="00F6216A">
              <w:rPr>
                <w:rFonts w:ascii="Times New Roman" w:hAnsi="Times New Roman" w:hint="eastAsia"/>
                <w:bCs/>
                <w:kern w:val="0"/>
                <w:sz w:val="18"/>
                <w:szCs w:val="18"/>
              </w:rPr>
              <w:t>3414</w:t>
            </w:r>
          </w:p>
        </w:tc>
        <w:tc>
          <w:tcPr>
            <w:tcW w:w="1588" w:type="dxa"/>
            <w:shd w:val="clear" w:color="000000" w:fill="FFFFFF"/>
            <w:vAlign w:val="center"/>
          </w:tcPr>
          <w:p w:rsidR="005D71D2" w:rsidRPr="00502B5D" w:rsidRDefault="005D71D2" w:rsidP="005D71D2">
            <w:pPr>
              <w:widowControl/>
              <w:jc w:val="center"/>
              <w:textAlignment w:val="center"/>
              <w:rPr>
                <w:rFonts w:ascii="Times New Roman" w:hAnsi="Times New Roman"/>
                <w:sz w:val="18"/>
                <w:szCs w:val="18"/>
              </w:rPr>
            </w:pPr>
            <w:r w:rsidRPr="00502B5D">
              <w:rPr>
                <w:rFonts w:ascii="Times New Roman" w:hAnsi="Times New Roman"/>
                <w:kern w:val="0"/>
                <w:sz w:val="18"/>
                <w:szCs w:val="18"/>
              </w:rPr>
              <w:t>光电技术</w:t>
            </w:r>
          </w:p>
        </w:tc>
        <w:tc>
          <w:tcPr>
            <w:tcW w:w="628" w:type="dxa"/>
            <w:shd w:val="clear" w:color="000000" w:fill="FFFFFF"/>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660" w:type="dxa"/>
            <w:shd w:val="clear" w:color="000000" w:fill="FFFFFF"/>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655" w:type="dxa"/>
            <w:shd w:val="clear" w:color="000000" w:fill="FFFFFF"/>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5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41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w:t>
            </w:r>
          </w:p>
        </w:tc>
        <w:tc>
          <w:tcPr>
            <w:tcW w:w="104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bCs/>
                <w:kern w:val="0"/>
                <w:sz w:val="18"/>
                <w:szCs w:val="18"/>
              </w:rPr>
              <w:t>ME</w:t>
            </w:r>
            <w:r w:rsidRPr="00F6216A">
              <w:rPr>
                <w:rFonts w:ascii="Times New Roman" w:hAnsi="Times New Roman"/>
                <w:bCs/>
                <w:kern w:val="0"/>
                <w:sz w:val="18"/>
                <w:szCs w:val="18"/>
              </w:rPr>
              <w:t>C4</w:t>
            </w:r>
            <w:r w:rsidRPr="00F6216A">
              <w:rPr>
                <w:rFonts w:ascii="Times New Roman" w:hAnsi="Times New Roman" w:hint="eastAsia"/>
                <w:bCs/>
                <w:kern w:val="0"/>
                <w:sz w:val="18"/>
                <w:szCs w:val="18"/>
              </w:rPr>
              <w:t>401</w:t>
            </w:r>
          </w:p>
        </w:tc>
        <w:tc>
          <w:tcPr>
            <w:tcW w:w="1588" w:type="dxa"/>
            <w:shd w:val="clear" w:color="000000" w:fill="FFFFFF"/>
            <w:vAlign w:val="center"/>
          </w:tcPr>
          <w:p w:rsidR="005D71D2" w:rsidRPr="00502B5D" w:rsidRDefault="005D71D2" w:rsidP="005D71D2">
            <w:pPr>
              <w:widowControl/>
              <w:jc w:val="center"/>
              <w:textAlignment w:val="center"/>
              <w:rPr>
                <w:rFonts w:ascii="Times New Roman" w:hAnsi="Times New Roman"/>
                <w:sz w:val="18"/>
                <w:szCs w:val="18"/>
              </w:rPr>
            </w:pPr>
            <w:r w:rsidRPr="00502B5D">
              <w:rPr>
                <w:rFonts w:ascii="Times New Roman" w:hAnsi="Times New Roman"/>
                <w:kern w:val="0"/>
                <w:sz w:val="18"/>
                <w:szCs w:val="18"/>
              </w:rPr>
              <w:t>测试信号与处理技术</w:t>
            </w:r>
          </w:p>
        </w:tc>
        <w:tc>
          <w:tcPr>
            <w:tcW w:w="628" w:type="dxa"/>
            <w:shd w:val="clear" w:color="000000" w:fill="FFFFFF"/>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48</w:t>
            </w:r>
          </w:p>
        </w:tc>
        <w:tc>
          <w:tcPr>
            <w:tcW w:w="660" w:type="dxa"/>
            <w:shd w:val="clear" w:color="000000" w:fill="FFFFFF"/>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40</w:t>
            </w:r>
          </w:p>
        </w:tc>
        <w:tc>
          <w:tcPr>
            <w:tcW w:w="655" w:type="dxa"/>
            <w:shd w:val="clear" w:color="000000" w:fill="FFFFFF"/>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w:t>
            </w: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w:t>
            </w: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533"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2.5</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41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5</w:t>
            </w:r>
          </w:p>
        </w:tc>
        <w:tc>
          <w:tcPr>
            <w:tcW w:w="104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bCs/>
                <w:color w:val="000000"/>
                <w:kern w:val="0"/>
                <w:sz w:val="18"/>
                <w:szCs w:val="18"/>
              </w:rPr>
              <w:t>ME</w:t>
            </w:r>
            <w:r w:rsidRPr="00F6216A">
              <w:rPr>
                <w:rFonts w:ascii="Times New Roman" w:hAnsi="Times New Roman"/>
                <w:bCs/>
                <w:color w:val="000000"/>
                <w:kern w:val="0"/>
                <w:sz w:val="18"/>
                <w:szCs w:val="18"/>
              </w:rPr>
              <w:t>C4</w:t>
            </w:r>
            <w:r w:rsidRPr="00F6216A">
              <w:rPr>
                <w:rFonts w:ascii="Times New Roman" w:hAnsi="Times New Roman" w:hint="eastAsia"/>
                <w:bCs/>
                <w:color w:val="000000"/>
                <w:kern w:val="0"/>
                <w:sz w:val="18"/>
                <w:szCs w:val="18"/>
              </w:rPr>
              <w:t>4</w:t>
            </w:r>
            <w:r w:rsidRPr="00F6216A">
              <w:rPr>
                <w:rFonts w:ascii="Times New Roman" w:hAnsi="Times New Roman"/>
                <w:bCs/>
                <w:color w:val="000000"/>
                <w:kern w:val="0"/>
                <w:sz w:val="18"/>
                <w:szCs w:val="18"/>
              </w:rPr>
              <w:t>02</w:t>
            </w:r>
          </w:p>
        </w:tc>
        <w:tc>
          <w:tcPr>
            <w:tcW w:w="1588" w:type="dxa"/>
            <w:shd w:val="clear" w:color="auto" w:fill="auto"/>
            <w:vAlign w:val="center"/>
          </w:tcPr>
          <w:p w:rsidR="005D71D2" w:rsidRPr="00502B5D" w:rsidRDefault="005D71D2" w:rsidP="005D71D2">
            <w:pPr>
              <w:widowControl/>
              <w:jc w:val="center"/>
              <w:textAlignment w:val="center"/>
              <w:rPr>
                <w:rFonts w:ascii="Times New Roman" w:hAnsi="Times New Roman"/>
                <w:color w:val="000000"/>
                <w:kern w:val="0"/>
                <w:sz w:val="18"/>
                <w:szCs w:val="18"/>
              </w:rPr>
            </w:pPr>
            <w:r w:rsidRPr="00502B5D">
              <w:rPr>
                <w:rFonts w:ascii="Times New Roman" w:hAnsi="Times New Roman"/>
                <w:color w:val="000000"/>
                <w:kern w:val="0"/>
                <w:sz w:val="18"/>
                <w:szCs w:val="18"/>
              </w:rPr>
              <w:t>现代控制理论</w:t>
            </w:r>
          </w:p>
        </w:tc>
        <w:tc>
          <w:tcPr>
            <w:tcW w:w="62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66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5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41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6</w:t>
            </w:r>
          </w:p>
        </w:tc>
        <w:tc>
          <w:tcPr>
            <w:tcW w:w="104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bCs/>
                <w:color w:val="000000"/>
                <w:kern w:val="0"/>
                <w:sz w:val="18"/>
                <w:szCs w:val="18"/>
              </w:rPr>
              <w:t>ME</w:t>
            </w:r>
            <w:r w:rsidRPr="00F6216A">
              <w:rPr>
                <w:rFonts w:ascii="Times New Roman" w:hAnsi="Times New Roman"/>
                <w:bCs/>
                <w:color w:val="000000"/>
                <w:kern w:val="0"/>
                <w:sz w:val="18"/>
                <w:szCs w:val="18"/>
              </w:rPr>
              <w:t>C4</w:t>
            </w:r>
            <w:r w:rsidRPr="00F6216A">
              <w:rPr>
                <w:rFonts w:ascii="Times New Roman" w:hAnsi="Times New Roman" w:hint="eastAsia"/>
                <w:bCs/>
                <w:color w:val="000000"/>
                <w:kern w:val="0"/>
                <w:sz w:val="18"/>
                <w:szCs w:val="18"/>
              </w:rPr>
              <w:t>4</w:t>
            </w:r>
            <w:r w:rsidRPr="00F6216A">
              <w:rPr>
                <w:rFonts w:ascii="Times New Roman" w:hAnsi="Times New Roman"/>
                <w:bCs/>
                <w:color w:val="000000"/>
                <w:kern w:val="0"/>
                <w:sz w:val="18"/>
                <w:szCs w:val="18"/>
              </w:rPr>
              <w:t>03</w:t>
            </w:r>
          </w:p>
        </w:tc>
        <w:tc>
          <w:tcPr>
            <w:tcW w:w="1588" w:type="dxa"/>
            <w:shd w:val="clear" w:color="auto" w:fill="auto"/>
            <w:vAlign w:val="center"/>
          </w:tcPr>
          <w:p w:rsidR="005D71D2" w:rsidRPr="00502B5D" w:rsidRDefault="005D71D2" w:rsidP="005D71D2">
            <w:pPr>
              <w:widowControl/>
              <w:jc w:val="center"/>
              <w:textAlignment w:val="center"/>
              <w:rPr>
                <w:rFonts w:ascii="Times New Roman" w:hAnsi="Times New Roman"/>
                <w:color w:val="000000"/>
                <w:kern w:val="0"/>
                <w:sz w:val="18"/>
                <w:szCs w:val="18"/>
              </w:rPr>
            </w:pPr>
            <w:r w:rsidRPr="00502B5D">
              <w:rPr>
                <w:rFonts w:ascii="Times New Roman" w:hAnsi="Times New Roman"/>
                <w:color w:val="000000"/>
                <w:kern w:val="0"/>
                <w:sz w:val="18"/>
                <w:szCs w:val="18"/>
              </w:rPr>
              <w:t>科技论文撰写</w:t>
            </w:r>
          </w:p>
        </w:tc>
        <w:tc>
          <w:tcPr>
            <w:tcW w:w="62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16</w:t>
            </w:r>
          </w:p>
        </w:tc>
        <w:tc>
          <w:tcPr>
            <w:tcW w:w="66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16</w:t>
            </w: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5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41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7</w:t>
            </w:r>
          </w:p>
        </w:tc>
        <w:tc>
          <w:tcPr>
            <w:tcW w:w="104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bCs/>
                <w:color w:val="000000"/>
                <w:kern w:val="0"/>
                <w:sz w:val="18"/>
                <w:szCs w:val="18"/>
              </w:rPr>
              <w:t>ME</w:t>
            </w:r>
            <w:r w:rsidRPr="00F6216A">
              <w:rPr>
                <w:rFonts w:ascii="Times New Roman" w:hAnsi="Times New Roman"/>
                <w:bCs/>
                <w:color w:val="000000"/>
                <w:kern w:val="0"/>
                <w:sz w:val="18"/>
                <w:szCs w:val="18"/>
              </w:rPr>
              <w:t>C4</w:t>
            </w:r>
            <w:r w:rsidRPr="00F6216A">
              <w:rPr>
                <w:rFonts w:ascii="Times New Roman" w:hAnsi="Times New Roman" w:hint="eastAsia"/>
                <w:bCs/>
                <w:color w:val="000000"/>
                <w:kern w:val="0"/>
                <w:sz w:val="18"/>
                <w:szCs w:val="18"/>
              </w:rPr>
              <w:t>4</w:t>
            </w:r>
            <w:r w:rsidRPr="00F6216A">
              <w:rPr>
                <w:rFonts w:ascii="Times New Roman" w:hAnsi="Times New Roman"/>
                <w:bCs/>
                <w:color w:val="000000"/>
                <w:kern w:val="0"/>
                <w:sz w:val="18"/>
                <w:szCs w:val="18"/>
              </w:rPr>
              <w:t>04</w:t>
            </w:r>
          </w:p>
        </w:tc>
        <w:tc>
          <w:tcPr>
            <w:tcW w:w="1588" w:type="dxa"/>
            <w:shd w:val="clear" w:color="auto" w:fill="auto"/>
            <w:vAlign w:val="center"/>
          </w:tcPr>
          <w:p w:rsidR="005D71D2" w:rsidRPr="00502B5D" w:rsidRDefault="005D71D2" w:rsidP="005D71D2">
            <w:pPr>
              <w:widowControl/>
              <w:jc w:val="center"/>
              <w:textAlignment w:val="center"/>
              <w:rPr>
                <w:rFonts w:ascii="Times New Roman" w:hAnsi="Times New Roman"/>
                <w:color w:val="000000"/>
                <w:kern w:val="0"/>
                <w:sz w:val="18"/>
                <w:szCs w:val="18"/>
              </w:rPr>
            </w:pPr>
            <w:r w:rsidRPr="00502B5D">
              <w:rPr>
                <w:rFonts w:ascii="Times New Roman" w:hAnsi="Times New Roman"/>
                <w:color w:val="000000"/>
                <w:kern w:val="0"/>
                <w:sz w:val="18"/>
                <w:szCs w:val="18"/>
              </w:rPr>
              <w:t>智能控制理论</w:t>
            </w:r>
          </w:p>
        </w:tc>
        <w:tc>
          <w:tcPr>
            <w:tcW w:w="62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66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5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41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8</w:t>
            </w:r>
          </w:p>
        </w:tc>
        <w:tc>
          <w:tcPr>
            <w:tcW w:w="104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bCs/>
                <w:color w:val="000000"/>
                <w:kern w:val="0"/>
                <w:sz w:val="18"/>
                <w:szCs w:val="18"/>
              </w:rPr>
              <w:t>ME</w:t>
            </w:r>
            <w:r w:rsidRPr="00F6216A">
              <w:rPr>
                <w:rFonts w:ascii="Times New Roman" w:hAnsi="Times New Roman"/>
                <w:bCs/>
                <w:color w:val="000000"/>
                <w:kern w:val="0"/>
                <w:sz w:val="18"/>
                <w:szCs w:val="18"/>
              </w:rPr>
              <w:t>C4</w:t>
            </w:r>
            <w:r w:rsidRPr="00F6216A">
              <w:rPr>
                <w:rFonts w:ascii="Times New Roman" w:hAnsi="Times New Roman" w:hint="eastAsia"/>
                <w:bCs/>
                <w:color w:val="000000"/>
                <w:kern w:val="0"/>
                <w:sz w:val="18"/>
                <w:szCs w:val="18"/>
              </w:rPr>
              <w:t>4</w:t>
            </w:r>
            <w:r>
              <w:rPr>
                <w:rFonts w:ascii="Times New Roman" w:hAnsi="Times New Roman"/>
                <w:bCs/>
                <w:color w:val="000000"/>
                <w:kern w:val="0"/>
                <w:sz w:val="18"/>
                <w:szCs w:val="18"/>
              </w:rPr>
              <w:t>13</w:t>
            </w:r>
          </w:p>
        </w:tc>
        <w:tc>
          <w:tcPr>
            <w:tcW w:w="1588" w:type="dxa"/>
            <w:shd w:val="clear" w:color="auto" w:fill="auto"/>
            <w:vAlign w:val="center"/>
          </w:tcPr>
          <w:p w:rsidR="005D71D2" w:rsidRPr="00502B5D" w:rsidRDefault="005D71D2" w:rsidP="005D71D2">
            <w:pPr>
              <w:widowControl/>
              <w:jc w:val="center"/>
              <w:textAlignment w:val="center"/>
              <w:rPr>
                <w:rFonts w:ascii="Times New Roman" w:hAnsi="Times New Roman"/>
                <w:color w:val="000000"/>
                <w:kern w:val="0"/>
                <w:sz w:val="18"/>
                <w:szCs w:val="18"/>
              </w:rPr>
            </w:pPr>
            <w:r w:rsidRPr="00502B5D">
              <w:rPr>
                <w:rFonts w:ascii="Times New Roman" w:hAnsi="Times New Roman"/>
                <w:color w:val="000000"/>
                <w:kern w:val="0"/>
                <w:sz w:val="18"/>
                <w:szCs w:val="18"/>
              </w:rPr>
              <w:t>MATLAB</w:t>
            </w:r>
            <w:r w:rsidRPr="00502B5D">
              <w:rPr>
                <w:rFonts w:ascii="Times New Roman" w:hAnsi="Times New Roman"/>
                <w:color w:val="000000"/>
                <w:kern w:val="0"/>
                <w:sz w:val="18"/>
                <w:szCs w:val="18"/>
              </w:rPr>
              <w:t>工程应用基础（双语）</w:t>
            </w:r>
          </w:p>
        </w:tc>
        <w:tc>
          <w:tcPr>
            <w:tcW w:w="62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660" w:type="dxa"/>
            <w:shd w:val="clear" w:color="auto" w:fill="auto"/>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533"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1</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41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9</w:t>
            </w:r>
          </w:p>
        </w:tc>
        <w:tc>
          <w:tcPr>
            <w:tcW w:w="104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bCs/>
                <w:color w:val="000000"/>
                <w:kern w:val="0"/>
                <w:sz w:val="18"/>
                <w:szCs w:val="18"/>
              </w:rPr>
              <w:t>ME</w:t>
            </w:r>
            <w:r w:rsidRPr="00F6216A">
              <w:rPr>
                <w:rFonts w:ascii="Times New Roman" w:hAnsi="Times New Roman"/>
                <w:bCs/>
                <w:color w:val="000000"/>
                <w:kern w:val="0"/>
                <w:sz w:val="18"/>
                <w:szCs w:val="18"/>
              </w:rPr>
              <w:t>C4</w:t>
            </w:r>
            <w:r w:rsidRPr="00F6216A">
              <w:rPr>
                <w:rFonts w:ascii="Times New Roman" w:hAnsi="Times New Roman" w:hint="eastAsia"/>
                <w:bCs/>
                <w:color w:val="000000"/>
                <w:kern w:val="0"/>
                <w:sz w:val="18"/>
                <w:szCs w:val="18"/>
              </w:rPr>
              <w:t>4</w:t>
            </w:r>
            <w:r w:rsidRPr="00F6216A">
              <w:rPr>
                <w:rFonts w:ascii="Times New Roman" w:hAnsi="Times New Roman"/>
                <w:bCs/>
                <w:color w:val="000000"/>
                <w:kern w:val="0"/>
                <w:sz w:val="18"/>
                <w:szCs w:val="18"/>
              </w:rPr>
              <w:t>07</w:t>
            </w:r>
          </w:p>
        </w:tc>
        <w:tc>
          <w:tcPr>
            <w:tcW w:w="1588" w:type="dxa"/>
            <w:shd w:val="clear" w:color="auto" w:fill="auto"/>
            <w:vAlign w:val="center"/>
          </w:tcPr>
          <w:p w:rsidR="005D71D2" w:rsidRPr="00502B5D" w:rsidRDefault="005D71D2" w:rsidP="005D71D2">
            <w:pPr>
              <w:widowControl/>
              <w:jc w:val="center"/>
              <w:textAlignment w:val="center"/>
              <w:rPr>
                <w:rFonts w:ascii="Times New Roman" w:hAnsi="Times New Roman"/>
                <w:color w:val="000000"/>
                <w:kern w:val="0"/>
                <w:sz w:val="18"/>
                <w:szCs w:val="18"/>
              </w:rPr>
            </w:pPr>
            <w:r w:rsidRPr="00502B5D">
              <w:rPr>
                <w:rFonts w:ascii="Times New Roman" w:hAnsi="Times New Roman"/>
                <w:color w:val="000000"/>
                <w:kern w:val="0"/>
                <w:sz w:val="18"/>
                <w:szCs w:val="18"/>
              </w:rPr>
              <w:t>图像处理技术</w:t>
            </w:r>
          </w:p>
        </w:tc>
        <w:tc>
          <w:tcPr>
            <w:tcW w:w="628"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66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32</w:t>
            </w: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p>
        </w:tc>
        <w:tc>
          <w:tcPr>
            <w:tcW w:w="5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415"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sz w:val="18"/>
                <w:szCs w:val="18"/>
              </w:rPr>
              <w:t>10</w:t>
            </w:r>
          </w:p>
        </w:tc>
        <w:tc>
          <w:tcPr>
            <w:tcW w:w="1048"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highlight w:val="yellow"/>
              </w:rPr>
            </w:pPr>
            <w:r w:rsidRPr="00F6216A">
              <w:rPr>
                <w:rFonts w:ascii="Times New Roman" w:hAnsi="Times New Roman" w:hint="eastAsia"/>
                <w:bCs/>
                <w:color w:val="000000"/>
                <w:kern w:val="0"/>
                <w:sz w:val="18"/>
                <w:szCs w:val="18"/>
              </w:rPr>
              <w:t>ME</w:t>
            </w:r>
            <w:r w:rsidRPr="00F6216A">
              <w:rPr>
                <w:rFonts w:ascii="Times New Roman" w:hAnsi="Times New Roman"/>
                <w:bCs/>
                <w:color w:val="000000"/>
                <w:kern w:val="0"/>
                <w:sz w:val="18"/>
                <w:szCs w:val="18"/>
              </w:rPr>
              <w:t>C4</w:t>
            </w:r>
            <w:r w:rsidRPr="00F6216A">
              <w:rPr>
                <w:rFonts w:ascii="Times New Roman" w:hAnsi="Times New Roman" w:hint="eastAsia"/>
                <w:bCs/>
                <w:color w:val="000000"/>
                <w:kern w:val="0"/>
                <w:sz w:val="18"/>
                <w:szCs w:val="18"/>
              </w:rPr>
              <w:t>4</w:t>
            </w:r>
            <w:r w:rsidRPr="00F6216A">
              <w:rPr>
                <w:rFonts w:ascii="Times New Roman" w:hAnsi="Times New Roman"/>
                <w:bCs/>
                <w:color w:val="000000"/>
                <w:kern w:val="0"/>
                <w:sz w:val="18"/>
                <w:szCs w:val="18"/>
              </w:rPr>
              <w:t>0</w:t>
            </w:r>
            <w:r w:rsidRPr="00F6216A">
              <w:rPr>
                <w:rFonts w:ascii="Times New Roman" w:hAnsi="Times New Roman" w:hint="eastAsia"/>
                <w:bCs/>
                <w:color w:val="000000"/>
                <w:kern w:val="0"/>
                <w:sz w:val="18"/>
                <w:szCs w:val="18"/>
              </w:rPr>
              <w:t>8</w:t>
            </w:r>
          </w:p>
        </w:tc>
        <w:tc>
          <w:tcPr>
            <w:tcW w:w="1588" w:type="dxa"/>
            <w:shd w:val="clear" w:color="auto" w:fill="auto"/>
            <w:vAlign w:val="center"/>
          </w:tcPr>
          <w:p w:rsidR="005D71D2" w:rsidRPr="00502B5D" w:rsidRDefault="005D71D2" w:rsidP="005D71D2">
            <w:pPr>
              <w:widowControl/>
              <w:jc w:val="center"/>
              <w:textAlignment w:val="center"/>
              <w:rPr>
                <w:rFonts w:ascii="Times New Roman" w:hAnsi="Times New Roman"/>
                <w:color w:val="000000"/>
                <w:kern w:val="0"/>
                <w:sz w:val="18"/>
                <w:szCs w:val="18"/>
              </w:rPr>
            </w:pPr>
            <w:r w:rsidRPr="00502B5D">
              <w:rPr>
                <w:rFonts w:ascii="Times New Roman" w:hAnsi="Times New Roman"/>
                <w:color w:val="000000"/>
                <w:kern w:val="0"/>
                <w:sz w:val="18"/>
                <w:szCs w:val="18"/>
              </w:rPr>
              <w:t>可靠性理论</w:t>
            </w:r>
          </w:p>
        </w:tc>
        <w:tc>
          <w:tcPr>
            <w:tcW w:w="628"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sz w:val="18"/>
                <w:szCs w:val="18"/>
              </w:rPr>
              <w:t>32</w:t>
            </w:r>
          </w:p>
        </w:tc>
        <w:tc>
          <w:tcPr>
            <w:tcW w:w="660"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sz w:val="18"/>
                <w:szCs w:val="18"/>
              </w:rPr>
              <w:t>32</w:t>
            </w:r>
          </w:p>
        </w:tc>
        <w:tc>
          <w:tcPr>
            <w:tcW w:w="655" w:type="dxa"/>
            <w:shd w:val="clear" w:color="auto" w:fill="auto"/>
            <w:vAlign w:val="center"/>
          </w:tcPr>
          <w:p w:rsidR="005D71D2" w:rsidRPr="00852F90" w:rsidRDefault="005D71D2" w:rsidP="005D71D2">
            <w:pPr>
              <w:jc w:val="center"/>
              <w:rPr>
                <w:rFonts w:ascii="Times New Roman" w:hAnsi="Times New Roman"/>
                <w:sz w:val="18"/>
                <w:szCs w:val="18"/>
              </w:rPr>
            </w:pPr>
          </w:p>
        </w:tc>
        <w:tc>
          <w:tcPr>
            <w:tcW w:w="655" w:type="dxa"/>
            <w:shd w:val="clear" w:color="auto" w:fill="auto"/>
            <w:vAlign w:val="center"/>
          </w:tcPr>
          <w:p w:rsidR="005D71D2" w:rsidRPr="00852F90" w:rsidRDefault="005D71D2" w:rsidP="005D71D2">
            <w:pPr>
              <w:jc w:val="center"/>
              <w:rPr>
                <w:rFonts w:ascii="Times New Roman" w:hAnsi="Times New Roman"/>
                <w:sz w:val="18"/>
                <w:szCs w:val="18"/>
              </w:rPr>
            </w:pPr>
          </w:p>
        </w:tc>
        <w:tc>
          <w:tcPr>
            <w:tcW w:w="655" w:type="dxa"/>
            <w:shd w:val="clear" w:color="auto" w:fill="auto"/>
            <w:vAlign w:val="center"/>
          </w:tcPr>
          <w:p w:rsidR="005D71D2" w:rsidRPr="00852F90" w:rsidRDefault="005D71D2" w:rsidP="005D71D2">
            <w:pPr>
              <w:jc w:val="center"/>
              <w:rPr>
                <w:rFonts w:ascii="Times New Roman" w:hAnsi="Times New Roman"/>
                <w:sz w:val="18"/>
                <w:szCs w:val="18"/>
              </w:rPr>
            </w:pPr>
          </w:p>
        </w:tc>
        <w:tc>
          <w:tcPr>
            <w:tcW w:w="533"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sz w:val="18"/>
                <w:szCs w:val="18"/>
              </w:rPr>
              <w:t>2</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415"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sz w:val="18"/>
                <w:szCs w:val="18"/>
              </w:rPr>
              <w:t>11</w:t>
            </w:r>
          </w:p>
        </w:tc>
        <w:tc>
          <w:tcPr>
            <w:tcW w:w="1048"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highlight w:val="yellow"/>
              </w:rPr>
            </w:pPr>
            <w:r w:rsidRPr="00F6216A">
              <w:rPr>
                <w:rFonts w:ascii="Times New Roman" w:hAnsi="Times New Roman" w:hint="eastAsia"/>
                <w:bCs/>
                <w:color w:val="000000"/>
                <w:kern w:val="0"/>
                <w:sz w:val="18"/>
                <w:szCs w:val="18"/>
              </w:rPr>
              <w:t>ME</w:t>
            </w:r>
            <w:r w:rsidRPr="00F6216A">
              <w:rPr>
                <w:rFonts w:ascii="Times New Roman" w:hAnsi="Times New Roman"/>
                <w:bCs/>
                <w:color w:val="000000"/>
                <w:kern w:val="0"/>
                <w:sz w:val="18"/>
                <w:szCs w:val="18"/>
              </w:rPr>
              <w:t>C4</w:t>
            </w:r>
            <w:r w:rsidRPr="00F6216A">
              <w:rPr>
                <w:rFonts w:ascii="Times New Roman" w:hAnsi="Times New Roman" w:hint="eastAsia"/>
                <w:bCs/>
                <w:color w:val="000000"/>
                <w:kern w:val="0"/>
                <w:sz w:val="18"/>
                <w:szCs w:val="18"/>
              </w:rPr>
              <w:t>4</w:t>
            </w:r>
            <w:r w:rsidRPr="00F6216A">
              <w:rPr>
                <w:rFonts w:ascii="Times New Roman" w:hAnsi="Times New Roman"/>
                <w:bCs/>
                <w:color w:val="000000"/>
                <w:kern w:val="0"/>
                <w:sz w:val="18"/>
                <w:szCs w:val="18"/>
              </w:rPr>
              <w:t>0</w:t>
            </w:r>
            <w:r w:rsidRPr="00F6216A">
              <w:rPr>
                <w:rFonts w:ascii="Times New Roman" w:hAnsi="Times New Roman" w:hint="eastAsia"/>
                <w:bCs/>
                <w:color w:val="000000"/>
                <w:kern w:val="0"/>
                <w:sz w:val="18"/>
                <w:szCs w:val="18"/>
              </w:rPr>
              <w:t>9</w:t>
            </w:r>
          </w:p>
        </w:tc>
        <w:tc>
          <w:tcPr>
            <w:tcW w:w="1588" w:type="dxa"/>
            <w:shd w:val="clear" w:color="auto" w:fill="auto"/>
            <w:vAlign w:val="center"/>
          </w:tcPr>
          <w:p w:rsidR="005D71D2" w:rsidRPr="00502B5D" w:rsidRDefault="005D71D2" w:rsidP="005D71D2">
            <w:pPr>
              <w:widowControl/>
              <w:jc w:val="center"/>
              <w:textAlignment w:val="center"/>
              <w:rPr>
                <w:rFonts w:ascii="Times New Roman" w:hAnsi="Times New Roman"/>
                <w:color w:val="000000"/>
                <w:kern w:val="0"/>
                <w:sz w:val="18"/>
                <w:szCs w:val="18"/>
              </w:rPr>
            </w:pPr>
            <w:r w:rsidRPr="00502B5D">
              <w:rPr>
                <w:rFonts w:ascii="Times New Roman" w:hAnsi="Times New Roman"/>
                <w:color w:val="000000"/>
                <w:kern w:val="0"/>
                <w:sz w:val="18"/>
                <w:szCs w:val="18"/>
              </w:rPr>
              <w:t>Proteus</w:t>
            </w:r>
            <w:r w:rsidRPr="00502B5D">
              <w:rPr>
                <w:rFonts w:ascii="Times New Roman" w:hAnsi="Times New Roman"/>
                <w:color w:val="000000"/>
                <w:kern w:val="0"/>
                <w:sz w:val="18"/>
                <w:szCs w:val="18"/>
              </w:rPr>
              <w:t>仿真</w:t>
            </w:r>
          </w:p>
        </w:tc>
        <w:tc>
          <w:tcPr>
            <w:tcW w:w="628"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sz w:val="18"/>
                <w:szCs w:val="18"/>
              </w:rPr>
              <w:t>16</w:t>
            </w:r>
          </w:p>
        </w:tc>
        <w:tc>
          <w:tcPr>
            <w:tcW w:w="660" w:type="dxa"/>
            <w:shd w:val="clear" w:color="auto" w:fill="auto"/>
            <w:vAlign w:val="center"/>
          </w:tcPr>
          <w:p w:rsidR="005D71D2" w:rsidRPr="00852F90" w:rsidRDefault="005D71D2" w:rsidP="005D71D2">
            <w:pPr>
              <w:jc w:val="center"/>
              <w:rPr>
                <w:rFonts w:ascii="Times New Roman" w:hAnsi="Times New Roman"/>
                <w:sz w:val="18"/>
                <w:szCs w:val="18"/>
              </w:rPr>
            </w:pPr>
          </w:p>
        </w:tc>
        <w:tc>
          <w:tcPr>
            <w:tcW w:w="655" w:type="dxa"/>
            <w:shd w:val="clear" w:color="auto" w:fill="auto"/>
            <w:vAlign w:val="center"/>
          </w:tcPr>
          <w:p w:rsidR="005D71D2" w:rsidRPr="00852F90" w:rsidRDefault="005D71D2" w:rsidP="005D71D2">
            <w:pPr>
              <w:jc w:val="center"/>
              <w:rPr>
                <w:rFonts w:ascii="Times New Roman" w:hAnsi="Times New Roman"/>
                <w:sz w:val="18"/>
                <w:szCs w:val="18"/>
              </w:rPr>
            </w:pPr>
          </w:p>
        </w:tc>
        <w:tc>
          <w:tcPr>
            <w:tcW w:w="655"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sz w:val="18"/>
                <w:szCs w:val="18"/>
              </w:rPr>
              <w:t>16</w:t>
            </w:r>
          </w:p>
        </w:tc>
        <w:tc>
          <w:tcPr>
            <w:tcW w:w="655" w:type="dxa"/>
            <w:shd w:val="clear" w:color="auto" w:fill="auto"/>
            <w:vAlign w:val="center"/>
          </w:tcPr>
          <w:p w:rsidR="005D71D2" w:rsidRPr="00852F90" w:rsidRDefault="005D71D2" w:rsidP="005D71D2">
            <w:pPr>
              <w:jc w:val="center"/>
              <w:rPr>
                <w:rFonts w:ascii="Times New Roman" w:hAnsi="Times New Roman"/>
                <w:sz w:val="18"/>
                <w:szCs w:val="18"/>
              </w:rPr>
            </w:pPr>
          </w:p>
        </w:tc>
        <w:tc>
          <w:tcPr>
            <w:tcW w:w="533" w:type="dxa"/>
            <w:shd w:val="clear" w:color="auto" w:fill="auto"/>
            <w:vAlign w:val="center"/>
          </w:tcPr>
          <w:p w:rsidR="005D71D2" w:rsidRPr="00852F90" w:rsidRDefault="005D71D2" w:rsidP="005D71D2">
            <w:pPr>
              <w:jc w:val="center"/>
              <w:rPr>
                <w:rFonts w:ascii="Times New Roman" w:hAnsi="Times New Roman"/>
                <w:sz w:val="18"/>
                <w:szCs w:val="18"/>
              </w:rPr>
            </w:pPr>
            <w:r>
              <w:rPr>
                <w:rFonts w:ascii="Times New Roman" w:hAnsi="Times New Roman"/>
                <w:sz w:val="18"/>
                <w:szCs w:val="18"/>
              </w:rPr>
              <w:t>0.5</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415"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sz w:val="18"/>
                <w:szCs w:val="18"/>
              </w:rPr>
              <w:t>12</w:t>
            </w:r>
          </w:p>
        </w:tc>
        <w:tc>
          <w:tcPr>
            <w:tcW w:w="1048"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highlight w:val="yellow"/>
              </w:rPr>
            </w:pPr>
            <w:r w:rsidRPr="00F6216A">
              <w:rPr>
                <w:rFonts w:ascii="Times New Roman" w:hAnsi="Times New Roman" w:hint="eastAsia"/>
                <w:bCs/>
                <w:color w:val="000000"/>
                <w:kern w:val="0"/>
                <w:sz w:val="18"/>
                <w:szCs w:val="18"/>
              </w:rPr>
              <w:t>ME</w:t>
            </w:r>
            <w:r w:rsidRPr="00F6216A">
              <w:rPr>
                <w:rFonts w:ascii="Times New Roman" w:hAnsi="Times New Roman"/>
                <w:bCs/>
                <w:color w:val="000000"/>
                <w:kern w:val="0"/>
                <w:sz w:val="18"/>
                <w:szCs w:val="18"/>
              </w:rPr>
              <w:t>C4</w:t>
            </w:r>
            <w:r w:rsidRPr="00F6216A">
              <w:rPr>
                <w:rFonts w:ascii="Times New Roman" w:hAnsi="Times New Roman" w:hint="eastAsia"/>
                <w:bCs/>
                <w:color w:val="000000"/>
                <w:kern w:val="0"/>
                <w:sz w:val="18"/>
                <w:szCs w:val="18"/>
              </w:rPr>
              <w:t>410</w:t>
            </w:r>
          </w:p>
        </w:tc>
        <w:tc>
          <w:tcPr>
            <w:tcW w:w="1588" w:type="dxa"/>
            <w:shd w:val="clear" w:color="auto" w:fill="auto"/>
            <w:vAlign w:val="center"/>
          </w:tcPr>
          <w:p w:rsidR="005D71D2" w:rsidRPr="00502B5D" w:rsidRDefault="005D71D2" w:rsidP="005D71D2">
            <w:pPr>
              <w:widowControl/>
              <w:jc w:val="center"/>
              <w:textAlignment w:val="center"/>
              <w:rPr>
                <w:rFonts w:ascii="Times New Roman" w:hAnsi="Times New Roman"/>
                <w:color w:val="000000"/>
                <w:kern w:val="0"/>
                <w:sz w:val="18"/>
                <w:szCs w:val="18"/>
              </w:rPr>
            </w:pPr>
            <w:r w:rsidRPr="00502B5D">
              <w:rPr>
                <w:rFonts w:ascii="Times New Roman" w:hAnsi="Times New Roman"/>
                <w:color w:val="000000"/>
                <w:kern w:val="0"/>
                <w:sz w:val="18"/>
                <w:szCs w:val="18"/>
              </w:rPr>
              <w:t>误差理论</w:t>
            </w:r>
          </w:p>
        </w:tc>
        <w:tc>
          <w:tcPr>
            <w:tcW w:w="628"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sz w:val="18"/>
                <w:szCs w:val="18"/>
              </w:rPr>
              <w:t>32</w:t>
            </w:r>
          </w:p>
        </w:tc>
        <w:tc>
          <w:tcPr>
            <w:tcW w:w="660"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sz w:val="18"/>
                <w:szCs w:val="18"/>
              </w:rPr>
              <w:t>32</w:t>
            </w:r>
          </w:p>
        </w:tc>
        <w:tc>
          <w:tcPr>
            <w:tcW w:w="655" w:type="dxa"/>
            <w:shd w:val="clear" w:color="auto" w:fill="auto"/>
            <w:vAlign w:val="center"/>
          </w:tcPr>
          <w:p w:rsidR="005D71D2" w:rsidRPr="00852F90" w:rsidRDefault="005D71D2" w:rsidP="005D71D2">
            <w:pPr>
              <w:jc w:val="center"/>
              <w:rPr>
                <w:rFonts w:ascii="Times New Roman" w:hAnsi="Times New Roman"/>
                <w:sz w:val="18"/>
                <w:szCs w:val="18"/>
              </w:rPr>
            </w:pPr>
          </w:p>
        </w:tc>
        <w:tc>
          <w:tcPr>
            <w:tcW w:w="655" w:type="dxa"/>
            <w:shd w:val="clear" w:color="auto" w:fill="auto"/>
            <w:vAlign w:val="center"/>
          </w:tcPr>
          <w:p w:rsidR="005D71D2" w:rsidRPr="00852F90" w:rsidRDefault="005D71D2" w:rsidP="005D71D2">
            <w:pPr>
              <w:jc w:val="center"/>
              <w:rPr>
                <w:rFonts w:ascii="Times New Roman" w:hAnsi="Times New Roman"/>
                <w:sz w:val="18"/>
                <w:szCs w:val="18"/>
              </w:rPr>
            </w:pPr>
          </w:p>
        </w:tc>
        <w:tc>
          <w:tcPr>
            <w:tcW w:w="655" w:type="dxa"/>
            <w:shd w:val="clear" w:color="auto" w:fill="auto"/>
            <w:vAlign w:val="center"/>
          </w:tcPr>
          <w:p w:rsidR="005D71D2" w:rsidRPr="00852F90" w:rsidRDefault="005D71D2" w:rsidP="005D71D2">
            <w:pPr>
              <w:jc w:val="center"/>
              <w:rPr>
                <w:rFonts w:ascii="Times New Roman" w:hAnsi="Times New Roman"/>
                <w:sz w:val="18"/>
                <w:szCs w:val="18"/>
              </w:rPr>
            </w:pPr>
          </w:p>
        </w:tc>
        <w:tc>
          <w:tcPr>
            <w:tcW w:w="533" w:type="dxa"/>
            <w:shd w:val="clear" w:color="auto" w:fill="auto"/>
            <w:vAlign w:val="center"/>
          </w:tcPr>
          <w:p w:rsidR="005D71D2" w:rsidRPr="00852F90" w:rsidRDefault="005D71D2" w:rsidP="005D71D2">
            <w:pPr>
              <w:jc w:val="center"/>
              <w:rPr>
                <w:rFonts w:ascii="Times New Roman" w:hAnsi="Times New Roman"/>
                <w:sz w:val="18"/>
                <w:szCs w:val="18"/>
              </w:rPr>
            </w:pPr>
            <w:r>
              <w:rPr>
                <w:rFonts w:ascii="Times New Roman" w:hAnsi="Times New Roman"/>
                <w:sz w:val="18"/>
                <w:szCs w:val="18"/>
              </w:rPr>
              <w:t>2</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415"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sz w:val="18"/>
                <w:szCs w:val="18"/>
              </w:rPr>
              <w:t>13</w:t>
            </w:r>
          </w:p>
        </w:tc>
        <w:tc>
          <w:tcPr>
            <w:tcW w:w="1048"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highlight w:val="yellow"/>
              </w:rPr>
            </w:pPr>
            <w:r w:rsidRPr="00F6216A">
              <w:rPr>
                <w:rFonts w:ascii="Times New Roman" w:hAnsi="Times New Roman" w:hint="eastAsia"/>
                <w:bCs/>
                <w:color w:val="000000"/>
                <w:kern w:val="0"/>
                <w:sz w:val="18"/>
                <w:szCs w:val="18"/>
              </w:rPr>
              <w:t>ME</w:t>
            </w:r>
            <w:r w:rsidRPr="00F6216A">
              <w:rPr>
                <w:rFonts w:ascii="Times New Roman" w:hAnsi="Times New Roman"/>
                <w:bCs/>
                <w:color w:val="000000"/>
                <w:kern w:val="0"/>
                <w:sz w:val="18"/>
                <w:szCs w:val="18"/>
              </w:rPr>
              <w:t>C4</w:t>
            </w:r>
            <w:r w:rsidRPr="00F6216A">
              <w:rPr>
                <w:rFonts w:ascii="Times New Roman" w:hAnsi="Times New Roman" w:hint="eastAsia"/>
                <w:bCs/>
                <w:color w:val="000000"/>
                <w:kern w:val="0"/>
                <w:sz w:val="18"/>
                <w:szCs w:val="18"/>
              </w:rPr>
              <w:t>411</w:t>
            </w:r>
          </w:p>
        </w:tc>
        <w:tc>
          <w:tcPr>
            <w:tcW w:w="1588" w:type="dxa"/>
            <w:shd w:val="clear" w:color="auto" w:fill="auto"/>
            <w:vAlign w:val="center"/>
          </w:tcPr>
          <w:p w:rsidR="005D71D2" w:rsidRPr="00502B5D" w:rsidRDefault="005D71D2" w:rsidP="005D71D2">
            <w:pPr>
              <w:widowControl/>
              <w:jc w:val="center"/>
              <w:textAlignment w:val="center"/>
              <w:rPr>
                <w:rFonts w:ascii="Times New Roman" w:hAnsi="Times New Roman"/>
                <w:color w:val="000000"/>
                <w:kern w:val="0"/>
                <w:sz w:val="18"/>
                <w:szCs w:val="18"/>
              </w:rPr>
            </w:pPr>
            <w:r w:rsidRPr="00502B5D">
              <w:rPr>
                <w:rFonts w:ascii="Times New Roman" w:hAnsi="Times New Roman"/>
                <w:color w:val="000000"/>
                <w:kern w:val="0"/>
                <w:sz w:val="18"/>
                <w:szCs w:val="18"/>
              </w:rPr>
              <w:t>电子电路</w:t>
            </w:r>
            <w:r w:rsidRPr="00502B5D">
              <w:rPr>
                <w:rFonts w:ascii="Times New Roman" w:hAnsi="Times New Roman"/>
                <w:color w:val="000000"/>
                <w:kern w:val="0"/>
                <w:sz w:val="18"/>
                <w:szCs w:val="18"/>
              </w:rPr>
              <w:t>CAD</w:t>
            </w:r>
          </w:p>
        </w:tc>
        <w:tc>
          <w:tcPr>
            <w:tcW w:w="628"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sz w:val="18"/>
                <w:szCs w:val="18"/>
              </w:rPr>
              <w:t>16</w:t>
            </w:r>
          </w:p>
        </w:tc>
        <w:tc>
          <w:tcPr>
            <w:tcW w:w="660" w:type="dxa"/>
            <w:shd w:val="clear" w:color="auto" w:fill="auto"/>
            <w:vAlign w:val="center"/>
          </w:tcPr>
          <w:p w:rsidR="005D71D2" w:rsidRPr="00852F90" w:rsidRDefault="005D71D2" w:rsidP="005D71D2">
            <w:pPr>
              <w:jc w:val="center"/>
              <w:rPr>
                <w:rFonts w:ascii="Times New Roman" w:hAnsi="Times New Roman"/>
                <w:sz w:val="18"/>
                <w:szCs w:val="18"/>
              </w:rPr>
            </w:pPr>
          </w:p>
        </w:tc>
        <w:tc>
          <w:tcPr>
            <w:tcW w:w="655" w:type="dxa"/>
            <w:shd w:val="clear" w:color="auto" w:fill="auto"/>
            <w:vAlign w:val="center"/>
          </w:tcPr>
          <w:p w:rsidR="005D71D2" w:rsidRPr="00852F90" w:rsidRDefault="005D71D2" w:rsidP="005D71D2">
            <w:pPr>
              <w:jc w:val="center"/>
              <w:rPr>
                <w:rFonts w:ascii="Times New Roman" w:hAnsi="Times New Roman"/>
                <w:sz w:val="18"/>
                <w:szCs w:val="18"/>
              </w:rPr>
            </w:pPr>
          </w:p>
        </w:tc>
        <w:tc>
          <w:tcPr>
            <w:tcW w:w="655"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sz w:val="18"/>
                <w:szCs w:val="18"/>
              </w:rPr>
              <w:t>16</w:t>
            </w:r>
          </w:p>
        </w:tc>
        <w:tc>
          <w:tcPr>
            <w:tcW w:w="655" w:type="dxa"/>
            <w:shd w:val="clear" w:color="auto" w:fill="auto"/>
            <w:vAlign w:val="center"/>
          </w:tcPr>
          <w:p w:rsidR="005D71D2" w:rsidRPr="00852F90" w:rsidRDefault="005D71D2" w:rsidP="005D71D2">
            <w:pPr>
              <w:jc w:val="center"/>
              <w:rPr>
                <w:rFonts w:ascii="Times New Roman" w:hAnsi="Times New Roman"/>
                <w:sz w:val="18"/>
                <w:szCs w:val="18"/>
              </w:rPr>
            </w:pPr>
          </w:p>
        </w:tc>
        <w:tc>
          <w:tcPr>
            <w:tcW w:w="533" w:type="dxa"/>
            <w:shd w:val="clear" w:color="auto" w:fill="auto"/>
            <w:vAlign w:val="center"/>
          </w:tcPr>
          <w:p w:rsidR="005D71D2" w:rsidRPr="00852F90" w:rsidRDefault="005D71D2" w:rsidP="005D71D2">
            <w:pPr>
              <w:jc w:val="center"/>
              <w:rPr>
                <w:rFonts w:ascii="Times New Roman" w:hAnsi="Times New Roman"/>
                <w:sz w:val="18"/>
                <w:szCs w:val="18"/>
              </w:rPr>
            </w:pPr>
            <w:r>
              <w:rPr>
                <w:rFonts w:ascii="Times New Roman" w:hAnsi="Times New Roman"/>
                <w:sz w:val="18"/>
                <w:szCs w:val="18"/>
              </w:rPr>
              <w:t>0.5</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415" w:type="dxa"/>
            <w:shd w:val="clear" w:color="auto" w:fill="auto"/>
            <w:vAlign w:val="center"/>
          </w:tcPr>
          <w:p w:rsidR="005D71D2" w:rsidRPr="00852F90" w:rsidRDefault="005D71D2" w:rsidP="005D71D2">
            <w:pPr>
              <w:jc w:val="center"/>
              <w:rPr>
                <w:rFonts w:ascii="Times New Roman" w:hAnsi="Times New Roman"/>
                <w:sz w:val="18"/>
                <w:szCs w:val="18"/>
              </w:rPr>
            </w:pPr>
            <w:r w:rsidRPr="00852F90">
              <w:rPr>
                <w:rFonts w:ascii="Times New Roman" w:hAnsi="Times New Roman" w:hint="eastAsia"/>
                <w:sz w:val="18"/>
                <w:szCs w:val="18"/>
              </w:rPr>
              <w:t>14</w:t>
            </w:r>
          </w:p>
        </w:tc>
        <w:tc>
          <w:tcPr>
            <w:tcW w:w="1048"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highlight w:val="yellow"/>
              </w:rPr>
            </w:pPr>
            <w:r w:rsidRPr="00F6216A">
              <w:rPr>
                <w:rFonts w:ascii="Times New Roman" w:hAnsi="Times New Roman" w:hint="eastAsia"/>
                <w:bCs/>
                <w:color w:val="000000"/>
                <w:kern w:val="0"/>
                <w:sz w:val="18"/>
                <w:szCs w:val="18"/>
              </w:rPr>
              <w:t>ME</w:t>
            </w:r>
            <w:r w:rsidRPr="00F6216A">
              <w:rPr>
                <w:rFonts w:ascii="Times New Roman" w:hAnsi="Times New Roman"/>
                <w:bCs/>
                <w:color w:val="000000"/>
                <w:kern w:val="0"/>
                <w:sz w:val="18"/>
                <w:szCs w:val="18"/>
              </w:rPr>
              <w:t>C4</w:t>
            </w:r>
            <w:r w:rsidRPr="00F6216A">
              <w:rPr>
                <w:rFonts w:ascii="Times New Roman" w:hAnsi="Times New Roman" w:hint="eastAsia"/>
                <w:bCs/>
                <w:color w:val="000000"/>
                <w:kern w:val="0"/>
                <w:sz w:val="18"/>
                <w:szCs w:val="18"/>
              </w:rPr>
              <w:t>412</w:t>
            </w:r>
          </w:p>
        </w:tc>
        <w:tc>
          <w:tcPr>
            <w:tcW w:w="1588" w:type="dxa"/>
            <w:shd w:val="clear" w:color="auto" w:fill="auto"/>
            <w:vAlign w:val="center"/>
          </w:tcPr>
          <w:p w:rsidR="005D71D2" w:rsidRPr="00502B5D" w:rsidRDefault="005D71D2" w:rsidP="005D71D2">
            <w:pPr>
              <w:widowControl/>
              <w:jc w:val="center"/>
              <w:textAlignment w:val="center"/>
              <w:rPr>
                <w:rFonts w:ascii="Times New Roman" w:hAnsi="Times New Roman"/>
                <w:color w:val="000000"/>
                <w:kern w:val="0"/>
                <w:sz w:val="18"/>
                <w:szCs w:val="18"/>
                <w:highlight w:val="yellow"/>
              </w:rPr>
            </w:pPr>
            <w:r w:rsidRPr="00502B5D">
              <w:rPr>
                <w:rFonts w:ascii="Times New Roman" w:hAnsi="Times New Roman"/>
                <w:kern w:val="0"/>
                <w:sz w:val="18"/>
                <w:szCs w:val="18"/>
              </w:rPr>
              <w:t>虚拟仪器技术</w:t>
            </w:r>
          </w:p>
        </w:tc>
        <w:tc>
          <w:tcPr>
            <w:tcW w:w="628" w:type="dxa"/>
            <w:shd w:val="clear" w:color="auto" w:fill="auto"/>
            <w:vAlign w:val="center"/>
          </w:tcPr>
          <w:p w:rsidR="005D71D2" w:rsidRPr="00F6216A" w:rsidRDefault="005D71D2" w:rsidP="005D71D2">
            <w:pPr>
              <w:jc w:val="center"/>
              <w:rPr>
                <w:rFonts w:ascii="Times New Roman" w:hAnsi="Times New Roman"/>
                <w:sz w:val="18"/>
                <w:szCs w:val="18"/>
                <w:highlight w:val="yellow"/>
              </w:rPr>
            </w:pPr>
            <w:r w:rsidRPr="00F6216A">
              <w:rPr>
                <w:rFonts w:ascii="Times New Roman" w:hAnsi="Times New Roman" w:hint="eastAsia"/>
                <w:sz w:val="18"/>
                <w:szCs w:val="18"/>
              </w:rPr>
              <w:t>32</w:t>
            </w:r>
          </w:p>
        </w:tc>
        <w:tc>
          <w:tcPr>
            <w:tcW w:w="660" w:type="dxa"/>
            <w:shd w:val="clear" w:color="auto" w:fill="auto"/>
            <w:vAlign w:val="center"/>
          </w:tcPr>
          <w:p w:rsidR="005D71D2" w:rsidRPr="00F6216A" w:rsidRDefault="005D71D2" w:rsidP="005D71D2">
            <w:pPr>
              <w:jc w:val="center"/>
              <w:rPr>
                <w:rFonts w:ascii="Times New Roman" w:hAnsi="Times New Roman"/>
                <w:sz w:val="18"/>
                <w:szCs w:val="18"/>
                <w:highlight w:val="yellow"/>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highlight w:val="yellow"/>
              </w:rPr>
            </w:pPr>
          </w:p>
        </w:tc>
        <w:tc>
          <w:tcPr>
            <w:tcW w:w="655" w:type="dxa"/>
            <w:shd w:val="clear" w:color="auto" w:fill="auto"/>
            <w:vAlign w:val="center"/>
          </w:tcPr>
          <w:p w:rsidR="005D71D2" w:rsidRPr="00F6216A" w:rsidRDefault="005D71D2" w:rsidP="005D71D2">
            <w:pPr>
              <w:jc w:val="center"/>
              <w:rPr>
                <w:rFonts w:ascii="Times New Roman" w:hAnsi="Times New Roman"/>
                <w:sz w:val="18"/>
                <w:szCs w:val="18"/>
                <w:highlight w:val="yellow"/>
              </w:rPr>
            </w:pPr>
            <w:r w:rsidRPr="00F6216A">
              <w:rPr>
                <w:rFonts w:ascii="Times New Roman" w:hAnsi="Times New Roman" w:hint="eastAsia"/>
                <w:sz w:val="18"/>
                <w:szCs w:val="18"/>
              </w:rPr>
              <w:t>32</w:t>
            </w:r>
          </w:p>
        </w:tc>
        <w:tc>
          <w:tcPr>
            <w:tcW w:w="655" w:type="dxa"/>
            <w:shd w:val="clear" w:color="auto" w:fill="auto"/>
            <w:vAlign w:val="center"/>
          </w:tcPr>
          <w:p w:rsidR="005D71D2" w:rsidRPr="00F6216A" w:rsidRDefault="005D71D2" w:rsidP="005D71D2">
            <w:pPr>
              <w:jc w:val="center"/>
              <w:rPr>
                <w:rFonts w:ascii="Times New Roman" w:hAnsi="Times New Roman"/>
                <w:sz w:val="18"/>
                <w:szCs w:val="18"/>
                <w:highlight w:val="yellow"/>
              </w:rPr>
            </w:pPr>
          </w:p>
        </w:tc>
        <w:tc>
          <w:tcPr>
            <w:tcW w:w="533" w:type="dxa"/>
            <w:shd w:val="clear" w:color="auto" w:fill="auto"/>
            <w:vAlign w:val="center"/>
          </w:tcPr>
          <w:p w:rsidR="005D71D2" w:rsidRPr="00F6216A" w:rsidRDefault="005D71D2" w:rsidP="005D71D2">
            <w:pPr>
              <w:jc w:val="center"/>
              <w:rPr>
                <w:rFonts w:ascii="Times New Roman" w:hAnsi="Times New Roman"/>
                <w:sz w:val="18"/>
                <w:szCs w:val="18"/>
                <w:highlight w:val="yellow"/>
              </w:rPr>
            </w:pPr>
            <w:r w:rsidRPr="00F6216A">
              <w:rPr>
                <w:rFonts w:ascii="Times New Roman" w:hAnsi="Times New Roman" w:hint="eastAsia"/>
                <w:sz w:val="18"/>
                <w:szCs w:val="18"/>
              </w:rPr>
              <w:t>1</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051" w:type="dxa"/>
            <w:gridSpan w:val="3"/>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21"/>
              </w:rPr>
              <w:t>合计</w:t>
            </w:r>
          </w:p>
        </w:tc>
        <w:tc>
          <w:tcPr>
            <w:tcW w:w="628"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432</w:t>
            </w:r>
          </w:p>
        </w:tc>
        <w:tc>
          <w:tcPr>
            <w:tcW w:w="660"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312</w:t>
            </w: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12</w:t>
            </w: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100</w:t>
            </w:r>
          </w:p>
        </w:tc>
        <w:tc>
          <w:tcPr>
            <w:tcW w:w="65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8</w:t>
            </w:r>
          </w:p>
        </w:tc>
        <w:tc>
          <w:tcPr>
            <w:tcW w:w="533"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22.5</w:t>
            </w:r>
          </w:p>
        </w:tc>
        <w:tc>
          <w:tcPr>
            <w:tcW w:w="640" w:type="dxa"/>
            <w:shd w:val="clear" w:color="auto" w:fill="auto"/>
            <w:vAlign w:val="center"/>
          </w:tcPr>
          <w:p w:rsidR="005D71D2" w:rsidRPr="00F6216A" w:rsidRDefault="005D71D2" w:rsidP="005D71D2">
            <w:pPr>
              <w:jc w:val="center"/>
              <w:rPr>
                <w:rFonts w:ascii="Times New Roman" w:hAnsi="Times New Roman"/>
                <w:sz w:val="18"/>
                <w:szCs w:val="18"/>
              </w:rPr>
            </w:pPr>
          </w:p>
        </w:tc>
        <w:tc>
          <w:tcPr>
            <w:tcW w:w="987" w:type="dxa"/>
            <w:shd w:val="clear" w:color="auto" w:fill="auto"/>
            <w:vAlign w:val="center"/>
          </w:tcPr>
          <w:p w:rsidR="005D71D2" w:rsidRPr="00F6216A" w:rsidRDefault="005D71D2" w:rsidP="005D71D2">
            <w:pPr>
              <w:jc w:val="center"/>
              <w:rPr>
                <w:rFonts w:ascii="Times New Roman" w:hAnsi="Times New Roman"/>
                <w:sz w:val="18"/>
                <w:szCs w:val="18"/>
              </w:rPr>
            </w:pPr>
          </w:p>
        </w:tc>
        <w:tc>
          <w:tcPr>
            <w:tcW w:w="1175" w:type="dxa"/>
            <w:shd w:val="clear" w:color="auto" w:fill="auto"/>
            <w:vAlign w:val="center"/>
          </w:tcPr>
          <w:p w:rsidR="005D71D2" w:rsidRPr="00F6216A" w:rsidRDefault="005D71D2" w:rsidP="005D71D2">
            <w:pPr>
              <w:jc w:val="center"/>
              <w:rPr>
                <w:rFonts w:ascii="Times New Roman" w:hAnsi="Times New Roman"/>
                <w:sz w:val="18"/>
                <w:szCs w:val="18"/>
              </w:rPr>
            </w:pPr>
          </w:p>
        </w:tc>
      </w:tr>
    </w:tbl>
    <w:p w:rsidR="005D71D2" w:rsidRDefault="005D71D2" w:rsidP="005D71D2">
      <w:pPr>
        <w:spacing w:line="360" w:lineRule="auto"/>
        <w:rPr>
          <w:rFonts w:ascii="Times New Roman" w:hAnsi="Times New Roman"/>
          <w:sz w:val="24"/>
        </w:rPr>
      </w:pPr>
    </w:p>
    <w:p w:rsidR="005D71D2" w:rsidRDefault="005D71D2" w:rsidP="005D71D2">
      <w:pPr>
        <w:spacing w:line="360" w:lineRule="auto"/>
        <w:rPr>
          <w:rFonts w:ascii="Times New Roman" w:hAnsi="Times New Roman"/>
          <w:sz w:val="24"/>
        </w:rPr>
      </w:pPr>
      <w:r>
        <w:rPr>
          <w:rFonts w:ascii="Times New Roman" w:hAnsi="Times New Roman" w:hint="eastAsia"/>
          <w:sz w:val="24"/>
        </w:rPr>
        <w:lastRenderedPageBreak/>
        <w:t>5</w:t>
      </w:r>
      <w:r>
        <w:rPr>
          <w:rFonts w:ascii="Times New Roman" w:hAnsi="Times New Roman" w:hint="eastAsia"/>
          <w:sz w:val="24"/>
        </w:rPr>
        <w:t>、综合统计</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853"/>
        <w:gridCol w:w="1386"/>
        <w:gridCol w:w="721"/>
        <w:gridCol w:w="700"/>
        <w:gridCol w:w="700"/>
        <w:gridCol w:w="700"/>
        <w:gridCol w:w="1201"/>
      </w:tblGrid>
      <w:tr w:rsidR="005D71D2" w:rsidRPr="00F6216A" w:rsidTr="005D71D2">
        <w:trPr>
          <w:trHeight w:val="482"/>
          <w:jc w:val="center"/>
        </w:trPr>
        <w:tc>
          <w:tcPr>
            <w:tcW w:w="811" w:type="dxa"/>
            <w:vMerge w:val="restart"/>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kern w:val="0"/>
                <w:szCs w:val="21"/>
              </w:rPr>
              <w:t>序号</w:t>
            </w:r>
          </w:p>
        </w:tc>
        <w:tc>
          <w:tcPr>
            <w:tcW w:w="2853" w:type="dxa"/>
            <w:vMerge w:val="restart"/>
            <w:shd w:val="clear" w:color="auto" w:fill="auto"/>
            <w:vAlign w:val="center"/>
          </w:tcPr>
          <w:p w:rsidR="005D71D2" w:rsidRDefault="005D71D2" w:rsidP="005D71D2">
            <w:pPr>
              <w:jc w:val="center"/>
              <w:rPr>
                <w:rFonts w:ascii="Times New Roman" w:hAnsi="Times New Roman" w:cs="黑体"/>
                <w:kern w:val="0"/>
                <w:szCs w:val="21"/>
              </w:rPr>
            </w:pPr>
          </w:p>
          <w:p w:rsidR="005D71D2" w:rsidRDefault="005D71D2" w:rsidP="005D71D2">
            <w:pPr>
              <w:jc w:val="center"/>
              <w:rPr>
                <w:rFonts w:ascii="Times New Roman" w:hAnsi="Times New Roman" w:cs="黑体"/>
                <w:kern w:val="0"/>
                <w:szCs w:val="21"/>
              </w:rPr>
            </w:pPr>
            <w:r>
              <w:rPr>
                <w:rFonts w:ascii="Times New Roman" w:hAnsi="Times New Roman" w:cs="黑体"/>
                <w:kern w:val="0"/>
                <w:szCs w:val="21"/>
              </w:rPr>
              <w:t>课程</w:t>
            </w:r>
            <w:r>
              <w:rPr>
                <w:rFonts w:ascii="Times New Roman" w:hAnsi="Times New Roman" w:cs="黑体" w:hint="eastAsia"/>
                <w:kern w:val="0"/>
                <w:szCs w:val="21"/>
              </w:rPr>
              <w:t>类别</w:t>
            </w:r>
          </w:p>
          <w:p w:rsidR="005D71D2" w:rsidRDefault="005D71D2" w:rsidP="005D71D2">
            <w:pPr>
              <w:jc w:val="center"/>
              <w:rPr>
                <w:rFonts w:ascii="Times New Roman" w:hAnsi="Times New Roman" w:cs="黑体"/>
                <w:kern w:val="0"/>
                <w:szCs w:val="21"/>
              </w:rPr>
            </w:pPr>
          </w:p>
        </w:tc>
        <w:tc>
          <w:tcPr>
            <w:tcW w:w="1386" w:type="dxa"/>
            <w:vMerge w:val="restart"/>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kern w:val="0"/>
                <w:szCs w:val="21"/>
              </w:rPr>
              <w:t>总学时</w:t>
            </w:r>
          </w:p>
        </w:tc>
        <w:tc>
          <w:tcPr>
            <w:tcW w:w="2821" w:type="dxa"/>
            <w:gridSpan w:val="4"/>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hint="eastAsia"/>
                <w:kern w:val="0"/>
                <w:szCs w:val="21"/>
              </w:rPr>
              <w:t>学时分配</w:t>
            </w:r>
          </w:p>
        </w:tc>
        <w:tc>
          <w:tcPr>
            <w:tcW w:w="1201" w:type="dxa"/>
            <w:vMerge w:val="restart"/>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kern w:val="0"/>
                <w:szCs w:val="21"/>
              </w:rPr>
              <w:t>学分</w:t>
            </w:r>
          </w:p>
        </w:tc>
      </w:tr>
      <w:tr w:rsidR="005D71D2" w:rsidRPr="00F6216A" w:rsidTr="005D71D2">
        <w:trPr>
          <w:trHeight w:val="482"/>
          <w:jc w:val="center"/>
        </w:trPr>
        <w:tc>
          <w:tcPr>
            <w:tcW w:w="811" w:type="dxa"/>
            <w:vMerge/>
            <w:shd w:val="clear" w:color="auto" w:fill="auto"/>
            <w:vAlign w:val="center"/>
          </w:tcPr>
          <w:p w:rsidR="005D71D2" w:rsidRDefault="005D71D2" w:rsidP="005D71D2">
            <w:pPr>
              <w:jc w:val="center"/>
              <w:rPr>
                <w:rFonts w:ascii="Times New Roman" w:hAnsi="Times New Roman" w:cs="黑体"/>
                <w:kern w:val="0"/>
                <w:szCs w:val="21"/>
              </w:rPr>
            </w:pPr>
          </w:p>
        </w:tc>
        <w:tc>
          <w:tcPr>
            <w:tcW w:w="2853" w:type="dxa"/>
            <w:vMerge/>
            <w:shd w:val="clear" w:color="auto" w:fill="auto"/>
            <w:vAlign w:val="center"/>
          </w:tcPr>
          <w:p w:rsidR="005D71D2" w:rsidRDefault="005D71D2" w:rsidP="005D71D2">
            <w:pPr>
              <w:jc w:val="center"/>
              <w:rPr>
                <w:rFonts w:ascii="Times New Roman" w:hAnsi="Times New Roman" w:cs="黑体"/>
                <w:kern w:val="0"/>
                <w:szCs w:val="21"/>
              </w:rPr>
            </w:pPr>
          </w:p>
        </w:tc>
        <w:tc>
          <w:tcPr>
            <w:tcW w:w="1386" w:type="dxa"/>
            <w:vMerge/>
            <w:shd w:val="clear" w:color="auto" w:fill="auto"/>
            <w:vAlign w:val="center"/>
          </w:tcPr>
          <w:p w:rsidR="005D71D2" w:rsidRDefault="005D71D2" w:rsidP="005D71D2">
            <w:pPr>
              <w:jc w:val="center"/>
              <w:rPr>
                <w:rFonts w:ascii="Times New Roman" w:hAnsi="Times New Roman" w:cs="黑体"/>
                <w:kern w:val="0"/>
                <w:szCs w:val="21"/>
              </w:rPr>
            </w:pPr>
          </w:p>
        </w:tc>
        <w:tc>
          <w:tcPr>
            <w:tcW w:w="721" w:type="dxa"/>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kern w:val="0"/>
                <w:szCs w:val="21"/>
              </w:rPr>
              <w:t>理</w:t>
            </w:r>
            <w:r>
              <w:rPr>
                <w:rFonts w:ascii="Times New Roman" w:hAnsi="Times New Roman" w:cs="黑体" w:hint="eastAsia"/>
                <w:kern w:val="0"/>
                <w:szCs w:val="21"/>
              </w:rPr>
              <w:t>论</w:t>
            </w:r>
          </w:p>
        </w:tc>
        <w:tc>
          <w:tcPr>
            <w:tcW w:w="700" w:type="dxa"/>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kern w:val="0"/>
                <w:szCs w:val="21"/>
              </w:rPr>
              <w:t>实验</w:t>
            </w:r>
          </w:p>
        </w:tc>
        <w:tc>
          <w:tcPr>
            <w:tcW w:w="700" w:type="dxa"/>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hint="eastAsia"/>
                <w:kern w:val="0"/>
                <w:szCs w:val="21"/>
              </w:rPr>
              <w:t>上机</w:t>
            </w:r>
          </w:p>
        </w:tc>
        <w:tc>
          <w:tcPr>
            <w:tcW w:w="700" w:type="dxa"/>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hint="eastAsia"/>
                <w:kern w:val="0"/>
                <w:szCs w:val="21"/>
              </w:rPr>
              <w:t>课外</w:t>
            </w:r>
          </w:p>
        </w:tc>
        <w:tc>
          <w:tcPr>
            <w:tcW w:w="1201" w:type="dxa"/>
            <w:vMerge/>
            <w:shd w:val="clear" w:color="auto" w:fill="auto"/>
            <w:vAlign w:val="center"/>
          </w:tcPr>
          <w:p w:rsidR="005D71D2" w:rsidRDefault="005D71D2" w:rsidP="005D71D2">
            <w:pPr>
              <w:jc w:val="center"/>
              <w:rPr>
                <w:rFonts w:ascii="Times New Roman" w:hAnsi="Times New Roman" w:cs="黑体"/>
                <w:kern w:val="0"/>
                <w:szCs w:val="21"/>
              </w:rPr>
            </w:pPr>
          </w:p>
        </w:tc>
      </w:tr>
      <w:tr w:rsidR="005D71D2" w:rsidRPr="00F6216A" w:rsidTr="005D71D2">
        <w:trPr>
          <w:trHeight w:val="482"/>
          <w:jc w:val="center"/>
        </w:trPr>
        <w:tc>
          <w:tcPr>
            <w:tcW w:w="811" w:type="dxa"/>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hint="eastAsia"/>
                <w:kern w:val="0"/>
                <w:szCs w:val="21"/>
              </w:rPr>
              <w:t>1</w:t>
            </w:r>
          </w:p>
        </w:tc>
        <w:tc>
          <w:tcPr>
            <w:tcW w:w="2853" w:type="dxa"/>
            <w:shd w:val="clear" w:color="auto" w:fill="auto"/>
            <w:vAlign w:val="center"/>
          </w:tcPr>
          <w:p w:rsidR="005D71D2" w:rsidRDefault="005D71D2" w:rsidP="005D71D2">
            <w:pPr>
              <w:jc w:val="center"/>
              <w:rPr>
                <w:rFonts w:ascii="Times New Roman" w:hAnsi="Times New Roman" w:cs="黑体"/>
                <w:szCs w:val="21"/>
              </w:rPr>
            </w:pPr>
            <w:proofErr w:type="gramStart"/>
            <w:r>
              <w:rPr>
                <w:rFonts w:ascii="Times New Roman" w:hAnsi="Times New Roman" w:cs="黑体" w:hint="eastAsia"/>
                <w:szCs w:val="21"/>
              </w:rPr>
              <w:t>通识课</w:t>
            </w:r>
            <w:proofErr w:type="gramEnd"/>
          </w:p>
        </w:tc>
        <w:tc>
          <w:tcPr>
            <w:tcW w:w="1386" w:type="dxa"/>
            <w:shd w:val="clear" w:color="auto" w:fill="auto"/>
            <w:vAlign w:val="center"/>
          </w:tcPr>
          <w:p w:rsidR="005D71D2" w:rsidRDefault="005D71D2" w:rsidP="005D71D2">
            <w:pPr>
              <w:jc w:val="center"/>
              <w:rPr>
                <w:rFonts w:ascii="Times New Roman" w:hAnsi="Times New Roman" w:cs="宋体"/>
                <w:kern w:val="0"/>
                <w:sz w:val="18"/>
                <w:szCs w:val="21"/>
              </w:rPr>
            </w:pPr>
            <w:r>
              <w:rPr>
                <w:rFonts w:ascii="Times New Roman" w:hAnsi="Times New Roman" w:hint="eastAsia"/>
                <w:sz w:val="18"/>
                <w:szCs w:val="18"/>
              </w:rPr>
              <w:t>1142</w:t>
            </w:r>
          </w:p>
        </w:tc>
        <w:tc>
          <w:tcPr>
            <w:tcW w:w="721" w:type="dxa"/>
            <w:shd w:val="clear" w:color="auto" w:fill="auto"/>
            <w:vAlign w:val="center"/>
          </w:tcPr>
          <w:p w:rsidR="005D71D2" w:rsidRDefault="005D71D2" w:rsidP="005D71D2">
            <w:pPr>
              <w:jc w:val="center"/>
              <w:rPr>
                <w:rFonts w:ascii="Times New Roman" w:hAnsi="Times New Roman" w:cs="宋体"/>
                <w:kern w:val="0"/>
                <w:sz w:val="18"/>
                <w:szCs w:val="21"/>
              </w:rPr>
            </w:pPr>
            <w:r>
              <w:rPr>
                <w:rFonts w:ascii="Times New Roman" w:hAnsi="Times New Roman" w:hint="eastAsia"/>
                <w:sz w:val="18"/>
                <w:szCs w:val="18"/>
              </w:rPr>
              <w:t>700</w:t>
            </w:r>
          </w:p>
        </w:tc>
        <w:tc>
          <w:tcPr>
            <w:tcW w:w="700" w:type="dxa"/>
            <w:shd w:val="clear" w:color="auto" w:fill="auto"/>
            <w:vAlign w:val="center"/>
          </w:tcPr>
          <w:p w:rsidR="005D71D2" w:rsidRDefault="005D71D2" w:rsidP="005D71D2">
            <w:pPr>
              <w:jc w:val="center"/>
              <w:rPr>
                <w:rFonts w:ascii="Times New Roman" w:hAnsi="Times New Roman" w:cs="宋体"/>
                <w:kern w:val="0"/>
                <w:sz w:val="18"/>
                <w:szCs w:val="21"/>
              </w:rPr>
            </w:pPr>
            <w:r>
              <w:rPr>
                <w:rFonts w:ascii="Times New Roman" w:hAnsi="Times New Roman" w:hint="eastAsia"/>
                <w:sz w:val="18"/>
                <w:szCs w:val="18"/>
              </w:rPr>
              <w:t>48</w:t>
            </w:r>
          </w:p>
        </w:tc>
        <w:tc>
          <w:tcPr>
            <w:tcW w:w="700" w:type="dxa"/>
            <w:shd w:val="clear" w:color="auto" w:fill="auto"/>
            <w:vAlign w:val="center"/>
          </w:tcPr>
          <w:p w:rsidR="005D71D2" w:rsidRDefault="005D71D2" w:rsidP="005D71D2">
            <w:pPr>
              <w:jc w:val="center"/>
              <w:rPr>
                <w:rFonts w:ascii="Times New Roman" w:hAnsi="Times New Roman" w:cs="宋体"/>
                <w:kern w:val="0"/>
                <w:sz w:val="18"/>
                <w:szCs w:val="21"/>
              </w:rPr>
            </w:pPr>
            <w:r>
              <w:rPr>
                <w:rFonts w:ascii="Times New Roman" w:hAnsi="Times New Roman" w:cs="宋体" w:hint="eastAsia"/>
                <w:kern w:val="0"/>
                <w:sz w:val="18"/>
                <w:szCs w:val="21"/>
              </w:rPr>
              <w:t>24</w:t>
            </w:r>
          </w:p>
        </w:tc>
        <w:tc>
          <w:tcPr>
            <w:tcW w:w="700" w:type="dxa"/>
            <w:shd w:val="clear" w:color="auto" w:fill="auto"/>
            <w:vAlign w:val="center"/>
          </w:tcPr>
          <w:p w:rsidR="005D71D2" w:rsidRDefault="005D71D2" w:rsidP="005D71D2">
            <w:pPr>
              <w:jc w:val="center"/>
              <w:rPr>
                <w:rFonts w:ascii="Times New Roman" w:hAnsi="Times New Roman" w:cs="宋体"/>
                <w:kern w:val="0"/>
                <w:sz w:val="18"/>
                <w:szCs w:val="21"/>
              </w:rPr>
            </w:pPr>
            <w:r>
              <w:rPr>
                <w:rFonts w:ascii="Times New Roman" w:hAnsi="Times New Roman" w:hint="eastAsia"/>
                <w:sz w:val="18"/>
                <w:szCs w:val="18"/>
              </w:rPr>
              <w:t>370</w:t>
            </w:r>
          </w:p>
        </w:tc>
        <w:tc>
          <w:tcPr>
            <w:tcW w:w="1201" w:type="dxa"/>
            <w:shd w:val="clear" w:color="auto" w:fill="auto"/>
            <w:vAlign w:val="center"/>
          </w:tcPr>
          <w:p w:rsidR="005D71D2" w:rsidRDefault="005D71D2" w:rsidP="005D71D2">
            <w:pPr>
              <w:jc w:val="center"/>
              <w:rPr>
                <w:rFonts w:ascii="Times New Roman" w:hAnsi="Times New Roman"/>
                <w:sz w:val="18"/>
                <w:szCs w:val="18"/>
              </w:rPr>
            </w:pPr>
            <w:r>
              <w:rPr>
                <w:rFonts w:ascii="Times New Roman" w:hAnsi="Times New Roman" w:hint="eastAsia"/>
                <w:sz w:val="18"/>
                <w:szCs w:val="18"/>
              </w:rPr>
              <w:t>62.5</w:t>
            </w:r>
          </w:p>
        </w:tc>
      </w:tr>
      <w:tr w:rsidR="005D71D2" w:rsidRPr="00F6216A" w:rsidTr="005D71D2">
        <w:trPr>
          <w:trHeight w:val="482"/>
          <w:jc w:val="center"/>
        </w:trPr>
        <w:tc>
          <w:tcPr>
            <w:tcW w:w="811" w:type="dxa"/>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hint="eastAsia"/>
                <w:kern w:val="0"/>
                <w:szCs w:val="21"/>
              </w:rPr>
              <w:t>2</w:t>
            </w:r>
          </w:p>
        </w:tc>
        <w:tc>
          <w:tcPr>
            <w:tcW w:w="2853" w:type="dxa"/>
            <w:shd w:val="clear" w:color="auto" w:fill="auto"/>
            <w:vAlign w:val="center"/>
          </w:tcPr>
          <w:p w:rsidR="005D71D2" w:rsidRDefault="005D71D2" w:rsidP="005D71D2">
            <w:pPr>
              <w:jc w:val="center"/>
              <w:rPr>
                <w:rFonts w:ascii="Times New Roman" w:hAnsi="Times New Roman" w:cs="黑体"/>
                <w:szCs w:val="21"/>
              </w:rPr>
            </w:pPr>
            <w:r>
              <w:rPr>
                <w:rFonts w:ascii="Times New Roman" w:hAnsi="Times New Roman" w:cs="黑体"/>
                <w:szCs w:val="21"/>
              </w:rPr>
              <w:t>专业基础课</w:t>
            </w:r>
          </w:p>
        </w:tc>
        <w:tc>
          <w:tcPr>
            <w:tcW w:w="1386" w:type="dxa"/>
            <w:shd w:val="clear" w:color="auto" w:fill="auto"/>
            <w:vAlign w:val="center"/>
          </w:tcPr>
          <w:p w:rsidR="005D71D2" w:rsidRDefault="005D71D2" w:rsidP="005D71D2">
            <w:pPr>
              <w:jc w:val="center"/>
              <w:rPr>
                <w:rFonts w:ascii="Times New Roman" w:hAnsi="Times New Roman"/>
                <w:color w:val="000000"/>
                <w:sz w:val="18"/>
                <w:szCs w:val="18"/>
              </w:rPr>
            </w:pPr>
            <w:r w:rsidRPr="00F6216A">
              <w:rPr>
                <w:rFonts w:ascii="Times New Roman" w:hAnsi="Times New Roman" w:hint="eastAsia"/>
                <w:sz w:val="18"/>
                <w:szCs w:val="18"/>
              </w:rPr>
              <w:t>7</w:t>
            </w:r>
            <w:r w:rsidRPr="00F6216A">
              <w:rPr>
                <w:rFonts w:ascii="Times New Roman" w:hAnsi="Times New Roman"/>
                <w:sz w:val="18"/>
                <w:szCs w:val="18"/>
              </w:rPr>
              <w:t>68</w:t>
            </w:r>
          </w:p>
        </w:tc>
        <w:tc>
          <w:tcPr>
            <w:tcW w:w="721" w:type="dxa"/>
            <w:shd w:val="clear" w:color="auto" w:fill="auto"/>
            <w:vAlign w:val="center"/>
          </w:tcPr>
          <w:p w:rsidR="005D71D2" w:rsidRDefault="005D71D2" w:rsidP="005D71D2">
            <w:pPr>
              <w:jc w:val="center"/>
              <w:rPr>
                <w:rFonts w:ascii="Times New Roman" w:hAnsi="Times New Roman"/>
                <w:color w:val="000000"/>
                <w:sz w:val="18"/>
                <w:szCs w:val="18"/>
              </w:rPr>
            </w:pPr>
            <w:r w:rsidRPr="00F6216A">
              <w:rPr>
                <w:rFonts w:ascii="Times New Roman" w:hAnsi="Times New Roman" w:hint="eastAsia"/>
                <w:sz w:val="18"/>
                <w:szCs w:val="18"/>
              </w:rPr>
              <w:t>5</w:t>
            </w:r>
            <w:r>
              <w:rPr>
                <w:rFonts w:ascii="Times New Roman" w:hAnsi="Times New Roman"/>
                <w:sz w:val="18"/>
                <w:szCs w:val="18"/>
              </w:rPr>
              <w:t>46</w:t>
            </w:r>
          </w:p>
        </w:tc>
        <w:tc>
          <w:tcPr>
            <w:tcW w:w="700" w:type="dxa"/>
            <w:shd w:val="clear" w:color="auto" w:fill="auto"/>
            <w:vAlign w:val="center"/>
          </w:tcPr>
          <w:p w:rsidR="005D71D2" w:rsidRDefault="005D71D2" w:rsidP="005D71D2">
            <w:pPr>
              <w:jc w:val="center"/>
              <w:rPr>
                <w:rFonts w:ascii="Times New Roman" w:hAnsi="Times New Roman"/>
                <w:color w:val="000000"/>
                <w:sz w:val="18"/>
                <w:szCs w:val="18"/>
              </w:rPr>
            </w:pPr>
            <w:r w:rsidRPr="00F6216A">
              <w:rPr>
                <w:rFonts w:ascii="Times New Roman" w:hAnsi="Times New Roman" w:hint="eastAsia"/>
                <w:sz w:val="18"/>
                <w:szCs w:val="18"/>
              </w:rPr>
              <w:t>1</w:t>
            </w:r>
            <w:r>
              <w:rPr>
                <w:rFonts w:ascii="Times New Roman" w:hAnsi="Times New Roman"/>
                <w:sz w:val="18"/>
                <w:szCs w:val="18"/>
              </w:rPr>
              <w:t>26</w:t>
            </w:r>
          </w:p>
        </w:tc>
        <w:tc>
          <w:tcPr>
            <w:tcW w:w="700" w:type="dxa"/>
            <w:shd w:val="clear" w:color="auto" w:fill="auto"/>
            <w:vAlign w:val="center"/>
          </w:tcPr>
          <w:p w:rsidR="005D71D2" w:rsidRDefault="005D71D2" w:rsidP="005D71D2">
            <w:pPr>
              <w:jc w:val="center"/>
              <w:rPr>
                <w:rFonts w:ascii="Times New Roman" w:hAnsi="Times New Roman"/>
                <w:color w:val="000000"/>
                <w:sz w:val="18"/>
                <w:szCs w:val="18"/>
              </w:rPr>
            </w:pPr>
            <w:r w:rsidRPr="00F6216A">
              <w:rPr>
                <w:rFonts w:ascii="Times New Roman" w:hint="eastAsia"/>
                <w:sz w:val="18"/>
                <w:szCs w:val="18"/>
              </w:rPr>
              <w:t>56</w:t>
            </w:r>
          </w:p>
        </w:tc>
        <w:tc>
          <w:tcPr>
            <w:tcW w:w="700" w:type="dxa"/>
            <w:shd w:val="clear" w:color="auto" w:fill="auto"/>
            <w:vAlign w:val="center"/>
          </w:tcPr>
          <w:p w:rsidR="005D71D2" w:rsidRDefault="005D71D2" w:rsidP="005D71D2">
            <w:pPr>
              <w:jc w:val="center"/>
              <w:rPr>
                <w:rFonts w:ascii="Times New Roman" w:hAnsi="Times New Roman"/>
                <w:color w:val="000000"/>
                <w:sz w:val="18"/>
                <w:szCs w:val="18"/>
              </w:rPr>
            </w:pPr>
            <w:r w:rsidRPr="00F6216A">
              <w:rPr>
                <w:rFonts w:ascii="Times New Roman" w:hint="eastAsia"/>
                <w:sz w:val="18"/>
                <w:szCs w:val="18"/>
              </w:rPr>
              <w:t>40</w:t>
            </w:r>
          </w:p>
        </w:tc>
        <w:tc>
          <w:tcPr>
            <w:tcW w:w="1201" w:type="dxa"/>
            <w:shd w:val="clear" w:color="auto" w:fill="auto"/>
            <w:vAlign w:val="center"/>
          </w:tcPr>
          <w:p w:rsidR="005D71D2" w:rsidRDefault="005D71D2" w:rsidP="005D71D2">
            <w:pPr>
              <w:jc w:val="center"/>
              <w:rPr>
                <w:rFonts w:ascii="Times New Roman" w:hAnsi="Times New Roman"/>
                <w:color w:val="000000"/>
                <w:sz w:val="18"/>
                <w:szCs w:val="18"/>
              </w:rPr>
            </w:pPr>
            <w:r w:rsidRPr="00F6216A">
              <w:rPr>
                <w:rFonts w:ascii="Times New Roman" w:hAnsi="Times New Roman"/>
                <w:sz w:val="18"/>
                <w:szCs w:val="18"/>
              </w:rPr>
              <w:t>4</w:t>
            </w:r>
            <w:r>
              <w:rPr>
                <w:rFonts w:ascii="Times New Roman" w:hAnsi="Times New Roman"/>
                <w:sz w:val="18"/>
                <w:szCs w:val="18"/>
              </w:rPr>
              <w:t>0.5</w:t>
            </w:r>
          </w:p>
        </w:tc>
      </w:tr>
      <w:tr w:rsidR="005D71D2" w:rsidRPr="00F6216A" w:rsidTr="005D71D2">
        <w:trPr>
          <w:trHeight w:val="482"/>
          <w:jc w:val="center"/>
        </w:trPr>
        <w:tc>
          <w:tcPr>
            <w:tcW w:w="811" w:type="dxa"/>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hint="eastAsia"/>
                <w:kern w:val="0"/>
                <w:szCs w:val="21"/>
              </w:rPr>
              <w:t>3</w:t>
            </w:r>
          </w:p>
        </w:tc>
        <w:tc>
          <w:tcPr>
            <w:tcW w:w="2853" w:type="dxa"/>
            <w:shd w:val="clear" w:color="auto" w:fill="auto"/>
            <w:vAlign w:val="center"/>
          </w:tcPr>
          <w:p w:rsidR="005D71D2" w:rsidRDefault="005D71D2" w:rsidP="005D71D2">
            <w:pPr>
              <w:jc w:val="center"/>
              <w:rPr>
                <w:rFonts w:ascii="Times New Roman" w:hAnsi="Times New Roman" w:cs="黑体"/>
                <w:szCs w:val="21"/>
              </w:rPr>
            </w:pPr>
            <w:r>
              <w:rPr>
                <w:rFonts w:ascii="Times New Roman" w:hAnsi="Times New Roman" w:cs="黑体"/>
                <w:szCs w:val="21"/>
              </w:rPr>
              <w:t>专业课</w:t>
            </w:r>
            <w:r>
              <w:rPr>
                <w:rFonts w:ascii="Times New Roman" w:hAnsi="Times New Roman" w:cs="黑体" w:hint="eastAsia"/>
                <w:szCs w:val="21"/>
              </w:rPr>
              <w:t>、</w:t>
            </w:r>
            <w:r>
              <w:rPr>
                <w:rFonts w:ascii="Times New Roman" w:hAnsi="Times New Roman" w:cs="黑体"/>
                <w:szCs w:val="21"/>
              </w:rPr>
              <w:t>专业方向课</w:t>
            </w:r>
          </w:p>
        </w:tc>
        <w:tc>
          <w:tcPr>
            <w:tcW w:w="1386" w:type="dxa"/>
            <w:shd w:val="clear" w:color="auto" w:fill="auto"/>
            <w:vAlign w:val="center"/>
          </w:tcPr>
          <w:p w:rsidR="005D71D2" w:rsidRDefault="005D71D2" w:rsidP="005D71D2">
            <w:pPr>
              <w:jc w:val="center"/>
              <w:rPr>
                <w:rFonts w:ascii="Times New Roman" w:hAnsi="Times New Roman" w:cs="宋体"/>
                <w:b/>
                <w:bCs/>
                <w:sz w:val="18"/>
                <w:szCs w:val="21"/>
              </w:rPr>
            </w:pPr>
            <w:r>
              <w:rPr>
                <w:rFonts w:ascii="Times New Roman" w:hAnsi="Times New Roman"/>
                <w:sz w:val="18"/>
                <w:szCs w:val="18"/>
              </w:rPr>
              <w:t>360</w:t>
            </w:r>
          </w:p>
        </w:tc>
        <w:tc>
          <w:tcPr>
            <w:tcW w:w="721" w:type="dxa"/>
            <w:shd w:val="clear" w:color="auto" w:fill="auto"/>
            <w:vAlign w:val="center"/>
          </w:tcPr>
          <w:p w:rsidR="005D71D2" w:rsidRDefault="005D71D2" w:rsidP="005D71D2">
            <w:pPr>
              <w:jc w:val="center"/>
              <w:rPr>
                <w:rFonts w:ascii="Times New Roman" w:hAnsi="Times New Roman" w:cs="宋体"/>
                <w:b/>
                <w:bCs/>
                <w:sz w:val="18"/>
                <w:szCs w:val="21"/>
              </w:rPr>
            </w:pPr>
            <w:r>
              <w:rPr>
                <w:rFonts w:ascii="Times New Roman" w:hAnsi="Times New Roman"/>
                <w:sz w:val="18"/>
                <w:szCs w:val="18"/>
              </w:rPr>
              <w:t>304</w:t>
            </w:r>
          </w:p>
        </w:tc>
        <w:tc>
          <w:tcPr>
            <w:tcW w:w="700" w:type="dxa"/>
            <w:shd w:val="clear" w:color="auto" w:fill="auto"/>
            <w:vAlign w:val="center"/>
          </w:tcPr>
          <w:p w:rsidR="005D71D2" w:rsidRDefault="005D71D2" w:rsidP="005D71D2">
            <w:pPr>
              <w:jc w:val="center"/>
              <w:rPr>
                <w:rFonts w:ascii="Times New Roman" w:hAnsi="Times New Roman" w:cs="宋体"/>
                <w:b/>
                <w:bCs/>
                <w:sz w:val="18"/>
                <w:szCs w:val="21"/>
              </w:rPr>
            </w:pPr>
            <w:r>
              <w:rPr>
                <w:rFonts w:ascii="Times New Roman" w:hAnsi="Times New Roman"/>
                <w:sz w:val="18"/>
                <w:szCs w:val="18"/>
              </w:rPr>
              <w:t>32</w:t>
            </w:r>
          </w:p>
        </w:tc>
        <w:tc>
          <w:tcPr>
            <w:tcW w:w="700" w:type="dxa"/>
            <w:shd w:val="clear" w:color="auto" w:fill="auto"/>
            <w:vAlign w:val="center"/>
          </w:tcPr>
          <w:p w:rsidR="005D71D2" w:rsidRDefault="005D71D2" w:rsidP="005D71D2">
            <w:pPr>
              <w:jc w:val="center"/>
              <w:rPr>
                <w:rFonts w:ascii="Times New Roman" w:hAnsi="Times New Roman" w:cs="宋体"/>
                <w:b/>
                <w:bCs/>
                <w:sz w:val="18"/>
                <w:szCs w:val="21"/>
              </w:rPr>
            </w:pPr>
            <w:r>
              <w:rPr>
                <w:rFonts w:ascii="Times New Roman" w:hAnsi="Times New Roman"/>
                <w:sz w:val="18"/>
                <w:szCs w:val="18"/>
              </w:rPr>
              <w:t>24</w:t>
            </w:r>
          </w:p>
        </w:tc>
        <w:tc>
          <w:tcPr>
            <w:tcW w:w="700" w:type="dxa"/>
            <w:shd w:val="clear" w:color="auto" w:fill="auto"/>
            <w:vAlign w:val="center"/>
          </w:tcPr>
          <w:p w:rsidR="005D71D2" w:rsidRDefault="005D71D2" w:rsidP="005D71D2">
            <w:pPr>
              <w:jc w:val="center"/>
              <w:rPr>
                <w:rFonts w:ascii="Times New Roman" w:hAnsi="Times New Roman" w:cs="宋体"/>
                <w:b/>
                <w:bCs/>
                <w:sz w:val="18"/>
                <w:szCs w:val="21"/>
              </w:rPr>
            </w:pPr>
          </w:p>
        </w:tc>
        <w:tc>
          <w:tcPr>
            <w:tcW w:w="1201" w:type="dxa"/>
            <w:shd w:val="clear" w:color="auto" w:fill="auto"/>
            <w:vAlign w:val="center"/>
          </w:tcPr>
          <w:p w:rsidR="005D71D2" w:rsidRDefault="005D71D2" w:rsidP="005D71D2">
            <w:pPr>
              <w:jc w:val="center"/>
              <w:rPr>
                <w:rFonts w:ascii="Times New Roman" w:hAnsi="Times New Roman"/>
                <w:sz w:val="18"/>
                <w:szCs w:val="18"/>
              </w:rPr>
            </w:pPr>
            <w:r>
              <w:rPr>
                <w:rFonts w:ascii="Times New Roman" w:hAnsi="Times New Roman"/>
                <w:sz w:val="18"/>
                <w:szCs w:val="18"/>
              </w:rPr>
              <w:t>20.5</w:t>
            </w:r>
          </w:p>
        </w:tc>
      </w:tr>
      <w:tr w:rsidR="005D71D2" w:rsidRPr="00F6216A" w:rsidTr="005D71D2">
        <w:trPr>
          <w:trHeight w:val="482"/>
          <w:jc w:val="center"/>
        </w:trPr>
        <w:tc>
          <w:tcPr>
            <w:tcW w:w="811" w:type="dxa"/>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kern w:val="0"/>
                <w:szCs w:val="21"/>
              </w:rPr>
              <w:t>4</w:t>
            </w:r>
          </w:p>
        </w:tc>
        <w:tc>
          <w:tcPr>
            <w:tcW w:w="2853" w:type="dxa"/>
            <w:shd w:val="clear" w:color="auto" w:fill="auto"/>
            <w:vAlign w:val="center"/>
          </w:tcPr>
          <w:p w:rsidR="005D71D2" w:rsidRDefault="005D71D2" w:rsidP="005D71D2">
            <w:pPr>
              <w:jc w:val="center"/>
              <w:rPr>
                <w:rFonts w:ascii="Times New Roman" w:hAnsi="Times New Roman" w:cs="黑体"/>
                <w:szCs w:val="21"/>
              </w:rPr>
            </w:pPr>
            <w:r>
              <w:rPr>
                <w:rFonts w:ascii="Times New Roman" w:hAnsi="Times New Roman" w:cs="黑体" w:hint="eastAsia"/>
                <w:szCs w:val="21"/>
              </w:rPr>
              <w:t>专业任选课</w:t>
            </w:r>
          </w:p>
        </w:tc>
        <w:tc>
          <w:tcPr>
            <w:tcW w:w="1386" w:type="dxa"/>
            <w:shd w:val="clear" w:color="auto" w:fill="FFFFFF"/>
            <w:vAlign w:val="center"/>
          </w:tcPr>
          <w:p w:rsidR="005D71D2" w:rsidRDefault="005D71D2" w:rsidP="005D71D2">
            <w:pPr>
              <w:jc w:val="center"/>
              <w:rPr>
                <w:rFonts w:ascii="Times New Roman" w:hAnsi="Times New Roman"/>
                <w:sz w:val="18"/>
                <w:szCs w:val="18"/>
              </w:rPr>
            </w:pPr>
            <w:r>
              <w:rPr>
                <w:rFonts w:ascii="Times New Roman" w:hAnsi="Times New Roman" w:hint="eastAsia"/>
                <w:sz w:val="18"/>
                <w:szCs w:val="18"/>
              </w:rPr>
              <w:t>64</w:t>
            </w:r>
          </w:p>
        </w:tc>
        <w:tc>
          <w:tcPr>
            <w:tcW w:w="721" w:type="dxa"/>
            <w:shd w:val="clear" w:color="auto" w:fill="FFFFFF"/>
            <w:vAlign w:val="center"/>
          </w:tcPr>
          <w:p w:rsidR="005D71D2" w:rsidRDefault="005D71D2" w:rsidP="005D71D2">
            <w:pPr>
              <w:jc w:val="center"/>
              <w:rPr>
                <w:rFonts w:ascii="Times New Roman" w:hAnsi="Times New Roman"/>
                <w:sz w:val="18"/>
                <w:szCs w:val="18"/>
              </w:rPr>
            </w:pPr>
            <w:r>
              <w:rPr>
                <w:rFonts w:ascii="Times New Roman" w:hAnsi="Times New Roman" w:hint="eastAsia"/>
                <w:sz w:val="18"/>
                <w:szCs w:val="18"/>
              </w:rPr>
              <w:t>64</w:t>
            </w:r>
          </w:p>
        </w:tc>
        <w:tc>
          <w:tcPr>
            <w:tcW w:w="700" w:type="dxa"/>
            <w:shd w:val="clear" w:color="auto" w:fill="FFFFFF"/>
            <w:vAlign w:val="center"/>
          </w:tcPr>
          <w:p w:rsidR="005D71D2" w:rsidRDefault="005D71D2" w:rsidP="005D71D2">
            <w:pPr>
              <w:jc w:val="center"/>
              <w:rPr>
                <w:rFonts w:ascii="Times New Roman" w:hAnsi="Times New Roman"/>
                <w:sz w:val="18"/>
                <w:szCs w:val="18"/>
              </w:rPr>
            </w:pPr>
          </w:p>
        </w:tc>
        <w:tc>
          <w:tcPr>
            <w:tcW w:w="700" w:type="dxa"/>
            <w:shd w:val="clear" w:color="auto" w:fill="auto"/>
            <w:vAlign w:val="center"/>
          </w:tcPr>
          <w:p w:rsidR="005D71D2" w:rsidRDefault="005D71D2" w:rsidP="005D71D2">
            <w:pPr>
              <w:jc w:val="center"/>
              <w:rPr>
                <w:rFonts w:ascii="Times New Roman" w:hAnsi="Times New Roman"/>
                <w:sz w:val="18"/>
                <w:szCs w:val="18"/>
              </w:rPr>
            </w:pPr>
          </w:p>
        </w:tc>
        <w:tc>
          <w:tcPr>
            <w:tcW w:w="700" w:type="dxa"/>
            <w:shd w:val="clear" w:color="auto" w:fill="auto"/>
            <w:vAlign w:val="center"/>
          </w:tcPr>
          <w:p w:rsidR="005D71D2" w:rsidRDefault="005D71D2" w:rsidP="005D71D2">
            <w:pPr>
              <w:jc w:val="center"/>
              <w:rPr>
                <w:rFonts w:ascii="Times New Roman" w:hAnsi="Times New Roman"/>
                <w:sz w:val="18"/>
                <w:szCs w:val="18"/>
              </w:rPr>
            </w:pPr>
          </w:p>
        </w:tc>
        <w:tc>
          <w:tcPr>
            <w:tcW w:w="1201" w:type="dxa"/>
            <w:shd w:val="clear" w:color="auto" w:fill="auto"/>
            <w:vAlign w:val="center"/>
          </w:tcPr>
          <w:p w:rsidR="005D71D2" w:rsidRDefault="005D71D2" w:rsidP="005D71D2">
            <w:pPr>
              <w:jc w:val="center"/>
              <w:rPr>
                <w:rFonts w:ascii="Times New Roman" w:hAnsi="Times New Roman"/>
                <w:sz w:val="18"/>
                <w:szCs w:val="18"/>
              </w:rPr>
            </w:pPr>
            <w:r>
              <w:rPr>
                <w:rFonts w:ascii="Times New Roman" w:hAnsi="Times New Roman" w:hint="eastAsia"/>
                <w:sz w:val="18"/>
                <w:szCs w:val="18"/>
              </w:rPr>
              <w:t>4</w:t>
            </w:r>
          </w:p>
        </w:tc>
      </w:tr>
      <w:tr w:rsidR="005D71D2" w:rsidRPr="00F6216A" w:rsidTr="005D71D2">
        <w:trPr>
          <w:trHeight w:val="482"/>
          <w:jc w:val="center"/>
        </w:trPr>
        <w:tc>
          <w:tcPr>
            <w:tcW w:w="811" w:type="dxa"/>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kern w:val="0"/>
                <w:szCs w:val="21"/>
              </w:rPr>
              <w:t>5</w:t>
            </w:r>
          </w:p>
        </w:tc>
        <w:tc>
          <w:tcPr>
            <w:tcW w:w="2853" w:type="dxa"/>
            <w:shd w:val="clear" w:color="auto" w:fill="auto"/>
            <w:vAlign w:val="center"/>
          </w:tcPr>
          <w:p w:rsidR="005D71D2" w:rsidRDefault="005D71D2" w:rsidP="005D71D2">
            <w:pPr>
              <w:jc w:val="center"/>
              <w:rPr>
                <w:rFonts w:ascii="Times New Roman" w:hAnsi="Times New Roman" w:cs="黑体"/>
                <w:szCs w:val="21"/>
              </w:rPr>
            </w:pPr>
            <w:r>
              <w:rPr>
                <w:rFonts w:ascii="Times New Roman" w:hAnsi="Times New Roman" w:cs="黑体" w:hint="eastAsia"/>
                <w:szCs w:val="21"/>
              </w:rPr>
              <w:t>公共选修课</w:t>
            </w:r>
          </w:p>
        </w:tc>
        <w:tc>
          <w:tcPr>
            <w:tcW w:w="1386" w:type="dxa"/>
            <w:shd w:val="clear" w:color="auto" w:fill="auto"/>
            <w:vAlign w:val="center"/>
          </w:tcPr>
          <w:p w:rsidR="005D71D2" w:rsidRDefault="005D71D2" w:rsidP="005D71D2">
            <w:pPr>
              <w:jc w:val="center"/>
              <w:rPr>
                <w:rFonts w:ascii="Times New Roman" w:hAnsi="Times New Roman" w:cs="宋体"/>
                <w:sz w:val="18"/>
                <w:szCs w:val="21"/>
              </w:rPr>
            </w:pPr>
            <w:r>
              <w:rPr>
                <w:rFonts w:ascii="Times New Roman" w:hAnsi="Times New Roman" w:hint="eastAsia"/>
                <w:sz w:val="18"/>
                <w:szCs w:val="18"/>
              </w:rPr>
              <w:t>128</w:t>
            </w:r>
          </w:p>
        </w:tc>
        <w:tc>
          <w:tcPr>
            <w:tcW w:w="721" w:type="dxa"/>
            <w:shd w:val="clear" w:color="auto" w:fill="auto"/>
            <w:vAlign w:val="center"/>
          </w:tcPr>
          <w:p w:rsidR="005D71D2" w:rsidRDefault="005D71D2" w:rsidP="005D71D2">
            <w:pPr>
              <w:jc w:val="center"/>
              <w:rPr>
                <w:rFonts w:ascii="Times New Roman" w:hAnsi="Times New Roman" w:cs="宋体"/>
                <w:sz w:val="18"/>
                <w:szCs w:val="21"/>
              </w:rPr>
            </w:pPr>
            <w:r>
              <w:rPr>
                <w:rFonts w:ascii="Times New Roman" w:hAnsi="Times New Roman" w:hint="eastAsia"/>
                <w:sz w:val="18"/>
                <w:szCs w:val="18"/>
              </w:rPr>
              <w:t>128</w:t>
            </w:r>
          </w:p>
        </w:tc>
        <w:tc>
          <w:tcPr>
            <w:tcW w:w="700" w:type="dxa"/>
            <w:shd w:val="clear" w:color="auto" w:fill="auto"/>
            <w:vAlign w:val="center"/>
          </w:tcPr>
          <w:p w:rsidR="005D71D2" w:rsidRDefault="005D71D2" w:rsidP="005D71D2">
            <w:pPr>
              <w:jc w:val="center"/>
              <w:rPr>
                <w:rFonts w:ascii="Times New Roman" w:hAnsi="Times New Roman" w:cs="宋体"/>
                <w:sz w:val="18"/>
                <w:szCs w:val="21"/>
              </w:rPr>
            </w:pPr>
          </w:p>
        </w:tc>
        <w:tc>
          <w:tcPr>
            <w:tcW w:w="700" w:type="dxa"/>
            <w:shd w:val="clear" w:color="auto" w:fill="auto"/>
            <w:vAlign w:val="center"/>
          </w:tcPr>
          <w:p w:rsidR="005D71D2" w:rsidRDefault="005D71D2" w:rsidP="005D71D2">
            <w:pPr>
              <w:jc w:val="center"/>
              <w:rPr>
                <w:rFonts w:ascii="Times New Roman" w:hAnsi="Times New Roman" w:cs="宋体"/>
                <w:sz w:val="18"/>
                <w:szCs w:val="21"/>
              </w:rPr>
            </w:pPr>
          </w:p>
        </w:tc>
        <w:tc>
          <w:tcPr>
            <w:tcW w:w="700" w:type="dxa"/>
            <w:shd w:val="clear" w:color="auto" w:fill="auto"/>
            <w:vAlign w:val="center"/>
          </w:tcPr>
          <w:p w:rsidR="005D71D2" w:rsidRDefault="005D71D2" w:rsidP="005D71D2">
            <w:pPr>
              <w:jc w:val="center"/>
              <w:rPr>
                <w:rFonts w:ascii="Times New Roman" w:hAnsi="Times New Roman" w:cs="宋体"/>
                <w:sz w:val="18"/>
                <w:szCs w:val="21"/>
              </w:rPr>
            </w:pPr>
          </w:p>
        </w:tc>
        <w:tc>
          <w:tcPr>
            <w:tcW w:w="1201" w:type="dxa"/>
            <w:shd w:val="clear" w:color="auto" w:fill="auto"/>
            <w:vAlign w:val="center"/>
          </w:tcPr>
          <w:p w:rsidR="005D71D2" w:rsidRDefault="005D71D2" w:rsidP="005D71D2">
            <w:pPr>
              <w:jc w:val="center"/>
              <w:rPr>
                <w:rFonts w:ascii="Times New Roman" w:hAnsi="Times New Roman"/>
                <w:sz w:val="18"/>
                <w:szCs w:val="18"/>
              </w:rPr>
            </w:pPr>
            <w:r>
              <w:rPr>
                <w:rFonts w:ascii="Times New Roman" w:hAnsi="Times New Roman" w:hint="eastAsia"/>
                <w:sz w:val="18"/>
                <w:szCs w:val="18"/>
              </w:rPr>
              <w:t>8</w:t>
            </w:r>
          </w:p>
        </w:tc>
      </w:tr>
      <w:tr w:rsidR="005D71D2" w:rsidRPr="00F6216A" w:rsidTr="005D71D2">
        <w:trPr>
          <w:trHeight w:val="482"/>
          <w:jc w:val="center"/>
        </w:trPr>
        <w:tc>
          <w:tcPr>
            <w:tcW w:w="811" w:type="dxa"/>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kern w:val="0"/>
                <w:szCs w:val="21"/>
              </w:rPr>
              <w:t>6</w:t>
            </w:r>
          </w:p>
        </w:tc>
        <w:tc>
          <w:tcPr>
            <w:tcW w:w="2853" w:type="dxa"/>
            <w:shd w:val="clear" w:color="auto" w:fill="auto"/>
            <w:vAlign w:val="center"/>
          </w:tcPr>
          <w:p w:rsidR="005D71D2" w:rsidRDefault="005D71D2" w:rsidP="005D71D2">
            <w:pPr>
              <w:jc w:val="center"/>
              <w:rPr>
                <w:rFonts w:ascii="Times New Roman" w:hAnsi="Times New Roman" w:cs="黑体"/>
                <w:szCs w:val="21"/>
              </w:rPr>
            </w:pPr>
            <w:r>
              <w:rPr>
                <w:rFonts w:ascii="Times New Roman" w:hAnsi="Times New Roman" w:cs="黑体" w:hint="eastAsia"/>
                <w:szCs w:val="21"/>
              </w:rPr>
              <w:t>集中实践教学环节</w:t>
            </w:r>
          </w:p>
        </w:tc>
        <w:tc>
          <w:tcPr>
            <w:tcW w:w="1386" w:type="dxa"/>
            <w:shd w:val="clear" w:color="auto" w:fill="auto"/>
            <w:vAlign w:val="center"/>
          </w:tcPr>
          <w:p w:rsidR="005D71D2" w:rsidRDefault="005D71D2" w:rsidP="005D71D2">
            <w:pPr>
              <w:jc w:val="center"/>
              <w:rPr>
                <w:rFonts w:ascii="Times New Roman" w:hAnsi="Times New Roman" w:cs="宋体"/>
                <w:sz w:val="18"/>
                <w:szCs w:val="21"/>
              </w:rPr>
            </w:pPr>
            <w:r>
              <w:rPr>
                <w:rFonts w:ascii="Times New Roman" w:hAnsi="Times New Roman" w:cs="宋体"/>
                <w:sz w:val="18"/>
                <w:szCs w:val="21"/>
              </w:rPr>
              <w:t>58</w:t>
            </w:r>
            <w:r>
              <w:rPr>
                <w:rFonts w:ascii="Times New Roman" w:hAnsi="Times New Roman" w:cs="宋体" w:hint="eastAsia"/>
                <w:sz w:val="18"/>
                <w:szCs w:val="21"/>
              </w:rPr>
              <w:t>周</w:t>
            </w:r>
          </w:p>
        </w:tc>
        <w:tc>
          <w:tcPr>
            <w:tcW w:w="721" w:type="dxa"/>
            <w:shd w:val="clear" w:color="auto" w:fill="auto"/>
            <w:vAlign w:val="center"/>
          </w:tcPr>
          <w:p w:rsidR="005D71D2" w:rsidRDefault="005D71D2" w:rsidP="005D71D2">
            <w:pPr>
              <w:jc w:val="center"/>
              <w:rPr>
                <w:rFonts w:ascii="Times New Roman" w:hAnsi="Times New Roman" w:cs="宋体"/>
                <w:sz w:val="18"/>
                <w:szCs w:val="21"/>
              </w:rPr>
            </w:pPr>
          </w:p>
        </w:tc>
        <w:tc>
          <w:tcPr>
            <w:tcW w:w="700" w:type="dxa"/>
            <w:shd w:val="clear" w:color="auto" w:fill="auto"/>
            <w:vAlign w:val="center"/>
          </w:tcPr>
          <w:p w:rsidR="005D71D2" w:rsidRDefault="005D71D2" w:rsidP="005D71D2">
            <w:pPr>
              <w:jc w:val="center"/>
              <w:rPr>
                <w:rFonts w:ascii="Times New Roman" w:hAnsi="Times New Roman" w:cs="宋体"/>
                <w:kern w:val="0"/>
                <w:sz w:val="18"/>
                <w:szCs w:val="21"/>
              </w:rPr>
            </w:pPr>
          </w:p>
        </w:tc>
        <w:tc>
          <w:tcPr>
            <w:tcW w:w="700" w:type="dxa"/>
            <w:shd w:val="clear" w:color="auto" w:fill="auto"/>
            <w:vAlign w:val="center"/>
          </w:tcPr>
          <w:p w:rsidR="005D71D2" w:rsidRDefault="005D71D2" w:rsidP="005D71D2">
            <w:pPr>
              <w:jc w:val="center"/>
              <w:rPr>
                <w:rFonts w:ascii="Times New Roman" w:hAnsi="Times New Roman" w:cs="宋体"/>
                <w:kern w:val="0"/>
                <w:sz w:val="18"/>
                <w:szCs w:val="21"/>
              </w:rPr>
            </w:pPr>
          </w:p>
        </w:tc>
        <w:tc>
          <w:tcPr>
            <w:tcW w:w="700" w:type="dxa"/>
            <w:shd w:val="clear" w:color="auto" w:fill="auto"/>
            <w:vAlign w:val="center"/>
          </w:tcPr>
          <w:p w:rsidR="005D71D2" w:rsidRDefault="005D71D2" w:rsidP="005D71D2">
            <w:pPr>
              <w:jc w:val="center"/>
              <w:rPr>
                <w:rFonts w:ascii="Times New Roman" w:hAnsi="Times New Roman" w:cs="宋体"/>
                <w:kern w:val="0"/>
                <w:sz w:val="18"/>
                <w:szCs w:val="21"/>
              </w:rPr>
            </w:pPr>
            <w:r>
              <w:rPr>
                <w:rFonts w:ascii="Times New Roman" w:hAnsi="Times New Roman" w:cs="宋体"/>
                <w:sz w:val="18"/>
                <w:szCs w:val="21"/>
              </w:rPr>
              <w:t>58</w:t>
            </w:r>
            <w:r>
              <w:rPr>
                <w:rFonts w:ascii="Times New Roman" w:hAnsi="Times New Roman" w:cs="宋体" w:hint="eastAsia"/>
                <w:sz w:val="18"/>
                <w:szCs w:val="21"/>
              </w:rPr>
              <w:t>周</w:t>
            </w:r>
          </w:p>
        </w:tc>
        <w:tc>
          <w:tcPr>
            <w:tcW w:w="1201" w:type="dxa"/>
            <w:shd w:val="clear" w:color="auto" w:fill="auto"/>
            <w:vAlign w:val="center"/>
          </w:tcPr>
          <w:p w:rsidR="005D71D2" w:rsidRDefault="005D71D2" w:rsidP="005D71D2">
            <w:pPr>
              <w:jc w:val="center"/>
              <w:rPr>
                <w:rFonts w:ascii="Times New Roman" w:hAnsi="Times New Roman" w:cs="宋体"/>
                <w:kern w:val="0"/>
                <w:sz w:val="18"/>
                <w:szCs w:val="21"/>
              </w:rPr>
            </w:pPr>
            <w:r>
              <w:rPr>
                <w:rFonts w:ascii="Times New Roman" w:hAnsi="Times New Roman" w:cs="宋体"/>
                <w:kern w:val="0"/>
                <w:sz w:val="18"/>
                <w:szCs w:val="21"/>
              </w:rPr>
              <w:t>33</w:t>
            </w:r>
          </w:p>
        </w:tc>
      </w:tr>
      <w:tr w:rsidR="005D71D2" w:rsidRPr="00F6216A" w:rsidTr="005D71D2">
        <w:trPr>
          <w:trHeight w:val="482"/>
          <w:jc w:val="center"/>
        </w:trPr>
        <w:tc>
          <w:tcPr>
            <w:tcW w:w="3664" w:type="dxa"/>
            <w:gridSpan w:val="2"/>
            <w:vMerge w:val="restart"/>
            <w:shd w:val="clear" w:color="auto" w:fill="auto"/>
            <w:vAlign w:val="center"/>
          </w:tcPr>
          <w:p w:rsidR="005D71D2" w:rsidRDefault="005D71D2" w:rsidP="005D71D2">
            <w:pPr>
              <w:jc w:val="center"/>
              <w:rPr>
                <w:rFonts w:ascii="Times New Roman" w:hAnsi="Times New Roman" w:cs="黑体"/>
                <w:kern w:val="0"/>
                <w:szCs w:val="21"/>
              </w:rPr>
            </w:pPr>
            <w:r>
              <w:rPr>
                <w:rFonts w:ascii="Times New Roman" w:hAnsi="Times New Roman" w:cs="黑体"/>
                <w:kern w:val="0"/>
                <w:szCs w:val="21"/>
              </w:rPr>
              <w:t>合计</w:t>
            </w:r>
          </w:p>
        </w:tc>
        <w:tc>
          <w:tcPr>
            <w:tcW w:w="1386" w:type="dxa"/>
            <w:shd w:val="clear" w:color="auto" w:fill="auto"/>
            <w:vAlign w:val="center"/>
          </w:tcPr>
          <w:p w:rsidR="005D71D2" w:rsidRDefault="005D71D2" w:rsidP="005D71D2">
            <w:pPr>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462</w:t>
            </w:r>
          </w:p>
        </w:tc>
        <w:tc>
          <w:tcPr>
            <w:tcW w:w="721" w:type="dxa"/>
            <w:vMerge w:val="restart"/>
            <w:shd w:val="clear" w:color="auto" w:fill="auto"/>
            <w:vAlign w:val="center"/>
          </w:tcPr>
          <w:p w:rsidR="005D71D2" w:rsidRDefault="005D71D2" w:rsidP="005D71D2">
            <w:pPr>
              <w:jc w:val="center"/>
              <w:rPr>
                <w:rFonts w:ascii="Times New Roman" w:hAnsi="Times New Roman"/>
                <w:sz w:val="18"/>
                <w:szCs w:val="18"/>
              </w:rPr>
            </w:pPr>
            <w:r>
              <w:rPr>
                <w:rFonts w:ascii="Times New Roman" w:hAnsi="Times New Roman" w:hint="eastAsia"/>
                <w:sz w:val="18"/>
                <w:szCs w:val="18"/>
              </w:rPr>
              <w:t>17</w:t>
            </w:r>
            <w:r>
              <w:rPr>
                <w:rFonts w:ascii="Times New Roman" w:hAnsi="Times New Roman"/>
                <w:sz w:val="18"/>
                <w:szCs w:val="18"/>
              </w:rPr>
              <w:t>42</w:t>
            </w:r>
          </w:p>
        </w:tc>
        <w:tc>
          <w:tcPr>
            <w:tcW w:w="700" w:type="dxa"/>
            <w:vMerge w:val="restart"/>
            <w:shd w:val="clear" w:color="auto" w:fill="auto"/>
            <w:vAlign w:val="center"/>
          </w:tcPr>
          <w:p w:rsidR="005D71D2" w:rsidRDefault="005D71D2" w:rsidP="005D71D2">
            <w:pPr>
              <w:jc w:val="center"/>
              <w:rPr>
                <w:rFonts w:ascii="Times New Roman" w:hAnsi="Times New Roman"/>
                <w:sz w:val="18"/>
                <w:szCs w:val="18"/>
              </w:rPr>
            </w:pPr>
            <w:r>
              <w:rPr>
                <w:rFonts w:ascii="Times New Roman" w:hAnsi="Times New Roman"/>
                <w:sz w:val="18"/>
                <w:szCs w:val="18"/>
              </w:rPr>
              <w:t>206</w:t>
            </w:r>
          </w:p>
        </w:tc>
        <w:tc>
          <w:tcPr>
            <w:tcW w:w="700" w:type="dxa"/>
            <w:vMerge w:val="restart"/>
            <w:shd w:val="clear" w:color="auto" w:fill="auto"/>
            <w:vAlign w:val="center"/>
          </w:tcPr>
          <w:p w:rsidR="005D71D2" w:rsidRDefault="005D71D2" w:rsidP="005D71D2">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04</w:t>
            </w:r>
          </w:p>
        </w:tc>
        <w:tc>
          <w:tcPr>
            <w:tcW w:w="700" w:type="dxa"/>
            <w:shd w:val="clear" w:color="auto" w:fill="auto"/>
            <w:vAlign w:val="center"/>
          </w:tcPr>
          <w:p w:rsidR="005D71D2" w:rsidRDefault="005D71D2" w:rsidP="005D71D2">
            <w:pPr>
              <w:ind w:leftChars="-51" w:left="-107"/>
              <w:jc w:val="center"/>
              <w:rPr>
                <w:rFonts w:ascii="Times New Roman" w:hAnsi="Times New Roman"/>
                <w:sz w:val="18"/>
                <w:szCs w:val="18"/>
              </w:rPr>
            </w:pPr>
            <w:r>
              <w:rPr>
                <w:rFonts w:ascii="Times New Roman" w:hAnsi="Times New Roman" w:hint="eastAsia"/>
                <w:sz w:val="18"/>
                <w:szCs w:val="18"/>
              </w:rPr>
              <w:t>410</w:t>
            </w:r>
          </w:p>
        </w:tc>
        <w:tc>
          <w:tcPr>
            <w:tcW w:w="1201" w:type="dxa"/>
            <w:vMerge w:val="restart"/>
            <w:shd w:val="clear" w:color="auto" w:fill="auto"/>
            <w:vAlign w:val="center"/>
          </w:tcPr>
          <w:p w:rsidR="005D71D2" w:rsidRDefault="005D71D2" w:rsidP="005D71D2">
            <w:pPr>
              <w:jc w:val="center"/>
              <w:rPr>
                <w:rFonts w:ascii="Times New Roman" w:hAnsi="Times New Roman"/>
                <w:sz w:val="18"/>
                <w:szCs w:val="18"/>
              </w:rPr>
            </w:pPr>
            <w:r w:rsidRPr="00D60600">
              <w:rPr>
                <w:rFonts w:ascii="Times New Roman" w:hAnsi="Times New Roman" w:cs="宋体" w:hint="eastAsia"/>
                <w:kern w:val="0"/>
                <w:sz w:val="18"/>
                <w:szCs w:val="21"/>
              </w:rPr>
              <w:t>1</w:t>
            </w:r>
            <w:r>
              <w:rPr>
                <w:rFonts w:ascii="Times New Roman" w:hAnsi="Times New Roman" w:cs="宋体"/>
                <w:kern w:val="0"/>
                <w:sz w:val="18"/>
                <w:szCs w:val="21"/>
              </w:rPr>
              <w:t>68.5</w:t>
            </w:r>
          </w:p>
        </w:tc>
      </w:tr>
      <w:tr w:rsidR="005D71D2" w:rsidRPr="00F6216A" w:rsidTr="005D71D2">
        <w:trPr>
          <w:trHeight w:val="482"/>
          <w:jc w:val="center"/>
        </w:trPr>
        <w:tc>
          <w:tcPr>
            <w:tcW w:w="3664" w:type="dxa"/>
            <w:gridSpan w:val="2"/>
            <w:vMerge/>
            <w:shd w:val="clear" w:color="auto" w:fill="auto"/>
            <w:vAlign w:val="center"/>
          </w:tcPr>
          <w:p w:rsidR="005D71D2" w:rsidRDefault="005D71D2" w:rsidP="005D71D2">
            <w:pPr>
              <w:jc w:val="center"/>
              <w:rPr>
                <w:rFonts w:ascii="Times New Roman" w:hAnsi="Times New Roman" w:cs="黑体"/>
                <w:kern w:val="0"/>
                <w:szCs w:val="21"/>
              </w:rPr>
            </w:pPr>
          </w:p>
        </w:tc>
        <w:tc>
          <w:tcPr>
            <w:tcW w:w="1386" w:type="dxa"/>
            <w:shd w:val="clear" w:color="auto" w:fill="auto"/>
            <w:vAlign w:val="center"/>
          </w:tcPr>
          <w:p w:rsidR="005D71D2" w:rsidRDefault="005D71D2" w:rsidP="005D71D2">
            <w:pPr>
              <w:jc w:val="center"/>
              <w:rPr>
                <w:rFonts w:ascii="Times New Roman" w:hAnsi="Times New Roman" w:cs="宋体"/>
                <w:sz w:val="18"/>
                <w:szCs w:val="21"/>
              </w:rPr>
            </w:pPr>
            <w:r>
              <w:rPr>
                <w:rFonts w:ascii="Times New Roman" w:hAnsi="Times New Roman" w:cs="宋体"/>
                <w:sz w:val="18"/>
                <w:szCs w:val="21"/>
              </w:rPr>
              <w:t>58</w:t>
            </w:r>
            <w:r>
              <w:rPr>
                <w:rFonts w:ascii="Times New Roman" w:hAnsi="Times New Roman" w:cs="宋体" w:hint="eastAsia"/>
                <w:sz w:val="18"/>
                <w:szCs w:val="21"/>
              </w:rPr>
              <w:t>周</w:t>
            </w:r>
          </w:p>
        </w:tc>
        <w:tc>
          <w:tcPr>
            <w:tcW w:w="721" w:type="dxa"/>
            <w:vMerge/>
            <w:shd w:val="clear" w:color="auto" w:fill="auto"/>
            <w:vAlign w:val="center"/>
          </w:tcPr>
          <w:p w:rsidR="005D71D2" w:rsidRDefault="005D71D2" w:rsidP="005D71D2">
            <w:pPr>
              <w:jc w:val="center"/>
              <w:rPr>
                <w:rFonts w:ascii="Times New Roman" w:hAnsi="Times New Roman" w:cs="宋体"/>
                <w:sz w:val="18"/>
                <w:szCs w:val="21"/>
              </w:rPr>
            </w:pPr>
          </w:p>
        </w:tc>
        <w:tc>
          <w:tcPr>
            <w:tcW w:w="700" w:type="dxa"/>
            <w:vMerge/>
            <w:shd w:val="clear" w:color="auto" w:fill="auto"/>
            <w:vAlign w:val="center"/>
          </w:tcPr>
          <w:p w:rsidR="005D71D2" w:rsidRDefault="005D71D2" w:rsidP="005D71D2">
            <w:pPr>
              <w:jc w:val="center"/>
              <w:rPr>
                <w:rFonts w:ascii="Times New Roman" w:hAnsi="Times New Roman" w:cs="宋体"/>
                <w:sz w:val="18"/>
                <w:szCs w:val="21"/>
              </w:rPr>
            </w:pPr>
          </w:p>
        </w:tc>
        <w:tc>
          <w:tcPr>
            <w:tcW w:w="700" w:type="dxa"/>
            <w:vMerge/>
            <w:shd w:val="clear" w:color="auto" w:fill="auto"/>
            <w:vAlign w:val="center"/>
          </w:tcPr>
          <w:p w:rsidR="005D71D2" w:rsidRDefault="005D71D2" w:rsidP="005D71D2">
            <w:pPr>
              <w:jc w:val="center"/>
              <w:rPr>
                <w:rFonts w:ascii="Times New Roman" w:hAnsi="Times New Roman" w:cs="宋体"/>
                <w:sz w:val="18"/>
                <w:szCs w:val="21"/>
              </w:rPr>
            </w:pPr>
          </w:p>
        </w:tc>
        <w:tc>
          <w:tcPr>
            <w:tcW w:w="700" w:type="dxa"/>
            <w:shd w:val="clear" w:color="auto" w:fill="auto"/>
            <w:vAlign w:val="center"/>
          </w:tcPr>
          <w:p w:rsidR="005D71D2" w:rsidRDefault="005D71D2" w:rsidP="005D71D2">
            <w:pPr>
              <w:jc w:val="center"/>
              <w:rPr>
                <w:rFonts w:ascii="Times New Roman" w:hAnsi="Times New Roman" w:cs="宋体"/>
                <w:sz w:val="18"/>
                <w:szCs w:val="21"/>
              </w:rPr>
            </w:pPr>
            <w:r>
              <w:rPr>
                <w:rFonts w:ascii="Times New Roman" w:hAnsi="Times New Roman" w:cs="宋体"/>
                <w:sz w:val="18"/>
                <w:szCs w:val="21"/>
              </w:rPr>
              <w:t>58</w:t>
            </w:r>
            <w:r>
              <w:rPr>
                <w:rFonts w:ascii="Times New Roman" w:hAnsi="Times New Roman" w:cs="宋体" w:hint="eastAsia"/>
                <w:sz w:val="18"/>
                <w:szCs w:val="21"/>
              </w:rPr>
              <w:t>周</w:t>
            </w:r>
          </w:p>
        </w:tc>
        <w:tc>
          <w:tcPr>
            <w:tcW w:w="1201" w:type="dxa"/>
            <w:vMerge/>
            <w:shd w:val="clear" w:color="auto" w:fill="auto"/>
            <w:vAlign w:val="center"/>
          </w:tcPr>
          <w:p w:rsidR="005D71D2" w:rsidRDefault="005D71D2" w:rsidP="005D71D2">
            <w:pPr>
              <w:jc w:val="center"/>
              <w:rPr>
                <w:rFonts w:ascii="宋体" w:hAnsi="宋体" w:cs="宋体"/>
                <w:szCs w:val="21"/>
              </w:rPr>
            </w:pPr>
          </w:p>
        </w:tc>
      </w:tr>
    </w:tbl>
    <w:p w:rsidR="005D71D2" w:rsidRDefault="005D71D2" w:rsidP="005D71D2">
      <w:pPr>
        <w:spacing w:line="360" w:lineRule="auto"/>
        <w:rPr>
          <w:rStyle w:val="28"/>
          <w:rFonts w:ascii="仿宋" w:eastAsia="仿宋" w:hAnsi="仿宋"/>
          <w:sz w:val="28"/>
          <w:szCs w:val="28"/>
        </w:rPr>
        <w:sectPr w:rsidR="005D71D2" w:rsidSect="005D71D2">
          <w:pgSz w:w="11906" w:h="16838"/>
          <w:pgMar w:top="1440" w:right="1800" w:bottom="1440" w:left="1800" w:header="851" w:footer="992" w:gutter="0"/>
          <w:cols w:space="425"/>
          <w:docGrid w:type="lines" w:linePitch="312"/>
        </w:sectPr>
      </w:pPr>
    </w:p>
    <w:p w:rsidR="005D71D2" w:rsidRDefault="005D71D2" w:rsidP="005D71D2">
      <w:pPr>
        <w:spacing w:line="360" w:lineRule="auto"/>
        <w:rPr>
          <w:rStyle w:val="28"/>
          <w:rFonts w:ascii="仿宋" w:eastAsia="仿宋" w:hAnsi="仿宋"/>
          <w:sz w:val="28"/>
          <w:szCs w:val="28"/>
        </w:rPr>
      </w:pPr>
      <w:r>
        <w:rPr>
          <w:rStyle w:val="28"/>
          <w:rFonts w:ascii="仿宋" w:eastAsia="仿宋" w:hAnsi="仿宋" w:hint="eastAsia"/>
          <w:sz w:val="28"/>
          <w:szCs w:val="28"/>
        </w:rPr>
        <w:lastRenderedPageBreak/>
        <w:t>七、各学年教学计划执行表</w:t>
      </w:r>
    </w:p>
    <w:p w:rsidR="005D71D2" w:rsidRDefault="005D71D2" w:rsidP="005D71D2">
      <w:pPr>
        <w:spacing w:line="360" w:lineRule="auto"/>
        <w:jc w:val="center"/>
        <w:rPr>
          <w:rFonts w:ascii="Times New Roman" w:hAnsi="Times New Roman"/>
          <w:sz w:val="24"/>
        </w:rPr>
      </w:pPr>
      <w:r>
        <w:rPr>
          <w:rFonts w:ascii="Times New Roman" w:hAnsi="Times New Roman" w:hint="eastAsia"/>
          <w:sz w:val="24"/>
        </w:rPr>
        <w:t>第一学年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05"/>
        <w:gridCol w:w="8"/>
        <w:gridCol w:w="992"/>
        <w:gridCol w:w="1843"/>
        <w:gridCol w:w="700"/>
        <w:gridCol w:w="634"/>
        <w:gridCol w:w="634"/>
        <w:gridCol w:w="634"/>
        <w:gridCol w:w="633"/>
        <w:gridCol w:w="592"/>
        <w:gridCol w:w="709"/>
        <w:gridCol w:w="892"/>
      </w:tblGrid>
      <w:tr w:rsidR="005D71D2" w:rsidRPr="00F6216A" w:rsidTr="005D71D2">
        <w:trPr>
          <w:trHeight w:val="481"/>
          <w:tblHeader/>
          <w:jc w:val="center"/>
        </w:trPr>
        <w:tc>
          <w:tcPr>
            <w:tcW w:w="396"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学期</w:t>
            </w:r>
          </w:p>
        </w:tc>
        <w:tc>
          <w:tcPr>
            <w:tcW w:w="405"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序号</w:t>
            </w:r>
          </w:p>
        </w:tc>
        <w:tc>
          <w:tcPr>
            <w:tcW w:w="1000" w:type="dxa"/>
            <w:gridSpan w:val="2"/>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课程</w:t>
            </w:r>
          </w:p>
          <w:p w:rsidR="005D71D2" w:rsidRPr="00F6216A" w:rsidRDefault="005D71D2" w:rsidP="005D71D2">
            <w:pPr>
              <w:jc w:val="center"/>
              <w:rPr>
                <w:rFonts w:ascii="Times New Roman" w:hAnsi="Times New Roman"/>
                <w:szCs w:val="21"/>
              </w:rPr>
            </w:pPr>
            <w:r w:rsidRPr="00F6216A">
              <w:rPr>
                <w:rFonts w:ascii="Times New Roman" w:hAnsi="Times New Roman"/>
                <w:szCs w:val="21"/>
              </w:rPr>
              <w:t>编号</w:t>
            </w:r>
          </w:p>
        </w:tc>
        <w:tc>
          <w:tcPr>
            <w:tcW w:w="1843"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课程</w:t>
            </w:r>
          </w:p>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名称</w:t>
            </w:r>
          </w:p>
        </w:tc>
        <w:tc>
          <w:tcPr>
            <w:tcW w:w="700"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总学时</w:t>
            </w:r>
          </w:p>
        </w:tc>
        <w:tc>
          <w:tcPr>
            <w:tcW w:w="2535" w:type="dxa"/>
            <w:gridSpan w:val="4"/>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学时分配</w:t>
            </w:r>
          </w:p>
        </w:tc>
        <w:tc>
          <w:tcPr>
            <w:tcW w:w="592"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学分</w:t>
            </w:r>
          </w:p>
        </w:tc>
        <w:tc>
          <w:tcPr>
            <w:tcW w:w="709"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课程</w:t>
            </w:r>
            <w:r w:rsidRPr="00F6216A">
              <w:rPr>
                <w:rFonts w:ascii="Times New Roman" w:hAnsi="Times New Roman"/>
                <w:szCs w:val="21"/>
              </w:rPr>
              <w:t>属性</w:t>
            </w:r>
          </w:p>
        </w:tc>
        <w:tc>
          <w:tcPr>
            <w:tcW w:w="892"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备注</w:t>
            </w:r>
          </w:p>
        </w:tc>
      </w:tr>
      <w:tr w:rsidR="005D71D2" w:rsidRPr="00F6216A" w:rsidTr="005D71D2">
        <w:trPr>
          <w:trHeight w:val="481"/>
          <w:tblHeader/>
          <w:jc w:val="center"/>
        </w:trPr>
        <w:tc>
          <w:tcPr>
            <w:tcW w:w="396"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1000" w:type="dxa"/>
            <w:gridSpan w:val="2"/>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1843"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700"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理论</w:t>
            </w:r>
          </w:p>
        </w:tc>
        <w:tc>
          <w:tcPr>
            <w:tcW w:w="634"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实验</w:t>
            </w:r>
          </w:p>
        </w:tc>
        <w:tc>
          <w:tcPr>
            <w:tcW w:w="634"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上机</w:t>
            </w:r>
          </w:p>
        </w:tc>
        <w:tc>
          <w:tcPr>
            <w:tcW w:w="633"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课外</w:t>
            </w:r>
          </w:p>
        </w:tc>
        <w:tc>
          <w:tcPr>
            <w:tcW w:w="592"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709"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val="restart"/>
            <w:shd w:val="clear" w:color="auto" w:fill="auto"/>
            <w:vAlign w:val="center"/>
          </w:tcPr>
          <w:p w:rsidR="005D71D2" w:rsidRPr="00F6216A" w:rsidRDefault="005D71D2" w:rsidP="005D71D2">
            <w:pPr>
              <w:jc w:val="center"/>
              <w:rPr>
                <w:rFonts w:ascii="Times New Roman" w:hAnsi="Times New Roman"/>
                <w:szCs w:val="18"/>
              </w:rPr>
            </w:pPr>
            <w:r w:rsidRPr="00F6216A">
              <w:rPr>
                <w:rFonts w:ascii="Times New Roman" w:hAnsi="Times New Roman" w:hint="eastAsia"/>
                <w:szCs w:val="18"/>
              </w:rPr>
              <w:t>秋</w:t>
            </w: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p>
        </w:tc>
        <w:tc>
          <w:tcPr>
            <w:tcW w:w="1000" w:type="dxa"/>
            <w:gridSpan w:val="2"/>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BAS1001</w:t>
            </w:r>
          </w:p>
        </w:tc>
        <w:tc>
          <w:tcPr>
            <w:tcW w:w="1843"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宋体" w:hAnsi="宋体" w:cs="宋体" w:hint="eastAsia"/>
                <w:bCs/>
                <w:color w:val="000000"/>
                <w:kern w:val="0"/>
                <w:sz w:val="18"/>
                <w:szCs w:val="18"/>
              </w:rPr>
              <w:t>大学生</w:t>
            </w:r>
            <w:r>
              <w:rPr>
                <w:rFonts w:ascii="宋体" w:hAnsi="宋体" w:cs="宋体" w:hint="eastAsia"/>
                <w:bCs/>
                <w:color w:val="000000"/>
                <w:kern w:val="0"/>
                <w:sz w:val="18"/>
                <w:szCs w:val="18"/>
              </w:rPr>
              <w:t>心理</w:t>
            </w:r>
            <w:r w:rsidRPr="00F6216A">
              <w:rPr>
                <w:rFonts w:ascii="宋体" w:hAnsi="宋体" w:cs="宋体" w:hint="eastAsia"/>
                <w:bCs/>
                <w:color w:val="000000"/>
                <w:kern w:val="0"/>
                <w:sz w:val="18"/>
                <w:szCs w:val="18"/>
              </w:rPr>
              <w:t>健康教育</w:t>
            </w:r>
          </w:p>
        </w:tc>
        <w:tc>
          <w:tcPr>
            <w:tcW w:w="700"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633"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16</w:t>
            </w:r>
          </w:p>
        </w:tc>
        <w:tc>
          <w:tcPr>
            <w:tcW w:w="592"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bCs/>
                <w:color w:val="000000"/>
                <w:kern w:val="0"/>
                <w:sz w:val="18"/>
                <w:szCs w:val="18"/>
              </w:rPr>
              <w:t>1</w:t>
            </w:r>
          </w:p>
        </w:tc>
        <w:tc>
          <w:tcPr>
            <w:tcW w:w="709" w:type="dxa"/>
            <w:shd w:val="clear" w:color="auto" w:fill="FFFFFF"/>
            <w:vAlign w:val="center"/>
          </w:tcPr>
          <w:p w:rsidR="005D71D2" w:rsidRPr="00F6216A" w:rsidRDefault="005D71D2" w:rsidP="005D71D2">
            <w:pPr>
              <w:jc w:val="center"/>
              <w:rPr>
                <w:rFonts w:ascii="Times New Roman" w:hAnsi="Times New Roman"/>
                <w:sz w:val="18"/>
                <w:szCs w:val="18"/>
              </w:rPr>
            </w:pPr>
            <w:r w:rsidRPr="00F6216A">
              <w:rPr>
                <w:rFonts w:ascii="宋体" w:hAnsi="宋体" w:cs="宋体" w:hint="eastAsia"/>
                <w:sz w:val="18"/>
                <w:szCs w:val="18"/>
              </w:rPr>
              <w:t>必修</w:t>
            </w:r>
          </w:p>
        </w:tc>
        <w:tc>
          <w:tcPr>
            <w:tcW w:w="892" w:type="dxa"/>
            <w:shd w:val="clear" w:color="auto" w:fill="FFFFFF"/>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1000" w:type="dxa"/>
            <w:gridSpan w:val="2"/>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BAS1002</w:t>
            </w:r>
          </w:p>
        </w:tc>
        <w:tc>
          <w:tcPr>
            <w:tcW w:w="184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入学教育</w:t>
            </w:r>
          </w:p>
        </w:tc>
        <w:tc>
          <w:tcPr>
            <w:tcW w:w="7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w:t>
            </w:r>
            <w:r w:rsidRPr="00F6216A">
              <w:rPr>
                <w:rFonts w:ascii="Times New Roman" w:hAnsi="Times New Roman"/>
                <w:bCs/>
                <w:color w:val="000000"/>
                <w:kern w:val="0"/>
                <w:sz w:val="18"/>
                <w:szCs w:val="18"/>
              </w:rPr>
              <w:t>周</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w:t>
            </w:r>
            <w:r w:rsidRPr="00F6216A">
              <w:rPr>
                <w:rFonts w:ascii="Times New Roman" w:hAnsi="Times New Roman"/>
                <w:bCs/>
                <w:color w:val="000000"/>
                <w:kern w:val="0"/>
                <w:sz w:val="18"/>
                <w:szCs w:val="18"/>
              </w:rPr>
              <w:t>周</w:t>
            </w:r>
          </w:p>
        </w:tc>
        <w:tc>
          <w:tcPr>
            <w:tcW w:w="5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w:t>
            </w:r>
          </w:p>
        </w:tc>
        <w:tc>
          <w:tcPr>
            <w:tcW w:w="709" w:type="dxa"/>
            <w:shd w:val="clear" w:color="auto" w:fill="FFFFFF"/>
            <w:vAlign w:val="center"/>
          </w:tcPr>
          <w:p w:rsidR="005D71D2" w:rsidRPr="00F6216A" w:rsidRDefault="005D71D2" w:rsidP="005D71D2">
            <w:pPr>
              <w:jc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必修</w:t>
            </w:r>
          </w:p>
        </w:tc>
        <w:tc>
          <w:tcPr>
            <w:tcW w:w="892" w:type="dxa"/>
            <w:shd w:val="clear" w:color="auto" w:fill="FFFFFF"/>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w:t>
            </w:r>
          </w:p>
        </w:tc>
        <w:tc>
          <w:tcPr>
            <w:tcW w:w="1000" w:type="dxa"/>
            <w:gridSpan w:val="2"/>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BAS1003</w:t>
            </w:r>
          </w:p>
        </w:tc>
        <w:tc>
          <w:tcPr>
            <w:tcW w:w="184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军事理论</w:t>
            </w:r>
          </w:p>
        </w:tc>
        <w:tc>
          <w:tcPr>
            <w:tcW w:w="7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36</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36</w:t>
            </w:r>
          </w:p>
        </w:tc>
        <w:tc>
          <w:tcPr>
            <w:tcW w:w="5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w:t>
            </w:r>
          </w:p>
        </w:tc>
        <w:tc>
          <w:tcPr>
            <w:tcW w:w="709" w:type="dxa"/>
            <w:shd w:val="clear" w:color="auto" w:fill="FFFFFF"/>
            <w:vAlign w:val="center"/>
          </w:tcPr>
          <w:p w:rsidR="005D71D2" w:rsidRPr="00F6216A" w:rsidRDefault="005D71D2" w:rsidP="005D71D2">
            <w:pPr>
              <w:jc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必修</w:t>
            </w:r>
          </w:p>
        </w:tc>
        <w:tc>
          <w:tcPr>
            <w:tcW w:w="892" w:type="dxa"/>
            <w:shd w:val="clear" w:color="auto" w:fill="FFFFFF"/>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w:t>
            </w:r>
          </w:p>
        </w:tc>
        <w:tc>
          <w:tcPr>
            <w:tcW w:w="1000" w:type="dxa"/>
            <w:gridSpan w:val="2"/>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BAS1004</w:t>
            </w:r>
          </w:p>
        </w:tc>
        <w:tc>
          <w:tcPr>
            <w:tcW w:w="184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军事训练</w:t>
            </w:r>
          </w:p>
        </w:tc>
        <w:tc>
          <w:tcPr>
            <w:tcW w:w="7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2</w:t>
            </w:r>
            <w:r w:rsidRPr="00F6216A">
              <w:rPr>
                <w:rFonts w:ascii="Times New Roman" w:hAnsi="Times New Roman"/>
                <w:bCs/>
                <w:color w:val="000000"/>
                <w:kern w:val="0"/>
                <w:sz w:val="18"/>
                <w:szCs w:val="18"/>
              </w:rPr>
              <w:t>周</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2</w:t>
            </w:r>
            <w:r w:rsidRPr="00F6216A">
              <w:rPr>
                <w:rFonts w:ascii="Times New Roman" w:hAnsi="Times New Roman"/>
                <w:bCs/>
                <w:color w:val="000000"/>
                <w:kern w:val="0"/>
                <w:sz w:val="18"/>
                <w:szCs w:val="18"/>
              </w:rPr>
              <w:t>周</w:t>
            </w:r>
          </w:p>
        </w:tc>
        <w:tc>
          <w:tcPr>
            <w:tcW w:w="5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w:t>
            </w:r>
          </w:p>
        </w:tc>
        <w:tc>
          <w:tcPr>
            <w:tcW w:w="709" w:type="dxa"/>
            <w:shd w:val="clear" w:color="auto" w:fill="FFFFFF"/>
            <w:vAlign w:val="center"/>
          </w:tcPr>
          <w:p w:rsidR="005D71D2" w:rsidRPr="00F6216A" w:rsidRDefault="005D71D2" w:rsidP="005D71D2">
            <w:pPr>
              <w:jc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必修</w:t>
            </w:r>
          </w:p>
        </w:tc>
        <w:tc>
          <w:tcPr>
            <w:tcW w:w="892" w:type="dxa"/>
            <w:shd w:val="clear" w:color="auto" w:fill="FFFFFF"/>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5</w:t>
            </w:r>
          </w:p>
        </w:tc>
        <w:tc>
          <w:tcPr>
            <w:tcW w:w="1000" w:type="dxa"/>
            <w:gridSpan w:val="2"/>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ENG1001</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大学英语（</w:t>
            </w:r>
            <w:r w:rsidRPr="0061110E">
              <w:rPr>
                <w:rFonts w:ascii="Times New Roman" w:hAnsi="Times New Roman" w:hint="eastAsia"/>
                <w:kern w:val="0"/>
                <w:sz w:val="18"/>
                <w:szCs w:val="18"/>
              </w:rPr>
              <w:t>1</w:t>
            </w:r>
            <w:r w:rsidRPr="0061110E">
              <w:rPr>
                <w:rFonts w:ascii="Times New Roman" w:hAnsi="Times New Roman"/>
                <w:kern w:val="0"/>
                <w:sz w:val="18"/>
                <w:szCs w:val="18"/>
              </w:rPr>
              <w:t>）</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64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64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6</w:t>
            </w:r>
          </w:p>
        </w:tc>
        <w:tc>
          <w:tcPr>
            <w:tcW w:w="1000" w:type="dxa"/>
            <w:gridSpan w:val="2"/>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IAP1001</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思想道德修养与法律基础</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16</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7</w:t>
            </w:r>
          </w:p>
        </w:tc>
        <w:tc>
          <w:tcPr>
            <w:tcW w:w="1000" w:type="dxa"/>
            <w:gridSpan w:val="2"/>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IAP1006</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形势政策（</w:t>
            </w:r>
            <w:r w:rsidRPr="0061110E">
              <w:rPr>
                <w:rFonts w:ascii="Times New Roman" w:hAnsi="Times New Roman" w:hint="eastAsia"/>
                <w:kern w:val="0"/>
                <w:sz w:val="18"/>
                <w:szCs w:val="18"/>
              </w:rPr>
              <w:t>1</w:t>
            </w:r>
            <w:r w:rsidRPr="0061110E">
              <w:rPr>
                <w:rFonts w:ascii="Times New Roman" w:hAnsi="Times New Roman"/>
                <w:kern w:val="0"/>
                <w:sz w:val="18"/>
                <w:szCs w:val="18"/>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16</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12</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0.5</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8</w:t>
            </w:r>
          </w:p>
        </w:tc>
        <w:tc>
          <w:tcPr>
            <w:tcW w:w="1000" w:type="dxa"/>
            <w:gridSpan w:val="2"/>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PHE1001</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体育（</w:t>
            </w:r>
            <w:r w:rsidRPr="0061110E">
              <w:rPr>
                <w:rFonts w:ascii="Times New Roman" w:hAnsi="Times New Roman" w:hint="eastAsia"/>
                <w:bCs/>
                <w:kern w:val="0"/>
                <w:sz w:val="18"/>
                <w:szCs w:val="18"/>
              </w:rPr>
              <w:t>1</w:t>
            </w:r>
            <w:r w:rsidRPr="0061110E">
              <w:rPr>
                <w:rFonts w:ascii="Times New Roman" w:hAnsi="Times New Roman"/>
                <w:kern w:val="0"/>
                <w:sz w:val="18"/>
                <w:szCs w:val="18"/>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16</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16</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9</w:t>
            </w:r>
          </w:p>
        </w:tc>
        <w:tc>
          <w:tcPr>
            <w:tcW w:w="1000" w:type="dxa"/>
            <w:gridSpan w:val="2"/>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CSE1001</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计算机应用基础</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24</w:t>
            </w: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24</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10</w:t>
            </w:r>
          </w:p>
        </w:tc>
        <w:tc>
          <w:tcPr>
            <w:tcW w:w="1000" w:type="dxa"/>
            <w:gridSpan w:val="2"/>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MTH1001</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高等数学</w:t>
            </w:r>
            <w:r w:rsidRPr="0061110E">
              <w:rPr>
                <w:rFonts w:ascii="Times New Roman" w:hAnsi="Times New Roman"/>
                <w:bCs/>
                <w:kern w:val="0"/>
                <w:sz w:val="18"/>
                <w:szCs w:val="18"/>
              </w:rPr>
              <w:t>I</w:t>
            </w:r>
            <w:r w:rsidRPr="0061110E">
              <w:rPr>
                <w:rFonts w:ascii="Times New Roman" w:hAnsi="Times New Roman"/>
                <w:bCs/>
                <w:kern w:val="0"/>
                <w:sz w:val="18"/>
                <w:szCs w:val="18"/>
              </w:rPr>
              <w:t>（</w:t>
            </w:r>
            <w:r w:rsidRPr="0061110E">
              <w:rPr>
                <w:rFonts w:ascii="Times New Roman" w:hAnsi="Times New Roman"/>
                <w:bCs/>
                <w:kern w:val="0"/>
                <w:sz w:val="18"/>
                <w:szCs w:val="18"/>
              </w:rPr>
              <w:t>1</w:t>
            </w:r>
            <w:r w:rsidRPr="0061110E">
              <w:rPr>
                <w:rFonts w:ascii="Times New Roman" w:hAnsi="Times New Roman"/>
                <w:bCs/>
                <w:kern w:val="0"/>
                <w:sz w:val="18"/>
                <w:szCs w:val="18"/>
              </w:rPr>
              <w:t>）</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90</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90</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5.5</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11</w:t>
            </w:r>
          </w:p>
        </w:tc>
        <w:tc>
          <w:tcPr>
            <w:tcW w:w="1000" w:type="dxa"/>
            <w:gridSpan w:val="2"/>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MEC20</w:t>
            </w:r>
            <w:r w:rsidRPr="0061110E">
              <w:rPr>
                <w:rFonts w:ascii="Times New Roman" w:hAnsi="Times New Roman"/>
                <w:bCs/>
                <w:kern w:val="0"/>
                <w:sz w:val="18"/>
                <w:szCs w:val="18"/>
              </w:rPr>
              <w:t>14</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画法几何及工程制图</w:t>
            </w:r>
            <w:r>
              <w:rPr>
                <w:rFonts w:ascii="Times New Roman" w:hAnsi="Times New Roman" w:hint="eastAsia"/>
                <w:bCs/>
                <w:kern w:val="0"/>
                <w:sz w:val="18"/>
                <w:szCs w:val="18"/>
              </w:rPr>
              <w:t>（</w:t>
            </w:r>
            <w:r w:rsidRPr="0061110E">
              <w:rPr>
                <w:rFonts w:ascii="Times New Roman" w:hAnsi="Times New Roman" w:hint="eastAsia"/>
                <w:bCs/>
                <w:kern w:val="0"/>
                <w:sz w:val="18"/>
                <w:szCs w:val="18"/>
              </w:rPr>
              <w:t>1</w:t>
            </w:r>
            <w:r>
              <w:rPr>
                <w:rFonts w:ascii="Times New Roman" w:hAnsi="Times New Roman" w:hint="eastAsia"/>
                <w:bCs/>
                <w:kern w:val="0"/>
                <w:sz w:val="18"/>
                <w:szCs w:val="18"/>
              </w:rPr>
              <w:t>）</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96</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72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24</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5</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12</w:t>
            </w:r>
          </w:p>
        </w:tc>
        <w:tc>
          <w:tcPr>
            <w:tcW w:w="1000" w:type="dxa"/>
            <w:gridSpan w:val="2"/>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MTH2006</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工程数学</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64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64</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4</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r>
      <w:tr w:rsidR="005D71D2" w:rsidRPr="00F6216A" w:rsidTr="005D71D2">
        <w:trPr>
          <w:trHeight w:val="233"/>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3248" w:type="dxa"/>
            <w:gridSpan w:val="4"/>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21"/>
              </w:rPr>
              <w:t>学期合计</w:t>
            </w:r>
          </w:p>
        </w:tc>
        <w:tc>
          <w:tcPr>
            <w:tcW w:w="70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510</w:t>
            </w:r>
          </w:p>
        </w:tc>
        <w:tc>
          <w:tcPr>
            <w:tcW w:w="634"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342</w:t>
            </w:r>
          </w:p>
        </w:tc>
        <w:tc>
          <w:tcPr>
            <w:tcW w:w="634"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24</w:t>
            </w: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144</w:t>
            </w:r>
          </w:p>
        </w:tc>
        <w:tc>
          <w:tcPr>
            <w:tcW w:w="592"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30</w:t>
            </w:r>
          </w:p>
        </w:tc>
        <w:tc>
          <w:tcPr>
            <w:tcW w:w="709"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233"/>
          <w:jc w:val="center"/>
        </w:trPr>
        <w:tc>
          <w:tcPr>
            <w:tcW w:w="396" w:type="dxa"/>
            <w:vMerge/>
            <w:shd w:val="clear" w:color="auto" w:fill="auto"/>
            <w:vAlign w:val="center"/>
          </w:tcPr>
          <w:p w:rsidR="005D71D2" w:rsidRPr="00F6216A" w:rsidRDefault="005D71D2" w:rsidP="005D71D2">
            <w:pPr>
              <w:jc w:val="center"/>
            </w:pPr>
          </w:p>
        </w:tc>
        <w:tc>
          <w:tcPr>
            <w:tcW w:w="3248" w:type="dxa"/>
            <w:gridSpan w:val="4"/>
            <w:vMerge/>
            <w:shd w:val="clear" w:color="auto" w:fill="auto"/>
            <w:vAlign w:val="center"/>
          </w:tcPr>
          <w:p w:rsidR="005D71D2" w:rsidRPr="00F6216A" w:rsidRDefault="005D71D2" w:rsidP="005D71D2">
            <w:pPr>
              <w:jc w:val="center"/>
            </w:pPr>
          </w:p>
        </w:tc>
        <w:tc>
          <w:tcPr>
            <w:tcW w:w="70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w:t>
            </w:r>
            <w:r w:rsidRPr="00F6216A">
              <w:rPr>
                <w:rFonts w:ascii="Times New Roman" w:hAnsi="Times New Roman" w:hint="eastAsia"/>
                <w:sz w:val="18"/>
                <w:szCs w:val="18"/>
              </w:rPr>
              <w:t>周</w:t>
            </w:r>
          </w:p>
        </w:tc>
        <w:tc>
          <w:tcPr>
            <w:tcW w:w="634"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w:t>
            </w:r>
            <w:r w:rsidRPr="00F6216A">
              <w:rPr>
                <w:rFonts w:ascii="Times New Roman" w:hAnsi="Times New Roman" w:hint="eastAsia"/>
                <w:sz w:val="18"/>
                <w:szCs w:val="18"/>
              </w:rPr>
              <w:t>周</w:t>
            </w:r>
          </w:p>
        </w:tc>
        <w:tc>
          <w:tcPr>
            <w:tcW w:w="592"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709"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vMerge/>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18"/>
              </w:rPr>
              <w:t>春</w:t>
            </w:r>
          </w:p>
        </w:tc>
        <w:tc>
          <w:tcPr>
            <w:tcW w:w="413" w:type="dxa"/>
            <w:gridSpan w:val="2"/>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IAP1002</w:t>
            </w:r>
          </w:p>
        </w:tc>
        <w:tc>
          <w:tcPr>
            <w:tcW w:w="184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中国近现代史纲要</w:t>
            </w:r>
          </w:p>
        </w:tc>
        <w:tc>
          <w:tcPr>
            <w:tcW w:w="7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32</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8</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24</w:t>
            </w:r>
          </w:p>
        </w:tc>
        <w:tc>
          <w:tcPr>
            <w:tcW w:w="5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2</w:t>
            </w:r>
          </w:p>
        </w:tc>
        <w:tc>
          <w:tcPr>
            <w:tcW w:w="709"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13" w:type="dxa"/>
            <w:gridSpan w:val="2"/>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IAP1007</w:t>
            </w:r>
          </w:p>
        </w:tc>
        <w:tc>
          <w:tcPr>
            <w:tcW w:w="184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形势政策（</w:t>
            </w:r>
            <w:r w:rsidRPr="00F6216A">
              <w:rPr>
                <w:rFonts w:ascii="Times New Roman" w:hAnsi="Times New Roman" w:hint="eastAsia"/>
                <w:bCs/>
                <w:color w:val="000000"/>
                <w:kern w:val="0"/>
                <w:sz w:val="18"/>
                <w:szCs w:val="18"/>
              </w:rPr>
              <w:t>2</w:t>
            </w:r>
            <w:r w:rsidRPr="00F6216A">
              <w:rPr>
                <w:rFonts w:ascii="Times New Roman" w:hAnsi="Times New Roman" w:hint="eastAsia"/>
                <w:bCs/>
                <w:color w:val="000000"/>
                <w:kern w:val="0"/>
                <w:sz w:val="18"/>
                <w:szCs w:val="18"/>
              </w:rPr>
              <w:t>）</w:t>
            </w:r>
          </w:p>
        </w:tc>
        <w:tc>
          <w:tcPr>
            <w:tcW w:w="7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16</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4</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12</w:t>
            </w:r>
          </w:p>
        </w:tc>
        <w:tc>
          <w:tcPr>
            <w:tcW w:w="5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0.5</w:t>
            </w:r>
          </w:p>
        </w:tc>
        <w:tc>
          <w:tcPr>
            <w:tcW w:w="709"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13" w:type="dxa"/>
            <w:gridSpan w:val="2"/>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PHE1002</w:t>
            </w:r>
          </w:p>
        </w:tc>
        <w:tc>
          <w:tcPr>
            <w:tcW w:w="184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体育（</w:t>
            </w:r>
            <w:r w:rsidRPr="00F6216A">
              <w:rPr>
                <w:rFonts w:ascii="Times New Roman" w:hAnsi="Times New Roman" w:hint="eastAsia"/>
                <w:bCs/>
                <w:color w:val="000000"/>
                <w:kern w:val="0"/>
                <w:sz w:val="18"/>
                <w:szCs w:val="18"/>
              </w:rPr>
              <w:t>2</w:t>
            </w:r>
            <w:r w:rsidRPr="00F6216A">
              <w:rPr>
                <w:rFonts w:ascii="Times New Roman" w:hAnsi="Times New Roman" w:hint="eastAsia"/>
                <w:bCs/>
                <w:color w:val="000000"/>
                <w:kern w:val="0"/>
                <w:sz w:val="18"/>
                <w:szCs w:val="18"/>
              </w:rPr>
              <w:t>）</w:t>
            </w:r>
          </w:p>
        </w:tc>
        <w:tc>
          <w:tcPr>
            <w:tcW w:w="7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32</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16</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16</w:t>
            </w:r>
          </w:p>
        </w:tc>
        <w:tc>
          <w:tcPr>
            <w:tcW w:w="5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w:t>
            </w:r>
          </w:p>
        </w:tc>
        <w:tc>
          <w:tcPr>
            <w:tcW w:w="709"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13" w:type="dxa"/>
            <w:gridSpan w:val="2"/>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w:t>
            </w:r>
          </w:p>
        </w:tc>
        <w:tc>
          <w:tcPr>
            <w:tcW w:w="9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CQD1001</w:t>
            </w:r>
          </w:p>
        </w:tc>
        <w:tc>
          <w:tcPr>
            <w:tcW w:w="184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职业行为能力（</w:t>
            </w:r>
            <w:r w:rsidRPr="00F6216A">
              <w:rPr>
                <w:rFonts w:ascii="Times New Roman" w:hAnsi="Times New Roman" w:hint="eastAsia"/>
                <w:bCs/>
                <w:color w:val="000000"/>
                <w:kern w:val="0"/>
                <w:sz w:val="18"/>
                <w:szCs w:val="18"/>
              </w:rPr>
              <w:t>1</w:t>
            </w:r>
            <w:r w:rsidRPr="00F6216A">
              <w:rPr>
                <w:rFonts w:ascii="Times New Roman" w:hAnsi="Times New Roman" w:hint="eastAsia"/>
                <w:bCs/>
                <w:color w:val="000000"/>
                <w:kern w:val="0"/>
                <w:sz w:val="18"/>
                <w:szCs w:val="18"/>
              </w:rPr>
              <w:t>）</w:t>
            </w:r>
          </w:p>
        </w:tc>
        <w:tc>
          <w:tcPr>
            <w:tcW w:w="7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16</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16</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13" w:type="dxa"/>
            <w:gridSpan w:val="2"/>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5</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CQD1006</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创新与创意能力</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16</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13" w:type="dxa"/>
            <w:gridSpan w:val="2"/>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6</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ENG1002</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kern w:val="0"/>
                <w:sz w:val="18"/>
                <w:szCs w:val="18"/>
              </w:rPr>
              <w:t>大学英语（</w:t>
            </w:r>
            <w:r w:rsidRPr="0061110E">
              <w:rPr>
                <w:rFonts w:ascii="Times New Roman" w:hAnsi="Times New Roman" w:hint="eastAsia"/>
                <w:kern w:val="0"/>
                <w:sz w:val="18"/>
                <w:szCs w:val="18"/>
              </w:rPr>
              <w:t>2</w:t>
            </w:r>
            <w:r w:rsidRPr="0061110E">
              <w:rPr>
                <w:rFonts w:ascii="Times New Roman" w:hAnsi="Times New Roman"/>
                <w:kern w:val="0"/>
                <w:sz w:val="18"/>
                <w:szCs w:val="18"/>
              </w:rPr>
              <w:t>）</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64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64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13" w:type="dxa"/>
            <w:gridSpan w:val="2"/>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7</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MTH1002</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高等数学</w:t>
            </w:r>
            <w:r w:rsidRPr="0061110E">
              <w:rPr>
                <w:rFonts w:ascii="Times New Roman" w:hAnsi="Times New Roman"/>
                <w:bCs/>
                <w:kern w:val="0"/>
                <w:sz w:val="18"/>
                <w:szCs w:val="18"/>
              </w:rPr>
              <w:t>I</w:t>
            </w:r>
            <w:r w:rsidRPr="0061110E">
              <w:rPr>
                <w:rFonts w:ascii="Times New Roman" w:hAnsi="Times New Roman"/>
                <w:bCs/>
                <w:kern w:val="0"/>
                <w:sz w:val="18"/>
                <w:szCs w:val="18"/>
              </w:rPr>
              <w:t>（</w:t>
            </w:r>
            <w:r w:rsidRPr="0061110E">
              <w:rPr>
                <w:rFonts w:ascii="Times New Roman" w:hAnsi="Times New Roman"/>
                <w:bCs/>
                <w:kern w:val="0"/>
                <w:sz w:val="18"/>
                <w:szCs w:val="18"/>
              </w:rPr>
              <w:t>2</w:t>
            </w:r>
            <w:r w:rsidRPr="0061110E">
              <w:rPr>
                <w:rFonts w:ascii="Times New Roman" w:hAnsi="Times New Roman"/>
                <w:bCs/>
                <w:kern w:val="0"/>
                <w:sz w:val="18"/>
                <w:szCs w:val="18"/>
              </w:rPr>
              <w:t>）</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96</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96</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6</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13" w:type="dxa"/>
            <w:gridSpan w:val="2"/>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8</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PHY1001</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大学物理（</w:t>
            </w:r>
            <w:r w:rsidRPr="0061110E">
              <w:rPr>
                <w:rFonts w:ascii="Times New Roman" w:hAnsi="Times New Roman"/>
                <w:bCs/>
                <w:kern w:val="0"/>
                <w:sz w:val="18"/>
                <w:szCs w:val="18"/>
              </w:rPr>
              <w:t>1</w:t>
            </w:r>
            <w:r w:rsidRPr="0061110E">
              <w:rPr>
                <w:rFonts w:ascii="Times New Roman" w:hAnsi="Times New Roman" w:hint="eastAsia"/>
                <w:bCs/>
                <w:kern w:val="0"/>
                <w:sz w:val="18"/>
                <w:szCs w:val="18"/>
              </w:rPr>
              <w:t>）</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48</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13" w:type="dxa"/>
            <w:gridSpan w:val="2"/>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9</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PHY1003</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大学物理实验（</w:t>
            </w:r>
            <w:r w:rsidRPr="0061110E">
              <w:rPr>
                <w:rFonts w:ascii="Times New Roman" w:hAnsi="Times New Roman"/>
                <w:bCs/>
                <w:kern w:val="0"/>
                <w:sz w:val="18"/>
                <w:szCs w:val="18"/>
              </w:rPr>
              <w:t>1</w:t>
            </w:r>
            <w:r w:rsidRPr="0061110E">
              <w:rPr>
                <w:rFonts w:ascii="Times New Roman" w:hAnsi="Times New Roman" w:hint="eastAsia"/>
                <w:bCs/>
                <w:kern w:val="0"/>
                <w:sz w:val="18"/>
                <w:szCs w:val="18"/>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20</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20</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0.5</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15"/>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13" w:type="dxa"/>
            <w:gridSpan w:val="2"/>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10</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INF2012</w:t>
            </w:r>
          </w:p>
        </w:tc>
        <w:tc>
          <w:tcPr>
            <w:tcW w:w="1843"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电工技术</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56</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Pr>
                <w:rFonts w:ascii="Times New Roman" w:hAnsi="Times New Roman"/>
                <w:bCs/>
                <w:kern w:val="0"/>
                <w:sz w:val="18"/>
                <w:szCs w:val="18"/>
              </w:rPr>
              <w:t>40</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r>
              <w:rPr>
                <w:rFonts w:ascii="Times New Roman" w:hAnsi="Times New Roman"/>
                <w:bCs/>
                <w:kern w:val="0"/>
                <w:sz w:val="18"/>
                <w:szCs w:val="18"/>
              </w:rPr>
              <w:t>16</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3</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13" w:type="dxa"/>
            <w:gridSpan w:val="2"/>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11</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MEC20</w:t>
            </w:r>
            <w:r w:rsidRPr="0061110E">
              <w:rPr>
                <w:rFonts w:ascii="Times New Roman" w:hAnsi="Times New Roman" w:hint="eastAsia"/>
                <w:bCs/>
                <w:kern w:val="0"/>
                <w:sz w:val="18"/>
                <w:szCs w:val="18"/>
              </w:rPr>
              <w:t>4</w:t>
            </w:r>
            <w:r w:rsidRPr="0061110E">
              <w:rPr>
                <w:rFonts w:ascii="Times New Roman" w:hAnsi="Times New Roman"/>
                <w:bCs/>
                <w:kern w:val="0"/>
                <w:sz w:val="18"/>
                <w:szCs w:val="18"/>
              </w:rPr>
              <w:t>3</w:t>
            </w:r>
          </w:p>
        </w:tc>
        <w:tc>
          <w:tcPr>
            <w:tcW w:w="1843"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理论力学</w:t>
            </w:r>
            <w:r w:rsidRPr="0061110E">
              <w:rPr>
                <w:rFonts w:ascii="Times New Roman" w:hAnsi="Times New Roman" w:hint="eastAsia"/>
                <w:bCs/>
                <w:kern w:val="0"/>
                <w:sz w:val="18"/>
                <w:szCs w:val="18"/>
              </w:rPr>
              <w:t>II</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40</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40</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2.5</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13" w:type="dxa"/>
            <w:gridSpan w:val="2"/>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12</w:t>
            </w:r>
          </w:p>
        </w:tc>
        <w:tc>
          <w:tcPr>
            <w:tcW w:w="992" w:type="dxa"/>
            <w:shd w:val="clear" w:color="auto" w:fill="auto"/>
            <w:vAlign w:val="center"/>
          </w:tcPr>
          <w:p w:rsidR="005D71D2" w:rsidRPr="0061110E" w:rsidRDefault="005D71D2" w:rsidP="005D71D2">
            <w:pPr>
              <w:widowControl/>
              <w:textAlignment w:val="center"/>
              <w:rPr>
                <w:rFonts w:ascii="Times New Roman" w:hAnsi="Times New Roman"/>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3423</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kern w:val="0"/>
                <w:sz w:val="18"/>
                <w:szCs w:val="18"/>
              </w:rPr>
              <w:t>机器人</w:t>
            </w:r>
            <w:r w:rsidRPr="0061110E">
              <w:rPr>
                <w:rFonts w:ascii="宋体" w:hAnsi="宋体" w:cs="宋体"/>
                <w:kern w:val="0"/>
                <w:sz w:val="18"/>
                <w:szCs w:val="18"/>
              </w:rPr>
              <w:t>学</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32</w:t>
            </w:r>
          </w:p>
        </w:tc>
        <w:tc>
          <w:tcPr>
            <w:tcW w:w="634" w:type="dxa"/>
            <w:shd w:val="clear" w:color="auto" w:fill="auto"/>
            <w:vAlign w:val="center"/>
          </w:tcPr>
          <w:p w:rsidR="005D71D2" w:rsidRPr="0061110E" w:rsidRDefault="005D71D2" w:rsidP="005D71D2">
            <w:pPr>
              <w:jc w:val="center"/>
              <w:rPr>
                <w:rFonts w:ascii="Times New Roman" w:hAnsi="Times New Roman"/>
                <w:sz w:val="18"/>
                <w:szCs w:val="18"/>
              </w:rPr>
            </w:pPr>
          </w:p>
        </w:tc>
        <w:tc>
          <w:tcPr>
            <w:tcW w:w="634" w:type="dxa"/>
            <w:shd w:val="clear" w:color="auto" w:fill="auto"/>
            <w:vAlign w:val="center"/>
          </w:tcPr>
          <w:p w:rsidR="005D71D2" w:rsidRPr="0061110E" w:rsidRDefault="005D71D2" w:rsidP="005D71D2">
            <w:pPr>
              <w:jc w:val="center"/>
              <w:rPr>
                <w:rFonts w:ascii="Times New Roman" w:hAnsi="Times New Roman"/>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kern w:val="0"/>
                <w:sz w:val="18"/>
                <w:szCs w:val="18"/>
              </w:rPr>
              <w:t>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13" w:type="dxa"/>
            <w:gridSpan w:val="2"/>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r>
              <w:rPr>
                <w:rFonts w:ascii="Times New Roman" w:hAnsi="Times New Roman"/>
                <w:sz w:val="18"/>
                <w:szCs w:val="18"/>
              </w:rPr>
              <w:t>3</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MEC201</w:t>
            </w:r>
            <w:r w:rsidRPr="0061110E">
              <w:rPr>
                <w:rFonts w:ascii="Times New Roman" w:hAnsi="Times New Roman"/>
                <w:bCs/>
                <w:kern w:val="0"/>
                <w:sz w:val="18"/>
                <w:szCs w:val="18"/>
              </w:rPr>
              <w:t>5</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画法几何及工程制图</w:t>
            </w:r>
            <w:r>
              <w:rPr>
                <w:rFonts w:ascii="Times New Roman" w:hAnsi="Times New Roman" w:hint="eastAsia"/>
                <w:bCs/>
                <w:kern w:val="0"/>
                <w:sz w:val="18"/>
                <w:szCs w:val="18"/>
              </w:rPr>
              <w:t>（</w:t>
            </w:r>
            <w:r w:rsidRPr="0061110E">
              <w:rPr>
                <w:rFonts w:ascii="Times New Roman" w:hAnsi="Times New Roman" w:hint="eastAsia"/>
                <w:bCs/>
                <w:kern w:val="0"/>
                <w:sz w:val="18"/>
                <w:szCs w:val="18"/>
              </w:rPr>
              <w:t>2</w:t>
            </w:r>
            <w:r>
              <w:rPr>
                <w:rFonts w:ascii="Times New Roman" w:hAnsi="Times New Roman" w:hint="eastAsia"/>
                <w:bCs/>
                <w:kern w:val="0"/>
                <w:sz w:val="18"/>
                <w:szCs w:val="18"/>
              </w:rPr>
              <w:t>）</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16</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16</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1.5</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13" w:type="dxa"/>
            <w:gridSpan w:val="2"/>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r>
              <w:rPr>
                <w:rFonts w:ascii="Times New Roman" w:hAnsi="Times New Roman"/>
                <w:sz w:val="18"/>
                <w:szCs w:val="18"/>
              </w:rPr>
              <w:t>4</w:t>
            </w:r>
          </w:p>
        </w:tc>
        <w:tc>
          <w:tcPr>
            <w:tcW w:w="9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MEC5001</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金工实习</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2</w:t>
            </w:r>
            <w:r w:rsidRPr="0061110E">
              <w:rPr>
                <w:rFonts w:ascii="Times New Roman" w:hAnsi="Times New Roman" w:hint="eastAsia"/>
                <w:bCs/>
                <w:kern w:val="0"/>
                <w:sz w:val="18"/>
                <w:szCs w:val="18"/>
              </w:rPr>
              <w:t>周</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2</w:t>
            </w:r>
            <w:r w:rsidRPr="0061110E">
              <w:rPr>
                <w:rFonts w:ascii="Times New Roman" w:hAnsi="Times New Roman" w:hint="eastAsia"/>
                <w:bCs/>
                <w:kern w:val="0"/>
                <w:sz w:val="18"/>
                <w:szCs w:val="18"/>
              </w:rPr>
              <w:t>周</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30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3248" w:type="dxa"/>
            <w:gridSpan w:val="4"/>
            <w:vMerge w:val="restart"/>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Cs w:val="21"/>
              </w:rPr>
              <w:t>学期</w:t>
            </w:r>
            <w:r w:rsidRPr="0061110E">
              <w:rPr>
                <w:rFonts w:ascii="Times New Roman" w:hAnsi="Times New Roman" w:hint="eastAsia"/>
                <w:szCs w:val="18"/>
              </w:rPr>
              <w:t>合计</w:t>
            </w:r>
          </w:p>
        </w:tc>
        <w:tc>
          <w:tcPr>
            <w:tcW w:w="700"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516</w:t>
            </w:r>
          </w:p>
        </w:tc>
        <w:tc>
          <w:tcPr>
            <w:tcW w:w="634" w:type="dxa"/>
            <w:vMerge w:val="restart"/>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w:t>
            </w:r>
            <w:r>
              <w:rPr>
                <w:rFonts w:ascii="Times New Roman" w:hAnsi="Times New Roman"/>
                <w:sz w:val="18"/>
                <w:szCs w:val="18"/>
              </w:rPr>
              <w:t>88</w:t>
            </w:r>
          </w:p>
        </w:tc>
        <w:tc>
          <w:tcPr>
            <w:tcW w:w="634" w:type="dxa"/>
            <w:vMerge w:val="restart"/>
            <w:shd w:val="clear" w:color="auto" w:fill="auto"/>
            <w:vAlign w:val="center"/>
          </w:tcPr>
          <w:p w:rsidR="005D71D2" w:rsidRPr="0061110E" w:rsidRDefault="005D71D2" w:rsidP="005D71D2">
            <w:pPr>
              <w:jc w:val="center"/>
              <w:rPr>
                <w:rFonts w:ascii="Times New Roman" w:hAnsi="Times New Roman"/>
                <w:sz w:val="18"/>
                <w:szCs w:val="18"/>
              </w:rPr>
            </w:pPr>
            <w:r>
              <w:rPr>
                <w:rFonts w:ascii="Times New Roman" w:hAnsi="Times New Roman"/>
                <w:sz w:val="18"/>
                <w:szCs w:val="18"/>
              </w:rPr>
              <w:t>44</w:t>
            </w:r>
          </w:p>
        </w:tc>
        <w:tc>
          <w:tcPr>
            <w:tcW w:w="634" w:type="dxa"/>
            <w:vMerge w:val="restart"/>
            <w:shd w:val="clear" w:color="auto" w:fill="auto"/>
            <w:vAlign w:val="center"/>
          </w:tcPr>
          <w:p w:rsidR="005D71D2" w:rsidRPr="0061110E" w:rsidRDefault="005D71D2" w:rsidP="005D71D2">
            <w:pPr>
              <w:jc w:val="center"/>
              <w:rPr>
                <w:rFonts w:ascii="Times New Roman" w:hAnsi="Times New Roman"/>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84</w:t>
            </w:r>
          </w:p>
        </w:tc>
        <w:tc>
          <w:tcPr>
            <w:tcW w:w="592" w:type="dxa"/>
            <w:vMerge w:val="restart"/>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31</w:t>
            </w:r>
          </w:p>
        </w:tc>
        <w:tc>
          <w:tcPr>
            <w:tcW w:w="709" w:type="dxa"/>
            <w:vMerge w:val="restart"/>
            <w:shd w:val="clear" w:color="auto" w:fill="auto"/>
            <w:vAlign w:val="center"/>
          </w:tcPr>
          <w:p w:rsidR="005D71D2" w:rsidRPr="0061110E" w:rsidRDefault="005D71D2" w:rsidP="005D71D2">
            <w:pPr>
              <w:jc w:val="center"/>
              <w:rPr>
                <w:rFonts w:ascii="Times New Roman" w:hAnsi="Times New Roman"/>
                <w:sz w:val="18"/>
                <w:szCs w:val="18"/>
              </w:rPr>
            </w:pPr>
          </w:p>
        </w:tc>
        <w:tc>
          <w:tcPr>
            <w:tcW w:w="892"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307"/>
          <w:jc w:val="center"/>
        </w:trPr>
        <w:tc>
          <w:tcPr>
            <w:tcW w:w="396" w:type="dxa"/>
            <w:vMerge/>
            <w:shd w:val="clear" w:color="auto" w:fill="auto"/>
            <w:vAlign w:val="center"/>
          </w:tcPr>
          <w:p w:rsidR="005D71D2" w:rsidRPr="00F6216A" w:rsidRDefault="005D71D2" w:rsidP="005D71D2">
            <w:pPr>
              <w:jc w:val="center"/>
            </w:pPr>
          </w:p>
        </w:tc>
        <w:tc>
          <w:tcPr>
            <w:tcW w:w="3248" w:type="dxa"/>
            <w:gridSpan w:val="4"/>
            <w:vMerge/>
            <w:shd w:val="clear" w:color="auto" w:fill="auto"/>
            <w:vAlign w:val="center"/>
          </w:tcPr>
          <w:p w:rsidR="005D71D2" w:rsidRPr="0061110E" w:rsidRDefault="005D71D2" w:rsidP="005D71D2">
            <w:pPr>
              <w:jc w:val="center"/>
            </w:pP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kern w:val="0"/>
                <w:sz w:val="18"/>
                <w:szCs w:val="18"/>
              </w:rPr>
              <w:t>2</w:t>
            </w:r>
            <w:r w:rsidRPr="0061110E">
              <w:rPr>
                <w:rFonts w:ascii="Times New Roman" w:hAnsi="Times New Roman" w:hint="eastAsia"/>
                <w:kern w:val="0"/>
                <w:sz w:val="18"/>
                <w:szCs w:val="18"/>
              </w:rPr>
              <w:t>周</w:t>
            </w:r>
          </w:p>
        </w:tc>
        <w:tc>
          <w:tcPr>
            <w:tcW w:w="634"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634"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634"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Times New Roman" w:hAnsi="Times New Roman" w:hint="eastAsia"/>
                <w:kern w:val="0"/>
                <w:sz w:val="18"/>
                <w:szCs w:val="18"/>
              </w:rPr>
              <w:t>2</w:t>
            </w:r>
            <w:r w:rsidRPr="0061110E">
              <w:rPr>
                <w:rFonts w:ascii="Times New Roman" w:hAnsi="Times New Roman" w:hint="eastAsia"/>
                <w:kern w:val="0"/>
                <w:sz w:val="18"/>
                <w:szCs w:val="18"/>
              </w:rPr>
              <w:t>周</w:t>
            </w:r>
          </w:p>
        </w:tc>
        <w:tc>
          <w:tcPr>
            <w:tcW w:w="592"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892" w:type="dxa"/>
            <w:vMerge/>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18"/>
              </w:rPr>
              <w:t>夏</w:t>
            </w: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p>
        </w:tc>
        <w:tc>
          <w:tcPr>
            <w:tcW w:w="1000" w:type="dxa"/>
            <w:gridSpan w:val="2"/>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MEC2013</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计算机绘图</w:t>
            </w:r>
          </w:p>
        </w:tc>
        <w:tc>
          <w:tcPr>
            <w:tcW w:w="700"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32</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32</w:t>
            </w:r>
          </w:p>
        </w:tc>
        <w:tc>
          <w:tcPr>
            <w:tcW w:w="633"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1</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1000" w:type="dxa"/>
            <w:gridSpan w:val="2"/>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MEC5002</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制图测绘</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40</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40</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1</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r>
      <w:tr w:rsidR="005D71D2" w:rsidRPr="00F6216A" w:rsidTr="005D71D2">
        <w:trPr>
          <w:trHeight w:val="476"/>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3248" w:type="dxa"/>
            <w:gridSpan w:val="4"/>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21"/>
              </w:rPr>
              <w:t>学期</w:t>
            </w:r>
            <w:r w:rsidRPr="00F6216A">
              <w:rPr>
                <w:rFonts w:ascii="Times New Roman" w:hAnsi="Times New Roman" w:hint="eastAsia"/>
                <w:szCs w:val="18"/>
              </w:rPr>
              <w:t>合计</w:t>
            </w:r>
          </w:p>
        </w:tc>
        <w:tc>
          <w:tcPr>
            <w:tcW w:w="700" w:type="dxa"/>
            <w:shd w:val="clear" w:color="auto" w:fill="auto"/>
            <w:vAlign w:val="center"/>
          </w:tcPr>
          <w:p w:rsidR="005D71D2" w:rsidRPr="00F6216A" w:rsidRDefault="005D71D2" w:rsidP="005D71D2">
            <w:pPr>
              <w:adjustRightInd w:val="0"/>
              <w:spacing w:line="312" w:lineRule="atLeast"/>
              <w:jc w:val="center"/>
              <w:textAlignment w:val="baseline"/>
              <w:rPr>
                <w:rFonts w:ascii="Times New Roman" w:hAnsi="Times New Roman"/>
                <w:sz w:val="18"/>
                <w:szCs w:val="18"/>
              </w:rPr>
            </w:pPr>
            <w:r w:rsidRPr="00F6216A">
              <w:rPr>
                <w:rFonts w:ascii="Times New Roman" w:hAnsi="Times New Roman" w:hint="eastAsia"/>
                <w:sz w:val="18"/>
                <w:szCs w:val="18"/>
              </w:rPr>
              <w:t>72</w:t>
            </w: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40</w:t>
            </w: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32</w:t>
            </w: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p>
        </w:tc>
        <w:tc>
          <w:tcPr>
            <w:tcW w:w="592"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312"/>
          <w:jc w:val="center"/>
        </w:trPr>
        <w:tc>
          <w:tcPr>
            <w:tcW w:w="3644" w:type="dxa"/>
            <w:gridSpan w:val="5"/>
            <w:vMerge w:val="restart"/>
            <w:shd w:val="clear" w:color="auto" w:fill="auto"/>
            <w:vAlign w:val="center"/>
          </w:tcPr>
          <w:p w:rsidR="005D71D2" w:rsidRPr="00F6216A" w:rsidRDefault="005D71D2" w:rsidP="005D71D2">
            <w:pPr>
              <w:jc w:val="center"/>
              <w:rPr>
                <w:rFonts w:ascii="Times New Roman" w:hAnsi="Times New Roman"/>
                <w:szCs w:val="18"/>
              </w:rPr>
            </w:pPr>
            <w:r w:rsidRPr="00F6216A">
              <w:rPr>
                <w:rFonts w:ascii="Times New Roman" w:hAnsi="Times New Roman" w:hint="eastAsia"/>
                <w:szCs w:val="18"/>
              </w:rPr>
              <w:t>学年合计</w:t>
            </w:r>
          </w:p>
        </w:tc>
        <w:tc>
          <w:tcPr>
            <w:tcW w:w="70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10</w:t>
            </w:r>
            <w:r>
              <w:rPr>
                <w:rFonts w:ascii="Times New Roman" w:hAnsi="Times New Roman"/>
                <w:sz w:val="18"/>
                <w:szCs w:val="18"/>
              </w:rPr>
              <w:t>98</w:t>
            </w:r>
          </w:p>
        </w:tc>
        <w:tc>
          <w:tcPr>
            <w:tcW w:w="634" w:type="dxa"/>
            <w:vMerge w:val="restart"/>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730</w:t>
            </w:r>
          </w:p>
        </w:tc>
        <w:tc>
          <w:tcPr>
            <w:tcW w:w="634" w:type="dxa"/>
            <w:vMerge w:val="restart"/>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84</w:t>
            </w:r>
          </w:p>
        </w:tc>
        <w:tc>
          <w:tcPr>
            <w:tcW w:w="634"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56</w:t>
            </w: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228</w:t>
            </w:r>
          </w:p>
        </w:tc>
        <w:tc>
          <w:tcPr>
            <w:tcW w:w="592"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6</w:t>
            </w:r>
            <w:r>
              <w:rPr>
                <w:rFonts w:ascii="Times New Roman" w:hAnsi="Times New Roman"/>
                <w:sz w:val="18"/>
                <w:szCs w:val="18"/>
              </w:rPr>
              <w:t>3</w:t>
            </w:r>
          </w:p>
        </w:tc>
        <w:tc>
          <w:tcPr>
            <w:tcW w:w="709"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312"/>
          <w:jc w:val="center"/>
        </w:trPr>
        <w:tc>
          <w:tcPr>
            <w:tcW w:w="3644" w:type="dxa"/>
            <w:gridSpan w:val="5"/>
            <w:vMerge/>
            <w:shd w:val="clear" w:color="auto" w:fill="auto"/>
            <w:vAlign w:val="center"/>
          </w:tcPr>
          <w:p w:rsidR="005D71D2" w:rsidRPr="00F6216A" w:rsidRDefault="005D71D2" w:rsidP="005D71D2">
            <w:pPr>
              <w:jc w:val="center"/>
            </w:pPr>
          </w:p>
        </w:tc>
        <w:tc>
          <w:tcPr>
            <w:tcW w:w="700" w:type="dxa"/>
            <w:shd w:val="clear" w:color="auto" w:fill="auto"/>
            <w:vAlign w:val="center"/>
          </w:tcPr>
          <w:p w:rsidR="005D71D2" w:rsidRPr="00F6216A" w:rsidRDefault="005D71D2" w:rsidP="005D71D2">
            <w:pPr>
              <w:jc w:val="center"/>
            </w:pPr>
            <w:r w:rsidRPr="00F6216A">
              <w:rPr>
                <w:rFonts w:ascii="Times New Roman" w:hAnsi="Times New Roman" w:hint="eastAsia"/>
                <w:sz w:val="18"/>
                <w:szCs w:val="18"/>
              </w:rPr>
              <w:t>5</w:t>
            </w:r>
            <w:r w:rsidRPr="00F6216A">
              <w:rPr>
                <w:rFonts w:ascii="Times New Roman" w:hAnsi="Times New Roman" w:hint="eastAsia"/>
                <w:sz w:val="18"/>
                <w:szCs w:val="18"/>
              </w:rPr>
              <w:t>周</w:t>
            </w:r>
          </w:p>
        </w:tc>
        <w:tc>
          <w:tcPr>
            <w:tcW w:w="634" w:type="dxa"/>
            <w:vMerge/>
            <w:shd w:val="clear" w:color="auto" w:fill="auto"/>
            <w:vAlign w:val="center"/>
          </w:tcPr>
          <w:p w:rsidR="005D71D2" w:rsidRPr="00F6216A" w:rsidRDefault="005D71D2" w:rsidP="005D71D2">
            <w:pPr>
              <w:jc w:val="center"/>
            </w:pPr>
          </w:p>
        </w:tc>
        <w:tc>
          <w:tcPr>
            <w:tcW w:w="634" w:type="dxa"/>
            <w:vMerge/>
            <w:shd w:val="clear" w:color="auto" w:fill="auto"/>
            <w:vAlign w:val="center"/>
          </w:tcPr>
          <w:p w:rsidR="005D71D2" w:rsidRPr="00F6216A" w:rsidRDefault="005D71D2" w:rsidP="005D71D2">
            <w:pPr>
              <w:jc w:val="center"/>
            </w:pPr>
          </w:p>
        </w:tc>
        <w:tc>
          <w:tcPr>
            <w:tcW w:w="634" w:type="dxa"/>
            <w:vMerge/>
            <w:shd w:val="clear" w:color="auto" w:fill="auto"/>
            <w:vAlign w:val="center"/>
          </w:tcPr>
          <w:p w:rsidR="005D71D2" w:rsidRPr="00F6216A" w:rsidRDefault="005D71D2" w:rsidP="005D71D2">
            <w:pPr>
              <w:jc w:val="center"/>
            </w:pP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5</w:t>
            </w:r>
            <w:r w:rsidRPr="00F6216A">
              <w:rPr>
                <w:rFonts w:ascii="Times New Roman" w:hAnsi="Times New Roman" w:hint="eastAsia"/>
                <w:sz w:val="18"/>
                <w:szCs w:val="18"/>
              </w:rPr>
              <w:t>周</w:t>
            </w:r>
          </w:p>
        </w:tc>
        <w:tc>
          <w:tcPr>
            <w:tcW w:w="592"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709"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vMerge/>
            <w:shd w:val="clear" w:color="auto" w:fill="auto"/>
            <w:vAlign w:val="center"/>
          </w:tcPr>
          <w:p w:rsidR="005D71D2" w:rsidRPr="00F6216A" w:rsidRDefault="005D71D2" w:rsidP="005D71D2">
            <w:pPr>
              <w:jc w:val="center"/>
              <w:rPr>
                <w:rFonts w:ascii="Times New Roman" w:hAnsi="Times New Roman"/>
                <w:sz w:val="18"/>
                <w:szCs w:val="18"/>
              </w:rPr>
            </w:pPr>
          </w:p>
        </w:tc>
      </w:tr>
    </w:tbl>
    <w:p w:rsidR="005D71D2" w:rsidRDefault="005D71D2" w:rsidP="005D71D2">
      <w:pPr>
        <w:spacing w:line="360" w:lineRule="auto"/>
        <w:rPr>
          <w:rFonts w:ascii="Times New Roman" w:hAnsi="Times New Roman"/>
          <w:sz w:val="24"/>
        </w:rPr>
      </w:pPr>
    </w:p>
    <w:p w:rsidR="005D71D2" w:rsidRDefault="005D71D2" w:rsidP="005D71D2">
      <w:pPr>
        <w:spacing w:line="360" w:lineRule="auto"/>
        <w:jc w:val="center"/>
        <w:rPr>
          <w:rFonts w:ascii="Times New Roman" w:hAnsi="Times New Roman"/>
          <w:sz w:val="24"/>
        </w:rPr>
      </w:pPr>
      <w:r>
        <w:rPr>
          <w:rFonts w:ascii="Times New Roman" w:hAnsi="Times New Roman" w:hint="eastAsia"/>
          <w:sz w:val="24"/>
        </w:rPr>
        <w:t>第二学年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5D71D2" w:rsidRPr="00F6216A" w:rsidTr="005D71D2">
        <w:trPr>
          <w:trHeight w:val="481"/>
          <w:tblHeader/>
          <w:jc w:val="center"/>
        </w:trPr>
        <w:tc>
          <w:tcPr>
            <w:tcW w:w="396"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学期</w:t>
            </w:r>
          </w:p>
        </w:tc>
        <w:tc>
          <w:tcPr>
            <w:tcW w:w="405"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序号</w:t>
            </w:r>
          </w:p>
        </w:tc>
        <w:tc>
          <w:tcPr>
            <w:tcW w:w="1000"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课程</w:t>
            </w:r>
          </w:p>
          <w:p w:rsidR="005D71D2" w:rsidRPr="00F6216A" w:rsidRDefault="005D71D2" w:rsidP="005D71D2">
            <w:pPr>
              <w:jc w:val="center"/>
              <w:rPr>
                <w:rFonts w:ascii="Times New Roman" w:hAnsi="Times New Roman"/>
                <w:szCs w:val="21"/>
              </w:rPr>
            </w:pPr>
            <w:r w:rsidRPr="00F6216A">
              <w:rPr>
                <w:rFonts w:ascii="Times New Roman" w:hAnsi="Times New Roman"/>
                <w:szCs w:val="21"/>
              </w:rPr>
              <w:t>编号</w:t>
            </w:r>
          </w:p>
        </w:tc>
        <w:tc>
          <w:tcPr>
            <w:tcW w:w="1843"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课程</w:t>
            </w:r>
          </w:p>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名称</w:t>
            </w:r>
          </w:p>
        </w:tc>
        <w:tc>
          <w:tcPr>
            <w:tcW w:w="700"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总学时</w:t>
            </w:r>
          </w:p>
        </w:tc>
        <w:tc>
          <w:tcPr>
            <w:tcW w:w="2535" w:type="dxa"/>
            <w:gridSpan w:val="4"/>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学时分配</w:t>
            </w:r>
          </w:p>
        </w:tc>
        <w:tc>
          <w:tcPr>
            <w:tcW w:w="592"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学分</w:t>
            </w:r>
          </w:p>
        </w:tc>
        <w:tc>
          <w:tcPr>
            <w:tcW w:w="709"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课程</w:t>
            </w:r>
            <w:r w:rsidRPr="00F6216A">
              <w:rPr>
                <w:rFonts w:ascii="Times New Roman" w:hAnsi="Times New Roman"/>
                <w:szCs w:val="21"/>
              </w:rPr>
              <w:t>属性</w:t>
            </w:r>
          </w:p>
        </w:tc>
        <w:tc>
          <w:tcPr>
            <w:tcW w:w="892"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备注</w:t>
            </w:r>
          </w:p>
        </w:tc>
      </w:tr>
      <w:tr w:rsidR="005D71D2" w:rsidRPr="00F6216A" w:rsidTr="005D71D2">
        <w:trPr>
          <w:trHeight w:val="481"/>
          <w:tblHeader/>
          <w:jc w:val="center"/>
        </w:trPr>
        <w:tc>
          <w:tcPr>
            <w:tcW w:w="396"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1000"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1843"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700"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理论</w:t>
            </w:r>
          </w:p>
        </w:tc>
        <w:tc>
          <w:tcPr>
            <w:tcW w:w="634"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实验</w:t>
            </w:r>
          </w:p>
        </w:tc>
        <w:tc>
          <w:tcPr>
            <w:tcW w:w="634"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上机</w:t>
            </w:r>
          </w:p>
        </w:tc>
        <w:tc>
          <w:tcPr>
            <w:tcW w:w="633"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课外</w:t>
            </w:r>
          </w:p>
        </w:tc>
        <w:tc>
          <w:tcPr>
            <w:tcW w:w="592"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709"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18"/>
              </w:rPr>
              <w:t>秋</w:t>
            </w: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p>
        </w:tc>
        <w:tc>
          <w:tcPr>
            <w:tcW w:w="10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IAP1003</w:t>
            </w:r>
          </w:p>
        </w:tc>
        <w:tc>
          <w:tcPr>
            <w:tcW w:w="184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马克思主义基本原理概论</w:t>
            </w:r>
          </w:p>
        </w:tc>
        <w:tc>
          <w:tcPr>
            <w:tcW w:w="7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48</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8</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40</w:t>
            </w:r>
          </w:p>
        </w:tc>
        <w:tc>
          <w:tcPr>
            <w:tcW w:w="5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3</w:t>
            </w:r>
          </w:p>
        </w:tc>
        <w:tc>
          <w:tcPr>
            <w:tcW w:w="709"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10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IAP1008</w:t>
            </w:r>
          </w:p>
        </w:tc>
        <w:tc>
          <w:tcPr>
            <w:tcW w:w="184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形势政策（</w:t>
            </w:r>
            <w:r w:rsidRPr="00F6216A">
              <w:rPr>
                <w:rFonts w:ascii="Times New Roman" w:hAnsi="Times New Roman" w:hint="eastAsia"/>
                <w:bCs/>
                <w:color w:val="000000"/>
                <w:kern w:val="0"/>
                <w:sz w:val="18"/>
                <w:szCs w:val="18"/>
              </w:rPr>
              <w:t>3</w:t>
            </w:r>
            <w:r w:rsidRPr="00F6216A">
              <w:rPr>
                <w:rFonts w:ascii="Times New Roman" w:hAnsi="Times New Roman" w:hint="eastAsia"/>
                <w:bCs/>
                <w:color w:val="000000"/>
                <w:kern w:val="0"/>
                <w:sz w:val="18"/>
                <w:szCs w:val="18"/>
              </w:rPr>
              <w:t>）</w:t>
            </w:r>
          </w:p>
        </w:tc>
        <w:tc>
          <w:tcPr>
            <w:tcW w:w="7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16</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4</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12</w:t>
            </w:r>
          </w:p>
        </w:tc>
        <w:tc>
          <w:tcPr>
            <w:tcW w:w="5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0.5</w:t>
            </w:r>
          </w:p>
        </w:tc>
        <w:tc>
          <w:tcPr>
            <w:tcW w:w="709"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w:t>
            </w:r>
          </w:p>
        </w:tc>
        <w:tc>
          <w:tcPr>
            <w:tcW w:w="10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PHE1003</w:t>
            </w:r>
          </w:p>
        </w:tc>
        <w:tc>
          <w:tcPr>
            <w:tcW w:w="184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体育（</w:t>
            </w:r>
            <w:r w:rsidRPr="00F6216A">
              <w:rPr>
                <w:rFonts w:ascii="Times New Roman" w:hAnsi="Times New Roman" w:hint="eastAsia"/>
                <w:bCs/>
                <w:color w:val="000000"/>
                <w:kern w:val="0"/>
                <w:sz w:val="18"/>
                <w:szCs w:val="18"/>
              </w:rPr>
              <w:t>3</w:t>
            </w:r>
            <w:r w:rsidRPr="00F6216A">
              <w:rPr>
                <w:rFonts w:ascii="Times New Roman" w:hAnsi="Times New Roman" w:hint="eastAsia"/>
                <w:bCs/>
                <w:color w:val="000000"/>
                <w:kern w:val="0"/>
                <w:sz w:val="18"/>
                <w:szCs w:val="18"/>
              </w:rPr>
              <w:t>）</w:t>
            </w:r>
          </w:p>
        </w:tc>
        <w:tc>
          <w:tcPr>
            <w:tcW w:w="7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32</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16</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16</w:t>
            </w:r>
          </w:p>
        </w:tc>
        <w:tc>
          <w:tcPr>
            <w:tcW w:w="5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w:t>
            </w:r>
          </w:p>
        </w:tc>
        <w:tc>
          <w:tcPr>
            <w:tcW w:w="709"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w:t>
            </w:r>
          </w:p>
        </w:tc>
        <w:tc>
          <w:tcPr>
            <w:tcW w:w="10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CQD1003</w:t>
            </w:r>
          </w:p>
        </w:tc>
        <w:tc>
          <w:tcPr>
            <w:tcW w:w="184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交流与写作</w:t>
            </w:r>
          </w:p>
        </w:tc>
        <w:tc>
          <w:tcPr>
            <w:tcW w:w="7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16</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16</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5</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ENG1003</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kern w:val="0"/>
                <w:sz w:val="18"/>
                <w:szCs w:val="18"/>
              </w:rPr>
              <w:t>大学英语（</w:t>
            </w:r>
            <w:r w:rsidRPr="0061110E">
              <w:rPr>
                <w:rFonts w:ascii="Times New Roman" w:hAnsi="Times New Roman" w:hint="eastAsia"/>
                <w:kern w:val="0"/>
                <w:sz w:val="18"/>
                <w:szCs w:val="18"/>
              </w:rPr>
              <w:t>3</w:t>
            </w:r>
            <w:r w:rsidRPr="0061110E">
              <w:rPr>
                <w:rFonts w:ascii="Times New Roman" w:hAnsi="Times New Roman"/>
                <w:kern w:val="0"/>
                <w:sz w:val="18"/>
                <w:szCs w:val="18"/>
              </w:rPr>
              <w:t>）</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64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64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6</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PHY1002</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大学物理（</w:t>
            </w:r>
            <w:r w:rsidRPr="0061110E">
              <w:rPr>
                <w:rFonts w:ascii="Times New Roman" w:hAnsi="Times New Roman"/>
                <w:bCs/>
                <w:kern w:val="0"/>
                <w:sz w:val="18"/>
                <w:szCs w:val="18"/>
              </w:rPr>
              <w:t>2</w:t>
            </w:r>
            <w:r w:rsidRPr="0061110E">
              <w:rPr>
                <w:rFonts w:ascii="Times New Roman" w:hAnsi="Times New Roman" w:hint="eastAsia"/>
                <w:bCs/>
                <w:kern w:val="0"/>
                <w:sz w:val="18"/>
                <w:szCs w:val="18"/>
              </w:rPr>
              <w:t>）</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48</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7</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PHY1004</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大学物理实验（</w:t>
            </w:r>
            <w:r w:rsidRPr="0061110E">
              <w:rPr>
                <w:rFonts w:ascii="Times New Roman" w:hAnsi="Times New Roman"/>
                <w:bCs/>
                <w:kern w:val="0"/>
                <w:sz w:val="18"/>
                <w:szCs w:val="18"/>
              </w:rPr>
              <w:t>2</w:t>
            </w:r>
            <w:r w:rsidRPr="0061110E">
              <w:rPr>
                <w:rFonts w:ascii="Times New Roman" w:hAnsi="Times New Roman" w:hint="eastAsia"/>
                <w:bCs/>
                <w:kern w:val="0"/>
                <w:sz w:val="18"/>
                <w:szCs w:val="18"/>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20</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20</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0.5</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8</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INF2013</w:t>
            </w:r>
          </w:p>
        </w:tc>
        <w:tc>
          <w:tcPr>
            <w:tcW w:w="1843"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电子技术</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64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16</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3.5</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9</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MEC20</w:t>
            </w:r>
            <w:r w:rsidRPr="0061110E">
              <w:rPr>
                <w:rFonts w:ascii="Times New Roman" w:hAnsi="Times New Roman" w:hint="eastAsia"/>
                <w:bCs/>
                <w:kern w:val="0"/>
                <w:sz w:val="18"/>
                <w:szCs w:val="18"/>
              </w:rPr>
              <w:t>4</w:t>
            </w:r>
            <w:r w:rsidRPr="0061110E">
              <w:rPr>
                <w:rFonts w:ascii="Times New Roman" w:hAnsi="Times New Roman"/>
                <w:bCs/>
                <w:kern w:val="0"/>
                <w:sz w:val="18"/>
                <w:szCs w:val="18"/>
              </w:rPr>
              <w:t>4</w:t>
            </w:r>
          </w:p>
        </w:tc>
        <w:tc>
          <w:tcPr>
            <w:tcW w:w="1843"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材料力学</w:t>
            </w:r>
            <w:r w:rsidRPr="0061110E">
              <w:rPr>
                <w:rFonts w:ascii="Times New Roman" w:hAnsi="Times New Roman" w:hint="eastAsia"/>
                <w:bCs/>
                <w:kern w:val="0"/>
                <w:sz w:val="18"/>
                <w:szCs w:val="18"/>
              </w:rPr>
              <w:t>II</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48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42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6</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3</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66119"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r>
              <w:rPr>
                <w:rFonts w:ascii="Times New Roman" w:hAnsi="Times New Roman"/>
                <w:sz w:val="18"/>
                <w:szCs w:val="18"/>
              </w:rPr>
              <w:t>0</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CSE2004</w:t>
            </w:r>
          </w:p>
        </w:tc>
        <w:tc>
          <w:tcPr>
            <w:tcW w:w="1843"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C</w:t>
            </w:r>
            <w:r w:rsidRPr="0061110E">
              <w:rPr>
                <w:rFonts w:ascii="Times New Roman" w:hAnsi="Times New Roman" w:hint="eastAsia"/>
                <w:bCs/>
                <w:kern w:val="0"/>
                <w:sz w:val="18"/>
                <w:szCs w:val="18"/>
              </w:rPr>
              <w:t>语言程序设计基础</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64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40</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24</w:t>
            </w: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3</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3248" w:type="dxa"/>
            <w:gridSpan w:val="3"/>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21"/>
              </w:rPr>
              <w:t>学期合计</w:t>
            </w:r>
          </w:p>
        </w:tc>
        <w:tc>
          <w:tcPr>
            <w:tcW w:w="700"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420</w:t>
            </w: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286</w:t>
            </w: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42</w:t>
            </w: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24</w:t>
            </w: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68</w:t>
            </w:r>
          </w:p>
        </w:tc>
        <w:tc>
          <w:tcPr>
            <w:tcW w:w="592"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r>
              <w:rPr>
                <w:rFonts w:ascii="Times New Roman" w:hAnsi="Times New Roman"/>
                <w:sz w:val="18"/>
                <w:szCs w:val="18"/>
              </w:rPr>
              <w:t>2</w:t>
            </w:r>
            <w:r w:rsidRPr="00F6216A">
              <w:rPr>
                <w:rFonts w:ascii="Times New Roman" w:hAnsi="Times New Roman" w:hint="eastAsia"/>
                <w:sz w:val="18"/>
                <w:szCs w:val="18"/>
              </w:rPr>
              <w:t>.5</w:t>
            </w: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18"/>
              </w:rPr>
              <w:lastRenderedPageBreak/>
              <w:t>春</w:t>
            </w: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ENG1004</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大学英语（</w:t>
            </w:r>
            <w:r w:rsidRPr="0061110E">
              <w:rPr>
                <w:rFonts w:ascii="Times New Roman" w:hAnsi="Times New Roman" w:hint="eastAsia"/>
                <w:bCs/>
                <w:kern w:val="0"/>
                <w:sz w:val="18"/>
                <w:szCs w:val="18"/>
              </w:rPr>
              <w:t>4</w:t>
            </w:r>
            <w:r w:rsidRPr="0061110E">
              <w:rPr>
                <w:rFonts w:ascii="Times New Roman" w:hAnsi="Times New Roman"/>
                <w:bCs/>
                <w:kern w:val="0"/>
                <w:sz w:val="18"/>
                <w:szCs w:val="18"/>
              </w:rPr>
              <w:t>）</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IAP1004</w:t>
            </w:r>
          </w:p>
        </w:tc>
        <w:tc>
          <w:tcPr>
            <w:tcW w:w="1843" w:type="dxa"/>
            <w:shd w:val="clear" w:color="auto" w:fill="auto"/>
            <w:vAlign w:val="center"/>
          </w:tcPr>
          <w:p w:rsidR="005D71D2" w:rsidRPr="0061110E" w:rsidRDefault="005D71D2" w:rsidP="005D71D2">
            <w:pPr>
              <w:widowControl/>
              <w:jc w:val="left"/>
              <w:textAlignment w:val="center"/>
              <w:rPr>
                <w:rFonts w:ascii="Times New Roman" w:hAnsi="Times New Roman"/>
                <w:bCs/>
                <w:kern w:val="0"/>
                <w:sz w:val="18"/>
                <w:szCs w:val="18"/>
              </w:rPr>
            </w:pPr>
            <w:r w:rsidRPr="0061110E">
              <w:rPr>
                <w:rFonts w:ascii="Times New Roman" w:hAnsi="Times New Roman"/>
                <w:bCs/>
                <w:kern w:val="0"/>
                <w:sz w:val="18"/>
                <w:szCs w:val="18"/>
              </w:rPr>
              <w:t>毛泽东思想和中国特色社会主义理论体系概论（</w:t>
            </w:r>
            <w:r w:rsidRPr="0061110E">
              <w:rPr>
                <w:rFonts w:ascii="Times New Roman" w:hAnsi="Times New Roman" w:hint="eastAsia"/>
                <w:bCs/>
                <w:kern w:val="0"/>
                <w:sz w:val="18"/>
                <w:szCs w:val="18"/>
              </w:rPr>
              <w:t>1</w:t>
            </w:r>
            <w:r w:rsidRPr="0061110E">
              <w:rPr>
                <w:rFonts w:ascii="Times New Roman" w:hAnsi="Times New Roman"/>
                <w:bCs/>
                <w:kern w:val="0"/>
                <w:sz w:val="18"/>
                <w:szCs w:val="18"/>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40</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IAP1009</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形势政策（</w:t>
            </w:r>
            <w:r w:rsidRPr="0061110E">
              <w:rPr>
                <w:rFonts w:ascii="Times New Roman" w:hAnsi="Times New Roman" w:hint="eastAsia"/>
                <w:bCs/>
                <w:kern w:val="0"/>
                <w:sz w:val="18"/>
                <w:szCs w:val="18"/>
              </w:rPr>
              <w:t>4</w:t>
            </w:r>
            <w:r w:rsidRPr="0061110E">
              <w:rPr>
                <w:rFonts w:ascii="Times New Roman" w:hAnsi="Times New Roman" w:hint="eastAsia"/>
                <w:bCs/>
                <w:kern w:val="0"/>
                <w:sz w:val="18"/>
                <w:szCs w:val="18"/>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16</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12</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0.5</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PHE1004</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体育（</w:t>
            </w:r>
            <w:r w:rsidRPr="0061110E">
              <w:rPr>
                <w:rFonts w:ascii="Times New Roman" w:hAnsi="Times New Roman" w:hint="eastAsia"/>
                <w:bCs/>
                <w:kern w:val="0"/>
                <w:sz w:val="18"/>
                <w:szCs w:val="18"/>
              </w:rPr>
              <w:t>4</w:t>
            </w:r>
            <w:r w:rsidRPr="0061110E">
              <w:rPr>
                <w:rFonts w:ascii="Times New Roman" w:hAnsi="Times New Roman" w:hint="eastAsia"/>
                <w:bCs/>
                <w:kern w:val="0"/>
                <w:sz w:val="18"/>
                <w:szCs w:val="18"/>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16</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16</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5</w:t>
            </w:r>
          </w:p>
        </w:tc>
        <w:tc>
          <w:tcPr>
            <w:tcW w:w="1000" w:type="dxa"/>
            <w:shd w:val="clear" w:color="auto" w:fill="auto"/>
            <w:vAlign w:val="center"/>
          </w:tcPr>
          <w:p w:rsidR="005D71D2" w:rsidRPr="007F544C" w:rsidRDefault="005D71D2" w:rsidP="005D71D2">
            <w:pPr>
              <w:widowControl/>
              <w:jc w:val="center"/>
              <w:textAlignment w:val="center"/>
              <w:rPr>
                <w:rFonts w:ascii="Times New Roman" w:hAnsi="Times New Roman"/>
                <w:sz w:val="18"/>
                <w:szCs w:val="18"/>
              </w:rPr>
            </w:pPr>
            <w:r w:rsidRPr="007F544C">
              <w:rPr>
                <w:rFonts w:ascii="Times New Roman" w:hAnsi="Times New Roman"/>
                <w:kern w:val="0"/>
                <w:sz w:val="18"/>
                <w:szCs w:val="18"/>
              </w:rPr>
              <w:t>MEC24</w:t>
            </w:r>
            <w:r w:rsidRPr="007F544C">
              <w:rPr>
                <w:rFonts w:ascii="Times New Roman" w:hAnsi="Times New Roman" w:hint="eastAsia"/>
                <w:kern w:val="0"/>
                <w:sz w:val="18"/>
                <w:szCs w:val="18"/>
              </w:rPr>
              <w:t>55</w:t>
            </w:r>
          </w:p>
        </w:tc>
        <w:tc>
          <w:tcPr>
            <w:tcW w:w="1843" w:type="dxa"/>
            <w:shd w:val="clear" w:color="auto" w:fill="auto"/>
            <w:vAlign w:val="center"/>
          </w:tcPr>
          <w:p w:rsidR="005D71D2" w:rsidRPr="007F544C" w:rsidRDefault="005D71D2" w:rsidP="005D71D2">
            <w:pPr>
              <w:widowControl/>
              <w:jc w:val="center"/>
              <w:textAlignment w:val="center"/>
              <w:rPr>
                <w:rFonts w:ascii="Times New Roman" w:hAnsi="Times New Roman"/>
                <w:sz w:val="18"/>
                <w:szCs w:val="18"/>
              </w:rPr>
            </w:pPr>
            <w:r w:rsidRPr="007F544C">
              <w:rPr>
                <w:rFonts w:ascii="宋体" w:hAnsi="宋体" w:cs="宋体" w:hint="eastAsia"/>
                <w:kern w:val="0"/>
                <w:sz w:val="18"/>
                <w:szCs w:val="18"/>
              </w:rPr>
              <w:t>机械设计基础I</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72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72</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4.5</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6</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MEC3005</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液压与气压传动</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40</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36</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bCs/>
                <w:kern w:val="0"/>
                <w:sz w:val="18"/>
                <w:szCs w:val="18"/>
              </w:rPr>
              <w:t>4</w:t>
            </w:r>
          </w:p>
        </w:tc>
        <w:tc>
          <w:tcPr>
            <w:tcW w:w="634"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bCs/>
                <w:kern w:val="0"/>
                <w:sz w:val="18"/>
                <w:szCs w:val="18"/>
              </w:rPr>
              <w:t>2.5</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7</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3403</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传感器技术及应用</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28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Default="005D71D2" w:rsidP="005D71D2">
            <w:pPr>
              <w:jc w:val="center"/>
              <w:rPr>
                <w:rFonts w:ascii="Times New Roman" w:hAnsi="Times New Roman"/>
                <w:sz w:val="18"/>
                <w:szCs w:val="18"/>
              </w:rPr>
            </w:pPr>
            <w:r>
              <w:rPr>
                <w:rFonts w:ascii="Times New Roman" w:hAnsi="Times New Roman"/>
                <w:sz w:val="18"/>
                <w:szCs w:val="18"/>
              </w:rPr>
              <w:t>8</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3401</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单片机原理及应用</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28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892"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Default="005D71D2" w:rsidP="005D71D2">
            <w:pPr>
              <w:jc w:val="center"/>
              <w:rPr>
                <w:rFonts w:ascii="Times New Roman" w:hAnsi="Times New Roman"/>
                <w:sz w:val="18"/>
                <w:szCs w:val="18"/>
              </w:rPr>
            </w:pPr>
            <w:r>
              <w:rPr>
                <w:rFonts w:ascii="Times New Roman" w:hAnsi="Times New Roman"/>
                <w:sz w:val="18"/>
                <w:szCs w:val="18"/>
              </w:rPr>
              <w:t>9</w:t>
            </w:r>
          </w:p>
        </w:tc>
        <w:tc>
          <w:tcPr>
            <w:tcW w:w="1000"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w:t>
            </w:r>
            <w:r>
              <w:rPr>
                <w:rFonts w:ascii="Times New Roman" w:hAnsi="Times New Roman"/>
                <w:bCs/>
                <w:kern w:val="0"/>
                <w:sz w:val="18"/>
                <w:szCs w:val="18"/>
              </w:rPr>
              <w:t>25</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kern w:val="0"/>
                <w:sz w:val="18"/>
                <w:szCs w:val="18"/>
              </w:rPr>
              <w:t>工业机器人应用技术</w:t>
            </w:r>
            <w:r>
              <w:rPr>
                <w:rFonts w:ascii="宋体" w:hAnsi="宋体" w:cs="宋体" w:hint="eastAsia"/>
                <w:kern w:val="0"/>
                <w:sz w:val="18"/>
                <w:szCs w:val="18"/>
              </w:rPr>
              <w:t>I</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48</w:t>
            </w:r>
          </w:p>
        </w:tc>
        <w:tc>
          <w:tcPr>
            <w:tcW w:w="634"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32</w:t>
            </w:r>
          </w:p>
        </w:tc>
        <w:tc>
          <w:tcPr>
            <w:tcW w:w="634"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16</w:t>
            </w:r>
          </w:p>
        </w:tc>
        <w:tc>
          <w:tcPr>
            <w:tcW w:w="634" w:type="dxa"/>
            <w:shd w:val="clear" w:color="auto" w:fill="auto"/>
            <w:vAlign w:val="center"/>
          </w:tcPr>
          <w:p w:rsidR="005D71D2" w:rsidRPr="0061110E" w:rsidRDefault="005D71D2" w:rsidP="005D71D2">
            <w:pPr>
              <w:jc w:val="center"/>
              <w:rPr>
                <w:rFonts w:ascii="Times New Roman" w:hAnsi="Times New Roman"/>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sz w:val="18"/>
                <w:szCs w:val="18"/>
              </w:rPr>
            </w:pPr>
          </w:p>
        </w:tc>
        <w:tc>
          <w:tcPr>
            <w:tcW w:w="592" w:type="dxa"/>
            <w:shd w:val="clear" w:color="auto" w:fill="auto"/>
            <w:vAlign w:val="center"/>
          </w:tcPr>
          <w:p w:rsidR="005D71D2" w:rsidRPr="0061110E" w:rsidRDefault="005D71D2" w:rsidP="005D71D2">
            <w:pPr>
              <w:jc w:val="center"/>
              <w:rPr>
                <w:rFonts w:ascii="Times New Roman" w:hAnsi="Times New Roman"/>
                <w:sz w:val="18"/>
                <w:szCs w:val="18"/>
              </w:rPr>
            </w:pPr>
            <w:r>
              <w:rPr>
                <w:rFonts w:ascii="Times New Roman" w:hAnsi="Times New Roman"/>
                <w:sz w:val="18"/>
                <w:szCs w:val="18"/>
              </w:rPr>
              <w:t>2.5</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892"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3248" w:type="dxa"/>
            <w:gridSpan w:val="3"/>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Cs w:val="21"/>
              </w:rPr>
              <w:t>学期</w:t>
            </w:r>
            <w:r w:rsidRPr="0061110E">
              <w:rPr>
                <w:rFonts w:ascii="Times New Roman" w:hAnsi="Times New Roman" w:hint="eastAsia"/>
                <w:szCs w:val="18"/>
              </w:rPr>
              <w:t>合计</w:t>
            </w:r>
          </w:p>
        </w:tc>
        <w:tc>
          <w:tcPr>
            <w:tcW w:w="700"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w:t>
            </w:r>
            <w:r w:rsidRPr="0061110E">
              <w:rPr>
                <w:rFonts w:ascii="Times New Roman" w:hAnsi="Times New Roman"/>
                <w:sz w:val="18"/>
                <w:szCs w:val="18"/>
              </w:rPr>
              <w:t>52</w:t>
            </w:r>
          </w:p>
        </w:tc>
        <w:tc>
          <w:tcPr>
            <w:tcW w:w="634"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w:t>
            </w:r>
            <w:r w:rsidRPr="0061110E">
              <w:rPr>
                <w:rFonts w:ascii="Times New Roman" w:hAnsi="Times New Roman"/>
                <w:sz w:val="18"/>
                <w:szCs w:val="18"/>
              </w:rPr>
              <w:t>56</w:t>
            </w:r>
          </w:p>
        </w:tc>
        <w:tc>
          <w:tcPr>
            <w:tcW w:w="634"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28</w:t>
            </w:r>
          </w:p>
        </w:tc>
        <w:tc>
          <w:tcPr>
            <w:tcW w:w="634" w:type="dxa"/>
            <w:shd w:val="clear" w:color="auto" w:fill="auto"/>
            <w:vAlign w:val="center"/>
          </w:tcPr>
          <w:p w:rsidR="005D71D2" w:rsidRPr="0061110E" w:rsidRDefault="005D71D2" w:rsidP="005D71D2">
            <w:pPr>
              <w:jc w:val="center"/>
              <w:rPr>
                <w:rFonts w:ascii="Times New Roman" w:hAnsi="Times New Roman"/>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68</w:t>
            </w:r>
          </w:p>
        </w:tc>
        <w:tc>
          <w:tcPr>
            <w:tcW w:w="592" w:type="dxa"/>
            <w:shd w:val="clear" w:color="auto" w:fill="auto"/>
            <w:vAlign w:val="center"/>
          </w:tcPr>
          <w:p w:rsidR="005D71D2" w:rsidRPr="0061110E" w:rsidRDefault="005D71D2" w:rsidP="005D71D2">
            <w:pPr>
              <w:jc w:val="center"/>
              <w:rPr>
                <w:rFonts w:ascii="Times New Roman" w:hAnsi="Times New Roman"/>
                <w:sz w:val="18"/>
                <w:szCs w:val="18"/>
              </w:rPr>
            </w:pPr>
            <w:r>
              <w:rPr>
                <w:rFonts w:ascii="Times New Roman" w:hAnsi="Times New Roman"/>
                <w:sz w:val="18"/>
                <w:szCs w:val="18"/>
              </w:rPr>
              <w:t>20</w:t>
            </w:r>
          </w:p>
        </w:tc>
        <w:tc>
          <w:tcPr>
            <w:tcW w:w="709" w:type="dxa"/>
            <w:shd w:val="clear" w:color="auto" w:fill="auto"/>
            <w:vAlign w:val="center"/>
          </w:tcPr>
          <w:p w:rsidR="005D71D2" w:rsidRPr="0061110E" w:rsidRDefault="005D71D2" w:rsidP="005D71D2">
            <w:pPr>
              <w:jc w:val="center"/>
              <w:rPr>
                <w:rFonts w:ascii="Times New Roman" w:hAnsi="Times New Roman"/>
                <w:sz w:val="18"/>
                <w:szCs w:val="18"/>
              </w:rPr>
            </w:pPr>
          </w:p>
        </w:tc>
        <w:tc>
          <w:tcPr>
            <w:tcW w:w="892" w:type="dxa"/>
            <w:shd w:val="clear" w:color="auto" w:fill="auto"/>
            <w:vAlign w:val="center"/>
          </w:tcPr>
          <w:p w:rsidR="005D71D2" w:rsidRPr="0061110E"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18"/>
              </w:rPr>
              <w:t>夏</w:t>
            </w: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p>
        </w:tc>
        <w:tc>
          <w:tcPr>
            <w:tcW w:w="10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MEC50</w:t>
            </w:r>
            <w:r>
              <w:rPr>
                <w:rFonts w:ascii="Times New Roman" w:hAnsi="Times New Roman" w:hint="eastAsia"/>
                <w:bCs/>
                <w:color w:val="000000"/>
                <w:kern w:val="0"/>
                <w:sz w:val="18"/>
                <w:szCs w:val="18"/>
              </w:rPr>
              <w:t>04</w:t>
            </w:r>
          </w:p>
        </w:tc>
        <w:tc>
          <w:tcPr>
            <w:tcW w:w="184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机械设计</w:t>
            </w:r>
            <w:r>
              <w:rPr>
                <w:rFonts w:ascii="Times New Roman" w:hAnsi="Times New Roman" w:hint="eastAsia"/>
                <w:bCs/>
                <w:color w:val="000000"/>
                <w:kern w:val="0"/>
                <w:sz w:val="18"/>
                <w:szCs w:val="18"/>
              </w:rPr>
              <w:t>基础</w:t>
            </w:r>
            <w:r w:rsidRPr="00F6216A">
              <w:rPr>
                <w:rFonts w:ascii="Times New Roman" w:hAnsi="Times New Roman" w:hint="eastAsia"/>
                <w:bCs/>
                <w:color w:val="000000"/>
                <w:kern w:val="0"/>
                <w:sz w:val="18"/>
                <w:szCs w:val="18"/>
              </w:rPr>
              <w:t>课程设计</w:t>
            </w:r>
          </w:p>
        </w:tc>
        <w:tc>
          <w:tcPr>
            <w:tcW w:w="7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40</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40</w:t>
            </w: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5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1</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Cs w:val="18"/>
              </w:rPr>
            </w:pP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2</w:t>
            </w:r>
          </w:p>
        </w:tc>
        <w:tc>
          <w:tcPr>
            <w:tcW w:w="1000" w:type="dxa"/>
            <w:shd w:val="clear" w:color="auto" w:fill="auto"/>
            <w:vAlign w:val="center"/>
          </w:tcPr>
          <w:p w:rsidR="005D71D2" w:rsidRPr="00063591" w:rsidRDefault="005D71D2" w:rsidP="005D71D2">
            <w:pPr>
              <w:jc w:val="center"/>
              <w:rPr>
                <w:rFonts w:ascii="Times New Roman" w:hAnsi="Times New Roman"/>
                <w:bCs/>
                <w:kern w:val="0"/>
                <w:sz w:val="18"/>
                <w:szCs w:val="18"/>
              </w:rPr>
            </w:pPr>
            <w:r w:rsidRPr="00063591">
              <w:rPr>
                <w:rFonts w:ascii="Times New Roman" w:hAnsi="Times New Roman" w:hint="eastAsia"/>
                <w:bCs/>
                <w:kern w:val="0"/>
                <w:sz w:val="18"/>
                <w:szCs w:val="18"/>
              </w:rPr>
              <w:t>MEC542</w:t>
            </w:r>
            <w:r>
              <w:rPr>
                <w:rFonts w:ascii="Times New Roman" w:hAnsi="Times New Roman" w:hint="eastAsia"/>
                <w:bCs/>
                <w:kern w:val="0"/>
                <w:sz w:val="18"/>
                <w:szCs w:val="18"/>
              </w:rPr>
              <w:t>2</w:t>
            </w:r>
          </w:p>
        </w:tc>
        <w:tc>
          <w:tcPr>
            <w:tcW w:w="1843" w:type="dxa"/>
            <w:shd w:val="clear" w:color="auto" w:fill="auto"/>
            <w:vAlign w:val="center"/>
          </w:tcPr>
          <w:p w:rsidR="005D71D2" w:rsidRPr="00063591" w:rsidRDefault="005D71D2" w:rsidP="005D71D2">
            <w:pPr>
              <w:widowControl/>
              <w:jc w:val="center"/>
              <w:textAlignment w:val="center"/>
              <w:rPr>
                <w:rFonts w:ascii="Times New Roman" w:hAnsi="Times New Roman"/>
                <w:bCs/>
                <w:kern w:val="0"/>
                <w:sz w:val="18"/>
                <w:szCs w:val="18"/>
              </w:rPr>
            </w:pPr>
            <w:r>
              <w:rPr>
                <w:rFonts w:ascii="Times New Roman" w:hAnsi="Times New Roman" w:hint="eastAsia"/>
                <w:bCs/>
                <w:kern w:val="0"/>
                <w:sz w:val="18"/>
                <w:szCs w:val="18"/>
              </w:rPr>
              <w:t>单片机系统设计实训</w:t>
            </w:r>
          </w:p>
        </w:tc>
        <w:tc>
          <w:tcPr>
            <w:tcW w:w="700" w:type="dxa"/>
            <w:shd w:val="clear" w:color="auto" w:fill="auto"/>
            <w:vAlign w:val="center"/>
          </w:tcPr>
          <w:p w:rsidR="005D71D2" w:rsidRDefault="005D71D2" w:rsidP="005D71D2">
            <w:pPr>
              <w:widowControl/>
              <w:jc w:val="center"/>
              <w:textAlignment w:val="center"/>
              <w:rPr>
                <w:rFonts w:ascii="Times New Roman" w:hAnsi="Times New Roman"/>
                <w:bCs/>
                <w:kern w:val="0"/>
                <w:sz w:val="18"/>
                <w:szCs w:val="18"/>
              </w:rPr>
            </w:pPr>
            <w:r>
              <w:rPr>
                <w:rFonts w:ascii="Times New Roman" w:hAnsi="Times New Roman" w:hint="eastAsia"/>
                <w:bCs/>
                <w:kern w:val="0"/>
                <w:sz w:val="18"/>
                <w:szCs w:val="18"/>
              </w:rPr>
              <w:t>1</w:t>
            </w:r>
            <w:r>
              <w:rPr>
                <w:rFonts w:ascii="Times New Roman" w:hAnsi="Times New Roman" w:hint="eastAsia"/>
                <w:bCs/>
                <w:kern w:val="0"/>
                <w:sz w:val="18"/>
                <w:szCs w:val="18"/>
              </w:rPr>
              <w:t>周</w:t>
            </w:r>
          </w:p>
        </w:tc>
        <w:tc>
          <w:tcPr>
            <w:tcW w:w="634" w:type="dxa"/>
            <w:shd w:val="clear" w:color="auto" w:fill="auto"/>
            <w:vAlign w:val="center"/>
          </w:tcPr>
          <w:p w:rsidR="005D71D2"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c>
          <w:tcPr>
            <w:tcW w:w="633"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Pr>
                <w:rFonts w:ascii="Times New Roman" w:hAnsi="Times New Roman"/>
                <w:bCs/>
                <w:color w:val="000000"/>
                <w:kern w:val="0"/>
                <w:sz w:val="18"/>
                <w:szCs w:val="18"/>
              </w:rPr>
              <w:t>1</w:t>
            </w:r>
            <w:r>
              <w:rPr>
                <w:rFonts w:ascii="Times New Roman" w:hAnsi="Times New Roman" w:hint="eastAsia"/>
                <w:bCs/>
                <w:color w:val="000000"/>
                <w:kern w:val="0"/>
                <w:sz w:val="18"/>
                <w:szCs w:val="18"/>
              </w:rPr>
              <w:t>周</w:t>
            </w:r>
          </w:p>
        </w:tc>
        <w:tc>
          <w:tcPr>
            <w:tcW w:w="5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Pr>
                <w:rFonts w:ascii="Times New Roman" w:hAnsi="Times New Roman"/>
                <w:bCs/>
                <w:color w:val="000000"/>
                <w:kern w:val="0"/>
                <w:sz w:val="18"/>
                <w:szCs w:val="18"/>
              </w:rPr>
              <w:t>1</w:t>
            </w:r>
          </w:p>
        </w:tc>
        <w:tc>
          <w:tcPr>
            <w:tcW w:w="709"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Pr>
                <w:rFonts w:ascii="Times New Roman" w:hAnsi="Times New Roman" w:hint="eastAsia"/>
                <w:bCs/>
                <w:color w:val="000000"/>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218"/>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3248" w:type="dxa"/>
            <w:gridSpan w:val="3"/>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21"/>
              </w:rPr>
              <w:t>学期</w:t>
            </w:r>
            <w:r w:rsidRPr="00F6216A">
              <w:rPr>
                <w:rFonts w:ascii="Times New Roman" w:hAnsi="Times New Roman" w:hint="eastAsia"/>
                <w:szCs w:val="18"/>
              </w:rPr>
              <w:t>合计</w:t>
            </w:r>
          </w:p>
        </w:tc>
        <w:tc>
          <w:tcPr>
            <w:tcW w:w="700" w:type="dxa"/>
            <w:shd w:val="clear" w:color="auto" w:fill="auto"/>
            <w:vAlign w:val="center"/>
          </w:tcPr>
          <w:p w:rsidR="005D71D2" w:rsidRPr="00F6216A" w:rsidRDefault="005D71D2" w:rsidP="005D71D2">
            <w:pPr>
              <w:widowControl/>
              <w:adjustRightInd w:val="0"/>
              <w:spacing w:line="312" w:lineRule="atLeast"/>
              <w:jc w:val="center"/>
              <w:textAlignment w:val="center"/>
              <w:rPr>
                <w:rFonts w:ascii="Times New Roman" w:hAnsi="Times New Roman"/>
                <w:sz w:val="18"/>
                <w:szCs w:val="18"/>
              </w:rPr>
            </w:pPr>
            <w:r>
              <w:rPr>
                <w:rFonts w:ascii="Times New Roman" w:hAnsi="Times New Roman"/>
                <w:color w:val="000000"/>
                <w:kern w:val="0"/>
                <w:sz w:val="18"/>
                <w:szCs w:val="18"/>
              </w:rPr>
              <w:t>40</w:t>
            </w:r>
          </w:p>
        </w:tc>
        <w:tc>
          <w:tcPr>
            <w:tcW w:w="634" w:type="dxa"/>
            <w:vMerge w:val="restart"/>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634" w:type="dxa"/>
            <w:vMerge w:val="restart"/>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Pr>
                <w:rFonts w:ascii="Times New Roman" w:hAnsi="Times New Roman"/>
                <w:sz w:val="18"/>
                <w:szCs w:val="18"/>
              </w:rPr>
              <w:t>40</w:t>
            </w:r>
          </w:p>
        </w:tc>
        <w:tc>
          <w:tcPr>
            <w:tcW w:w="634" w:type="dxa"/>
            <w:vMerge w:val="restart"/>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633" w:type="dxa"/>
            <w:vMerge w:val="restart"/>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Pr>
                <w:rFonts w:ascii="Times New Roman" w:hAnsi="Times New Roman"/>
                <w:bCs/>
                <w:color w:val="000000"/>
                <w:kern w:val="0"/>
                <w:sz w:val="18"/>
                <w:szCs w:val="18"/>
              </w:rPr>
              <w:t>1</w:t>
            </w:r>
            <w:r>
              <w:rPr>
                <w:rFonts w:ascii="Times New Roman" w:hAnsi="Times New Roman" w:hint="eastAsia"/>
                <w:bCs/>
                <w:color w:val="000000"/>
                <w:kern w:val="0"/>
                <w:sz w:val="18"/>
                <w:szCs w:val="18"/>
              </w:rPr>
              <w:t>周</w:t>
            </w:r>
          </w:p>
        </w:tc>
        <w:tc>
          <w:tcPr>
            <w:tcW w:w="592" w:type="dxa"/>
            <w:vMerge w:val="restart"/>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Pr>
                <w:rFonts w:ascii="Times New Roman" w:hAnsi="Times New Roman"/>
                <w:color w:val="000000"/>
                <w:kern w:val="0"/>
                <w:sz w:val="18"/>
                <w:szCs w:val="18"/>
              </w:rPr>
              <w:t>2</w:t>
            </w:r>
          </w:p>
        </w:tc>
        <w:tc>
          <w:tcPr>
            <w:tcW w:w="709"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21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3248" w:type="dxa"/>
            <w:gridSpan w:val="3"/>
            <w:vMerge/>
            <w:shd w:val="clear" w:color="auto" w:fill="auto"/>
            <w:vAlign w:val="center"/>
          </w:tcPr>
          <w:p w:rsidR="005D71D2" w:rsidRPr="00F6216A" w:rsidRDefault="005D71D2" w:rsidP="005D71D2">
            <w:pPr>
              <w:jc w:val="center"/>
              <w:rPr>
                <w:rFonts w:ascii="Times New Roman" w:hAnsi="Times New Roman"/>
                <w:szCs w:val="21"/>
              </w:rPr>
            </w:pPr>
          </w:p>
        </w:tc>
        <w:tc>
          <w:tcPr>
            <w:tcW w:w="700" w:type="dxa"/>
            <w:shd w:val="clear" w:color="auto" w:fill="auto"/>
            <w:vAlign w:val="center"/>
          </w:tcPr>
          <w:p w:rsidR="005D71D2" w:rsidRDefault="005D71D2" w:rsidP="005D71D2">
            <w:pPr>
              <w:widowControl/>
              <w:adjustRightInd w:val="0"/>
              <w:spacing w:line="312" w:lineRule="atLeast"/>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1</w:t>
            </w:r>
            <w:r>
              <w:rPr>
                <w:rFonts w:ascii="Times New Roman" w:hAnsi="Times New Roman" w:hint="eastAsia"/>
                <w:color w:val="000000"/>
                <w:kern w:val="0"/>
                <w:sz w:val="18"/>
                <w:szCs w:val="18"/>
              </w:rPr>
              <w:t>周</w:t>
            </w:r>
          </w:p>
        </w:tc>
        <w:tc>
          <w:tcPr>
            <w:tcW w:w="634" w:type="dxa"/>
            <w:vMerge/>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634" w:type="dxa"/>
            <w:vMerge/>
            <w:shd w:val="clear" w:color="auto" w:fill="auto"/>
            <w:vAlign w:val="center"/>
          </w:tcPr>
          <w:p w:rsidR="005D71D2" w:rsidRDefault="005D71D2" w:rsidP="005D71D2">
            <w:pPr>
              <w:widowControl/>
              <w:jc w:val="center"/>
              <w:textAlignment w:val="center"/>
              <w:rPr>
                <w:rFonts w:ascii="Times New Roman" w:hAnsi="Times New Roman"/>
                <w:sz w:val="18"/>
                <w:szCs w:val="18"/>
              </w:rPr>
            </w:pPr>
          </w:p>
        </w:tc>
        <w:tc>
          <w:tcPr>
            <w:tcW w:w="634" w:type="dxa"/>
            <w:vMerge/>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633" w:type="dxa"/>
            <w:vMerge/>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p>
        </w:tc>
        <w:tc>
          <w:tcPr>
            <w:tcW w:w="592" w:type="dxa"/>
            <w:vMerge/>
            <w:shd w:val="clear" w:color="auto" w:fill="auto"/>
            <w:vAlign w:val="center"/>
          </w:tcPr>
          <w:p w:rsidR="005D71D2" w:rsidRDefault="005D71D2" w:rsidP="005D71D2">
            <w:pPr>
              <w:widowControl/>
              <w:jc w:val="center"/>
              <w:textAlignment w:val="center"/>
              <w:rPr>
                <w:rFonts w:ascii="Times New Roman" w:hAnsi="Times New Roman"/>
                <w:color w:val="000000"/>
                <w:kern w:val="0"/>
                <w:sz w:val="18"/>
                <w:szCs w:val="18"/>
              </w:rPr>
            </w:pPr>
          </w:p>
        </w:tc>
        <w:tc>
          <w:tcPr>
            <w:tcW w:w="709"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vMerge/>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286"/>
          <w:jc w:val="center"/>
        </w:trPr>
        <w:tc>
          <w:tcPr>
            <w:tcW w:w="3644" w:type="dxa"/>
            <w:gridSpan w:val="4"/>
            <w:vMerge w:val="restart"/>
            <w:shd w:val="clear" w:color="auto" w:fill="auto"/>
            <w:vAlign w:val="center"/>
          </w:tcPr>
          <w:p w:rsidR="005D71D2" w:rsidRPr="00F6216A" w:rsidRDefault="005D71D2" w:rsidP="005D71D2">
            <w:pPr>
              <w:jc w:val="center"/>
              <w:rPr>
                <w:rFonts w:ascii="Times New Roman" w:hAnsi="Times New Roman"/>
                <w:szCs w:val="18"/>
              </w:rPr>
            </w:pPr>
            <w:r w:rsidRPr="00F6216A">
              <w:rPr>
                <w:rFonts w:ascii="Times New Roman" w:hAnsi="Times New Roman" w:hint="eastAsia"/>
                <w:szCs w:val="18"/>
              </w:rPr>
              <w:t>学年合计</w:t>
            </w:r>
          </w:p>
        </w:tc>
        <w:tc>
          <w:tcPr>
            <w:tcW w:w="70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8</w:t>
            </w:r>
            <w:r>
              <w:rPr>
                <w:rFonts w:ascii="Times New Roman" w:hAnsi="Times New Roman"/>
                <w:sz w:val="18"/>
                <w:szCs w:val="18"/>
              </w:rPr>
              <w:t>12</w:t>
            </w:r>
          </w:p>
        </w:tc>
        <w:tc>
          <w:tcPr>
            <w:tcW w:w="634"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5</w:t>
            </w:r>
            <w:r>
              <w:rPr>
                <w:rFonts w:ascii="Times New Roman" w:hAnsi="Times New Roman"/>
                <w:sz w:val="18"/>
                <w:szCs w:val="18"/>
              </w:rPr>
              <w:t>42</w:t>
            </w:r>
          </w:p>
        </w:tc>
        <w:tc>
          <w:tcPr>
            <w:tcW w:w="634"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r>
              <w:rPr>
                <w:rFonts w:ascii="Times New Roman" w:hAnsi="Times New Roman"/>
                <w:sz w:val="18"/>
                <w:szCs w:val="18"/>
              </w:rPr>
              <w:t>10</w:t>
            </w:r>
          </w:p>
        </w:tc>
        <w:tc>
          <w:tcPr>
            <w:tcW w:w="634" w:type="dxa"/>
            <w:vMerge w:val="restart"/>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24</w:t>
            </w: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sz w:val="18"/>
                <w:szCs w:val="18"/>
              </w:rPr>
              <w:t>136</w:t>
            </w:r>
          </w:p>
        </w:tc>
        <w:tc>
          <w:tcPr>
            <w:tcW w:w="592" w:type="dxa"/>
            <w:vMerge w:val="restart"/>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44.5</w:t>
            </w:r>
          </w:p>
        </w:tc>
        <w:tc>
          <w:tcPr>
            <w:tcW w:w="709"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285"/>
          <w:jc w:val="center"/>
        </w:trPr>
        <w:tc>
          <w:tcPr>
            <w:tcW w:w="3644" w:type="dxa"/>
            <w:gridSpan w:val="4"/>
            <w:vMerge/>
            <w:shd w:val="clear" w:color="auto" w:fill="auto"/>
            <w:vAlign w:val="center"/>
          </w:tcPr>
          <w:p w:rsidR="005D71D2" w:rsidRPr="00F6216A" w:rsidRDefault="005D71D2" w:rsidP="005D71D2">
            <w:pPr>
              <w:jc w:val="center"/>
              <w:rPr>
                <w:rFonts w:ascii="Times New Roman" w:hAnsi="Times New Roman"/>
                <w:szCs w:val="18"/>
              </w:rPr>
            </w:pPr>
          </w:p>
        </w:tc>
        <w:tc>
          <w:tcPr>
            <w:tcW w:w="700"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周</w:t>
            </w:r>
          </w:p>
        </w:tc>
        <w:tc>
          <w:tcPr>
            <w:tcW w:w="634"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vMerge/>
            <w:shd w:val="clear" w:color="auto" w:fill="auto"/>
            <w:vAlign w:val="center"/>
          </w:tcPr>
          <w:p w:rsidR="005D71D2" w:rsidRDefault="005D71D2" w:rsidP="005D71D2">
            <w:pPr>
              <w:jc w:val="center"/>
              <w:rPr>
                <w:rFonts w:ascii="Times New Roman" w:hAnsi="Times New Roman"/>
                <w:sz w:val="18"/>
                <w:szCs w:val="18"/>
              </w:rPr>
            </w:pP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周</w:t>
            </w:r>
          </w:p>
        </w:tc>
        <w:tc>
          <w:tcPr>
            <w:tcW w:w="592" w:type="dxa"/>
            <w:vMerge/>
            <w:shd w:val="clear" w:color="auto" w:fill="auto"/>
            <w:vAlign w:val="center"/>
          </w:tcPr>
          <w:p w:rsidR="005D71D2" w:rsidRDefault="005D71D2" w:rsidP="005D71D2">
            <w:pPr>
              <w:jc w:val="center"/>
              <w:rPr>
                <w:rFonts w:ascii="Times New Roman" w:hAnsi="Times New Roman"/>
                <w:sz w:val="18"/>
                <w:szCs w:val="18"/>
              </w:rPr>
            </w:pPr>
          </w:p>
        </w:tc>
        <w:tc>
          <w:tcPr>
            <w:tcW w:w="709"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vMerge/>
            <w:shd w:val="clear" w:color="auto" w:fill="auto"/>
            <w:vAlign w:val="center"/>
          </w:tcPr>
          <w:p w:rsidR="005D71D2" w:rsidRPr="00F6216A" w:rsidRDefault="005D71D2" w:rsidP="005D71D2">
            <w:pPr>
              <w:jc w:val="center"/>
              <w:rPr>
                <w:rFonts w:ascii="Times New Roman" w:hAnsi="Times New Roman"/>
                <w:sz w:val="18"/>
                <w:szCs w:val="18"/>
              </w:rPr>
            </w:pPr>
          </w:p>
        </w:tc>
      </w:tr>
    </w:tbl>
    <w:p w:rsidR="005D71D2" w:rsidRDefault="005D71D2" w:rsidP="005D71D2">
      <w:pPr>
        <w:spacing w:line="360" w:lineRule="auto"/>
        <w:rPr>
          <w:rFonts w:ascii="Times New Roman" w:hAnsi="Times New Roman"/>
          <w:sz w:val="24"/>
        </w:rPr>
      </w:pPr>
    </w:p>
    <w:p w:rsidR="005D71D2" w:rsidRDefault="005D71D2" w:rsidP="005D71D2">
      <w:pPr>
        <w:spacing w:line="360" w:lineRule="auto"/>
        <w:jc w:val="center"/>
        <w:rPr>
          <w:rFonts w:ascii="Times New Roman" w:hAnsi="Times New Roman"/>
          <w:sz w:val="24"/>
        </w:rPr>
      </w:pPr>
      <w:r>
        <w:rPr>
          <w:rFonts w:ascii="Times New Roman" w:hAnsi="Times New Roman" w:hint="eastAsia"/>
          <w:sz w:val="24"/>
        </w:rPr>
        <w:t>第三学年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5D71D2" w:rsidRPr="00F6216A" w:rsidTr="005D71D2">
        <w:trPr>
          <w:trHeight w:val="481"/>
          <w:tblHeader/>
          <w:jc w:val="center"/>
        </w:trPr>
        <w:tc>
          <w:tcPr>
            <w:tcW w:w="396"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学期</w:t>
            </w:r>
          </w:p>
        </w:tc>
        <w:tc>
          <w:tcPr>
            <w:tcW w:w="405" w:type="dxa"/>
            <w:vMerge w:val="restart"/>
            <w:shd w:val="clear" w:color="auto" w:fill="auto"/>
            <w:vAlign w:val="center"/>
          </w:tcPr>
          <w:p w:rsidR="005D71D2" w:rsidRPr="0061110E" w:rsidRDefault="005D71D2" w:rsidP="005D71D2">
            <w:pPr>
              <w:jc w:val="center"/>
              <w:rPr>
                <w:rFonts w:ascii="Times New Roman" w:hAnsi="Times New Roman"/>
                <w:szCs w:val="21"/>
              </w:rPr>
            </w:pPr>
            <w:r w:rsidRPr="0061110E">
              <w:rPr>
                <w:rFonts w:ascii="Times New Roman" w:hAnsi="Times New Roman" w:hint="eastAsia"/>
                <w:szCs w:val="21"/>
              </w:rPr>
              <w:t>序号</w:t>
            </w:r>
          </w:p>
        </w:tc>
        <w:tc>
          <w:tcPr>
            <w:tcW w:w="1000" w:type="dxa"/>
            <w:vMerge w:val="restart"/>
            <w:shd w:val="clear" w:color="auto" w:fill="auto"/>
            <w:vAlign w:val="center"/>
          </w:tcPr>
          <w:p w:rsidR="005D71D2" w:rsidRPr="0061110E" w:rsidRDefault="005D71D2" w:rsidP="005D71D2">
            <w:pPr>
              <w:jc w:val="center"/>
              <w:rPr>
                <w:rFonts w:ascii="Times New Roman" w:hAnsi="Times New Roman"/>
                <w:szCs w:val="21"/>
              </w:rPr>
            </w:pPr>
            <w:r w:rsidRPr="0061110E">
              <w:rPr>
                <w:rFonts w:ascii="Times New Roman" w:hAnsi="Times New Roman" w:hint="eastAsia"/>
                <w:szCs w:val="21"/>
              </w:rPr>
              <w:t>课程</w:t>
            </w:r>
          </w:p>
          <w:p w:rsidR="005D71D2" w:rsidRPr="0061110E" w:rsidRDefault="005D71D2" w:rsidP="005D71D2">
            <w:pPr>
              <w:jc w:val="center"/>
              <w:rPr>
                <w:rFonts w:ascii="Times New Roman" w:hAnsi="Times New Roman"/>
                <w:szCs w:val="21"/>
              </w:rPr>
            </w:pPr>
            <w:r w:rsidRPr="0061110E">
              <w:rPr>
                <w:rFonts w:ascii="Times New Roman" w:hAnsi="Times New Roman"/>
                <w:szCs w:val="21"/>
              </w:rPr>
              <w:t>编号</w:t>
            </w:r>
          </w:p>
        </w:tc>
        <w:tc>
          <w:tcPr>
            <w:tcW w:w="1843" w:type="dxa"/>
            <w:vMerge w:val="restart"/>
            <w:shd w:val="clear" w:color="auto" w:fill="auto"/>
            <w:vAlign w:val="center"/>
          </w:tcPr>
          <w:p w:rsidR="005D71D2" w:rsidRPr="0061110E" w:rsidRDefault="005D71D2" w:rsidP="005D71D2">
            <w:pPr>
              <w:jc w:val="center"/>
              <w:rPr>
                <w:rFonts w:ascii="Times New Roman" w:hAnsi="Times New Roman"/>
                <w:szCs w:val="21"/>
              </w:rPr>
            </w:pPr>
            <w:r w:rsidRPr="0061110E">
              <w:rPr>
                <w:rFonts w:ascii="Times New Roman" w:hAnsi="Times New Roman" w:hint="eastAsia"/>
                <w:szCs w:val="21"/>
              </w:rPr>
              <w:t>课程</w:t>
            </w:r>
          </w:p>
          <w:p w:rsidR="005D71D2" w:rsidRPr="0061110E" w:rsidRDefault="005D71D2" w:rsidP="005D71D2">
            <w:pPr>
              <w:jc w:val="center"/>
              <w:rPr>
                <w:rFonts w:ascii="Times New Roman" w:hAnsi="Times New Roman"/>
                <w:szCs w:val="21"/>
              </w:rPr>
            </w:pPr>
            <w:r w:rsidRPr="0061110E">
              <w:rPr>
                <w:rFonts w:ascii="Times New Roman" w:hAnsi="Times New Roman" w:hint="eastAsia"/>
                <w:szCs w:val="21"/>
              </w:rPr>
              <w:t>名称</w:t>
            </w:r>
          </w:p>
        </w:tc>
        <w:tc>
          <w:tcPr>
            <w:tcW w:w="700" w:type="dxa"/>
            <w:vMerge w:val="restart"/>
            <w:shd w:val="clear" w:color="auto" w:fill="auto"/>
            <w:vAlign w:val="center"/>
          </w:tcPr>
          <w:p w:rsidR="005D71D2" w:rsidRPr="0061110E" w:rsidRDefault="005D71D2" w:rsidP="005D71D2">
            <w:pPr>
              <w:jc w:val="center"/>
              <w:rPr>
                <w:rFonts w:ascii="Times New Roman" w:hAnsi="Times New Roman"/>
                <w:szCs w:val="21"/>
              </w:rPr>
            </w:pPr>
            <w:r w:rsidRPr="0061110E">
              <w:rPr>
                <w:rFonts w:ascii="Times New Roman" w:hAnsi="Times New Roman" w:hint="eastAsia"/>
                <w:szCs w:val="21"/>
              </w:rPr>
              <w:t>总学时</w:t>
            </w:r>
          </w:p>
        </w:tc>
        <w:tc>
          <w:tcPr>
            <w:tcW w:w="2535" w:type="dxa"/>
            <w:gridSpan w:val="4"/>
            <w:tcBorders>
              <w:bottom w:val="single" w:sz="4" w:space="0" w:color="auto"/>
            </w:tcBorders>
            <w:shd w:val="clear" w:color="auto" w:fill="auto"/>
            <w:vAlign w:val="center"/>
          </w:tcPr>
          <w:p w:rsidR="005D71D2" w:rsidRPr="0061110E" w:rsidRDefault="005D71D2" w:rsidP="005D71D2">
            <w:pPr>
              <w:jc w:val="center"/>
              <w:rPr>
                <w:rFonts w:ascii="Times New Roman" w:hAnsi="Times New Roman"/>
                <w:szCs w:val="21"/>
              </w:rPr>
            </w:pPr>
            <w:r w:rsidRPr="0061110E">
              <w:rPr>
                <w:rFonts w:ascii="Times New Roman" w:hAnsi="Times New Roman" w:hint="eastAsia"/>
                <w:szCs w:val="21"/>
              </w:rPr>
              <w:t>学时分配</w:t>
            </w:r>
          </w:p>
        </w:tc>
        <w:tc>
          <w:tcPr>
            <w:tcW w:w="592" w:type="dxa"/>
            <w:vMerge w:val="restart"/>
            <w:shd w:val="clear" w:color="auto" w:fill="auto"/>
            <w:vAlign w:val="center"/>
          </w:tcPr>
          <w:p w:rsidR="005D71D2" w:rsidRPr="0061110E" w:rsidRDefault="005D71D2" w:rsidP="005D71D2">
            <w:pPr>
              <w:jc w:val="center"/>
              <w:rPr>
                <w:rFonts w:ascii="Times New Roman" w:hAnsi="Times New Roman"/>
                <w:szCs w:val="21"/>
              </w:rPr>
            </w:pPr>
            <w:r w:rsidRPr="0061110E">
              <w:rPr>
                <w:rFonts w:ascii="Times New Roman" w:hAnsi="Times New Roman" w:hint="eastAsia"/>
                <w:szCs w:val="21"/>
              </w:rPr>
              <w:t>学分</w:t>
            </w:r>
          </w:p>
        </w:tc>
        <w:tc>
          <w:tcPr>
            <w:tcW w:w="709" w:type="dxa"/>
            <w:vMerge w:val="restart"/>
            <w:shd w:val="clear" w:color="auto" w:fill="auto"/>
            <w:vAlign w:val="center"/>
          </w:tcPr>
          <w:p w:rsidR="005D71D2" w:rsidRPr="0061110E" w:rsidRDefault="005D71D2" w:rsidP="005D71D2">
            <w:pPr>
              <w:jc w:val="center"/>
              <w:rPr>
                <w:rFonts w:ascii="Times New Roman" w:hAnsi="Times New Roman"/>
                <w:szCs w:val="21"/>
              </w:rPr>
            </w:pPr>
            <w:r w:rsidRPr="0061110E">
              <w:rPr>
                <w:rFonts w:ascii="Times New Roman" w:hAnsi="Times New Roman" w:hint="eastAsia"/>
                <w:szCs w:val="21"/>
              </w:rPr>
              <w:t>课程</w:t>
            </w:r>
            <w:r w:rsidRPr="0061110E">
              <w:rPr>
                <w:rFonts w:ascii="Times New Roman" w:hAnsi="Times New Roman"/>
                <w:szCs w:val="21"/>
              </w:rPr>
              <w:t>属性</w:t>
            </w:r>
          </w:p>
        </w:tc>
        <w:tc>
          <w:tcPr>
            <w:tcW w:w="892"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备注</w:t>
            </w:r>
          </w:p>
        </w:tc>
      </w:tr>
      <w:tr w:rsidR="005D71D2" w:rsidRPr="00F6216A" w:rsidTr="005D71D2">
        <w:trPr>
          <w:trHeight w:val="481"/>
          <w:tblHeader/>
          <w:jc w:val="center"/>
        </w:trPr>
        <w:tc>
          <w:tcPr>
            <w:tcW w:w="396"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vMerge/>
            <w:tcBorders>
              <w:bottom w:val="single" w:sz="4" w:space="0" w:color="auto"/>
            </w:tcBorders>
            <w:shd w:val="clear" w:color="auto" w:fill="auto"/>
            <w:vAlign w:val="center"/>
          </w:tcPr>
          <w:p w:rsidR="005D71D2" w:rsidRPr="0061110E" w:rsidRDefault="005D71D2" w:rsidP="005D71D2">
            <w:pPr>
              <w:jc w:val="center"/>
              <w:rPr>
                <w:rFonts w:ascii="Times New Roman" w:hAnsi="Times New Roman"/>
                <w:sz w:val="18"/>
                <w:szCs w:val="18"/>
              </w:rPr>
            </w:pPr>
          </w:p>
        </w:tc>
        <w:tc>
          <w:tcPr>
            <w:tcW w:w="1000" w:type="dxa"/>
            <w:vMerge/>
            <w:tcBorders>
              <w:bottom w:val="single" w:sz="4" w:space="0" w:color="auto"/>
            </w:tcBorders>
            <w:shd w:val="clear" w:color="auto" w:fill="auto"/>
            <w:vAlign w:val="center"/>
          </w:tcPr>
          <w:p w:rsidR="005D71D2" w:rsidRPr="0061110E" w:rsidRDefault="005D71D2" w:rsidP="005D71D2">
            <w:pPr>
              <w:jc w:val="center"/>
              <w:rPr>
                <w:rFonts w:ascii="Times New Roman" w:hAnsi="Times New Roman"/>
                <w:sz w:val="18"/>
                <w:szCs w:val="18"/>
              </w:rPr>
            </w:pPr>
          </w:p>
        </w:tc>
        <w:tc>
          <w:tcPr>
            <w:tcW w:w="1843" w:type="dxa"/>
            <w:vMerge/>
            <w:tcBorders>
              <w:bottom w:val="single" w:sz="4" w:space="0" w:color="auto"/>
            </w:tcBorders>
            <w:shd w:val="clear" w:color="auto" w:fill="auto"/>
            <w:vAlign w:val="center"/>
          </w:tcPr>
          <w:p w:rsidR="005D71D2" w:rsidRPr="0061110E" w:rsidRDefault="005D71D2" w:rsidP="005D71D2">
            <w:pPr>
              <w:jc w:val="center"/>
              <w:rPr>
                <w:rFonts w:ascii="Times New Roman" w:hAnsi="Times New Roman"/>
                <w:sz w:val="18"/>
                <w:szCs w:val="18"/>
              </w:rPr>
            </w:pPr>
          </w:p>
        </w:tc>
        <w:tc>
          <w:tcPr>
            <w:tcW w:w="700" w:type="dxa"/>
            <w:vMerge/>
            <w:tcBorders>
              <w:bottom w:val="single" w:sz="4" w:space="0" w:color="auto"/>
            </w:tcBorders>
            <w:shd w:val="clear" w:color="auto" w:fill="auto"/>
            <w:vAlign w:val="center"/>
          </w:tcPr>
          <w:p w:rsidR="005D71D2" w:rsidRPr="0061110E" w:rsidRDefault="005D71D2" w:rsidP="005D71D2">
            <w:pPr>
              <w:jc w:val="center"/>
              <w:rPr>
                <w:rFonts w:ascii="Times New Roman" w:hAnsi="Times New Roman"/>
                <w:sz w:val="18"/>
                <w:szCs w:val="18"/>
              </w:rPr>
            </w:pPr>
          </w:p>
        </w:tc>
        <w:tc>
          <w:tcPr>
            <w:tcW w:w="634" w:type="dxa"/>
            <w:tcBorders>
              <w:bottom w:val="single" w:sz="4" w:space="0" w:color="auto"/>
            </w:tcBorders>
            <w:shd w:val="clear" w:color="auto" w:fill="auto"/>
            <w:vAlign w:val="center"/>
          </w:tcPr>
          <w:p w:rsidR="005D71D2" w:rsidRPr="0061110E" w:rsidRDefault="005D71D2" w:rsidP="005D71D2">
            <w:pPr>
              <w:jc w:val="center"/>
              <w:rPr>
                <w:rFonts w:ascii="Times New Roman" w:hAnsi="Times New Roman"/>
                <w:szCs w:val="21"/>
              </w:rPr>
            </w:pPr>
            <w:r w:rsidRPr="0061110E">
              <w:rPr>
                <w:rFonts w:ascii="Times New Roman" w:hAnsi="Times New Roman" w:hint="eastAsia"/>
                <w:szCs w:val="21"/>
              </w:rPr>
              <w:t>理论</w:t>
            </w:r>
          </w:p>
        </w:tc>
        <w:tc>
          <w:tcPr>
            <w:tcW w:w="634" w:type="dxa"/>
            <w:tcBorders>
              <w:bottom w:val="single" w:sz="4" w:space="0" w:color="auto"/>
            </w:tcBorders>
            <w:shd w:val="clear" w:color="auto" w:fill="auto"/>
            <w:vAlign w:val="center"/>
          </w:tcPr>
          <w:p w:rsidR="005D71D2" w:rsidRPr="0061110E" w:rsidRDefault="005D71D2" w:rsidP="005D71D2">
            <w:pPr>
              <w:jc w:val="center"/>
              <w:rPr>
                <w:rFonts w:ascii="Times New Roman" w:hAnsi="Times New Roman"/>
                <w:szCs w:val="21"/>
              </w:rPr>
            </w:pPr>
            <w:r w:rsidRPr="0061110E">
              <w:rPr>
                <w:rFonts w:ascii="Times New Roman" w:hAnsi="Times New Roman" w:hint="eastAsia"/>
                <w:szCs w:val="21"/>
              </w:rPr>
              <w:t>实验</w:t>
            </w:r>
          </w:p>
        </w:tc>
        <w:tc>
          <w:tcPr>
            <w:tcW w:w="634" w:type="dxa"/>
            <w:tcBorders>
              <w:bottom w:val="single" w:sz="4" w:space="0" w:color="auto"/>
            </w:tcBorders>
            <w:shd w:val="clear" w:color="auto" w:fill="auto"/>
            <w:vAlign w:val="center"/>
          </w:tcPr>
          <w:p w:rsidR="005D71D2" w:rsidRPr="0061110E" w:rsidRDefault="005D71D2" w:rsidP="005D71D2">
            <w:pPr>
              <w:jc w:val="center"/>
              <w:rPr>
                <w:rFonts w:ascii="Times New Roman" w:hAnsi="Times New Roman"/>
                <w:szCs w:val="21"/>
              </w:rPr>
            </w:pPr>
            <w:r w:rsidRPr="0061110E">
              <w:rPr>
                <w:rFonts w:ascii="Times New Roman" w:hAnsi="Times New Roman" w:hint="eastAsia"/>
                <w:szCs w:val="21"/>
              </w:rPr>
              <w:t>上机</w:t>
            </w:r>
          </w:p>
        </w:tc>
        <w:tc>
          <w:tcPr>
            <w:tcW w:w="633" w:type="dxa"/>
            <w:tcBorders>
              <w:bottom w:val="single" w:sz="4" w:space="0" w:color="auto"/>
            </w:tcBorders>
            <w:shd w:val="clear" w:color="auto" w:fill="auto"/>
            <w:vAlign w:val="center"/>
          </w:tcPr>
          <w:p w:rsidR="005D71D2" w:rsidRPr="0061110E" w:rsidRDefault="005D71D2" w:rsidP="005D71D2">
            <w:pPr>
              <w:jc w:val="center"/>
              <w:rPr>
                <w:rFonts w:ascii="Times New Roman" w:hAnsi="Times New Roman"/>
                <w:szCs w:val="21"/>
              </w:rPr>
            </w:pPr>
            <w:r w:rsidRPr="0061110E">
              <w:rPr>
                <w:rFonts w:ascii="Times New Roman" w:hAnsi="Times New Roman" w:hint="eastAsia"/>
                <w:szCs w:val="21"/>
              </w:rPr>
              <w:t>课外</w:t>
            </w:r>
          </w:p>
        </w:tc>
        <w:tc>
          <w:tcPr>
            <w:tcW w:w="592" w:type="dxa"/>
            <w:vMerge/>
            <w:tcBorders>
              <w:bottom w:val="single" w:sz="4" w:space="0" w:color="auto"/>
            </w:tcBorders>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vMerge/>
            <w:tcBorders>
              <w:bottom w:val="single" w:sz="4" w:space="0" w:color="auto"/>
            </w:tcBorders>
            <w:shd w:val="clear" w:color="auto" w:fill="auto"/>
            <w:vAlign w:val="center"/>
          </w:tcPr>
          <w:p w:rsidR="005D71D2" w:rsidRPr="0061110E" w:rsidRDefault="005D71D2" w:rsidP="005D71D2">
            <w:pPr>
              <w:jc w:val="center"/>
              <w:rPr>
                <w:rFonts w:ascii="Times New Roman" w:hAnsi="Times New Roman"/>
                <w:sz w:val="18"/>
                <w:szCs w:val="18"/>
              </w:rPr>
            </w:pPr>
          </w:p>
        </w:tc>
        <w:tc>
          <w:tcPr>
            <w:tcW w:w="892"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val="restart"/>
            <w:shd w:val="clear" w:color="auto" w:fill="auto"/>
            <w:vAlign w:val="center"/>
          </w:tcPr>
          <w:p w:rsidR="005D71D2" w:rsidRPr="00F6216A" w:rsidRDefault="005D71D2" w:rsidP="005D71D2">
            <w:pPr>
              <w:rPr>
                <w:rFonts w:ascii="Times New Roman" w:hAnsi="Times New Roman"/>
                <w:sz w:val="18"/>
                <w:szCs w:val="18"/>
              </w:rPr>
            </w:pPr>
            <w:r w:rsidRPr="00F6216A">
              <w:rPr>
                <w:rFonts w:ascii="Times New Roman" w:hAnsi="Times New Roman" w:hint="eastAsia"/>
                <w:szCs w:val="18"/>
              </w:rPr>
              <w:t>秋</w:t>
            </w:r>
          </w:p>
        </w:tc>
        <w:tc>
          <w:tcPr>
            <w:tcW w:w="405"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IAP1005</w:t>
            </w:r>
          </w:p>
        </w:tc>
        <w:tc>
          <w:tcPr>
            <w:tcW w:w="1843" w:type="dxa"/>
            <w:shd w:val="clear" w:color="auto" w:fill="auto"/>
            <w:vAlign w:val="center"/>
          </w:tcPr>
          <w:p w:rsidR="005D71D2" w:rsidRPr="0061110E" w:rsidRDefault="005D71D2" w:rsidP="005D71D2">
            <w:pPr>
              <w:widowControl/>
              <w:jc w:val="left"/>
              <w:textAlignment w:val="center"/>
              <w:rPr>
                <w:rFonts w:ascii="Times New Roman" w:hAnsi="Times New Roman"/>
                <w:bCs/>
                <w:kern w:val="0"/>
                <w:sz w:val="18"/>
                <w:szCs w:val="18"/>
              </w:rPr>
            </w:pPr>
            <w:r w:rsidRPr="0061110E">
              <w:rPr>
                <w:rFonts w:ascii="Times New Roman" w:hAnsi="Times New Roman"/>
                <w:kern w:val="0"/>
                <w:sz w:val="18"/>
                <w:szCs w:val="18"/>
              </w:rPr>
              <w:t>毛泽东思想和中国特色社会主义理论体系概论（</w:t>
            </w:r>
            <w:r w:rsidRPr="0061110E">
              <w:rPr>
                <w:rFonts w:ascii="Times New Roman" w:hAnsi="Times New Roman" w:hint="eastAsia"/>
                <w:kern w:val="0"/>
                <w:sz w:val="18"/>
                <w:szCs w:val="18"/>
              </w:rPr>
              <w:t>2</w:t>
            </w:r>
            <w:r w:rsidRPr="0061110E">
              <w:rPr>
                <w:rFonts w:ascii="Times New Roman" w:hAnsi="Times New Roman"/>
                <w:kern w:val="0"/>
                <w:sz w:val="18"/>
                <w:szCs w:val="18"/>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40</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MEC2012</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机械制造技术基础</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666119" w:rsidRDefault="005D71D2" w:rsidP="005D71D2">
            <w:pPr>
              <w:jc w:val="center"/>
              <w:rPr>
                <w:rFonts w:ascii="Times New Roman" w:hAnsi="Times New Roman"/>
                <w:color w:val="FF000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w:t>
            </w:r>
          </w:p>
        </w:tc>
        <w:tc>
          <w:tcPr>
            <w:tcW w:w="1000" w:type="dxa"/>
            <w:shd w:val="clear" w:color="auto" w:fill="auto"/>
            <w:vAlign w:val="center"/>
          </w:tcPr>
          <w:p w:rsidR="005D71D2" w:rsidRPr="0061110E" w:rsidRDefault="005D71D2" w:rsidP="005D71D2">
            <w:pPr>
              <w:rPr>
                <w:rFonts w:ascii="Times New Roman" w:hAnsi="Times New Roman"/>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3421</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kern w:val="0"/>
                <w:sz w:val="18"/>
                <w:szCs w:val="18"/>
              </w:rPr>
              <w:t>实时系统设计</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48</w:t>
            </w:r>
          </w:p>
        </w:tc>
        <w:tc>
          <w:tcPr>
            <w:tcW w:w="634"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48</w:t>
            </w:r>
          </w:p>
        </w:tc>
        <w:tc>
          <w:tcPr>
            <w:tcW w:w="634" w:type="dxa"/>
            <w:shd w:val="clear" w:color="auto" w:fill="auto"/>
            <w:vAlign w:val="center"/>
          </w:tcPr>
          <w:p w:rsidR="005D71D2" w:rsidRPr="0061110E" w:rsidRDefault="005D71D2" w:rsidP="005D71D2">
            <w:pPr>
              <w:rPr>
                <w:rFonts w:ascii="Times New Roman" w:hAnsi="Times New Roman"/>
                <w:sz w:val="18"/>
                <w:szCs w:val="18"/>
              </w:rPr>
            </w:pPr>
          </w:p>
        </w:tc>
        <w:tc>
          <w:tcPr>
            <w:tcW w:w="634" w:type="dxa"/>
            <w:shd w:val="clear" w:color="auto" w:fill="auto"/>
            <w:vAlign w:val="center"/>
          </w:tcPr>
          <w:p w:rsidR="005D71D2" w:rsidRPr="0061110E" w:rsidRDefault="005D71D2" w:rsidP="005D71D2">
            <w:pPr>
              <w:jc w:val="center"/>
              <w:rPr>
                <w:rFonts w:ascii="Times New Roman" w:hAnsi="Times New Roman"/>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sz w:val="18"/>
                <w:szCs w:val="18"/>
              </w:rPr>
            </w:pPr>
          </w:p>
        </w:tc>
        <w:tc>
          <w:tcPr>
            <w:tcW w:w="592"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3</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4</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3407</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控制工程基础</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40</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8</w:t>
            </w: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2.5</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5</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MEC3409</w:t>
            </w:r>
          </w:p>
        </w:tc>
        <w:tc>
          <w:tcPr>
            <w:tcW w:w="1843" w:type="dxa"/>
            <w:shd w:val="clear" w:color="000000" w:fill="FFFFFF"/>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机电设备</w:t>
            </w:r>
            <w:r w:rsidRPr="0061110E">
              <w:rPr>
                <w:rFonts w:ascii="Times New Roman" w:hAnsi="Times New Roman"/>
                <w:bCs/>
                <w:kern w:val="0"/>
                <w:sz w:val="18"/>
                <w:szCs w:val="18"/>
              </w:rPr>
              <w:t>PLC</w:t>
            </w:r>
            <w:r w:rsidRPr="0061110E">
              <w:rPr>
                <w:rFonts w:ascii="Times New Roman" w:hAnsi="Times New Roman" w:hint="eastAsia"/>
                <w:bCs/>
                <w:kern w:val="0"/>
                <w:sz w:val="18"/>
                <w:szCs w:val="18"/>
              </w:rPr>
              <w:t>控制</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40</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8</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6</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3410</w:t>
            </w:r>
          </w:p>
        </w:tc>
        <w:tc>
          <w:tcPr>
            <w:tcW w:w="1843" w:type="dxa"/>
            <w:shd w:val="clear" w:color="000000" w:fill="FFFFFF"/>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机电传动控制</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tcBorders>
              <w:right w:val="single" w:sz="4" w:space="0" w:color="auto"/>
            </w:tcBorders>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INF5008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roofErr w:type="gramStart"/>
            <w:r w:rsidRPr="0061110E">
              <w:rPr>
                <w:rFonts w:ascii="Times New Roman" w:hAnsi="Times New Roman" w:hint="eastAsia"/>
                <w:bCs/>
                <w:kern w:val="0"/>
                <w:sz w:val="18"/>
                <w:szCs w:val="18"/>
              </w:rPr>
              <w:t>电工电子实训</w:t>
            </w:r>
            <w:proofErr w:type="gramEnd"/>
            <w:r w:rsidRPr="0061110E">
              <w:rPr>
                <w:rFonts w:ascii="Times New Roman" w:hAnsi="Times New Roman" w:hint="eastAsia"/>
                <w:bCs/>
                <w:kern w:val="0"/>
                <w:sz w:val="18"/>
                <w:szCs w:val="18"/>
              </w:rPr>
              <w:t>II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1</w:t>
            </w:r>
            <w:r w:rsidRPr="0061110E">
              <w:rPr>
                <w:rFonts w:ascii="Times New Roman" w:hAnsi="Times New Roman" w:hint="eastAsia"/>
                <w:bCs/>
                <w:kern w:val="0"/>
                <w:sz w:val="18"/>
                <w:szCs w:val="18"/>
              </w:rPr>
              <w:t>周</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1</w:t>
            </w:r>
            <w:r w:rsidRPr="0061110E">
              <w:rPr>
                <w:rFonts w:ascii="Times New Roman" w:hAnsi="Times New Roman" w:hint="eastAsia"/>
                <w:bCs/>
                <w:kern w:val="0"/>
                <w:sz w:val="18"/>
                <w:szCs w:val="18"/>
              </w:rPr>
              <w:t>周</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1</w:t>
            </w:r>
          </w:p>
        </w:tc>
        <w:tc>
          <w:tcPr>
            <w:tcW w:w="709" w:type="dxa"/>
            <w:tcBorders>
              <w:top w:val="single" w:sz="4" w:space="0" w:color="auto"/>
              <w:left w:val="single" w:sz="4" w:space="0" w:color="auto"/>
              <w:bottom w:val="single" w:sz="4" w:space="0" w:color="auto"/>
            </w:tcBorders>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233"/>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3248" w:type="dxa"/>
            <w:gridSpan w:val="3"/>
            <w:vMerge w:val="restart"/>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Cs w:val="21"/>
              </w:rPr>
              <w:t>学期合计</w:t>
            </w:r>
          </w:p>
        </w:tc>
        <w:tc>
          <w:tcPr>
            <w:tcW w:w="700"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264</w:t>
            </w:r>
          </w:p>
        </w:tc>
        <w:tc>
          <w:tcPr>
            <w:tcW w:w="634" w:type="dxa"/>
            <w:vMerge w:val="restart"/>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204</w:t>
            </w:r>
          </w:p>
        </w:tc>
        <w:tc>
          <w:tcPr>
            <w:tcW w:w="634" w:type="dxa"/>
            <w:vMerge w:val="restart"/>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12</w:t>
            </w:r>
          </w:p>
        </w:tc>
        <w:tc>
          <w:tcPr>
            <w:tcW w:w="634" w:type="dxa"/>
            <w:vMerge w:val="restart"/>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8</w:t>
            </w:r>
          </w:p>
        </w:tc>
        <w:tc>
          <w:tcPr>
            <w:tcW w:w="633"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40</w:t>
            </w:r>
          </w:p>
        </w:tc>
        <w:tc>
          <w:tcPr>
            <w:tcW w:w="592" w:type="dxa"/>
            <w:vMerge w:val="restart"/>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16</w:t>
            </w:r>
            <w:r w:rsidRPr="0061110E">
              <w:rPr>
                <w:rFonts w:ascii="Times New Roman" w:hAnsi="Times New Roman" w:hint="eastAsia"/>
                <w:sz w:val="18"/>
                <w:szCs w:val="18"/>
              </w:rPr>
              <w:t>.5</w:t>
            </w:r>
          </w:p>
        </w:tc>
        <w:tc>
          <w:tcPr>
            <w:tcW w:w="709" w:type="dxa"/>
            <w:vMerge w:val="restart"/>
            <w:shd w:val="clear" w:color="auto" w:fill="auto"/>
            <w:vAlign w:val="center"/>
          </w:tcPr>
          <w:p w:rsidR="005D71D2" w:rsidRPr="0061110E" w:rsidRDefault="005D71D2" w:rsidP="005D71D2">
            <w:pPr>
              <w:jc w:val="center"/>
              <w:rPr>
                <w:rFonts w:ascii="Times New Roman" w:hAnsi="Times New Roman"/>
                <w:sz w:val="18"/>
                <w:szCs w:val="18"/>
              </w:rPr>
            </w:pPr>
          </w:p>
        </w:tc>
        <w:tc>
          <w:tcPr>
            <w:tcW w:w="892"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233"/>
          <w:jc w:val="center"/>
        </w:trPr>
        <w:tc>
          <w:tcPr>
            <w:tcW w:w="396" w:type="dxa"/>
            <w:vMerge/>
            <w:shd w:val="clear" w:color="auto" w:fill="auto"/>
            <w:vAlign w:val="center"/>
          </w:tcPr>
          <w:p w:rsidR="005D71D2" w:rsidRPr="00F6216A" w:rsidRDefault="005D71D2" w:rsidP="005D71D2">
            <w:pPr>
              <w:jc w:val="center"/>
            </w:pPr>
          </w:p>
        </w:tc>
        <w:tc>
          <w:tcPr>
            <w:tcW w:w="3248" w:type="dxa"/>
            <w:gridSpan w:val="3"/>
            <w:vMerge/>
            <w:shd w:val="clear" w:color="auto" w:fill="auto"/>
            <w:vAlign w:val="center"/>
          </w:tcPr>
          <w:p w:rsidR="005D71D2" w:rsidRPr="0061110E" w:rsidRDefault="005D71D2" w:rsidP="005D71D2">
            <w:pPr>
              <w:jc w:val="center"/>
            </w:pPr>
          </w:p>
        </w:tc>
        <w:tc>
          <w:tcPr>
            <w:tcW w:w="700"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kern w:val="0"/>
                <w:sz w:val="18"/>
                <w:szCs w:val="18"/>
              </w:rPr>
              <w:t>1</w:t>
            </w:r>
            <w:r w:rsidRPr="0061110E">
              <w:rPr>
                <w:rFonts w:ascii="Times New Roman" w:hAnsi="Times New Roman" w:hint="eastAsia"/>
                <w:kern w:val="0"/>
                <w:sz w:val="18"/>
                <w:szCs w:val="18"/>
              </w:rPr>
              <w:t>周</w:t>
            </w:r>
          </w:p>
        </w:tc>
        <w:tc>
          <w:tcPr>
            <w:tcW w:w="634"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634"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634"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kern w:val="0"/>
                <w:sz w:val="18"/>
                <w:szCs w:val="18"/>
              </w:rPr>
              <w:t>1</w:t>
            </w:r>
            <w:r w:rsidRPr="0061110E">
              <w:rPr>
                <w:rFonts w:ascii="Times New Roman" w:hAnsi="Times New Roman" w:hint="eastAsia"/>
                <w:kern w:val="0"/>
                <w:sz w:val="18"/>
                <w:szCs w:val="18"/>
              </w:rPr>
              <w:t>周</w:t>
            </w:r>
          </w:p>
        </w:tc>
        <w:tc>
          <w:tcPr>
            <w:tcW w:w="592"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892" w:type="dxa"/>
            <w:vMerge/>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18"/>
              </w:rPr>
              <w:t>春</w:t>
            </w:r>
          </w:p>
        </w:tc>
        <w:tc>
          <w:tcPr>
            <w:tcW w:w="405"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CQD1005</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大学生就业指导</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16</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10</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6</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1</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w:t>
            </w:r>
          </w:p>
        </w:tc>
        <w:tc>
          <w:tcPr>
            <w:tcW w:w="1000"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3424</w:t>
            </w:r>
          </w:p>
        </w:tc>
        <w:tc>
          <w:tcPr>
            <w:tcW w:w="1843" w:type="dxa"/>
            <w:shd w:val="clear" w:color="000000" w:fill="FFFFFF"/>
            <w:vAlign w:val="center"/>
          </w:tcPr>
          <w:p w:rsidR="005D71D2" w:rsidRPr="0061110E" w:rsidRDefault="005D71D2" w:rsidP="005D71D2">
            <w:pPr>
              <w:widowControl/>
              <w:jc w:val="center"/>
              <w:textAlignment w:val="center"/>
              <w:rPr>
                <w:rFonts w:ascii="Times New Roman" w:hAnsi="Times New Roman"/>
                <w:sz w:val="18"/>
                <w:szCs w:val="18"/>
              </w:rPr>
            </w:pPr>
            <w:r w:rsidRPr="0061110E">
              <w:rPr>
                <w:rFonts w:ascii="宋体" w:hAnsi="宋体" w:cs="宋体" w:hint="eastAsia"/>
                <w:kern w:val="0"/>
                <w:sz w:val="18"/>
                <w:szCs w:val="18"/>
              </w:rPr>
              <w:t>机器人系统技术与仿真</w:t>
            </w:r>
            <w:r w:rsidRPr="00B76F05">
              <w:rPr>
                <w:rStyle w:val="font61"/>
                <w:rFonts w:ascii="Times New Roman" w:hAnsi="Times New Roman" w:cs="Times New Roman"/>
                <w:b/>
                <w:bCs/>
              </w:rPr>
              <w:t>*</w:t>
            </w:r>
          </w:p>
        </w:tc>
        <w:tc>
          <w:tcPr>
            <w:tcW w:w="700"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48</w:t>
            </w:r>
          </w:p>
        </w:tc>
        <w:tc>
          <w:tcPr>
            <w:tcW w:w="634"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32</w:t>
            </w:r>
          </w:p>
        </w:tc>
        <w:tc>
          <w:tcPr>
            <w:tcW w:w="634" w:type="dxa"/>
            <w:shd w:val="clear" w:color="000000" w:fill="FFFFFF"/>
            <w:vAlign w:val="center"/>
          </w:tcPr>
          <w:p w:rsidR="005D71D2" w:rsidRPr="0061110E" w:rsidRDefault="005D71D2" w:rsidP="005D71D2">
            <w:pPr>
              <w:jc w:val="center"/>
              <w:rPr>
                <w:rFonts w:ascii="Times New Roman" w:hAnsi="Times New Roman"/>
                <w:sz w:val="18"/>
                <w:szCs w:val="18"/>
              </w:rPr>
            </w:pPr>
          </w:p>
        </w:tc>
        <w:tc>
          <w:tcPr>
            <w:tcW w:w="634"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16</w:t>
            </w:r>
          </w:p>
        </w:tc>
        <w:tc>
          <w:tcPr>
            <w:tcW w:w="633" w:type="dxa"/>
            <w:shd w:val="clear" w:color="auto" w:fill="auto"/>
            <w:vAlign w:val="center"/>
          </w:tcPr>
          <w:p w:rsidR="005D71D2" w:rsidRPr="0061110E" w:rsidRDefault="005D71D2" w:rsidP="005D71D2">
            <w:pPr>
              <w:jc w:val="center"/>
              <w:rPr>
                <w:rFonts w:ascii="Times New Roman" w:hAnsi="Times New Roman"/>
                <w:sz w:val="18"/>
                <w:szCs w:val="18"/>
              </w:rPr>
            </w:pPr>
          </w:p>
        </w:tc>
        <w:tc>
          <w:tcPr>
            <w:tcW w:w="592" w:type="dxa"/>
            <w:shd w:val="clear" w:color="auto" w:fill="auto"/>
            <w:vAlign w:val="center"/>
          </w:tcPr>
          <w:p w:rsidR="005D71D2" w:rsidRPr="0061110E" w:rsidRDefault="005D71D2" w:rsidP="005D71D2">
            <w:pPr>
              <w:jc w:val="center"/>
              <w:rPr>
                <w:rFonts w:ascii="Times New Roman" w:hAnsi="Times New Roman"/>
                <w:sz w:val="18"/>
                <w:szCs w:val="18"/>
              </w:rPr>
            </w:pPr>
            <w:r>
              <w:rPr>
                <w:rFonts w:ascii="Times New Roman" w:hAnsi="Times New Roman"/>
                <w:sz w:val="18"/>
                <w:szCs w:val="18"/>
              </w:rPr>
              <w:t>2.5</w:t>
            </w:r>
          </w:p>
        </w:tc>
        <w:tc>
          <w:tcPr>
            <w:tcW w:w="709"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w:t>
            </w:r>
          </w:p>
        </w:tc>
        <w:tc>
          <w:tcPr>
            <w:tcW w:w="1000"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3420</w:t>
            </w:r>
          </w:p>
        </w:tc>
        <w:tc>
          <w:tcPr>
            <w:tcW w:w="1843" w:type="dxa"/>
            <w:shd w:val="clear" w:color="000000" w:fill="FFFFFF"/>
            <w:vAlign w:val="center"/>
          </w:tcPr>
          <w:p w:rsidR="005D71D2" w:rsidRPr="0061110E" w:rsidRDefault="005D71D2" w:rsidP="005D71D2">
            <w:pPr>
              <w:widowControl/>
              <w:jc w:val="center"/>
              <w:textAlignment w:val="center"/>
              <w:rPr>
                <w:rFonts w:ascii="宋体" w:hAnsi="宋体" w:cs="宋体"/>
                <w:kern w:val="0"/>
                <w:sz w:val="18"/>
                <w:szCs w:val="18"/>
              </w:rPr>
            </w:pPr>
            <w:r w:rsidRPr="0061110E">
              <w:rPr>
                <w:rFonts w:ascii="宋体" w:hAnsi="宋体" w:cs="宋体" w:hint="eastAsia"/>
                <w:kern w:val="0"/>
                <w:sz w:val="18"/>
                <w:szCs w:val="18"/>
              </w:rPr>
              <w:t>工业机器人控制系统设计</w:t>
            </w:r>
            <w:r w:rsidRPr="00B76F05">
              <w:rPr>
                <w:rStyle w:val="font61"/>
                <w:rFonts w:ascii="Times New Roman" w:hAnsi="Times New Roman" w:cs="Times New Roman"/>
                <w:b/>
                <w:bCs/>
              </w:rPr>
              <w:t>*</w:t>
            </w:r>
          </w:p>
        </w:tc>
        <w:tc>
          <w:tcPr>
            <w:tcW w:w="700"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32</w:t>
            </w:r>
          </w:p>
        </w:tc>
        <w:tc>
          <w:tcPr>
            <w:tcW w:w="634" w:type="dxa"/>
            <w:shd w:val="clear" w:color="000000" w:fill="FFFFFF"/>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32</w:t>
            </w:r>
          </w:p>
        </w:tc>
        <w:tc>
          <w:tcPr>
            <w:tcW w:w="634" w:type="dxa"/>
            <w:shd w:val="clear" w:color="000000" w:fill="FFFFFF"/>
            <w:vAlign w:val="center"/>
          </w:tcPr>
          <w:p w:rsidR="005D71D2" w:rsidRPr="0061110E" w:rsidRDefault="005D71D2" w:rsidP="005D71D2">
            <w:pPr>
              <w:jc w:val="center"/>
              <w:rPr>
                <w:rFonts w:ascii="Times New Roman" w:hAnsi="Times New Roman"/>
                <w:sz w:val="18"/>
                <w:szCs w:val="18"/>
              </w:rPr>
            </w:pPr>
          </w:p>
        </w:tc>
        <w:tc>
          <w:tcPr>
            <w:tcW w:w="634" w:type="dxa"/>
            <w:shd w:val="clear" w:color="auto" w:fill="auto"/>
            <w:vAlign w:val="center"/>
          </w:tcPr>
          <w:p w:rsidR="005D71D2" w:rsidRPr="0061110E" w:rsidRDefault="005D71D2" w:rsidP="005D71D2">
            <w:pPr>
              <w:jc w:val="center"/>
              <w:rPr>
                <w:rFonts w:ascii="Times New Roman" w:hAnsi="Times New Roman"/>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sz w:val="18"/>
                <w:szCs w:val="18"/>
              </w:rPr>
            </w:pPr>
          </w:p>
        </w:tc>
        <w:tc>
          <w:tcPr>
            <w:tcW w:w="592"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4</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专业任选课（</w:t>
            </w:r>
            <w:r w:rsidRPr="0061110E">
              <w:rPr>
                <w:rFonts w:ascii="Times New Roman" w:hAnsi="Times New Roman" w:hint="eastAsia"/>
                <w:bCs/>
                <w:kern w:val="0"/>
                <w:sz w:val="18"/>
                <w:szCs w:val="18"/>
              </w:rPr>
              <w:t>1</w:t>
            </w:r>
            <w:r w:rsidRPr="0061110E">
              <w:rPr>
                <w:rFonts w:ascii="Times New Roman" w:hAnsi="Times New Roman" w:hint="eastAsia"/>
                <w:bCs/>
                <w:kern w:val="0"/>
                <w:sz w:val="18"/>
                <w:szCs w:val="18"/>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选修</w:t>
            </w:r>
          </w:p>
        </w:tc>
        <w:tc>
          <w:tcPr>
            <w:tcW w:w="8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5</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专业任选课（</w:t>
            </w:r>
            <w:r w:rsidRPr="0061110E">
              <w:rPr>
                <w:rFonts w:ascii="Times New Roman" w:hAnsi="Times New Roman" w:hint="eastAsia"/>
                <w:bCs/>
                <w:kern w:val="0"/>
                <w:sz w:val="18"/>
                <w:szCs w:val="18"/>
              </w:rPr>
              <w:t>2</w:t>
            </w:r>
            <w:r w:rsidRPr="0061110E">
              <w:rPr>
                <w:rFonts w:ascii="Times New Roman" w:hAnsi="Times New Roman" w:hint="eastAsia"/>
                <w:bCs/>
                <w:kern w:val="0"/>
                <w:sz w:val="18"/>
                <w:szCs w:val="18"/>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32</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选修</w:t>
            </w:r>
          </w:p>
        </w:tc>
        <w:tc>
          <w:tcPr>
            <w:tcW w:w="8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6</w:t>
            </w:r>
          </w:p>
        </w:tc>
        <w:tc>
          <w:tcPr>
            <w:tcW w:w="10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54</w:t>
            </w:r>
            <w:r>
              <w:rPr>
                <w:rFonts w:ascii="Times New Roman" w:hAnsi="Times New Roman"/>
                <w:bCs/>
                <w:kern w:val="0"/>
                <w:sz w:val="18"/>
                <w:szCs w:val="18"/>
              </w:rPr>
              <w:t>05</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机电一体化系统实训</w:t>
            </w:r>
            <w:r>
              <w:rPr>
                <w:rFonts w:ascii="Times New Roman" w:hAnsi="Times New Roman" w:hint="eastAsia"/>
                <w:bCs/>
                <w:kern w:val="0"/>
                <w:sz w:val="18"/>
                <w:szCs w:val="18"/>
              </w:rPr>
              <w:t>I</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w:t>
            </w:r>
            <w:r w:rsidRPr="0061110E">
              <w:rPr>
                <w:rFonts w:ascii="Times New Roman" w:hAnsi="Times New Roman" w:hint="eastAsia"/>
                <w:bCs/>
                <w:kern w:val="0"/>
                <w:sz w:val="18"/>
                <w:szCs w:val="18"/>
              </w:rPr>
              <w:t>周</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w:t>
            </w:r>
            <w:r w:rsidRPr="0061110E">
              <w:rPr>
                <w:rFonts w:ascii="Times New Roman" w:hAnsi="Times New Roman" w:hint="eastAsia"/>
                <w:bCs/>
                <w:kern w:val="0"/>
                <w:sz w:val="18"/>
                <w:szCs w:val="18"/>
              </w:rPr>
              <w:t>周</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2</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7</w:t>
            </w:r>
          </w:p>
        </w:tc>
        <w:tc>
          <w:tcPr>
            <w:tcW w:w="1000"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MEC5420</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实时</w:t>
            </w:r>
            <w:r w:rsidRPr="0061110E">
              <w:rPr>
                <w:rFonts w:ascii="Times New Roman" w:hAnsi="Times New Roman"/>
                <w:bCs/>
                <w:kern w:val="0"/>
                <w:sz w:val="18"/>
                <w:szCs w:val="18"/>
              </w:rPr>
              <w:t>系统设计</w:t>
            </w:r>
            <w:r w:rsidRPr="0061110E">
              <w:rPr>
                <w:rFonts w:ascii="Times New Roman" w:hAnsi="Times New Roman" w:hint="eastAsia"/>
                <w:bCs/>
                <w:kern w:val="0"/>
                <w:sz w:val="18"/>
                <w:szCs w:val="18"/>
              </w:rPr>
              <w:t>实训</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w:t>
            </w:r>
            <w:r w:rsidRPr="0061110E">
              <w:rPr>
                <w:rFonts w:ascii="Times New Roman" w:hAnsi="Times New Roman" w:hint="eastAsia"/>
                <w:bCs/>
                <w:kern w:val="0"/>
                <w:sz w:val="18"/>
                <w:szCs w:val="18"/>
              </w:rPr>
              <w:t>周</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w:t>
            </w:r>
            <w:r w:rsidRPr="0061110E">
              <w:rPr>
                <w:rFonts w:ascii="Times New Roman" w:hAnsi="Times New Roman" w:hint="eastAsia"/>
                <w:bCs/>
                <w:kern w:val="0"/>
                <w:sz w:val="18"/>
                <w:szCs w:val="18"/>
              </w:rPr>
              <w:t>周</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4</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p>
        </w:tc>
      </w:tr>
      <w:tr w:rsidR="005D71D2" w:rsidRPr="00F6216A" w:rsidTr="005D71D2">
        <w:trPr>
          <w:trHeight w:val="233"/>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3248" w:type="dxa"/>
            <w:gridSpan w:val="3"/>
            <w:vMerge w:val="restart"/>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Cs w:val="21"/>
              </w:rPr>
              <w:t>学期</w:t>
            </w:r>
            <w:r w:rsidRPr="0061110E">
              <w:rPr>
                <w:rFonts w:ascii="Times New Roman" w:hAnsi="Times New Roman" w:hint="eastAsia"/>
                <w:szCs w:val="18"/>
              </w:rPr>
              <w:t>合计</w:t>
            </w:r>
          </w:p>
        </w:tc>
        <w:tc>
          <w:tcPr>
            <w:tcW w:w="700"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w:t>
            </w:r>
            <w:r w:rsidRPr="0061110E">
              <w:rPr>
                <w:rFonts w:ascii="Times New Roman" w:hAnsi="Times New Roman"/>
                <w:sz w:val="18"/>
                <w:szCs w:val="18"/>
              </w:rPr>
              <w:t>60</w:t>
            </w:r>
          </w:p>
        </w:tc>
        <w:tc>
          <w:tcPr>
            <w:tcW w:w="634" w:type="dxa"/>
            <w:vMerge w:val="restart"/>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138</w:t>
            </w:r>
          </w:p>
        </w:tc>
        <w:tc>
          <w:tcPr>
            <w:tcW w:w="634" w:type="dxa"/>
            <w:vMerge w:val="restart"/>
            <w:shd w:val="clear" w:color="auto" w:fill="auto"/>
            <w:vAlign w:val="center"/>
          </w:tcPr>
          <w:p w:rsidR="005D71D2" w:rsidRPr="0061110E" w:rsidRDefault="005D71D2" w:rsidP="005D71D2">
            <w:pPr>
              <w:jc w:val="center"/>
              <w:rPr>
                <w:rFonts w:ascii="Times New Roman" w:hAnsi="Times New Roman"/>
                <w:sz w:val="18"/>
                <w:szCs w:val="18"/>
              </w:rPr>
            </w:pPr>
          </w:p>
        </w:tc>
        <w:tc>
          <w:tcPr>
            <w:tcW w:w="634" w:type="dxa"/>
            <w:vMerge w:val="restart"/>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16</w:t>
            </w:r>
          </w:p>
        </w:tc>
        <w:tc>
          <w:tcPr>
            <w:tcW w:w="633"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6</w:t>
            </w:r>
          </w:p>
        </w:tc>
        <w:tc>
          <w:tcPr>
            <w:tcW w:w="592" w:type="dxa"/>
            <w:vMerge w:val="restart"/>
            <w:shd w:val="clear" w:color="auto" w:fill="auto"/>
            <w:vAlign w:val="center"/>
          </w:tcPr>
          <w:p w:rsidR="005D71D2" w:rsidRPr="0061110E" w:rsidRDefault="005D71D2" w:rsidP="005D71D2">
            <w:pPr>
              <w:jc w:val="center"/>
              <w:rPr>
                <w:rFonts w:ascii="Times New Roman" w:hAnsi="Times New Roman"/>
                <w:sz w:val="18"/>
                <w:szCs w:val="18"/>
              </w:rPr>
            </w:pPr>
            <w:r>
              <w:rPr>
                <w:rFonts w:ascii="Times New Roman" w:hAnsi="Times New Roman"/>
                <w:sz w:val="18"/>
                <w:szCs w:val="18"/>
              </w:rPr>
              <w:t>15.5</w:t>
            </w:r>
          </w:p>
        </w:tc>
        <w:tc>
          <w:tcPr>
            <w:tcW w:w="709" w:type="dxa"/>
            <w:vMerge w:val="restart"/>
            <w:shd w:val="clear" w:color="auto" w:fill="auto"/>
            <w:vAlign w:val="center"/>
          </w:tcPr>
          <w:p w:rsidR="005D71D2" w:rsidRPr="0061110E" w:rsidRDefault="005D71D2" w:rsidP="005D71D2">
            <w:pPr>
              <w:jc w:val="center"/>
              <w:rPr>
                <w:rFonts w:ascii="Times New Roman" w:hAnsi="Times New Roman"/>
                <w:sz w:val="18"/>
                <w:szCs w:val="18"/>
              </w:rPr>
            </w:pPr>
          </w:p>
        </w:tc>
        <w:tc>
          <w:tcPr>
            <w:tcW w:w="892"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233"/>
          <w:jc w:val="center"/>
        </w:trPr>
        <w:tc>
          <w:tcPr>
            <w:tcW w:w="396" w:type="dxa"/>
            <w:vMerge/>
            <w:shd w:val="clear" w:color="auto" w:fill="auto"/>
            <w:vAlign w:val="center"/>
          </w:tcPr>
          <w:p w:rsidR="005D71D2" w:rsidRPr="00F6216A" w:rsidRDefault="005D71D2" w:rsidP="005D71D2">
            <w:pPr>
              <w:jc w:val="center"/>
            </w:pPr>
          </w:p>
        </w:tc>
        <w:tc>
          <w:tcPr>
            <w:tcW w:w="3248" w:type="dxa"/>
            <w:gridSpan w:val="3"/>
            <w:vMerge/>
            <w:shd w:val="clear" w:color="auto" w:fill="auto"/>
            <w:vAlign w:val="center"/>
          </w:tcPr>
          <w:p w:rsidR="005D71D2" w:rsidRPr="0061110E" w:rsidRDefault="005D71D2" w:rsidP="005D71D2">
            <w:pPr>
              <w:jc w:val="center"/>
            </w:pPr>
          </w:p>
        </w:tc>
        <w:tc>
          <w:tcPr>
            <w:tcW w:w="700"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6</w:t>
            </w:r>
            <w:r w:rsidRPr="0061110E">
              <w:rPr>
                <w:rFonts w:ascii="Times New Roman" w:hAnsi="Times New Roman" w:hint="eastAsia"/>
                <w:sz w:val="18"/>
                <w:szCs w:val="18"/>
              </w:rPr>
              <w:t>周</w:t>
            </w:r>
          </w:p>
        </w:tc>
        <w:tc>
          <w:tcPr>
            <w:tcW w:w="634"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634"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634"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633"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sz w:val="18"/>
                <w:szCs w:val="18"/>
              </w:rPr>
              <w:t>6</w:t>
            </w:r>
            <w:r w:rsidRPr="0061110E">
              <w:rPr>
                <w:rFonts w:ascii="Times New Roman" w:hAnsi="Times New Roman" w:hint="eastAsia"/>
                <w:sz w:val="18"/>
                <w:szCs w:val="18"/>
              </w:rPr>
              <w:t>周</w:t>
            </w:r>
          </w:p>
        </w:tc>
        <w:tc>
          <w:tcPr>
            <w:tcW w:w="592"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709" w:type="dxa"/>
            <w:vMerge/>
            <w:shd w:val="clear" w:color="auto" w:fill="auto"/>
            <w:vAlign w:val="center"/>
          </w:tcPr>
          <w:p w:rsidR="005D71D2" w:rsidRPr="0061110E" w:rsidRDefault="005D71D2" w:rsidP="005D71D2">
            <w:pPr>
              <w:jc w:val="center"/>
              <w:rPr>
                <w:rFonts w:ascii="Times New Roman" w:hAnsi="Times New Roman"/>
                <w:sz w:val="18"/>
                <w:szCs w:val="18"/>
              </w:rPr>
            </w:pPr>
          </w:p>
        </w:tc>
        <w:tc>
          <w:tcPr>
            <w:tcW w:w="892" w:type="dxa"/>
            <w:vMerge/>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18"/>
              </w:rPr>
              <w:t>夏</w:t>
            </w:r>
          </w:p>
        </w:tc>
        <w:tc>
          <w:tcPr>
            <w:tcW w:w="405" w:type="dxa"/>
            <w:shd w:val="clear" w:color="auto" w:fill="auto"/>
            <w:vAlign w:val="center"/>
          </w:tcPr>
          <w:p w:rsidR="005D71D2" w:rsidRPr="0061110E" w:rsidRDefault="005D71D2" w:rsidP="005D71D2">
            <w:pPr>
              <w:jc w:val="center"/>
              <w:rPr>
                <w:rFonts w:ascii="Times New Roman" w:hAnsi="Times New Roman"/>
                <w:sz w:val="18"/>
                <w:szCs w:val="18"/>
              </w:rPr>
            </w:pPr>
            <w:r w:rsidRPr="0061110E">
              <w:rPr>
                <w:rFonts w:ascii="Times New Roman" w:hAnsi="Times New Roman" w:hint="eastAsia"/>
                <w:sz w:val="18"/>
                <w:szCs w:val="18"/>
              </w:rPr>
              <w:t>1</w:t>
            </w:r>
          </w:p>
        </w:tc>
        <w:tc>
          <w:tcPr>
            <w:tcW w:w="1000" w:type="dxa"/>
            <w:shd w:val="clear" w:color="auto" w:fill="auto"/>
            <w:vAlign w:val="center"/>
          </w:tcPr>
          <w:p w:rsidR="005D71D2" w:rsidRPr="0061110E" w:rsidRDefault="005D71D2" w:rsidP="005D71D2">
            <w:pPr>
              <w:jc w:val="center"/>
              <w:rPr>
                <w:rFonts w:ascii="Times New Roman" w:hAnsi="Times New Roman"/>
                <w:bCs/>
                <w:kern w:val="0"/>
                <w:sz w:val="18"/>
                <w:szCs w:val="18"/>
              </w:rPr>
            </w:pPr>
            <w:r w:rsidRPr="0061110E">
              <w:rPr>
                <w:rFonts w:ascii="Times New Roman" w:hAnsi="Times New Roman" w:hint="eastAsia"/>
                <w:bCs/>
                <w:kern w:val="0"/>
                <w:sz w:val="18"/>
                <w:szCs w:val="18"/>
              </w:rPr>
              <w:t>ME</w:t>
            </w:r>
            <w:r w:rsidRPr="0061110E">
              <w:rPr>
                <w:rFonts w:ascii="Times New Roman" w:hAnsi="Times New Roman"/>
                <w:bCs/>
                <w:kern w:val="0"/>
                <w:sz w:val="18"/>
                <w:szCs w:val="18"/>
              </w:rPr>
              <w:t>C</w:t>
            </w:r>
            <w:r w:rsidRPr="0061110E">
              <w:rPr>
                <w:rFonts w:ascii="Times New Roman" w:hAnsi="Times New Roman" w:hint="eastAsia"/>
                <w:bCs/>
                <w:kern w:val="0"/>
                <w:sz w:val="18"/>
                <w:szCs w:val="18"/>
              </w:rPr>
              <w:t>5404</w:t>
            </w:r>
          </w:p>
        </w:tc>
        <w:tc>
          <w:tcPr>
            <w:tcW w:w="184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工业机器人系统设计及应用实训</w:t>
            </w:r>
            <w:r w:rsidRPr="00B76F05">
              <w:rPr>
                <w:rStyle w:val="font61"/>
                <w:rFonts w:ascii="Times New Roman" w:hAnsi="Times New Roman" w:cs="Times New Roman"/>
                <w:b/>
                <w:bCs/>
              </w:rPr>
              <w:t>*</w:t>
            </w:r>
          </w:p>
        </w:tc>
        <w:tc>
          <w:tcPr>
            <w:tcW w:w="700"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5</w:t>
            </w:r>
            <w:r w:rsidRPr="0061110E">
              <w:rPr>
                <w:rFonts w:ascii="Times New Roman" w:hAnsi="Times New Roman" w:hint="eastAsia"/>
                <w:bCs/>
                <w:kern w:val="0"/>
                <w:sz w:val="18"/>
                <w:szCs w:val="18"/>
              </w:rPr>
              <w:t>周</w:t>
            </w: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4"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p>
        </w:tc>
        <w:tc>
          <w:tcPr>
            <w:tcW w:w="633"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5</w:t>
            </w:r>
            <w:r w:rsidRPr="0061110E">
              <w:rPr>
                <w:rFonts w:ascii="Times New Roman" w:hAnsi="Times New Roman" w:hint="eastAsia"/>
                <w:bCs/>
                <w:kern w:val="0"/>
                <w:sz w:val="18"/>
                <w:szCs w:val="18"/>
              </w:rPr>
              <w:t>周</w:t>
            </w:r>
          </w:p>
        </w:tc>
        <w:tc>
          <w:tcPr>
            <w:tcW w:w="592"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bCs/>
                <w:kern w:val="0"/>
                <w:sz w:val="18"/>
                <w:szCs w:val="18"/>
              </w:rPr>
              <w:t>5</w:t>
            </w:r>
          </w:p>
        </w:tc>
        <w:tc>
          <w:tcPr>
            <w:tcW w:w="709" w:type="dxa"/>
            <w:shd w:val="clear" w:color="auto" w:fill="auto"/>
            <w:vAlign w:val="center"/>
          </w:tcPr>
          <w:p w:rsidR="005D71D2" w:rsidRPr="0061110E" w:rsidRDefault="005D71D2" w:rsidP="005D71D2">
            <w:pPr>
              <w:widowControl/>
              <w:jc w:val="center"/>
              <w:textAlignment w:val="center"/>
              <w:rPr>
                <w:rFonts w:ascii="Times New Roman" w:hAnsi="Times New Roman"/>
                <w:bCs/>
                <w:kern w:val="0"/>
                <w:sz w:val="18"/>
                <w:szCs w:val="18"/>
              </w:rPr>
            </w:pPr>
            <w:r w:rsidRPr="0061110E">
              <w:rPr>
                <w:rFonts w:ascii="Times New Roman" w:hAnsi="Times New Roman" w:hint="eastAsia"/>
                <w:bCs/>
                <w:kern w:val="0"/>
                <w:sz w:val="18"/>
                <w:szCs w:val="18"/>
              </w:rPr>
              <w:t>必修</w:t>
            </w:r>
          </w:p>
        </w:tc>
        <w:tc>
          <w:tcPr>
            <w:tcW w:w="892" w:type="dxa"/>
            <w:shd w:val="clear" w:color="auto" w:fill="auto"/>
            <w:vAlign w:val="center"/>
          </w:tcPr>
          <w:p w:rsidR="005D71D2" w:rsidRPr="00FD0E2E" w:rsidRDefault="005D71D2" w:rsidP="005D71D2">
            <w:pPr>
              <w:jc w:val="center"/>
              <w:rPr>
                <w:rFonts w:ascii="Times New Roman" w:hAnsi="Times New Roman"/>
                <w:color w:val="FF0000"/>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3248" w:type="dxa"/>
            <w:gridSpan w:val="3"/>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21"/>
              </w:rPr>
              <w:t>学期</w:t>
            </w:r>
            <w:r w:rsidRPr="00F6216A">
              <w:rPr>
                <w:rFonts w:ascii="Times New Roman" w:hAnsi="Times New Roman" w:hint="eastAsia"/>
                <w:szCs w:val="18"/>
              </w:rPr>
              <w:t>合计</w:t>
            </w:r>
          </w:p>
        </w:tc>
        <w:tc>
          <w:tcPr>
            <w:tcW w:w="700"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5</w:t>
            </w:r>
            <w:r w:rsidRPr="00F6216A">
              <w:rPr>
                <w:rFonts w:ascii="Times New Roman" w:hAnsi="Times New Roman" w:hint="eastAsia"/>
                <w:sz w:val="18"/>
                <w:szCs w:val="18"/>
              </w:rPr>
              <w:t>周</w:t>
            </w: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5</w:t>
            </w:r>
            <w:r w:rsidRPr="00F6216A">
              <w:rPr>
                <w:rFonts w:ascii="Times New Roman" w:hAnsi="Times New Roman" w:hint="eastAsia"/>
                <w:sz w:val="18"/>
                <w:szCs w:val="18"/>
              </w:rPr>
              <w:t>周</w:t>
            </w:r>
          </w:p>
        </w:tc>
        <w:tc>
          <w:tcPr>
            <w:tcW w:w="592"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5</w:t>
            </w: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238"/>
          <w:jc w:val="center"/>
        </w:trPr>
        <w:tc>
          <w:tcPr>
            <w:tcW w:w="3644" w:type="dxa"/>
            <w:gridSpan w:val="4"/>
            <w:vMerge w:val="restart"/>
            <w:shd w:val="clear" w:color="auto" w:fill="auto"/>
            <w:vAlign w:val="center"/>
          </w:tcPr>
          <w:p w:rsidR="005D71D2" w:rsidRPr="00F6216A" w:rsidRDefault="005D71D2" w:rsidP="005D71D2">
            <w:pPr>
              <w:jc w:val="center"/>
              <w:rPr>
                <w:rFonts w:ascii="Times New Roman" w:hAnsi="Times New Roman"/>
                <w:szCs w:val="18"/>
              </w:rPr>
            </w:pPr>
            <w:r w:rsidRPr="00F6216A">
              <w:rPr>
                <w:rFonts w:ascii="Times New Roman" w:hAnsi="Times New Roman" w:hint="eastAsia"/>
                <w:szCs w:val="18"/>
              </w:rPr>
              <w:t>学年合计</w:t>
            </w:r>
          </w:p>
        </w:tc>
        <w:tc>
          <w:tcPr>
            <w:tcW w:w="70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w:t>
            </w:r>
            <w:r>
              <w:rPr>
                <w:rFonts w:ascii="Times New Roman" w:hAnsi="Times New Roman"/>
                <w:sz w:val="18"/>
                <w:szCs w:val="18"/>
              </w:rPr>
              <w:t>24</w:t>
            </w:r>
          </w:p>
        </w:tc>
        <w:tc>
          <w:tcPr>
            <w:tcW w:w="634"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3</w:t>
            </w:r>
            <w:r>
              <w:rPr>
                <w:rFonts w:ascii="Times New Roman" w:hAnsi="Times New Roman"/>
                <w:sz w:val="18"/>
                <w:szCs w:val="18"/>
              </w:rPr>
              <w:t>42</w:t>
            </w:r>
          </w:p>
        </w:tc>
        <w:tc>
          <w:tcPr>
            <w:tcW w:w="634"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12</w:t>
            </w:r>
          </w:p>
        </w:tc>
        <w:tc>
          <w:tcPr>
            <w:tcW w:w="634" w:type="dxa"/>
            <w:vMerge w:val="restart"/>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24</w:t>
            </w: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46</w:t>
            </w:r>
          </w:p>
        </w:tc>
        <w:tc>
          <w:tcPr>
            <w:tcW w:w="592" w:type="dxa"/>
            <w:vMerge w:val="restart"/>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37</w:t>
            </w:r>
          </w:p>
        </w:tc>
        <w:tc>
          <w:tcPr>
            <w:tcW w:w="709"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vMerge w:val="restart"/>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238"/>
          <w:jc w:val="center"/>
        </w:trPr>
        <w:tc>
          <w:tcPr>
            <w:tcW w:w="3644" w:type="dxa"/>
            <w:gridSpan w:val="4"/>
            <w:vMerge/>
            <w:shd w:val="clear" w:color="auto" w:fill="auto"/>
            <w:vAlign w:val="center"/>
          </w:tcPr>
          <w:p w:rsidR="005D71D2" w:rsidRPr="00F6216A" w:rsidRDefault="005D71D2" w:rsidP="005D71D2">
            <w:pPr>
              <w:jc w:val="center"/>
            </w:pPr>
          </w:p>
        </w:tc>
        <w:tc>
          <w:tcPr>
            <w:tcW w:w="700" w:type="dxa"/>
            <w:shd w:val="clear" w:color="auto" w:fill="auto"/>
            <w:vAlign w:val="center"/>
          </w:tcPr>
          <w:p w:rsidR="005D71D2" w:rsidRPr="00F6216A" w:rsidRDefault="005D71D2" w:rsidP="005D71D2">
            <w:pPr>
              <w:jc w:val="center"/>
            </w:pPr>
            <w:r>
              <w:rPr>
                <w:rFonts w:ascii="Times New Roman" w:hAnsi="Times New Roman"/>
                <w:sz w:val="18"/>
                <w:szCs w:val="18"/>
              </w:rPr>
              <w:t>12</w:t>
            </w:r>
            <w:r w:rsidRPr="00F6216A">
              <w:rPr>
                <w:rFonts w:ascii="Times New Roman" w:hAnsi="Times New Roman" w:hint="eastAsia"/>
                <w:sz w:val="18"/>
                <w:szCs w:val="18"/>
              </w:rPr>
              <w:t>周</w:t>
            </w:r>
          </w:p>
        </w:tc>
        <w:tc>
          <w:tcPr>
            <w:tcW w:w="634"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r>
              <w:rPr>
                <w:rFonts w:ascii="Times New Roman" w:hAnsi="Times New Roman"/>
                <w:sz w:val="18"/>
                <w:szCs w:val="18"/>
              </w:rPr>
              <w:t>12</w:t>
            </w:r>
            <w:r w:rsidRPr="00F6216A">
              <w:rPr>
                <w:rFonts w:ascii="Times New Roman" w:hAnsi="Times New Roman" w:hint="eastAsia"/>
                <w:sz w:val="18"/>
                <w:szCs w:val="18"/>
              </w:rPr>
              <w:t>周</w:t>
            </w:r>
          </w:p>
        </w:tc>
        <w:tc>
          <w:tcPr>
            <w:tcW w:w="592"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709"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vMerge/>
            <w:shd w:val="clear" w:color="auto" w:fill="auto"/>
            <w:vAlign w:val="center"/>
          </w:tcPr>
          <w:p w:rsidR="005D71D2" w:rsidRPr="00F6216A" w:rsidRDefault="005D71D2" w:rsidP="005D71D2">
            <w:pPr>
              <w:jc w:val="center"/>
              <w:rPr>
                <w:rFonts w:ascii="Times New Roman" w:hAnsi="Times New Roman"/>
                <w:sz w:val="18"/>
                <w:szCs w:val="18"/>
              </w:rPr>
            </w:pPr>
          </w:p>
        </w:tc>
      </w:tr>
    </w:tbl>
    <w:p w:rsidR="005D71D2" w:rsidRDefault="005D71D2" w:rsidP="005D71D2">
      <w:pPr>
        <w:spacing w:line="360" w:lineRule="auto"/>
        <w:jc w:val="center"/>
        <w:rPr>
          <w:rFonts w:ascii="Times New Roman" w:hAnsi="Times New Roman"/>
          <w:sz w:val="24"/>
        </w:rPr>
      </w:pPr>
    </w:p>
    <w:p w:rsidR="005D71D2" w:rsidRDefault="005D71D2" w:rsidP="005D71D2">
      <w:pPr>
        <w:spacing w:line="360" w:lineRule="auto"/>
        <w:jc w:val="center"/>
        <w:rPr>
          <w:rFonts w:ascii="Times New Roman" w:hAnsi="Times New Roman"/>
          <w:sz w:val="24"/>
        </w:rPr>
      </w:pPr>
      <w:r>
        <w:rPr>
          <w:rFonts w:ascii="Times New Roman" w:hAnsi="Times New Roman" w:hint="eastAsia"/>
          <w:sz w:val="24"/>
        </w:rPr>
        <w:t>第四学年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05"/>
        <w:gridCol w:w="1000"/>
        <w:gridCol w:w="1843"/>
        <w:gridCol w:w="700"/>
        <w:gridCol w:w="634"/>
        <w:gridCol w:w="634"/>
        <w:gridCol w:w="634"/>
        <w:gridCol w:w="633"/>
        <w:gridCol w:w="592"/>
        <w:gridCol w:w="709"/>
        <w:gridCol w:w="892"/>
      </w:tblGrid>
      <w:tr w:rsidR="005D71D2" w:rsidRPr="00F6216A" w:rsidTr="005D71D2">
        <w:trPr>
          <w:trHeight w:val="481"/>
          <w:tblHeader/>
          <w:jc w:val="center"/>
        </w:trPr>
        <w:tc>
          <w:tcPr>
            <w:tcW w:w="396"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学期</w:t>
            </w:r>
          </w:p>
        </w:tc>
        <w:tc>
          <w:tcPr>
            <w:tcW w:w="405"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序号</w:t>
            </w:r>
          </w:p>
        </w:tc>
        <w:tc>
          <w:tcPr>
            <w:tcW w:w="1000"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课程</w:t>
            </w:r>
          </w:p>
          <w:p w:rsidR="005D71D2" w:rsidRPr="00F6216A" w:rsidRDefault="005D71D2" w:rsidP="005D71D2">
            <w:pPr>
              <w:jc w:val="center"/>
              <w:rPr>
                <w:rFonts w:ascii="Times New Roman" w:hAnsi="Times New Roman"/>
                <w:szCs w:val="21"/>
              </w:rPr>
            </w:pPr>
            <w:r w:rsidRPr="00F6216A">
              <w:rPr>
                <w:rFonts w:ascii="Times New Roman" w:hAnsi="Times New Roman"/>
                <w:szCs w:val="21"/>
              </w:rPr>
              <w:t>编号</w:t>
            </w:r>
          </w:p>
        </w:tc>
        <w:tc>
          <w:tcPr>
            <w:tcW w:w="1843"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课程</w:t>
            </w:r>
          </w:p>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名称</w:t>
            </w:r>
          </w:p>
        </w:tc>
        <w:tc>
          <w:tcPr>
            <w:tcW w:w="700"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总学时</w:t>
            </w:r>
          </w:p>
        </w:tc>
        <w:tc>
          <w:tcPr>
            <w:tcW w:w="2535" w:type="dxa"/>
            <w:gridSpan w:val="4"/>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学时分配</w:t>
            </w:r>
          </w:p>
        </w:tc>
        <w:tc>
          <w:tcPr>
            <w:tcW w:w="592"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学分</w:t>
            </w:r>
          </w:p>
        </w:tc>
        <w:tc>
          <w:tcPr>
            <w:tcW w:w="709"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课程</w:t>
            </w:r>
            <w:r w:rsidRPr="00F6216A">
              <w:rPr>
                <w:rFonts w:ascii="Times New Roman" w:hAnsi="Times New Roman"/>
                <w:szCs w:val="21"/>
              </w:rPr>
              <w:t>属性</w:t>
            </w:r>
          </w:p>
        </w:tc>
        <w:tc>
          <w:tcPr>
            <w:tcW w:w="892" w:type="dxa"/>
            <w:vMerge w:val="restart"/>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备注</w:t>
            </w:r>
          </w:p>
        </w:tc>
      </w:tr>
      <w:tr w:rsidR="005D71D2" w:rsidRPr="00F6216A" w:rsidTr="005D71D2">
        <w:trPr>
          <w:trHeight w:val="481"/>
          <w:tblHeader/>
          <w:jc w:val="center"/>
        </w:trPr>
        <w:tc>
          <w:tcPr>
            <w:tcW w:w="396"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405"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1000"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1843"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700"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理论</w:t>
            </w:r>
          </w:p>
        </w:tc>
        <w:tc>
          <w:tcPr>
            <w:tcW w:w="634"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实验</w:t>
            </w:r>
          </w:p>
        </w:tc>
        <w:tc>
          <w:tcPr>
            <w:tcW w:w="634"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上机</w:t>
            </w:r>
          </w:p>
        </w:tc>
        <w:tc>
          <w:tcPr>
            <w:tcW w:w="633" w:type="dxa"/>
            <w:tcBorders>
              <w:bottom w:val="single" w:sz="4" w:space="0" w:color="auto"/>
            </w:tcBorders>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课外</w:t>
            </w:r>
          </w:p>
        </w:tc>
        <w:tc>
          <w:tcPr>
            <w:tcW w:w="592"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709"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vMerge/>
            <w:tcBorders>
              <w:bottom w:val="single" w:sz="4" w:space="0" w:color="auto"/>
            </w:tcBorders>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18"/>
              </w:rPr>
              <w:t>秋</w:t>
            </w: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p>
        </w:tc>
        <w:tc>
          <w:tcPr>
            <w:tcW w:w="1000" w:type="dxa"/>
            <w:shd w:val="clear" w:color="auto" w:fill="auto"/>
            <w:vAlign w:val="center"/>
          </w:tcPr>
          <w:p w:rsidR="005D71D2" w:rsidRPr="00F6216A" w:rsidRDefault="005D71D2" w:rsidP="005D71D2">
            <w:pPr>
              <w:widowControl/>
              <w:jc w:val="center"/>
              <w:textAlignment w:val="center"/>
              <w:rPr>
                <w:rFonts w:ascii="Times New Roman" w:hAnsi="Times New Roman"/>
                <w:bCs/>
                <w:color w:val="000000"/>
                <w:kern w:val="0"/>
                <w:sz w:val="18"/>
                <w:szCs w:val="18"/>
              </w:rPr>
            </w:pPr>
            <w:r w:rsidRPr="00F6216A">
              <w:rPr>
                <w:rFonts w:ascii="Times New Roman" w:hAnsi="Times New Roman"/>
                <w:bCs/>
                <w:color w:val="000000"/>
                <w:kern w:val="0"/>
                <w:sz w:val="18"/>
                <w:szCs w:val="18"/>
              </w:rPr>
              <w:t>MEC5998</w:t>
            </w:r>
          </w:p>
        </w:tc>
        <w:tc>
          <w:tcPr>
            <w:tcW w:w="1843"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企业实习</w:t>
            </w:r>
          </w:p>
        </w:tc>
        <w:tc>
          <w:tcPr>
            <w:tcW w:w="700"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24</w:t>
            </w:r>
            <w:r w:rsidRPr="00F6216A">
              <w:rPr>
                <w:rFonts w:ascii="Times New Roman" w:hAnsi="Times New Roman" w:hint="eastAsia"/>
                <w:bCs/>
                <w:color w:val="000000"/>
                <w:kern w:val="0"/>
                <w:sz w:val="18"/>
                <w:szCs w:val="18"/>
              </w:rPr>
              <w:t>周</w:t>
            </w:r>
          </w:p>
        </w:tc>
        <w:tc>
          <w:tcPr>
            <w:tcW w:w="634"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c>
          <w:tcPr>
            <w:tcW w:w="634"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p>
        </w:tc>
        <w:tc>
          <w:tcPr>
            <w:tcW w:w="633"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24</w:t>
            </w:r>
            <w:r w:rsidRPr="00F6216A">
              <w:rPr>
                <w:rFonts w:ascii="Times New Roman" w:hAnsi="Times New Roman" w:hint="eastAsia"/>
                <w:bCs/>
                <w:color w:val="000000"/>
                <w:kern w:val="0"/>
                <w:sz w:val="18"/>
                <w:szCs w:val="18"/>
              </w:rPr>
              <w:t>周</w:t>
            </w:r>
          </w:p>
        </w:tc>
        <w:tc>
          <w:tcPr>
            <w:tcW w:w="592"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6</w:t>
            </w:r>
          </w:p>
        </w:tc>
        <w:tc>
          <w:tcPr>
            <w:tcW w:w="709" w:type="dxa"/>
            <w:shd w:val="clear" w:color="auto" w:fill="auto"/>
            <w:vAlign w:val="center"/>
          </w:tcPr>
          <w:p w:rsidR="005D71D2" w:rsidRPr="00F6216A" w:rsidRDefault="005D71D2" w:rsidP="005D71D2">
            <w:pPr>
              <w:jc w:val="center"/>
              <w:rPr>
                <w:rFonts w:ascii="Times New Roman" w:hAnsi="Times New Roman"/>
                <w:bCs/>
                <w:color w:val="000000"/>
                <w:kern w:val="0"/>
                <w:sz w:val="18"/>
                <w:szCs w:val="18"/>
              </w:rPr>
            </w:pPr>
            <w:r w:rsidRPr="00F6216A">
              <w:rPr>
                <w:rFonts w:ascii="Times New Roman" w:hAnsi="Times New Roman" w:hint="eastAsia"/>
                <w:bCs/>
                <w:color w:val="000000"/>
                <w:kern w:val="0"/>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3248" w:type="dxa"/>
            <w:gridSpan w:val="3"/>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21"/>
              </w:rPr>
              <w:t>学期合计</w:t>
            </w:r>
          </w:p>
        </w:tc>
        <w:tc>
          <w:tcPr>
            <w:tcW w:w="70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24</w:t>
            </w:r>
            <w:r w:rsidRPr="00F6216A">
              <w:rPr>
                <w:rFonts w:ascii="Times New Roman" w:hAnsi="Times New Roman" w:hint="eastAsia"/>
                <w:sz w:val="18"/>
                <w:szCs w:val="18"/>
              </w:rPr>
              <w:t>周</w:t>
            </w: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24</w:t>
            </w:r>
            <w:r w:rsidRPr="00F6216A">
              <w:rPr>
                <w:rFonts w:ascii="Times New Roman" w:hAnsi="Times New Roman" w:hint="eastAsia"/>
                <w:sz w:val="18"/>
                <w:szCs w:val="18"/>
              </w:rPr>
              <w:t>周</w:t>
            </w:r>
          </w:p>
        </w:tc>
        <w:tc>
          <w:tcPr>
            <w:tcW w:w="592"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6</w:t>
            </w: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val="restart"/>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18"/>
              </w:rPr>
              <w:t>春</w:t>
            </w:r>
          </w:p>
        </w:tc>
        <w:tc>
          <w:tcPr>
            <w:tcW w:w="405"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w:t>
            </w:r>
          </w:p>
        </w:tc>
        <w:tc>
          <w:tcPr>
            <w:tcW w:w="1000" w:type="dxa"/>
            <w:shd w:val="clear" w:color="auto" w:fill="auto"/>
            <w:vAlign w:val="center"/>
          </w:tcPr>
          <w:p w:rsidR="005D71D2" w:rsidRPr="00F6216A" w:rsidRDefault="005D71D2" w:rsidP="005D71D2">
            <w:pPr>
              <w:widowControl/>
              <w:jc w:val="center"/>
              <w:textAlignment w:val="center"/>
              <w:rPr>
                <w:rFonts w:ascii="Times New Roman" w:hAnsi="Times New Roman"/>
                <w:sz w:val="18"/>
                <w:szCs w:val="18"/>
              </w:rPr>
            </w:pPr>
            <w:r w:rsidRPr="00F6216A">
              <w:rPr>
                <w:rFonts w:ascii="Times New Roman" w:hAnsi="Times New Roman"/>
                <w:color w:val="000000"/>
                <w:kern w:val="0"/>
                <w:sz w:val="18"/>
                <w:szCs w:val="18"/>
              </w:rPr>
              <w:t>MEC5999</w:t>
            </w:r>
          </w:p>
        </w:tc>
        <w:tc>
          <w:tcPr>
            <w:tcW w:w="184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毕业设计</w:t>
            </w:r>
          </w:p>
        </w:tc>
        <w:tc>
          <w:tcPr>
            <w:tcW w:w="70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16</w:t>
            </w:r>
            <w:r w:rsidRPr="00F6216A">
              <w:rPr>
                <w:rFonts w:ascii="Times New Roman" w:hAnsi="Times New Roman" w:hint="eastAsia"/>
                <w:sz w:val="18"/>
                <w:szCs w:val="18"/>
              </w:rPr>
              <w:t>周</w:t>
            </w: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16</w:t>
            </w:r>
            <w:r w:rsidRPr="00F6216A">
              <w:rPr>
                <w:rFonts w:ascii="Times New Roman" w:hAnsi="Times New Roman" w:hint="eastAsia"/>
                <w:sz w:val="18"/>
                <w:szCs w:val="18"/>
              </w:rPr>
              <w:t>周</w:t>
            </w:r>
          </w:p>
        </w:tc>
        <w:tc>
          <w:tcPr>
            <w:tcW w:w="592"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10</w:t>
            </w: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必修</w:t>
            </w: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96" w:type="dxa"/>
            <w:vMerge/>
            <w:shd w:val="clear" w:color="auto" w:fill="auto"/>
            <w:vAlign w:val="center"/>
          </w:tcPr>
          <w:p w:rsidR="005D71D2" w:rsidRPr="00F6216A" w:rsidRDefault="005D71D2" w:rsidP="005D71D2">
            <w:pPr>
              <w:jc w:val="center"/>
              <w:rPr>
                <w:rFonts w:ascii="Times New Roman" w:hAnsi="Times New Roman"/>
                <w:sz w:val="18"/>
                <w:szCs w:val="18"/>
              </w:rPr>
            </w:pPr>
          </w:p>
        </w:tc>
        <w:tc>
          <w:tcPr>
            <w:tcW w:w="3248" w:type="dxa"/>
            <w:gridSpan w:val="3"/>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Cs w:val="21"/>
              </w:rPr>
              <w:t>学期</w:t>
            </w:r>
            <w:r w:rsidRPr="00F6216A">
              <w:rPr>
                <w:rFonts w:ascii="Times New Roman" w:hAnsi="Times New Roman" w:hint="eastAsia"/>
                <w:szCs w:val="18"/>
              </w:rPr>
              <w:t>合计</w:t>
            </w:r>
          </w:p>
        </w:tc>
        <w:tc>
          <w:tcPr>
            <w:tcW w:w="70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16</w:t>
            </w:r>
            <w:r w:rsidRPr="00F6216A">
              <w:rPr>
                <w:rFonts w:ascii="Times New Roman" w:hAnsi="Times New Roman" w:hint="eastAsia"/>
                <w:sz w:val="18"/>
                <w:szCs w:val="18"/>
              </w:rPr>
              <w:t>周</w:t>
            </w: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16</w:t>
            </w:r>
            <w:r w:rsidRPr="00F6216A">
              <w:rPr>
                <w:rFonts w:ascii="Times New Roman" w:hAnsi="Times New Roman" w:hint="eastAsia"/>
                <w:sz w:val="18"/>
                <w:szCs w:val="18"/>
              </w:rPr>
              <w:t>周</w:t>
            </w:r>
          </w:p>
        </w:tc>
        <w:tc>
          <w:tcPr>
            <w:tcW w:w="592"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10</w:t>
            </w: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r w:rsidR="005D71D2" w:rsidRPr="00F6216A" w:rsidTr="005D71D2">
        <w:trPr>
          <w:trHeight w:val="477"/>
          <w:jc w:val="center"/>
        </w:trPr>
        <w:tc>
          <w:tcPr>
            <w:tcW w:w="3644" w:type="dxa"/>
            <w:gridSpan w:val="4"/>
            <w:shd w:val="clear" w:color="auto" w:fill="auto"/>
            <w:vAlign w:val="center"/>
          </w:tcPr>
          <w:p w:rsidR="005D71D2" w:rsidRPr="00F6216A" w:rsidRDefault="005D71D2" w:rsidP="005D71D2">
            <w:pPr>
              <w:jc w:val="center"/>
              <w:rPr>
                <w:rFonts w:ascii="Times New Roman" w:hAnsi="Times New Roman"/>
                <w:szCs w:val="21"/>
              </w:rPr>
            </w:pPr>
            <w:r w:rsidRPr="00F6216A">
              <w:rPr>
                <w:rFonts w:ascii="Times New Roman" w:hAnsi="Times New Roman" w:hint="eastAsia"/>
                <w:szCs w:val="21"/>
              </w:rPr>
              <w:t>学年合计</w:t>
            </w:r>
          </w:p>
        </w:tc>
        <w:tc>
          <w:tcPr>
            <w:tcW w:w="700"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40</w:t>
            </w:r>
            <w:r w:rsidRPr="00F6216A">
              <w:rPr>
                <w:rFonts w:ascii="Times New Roman" w:hAnsi="Times New Roman" w:hint="eastAsia"/>
                <w:sz w:val="18"/>
                <w:szCs w:val="18"/>
              </w:rPr>
              <w:t>周</w:t>
            </w: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4" w:type="dxa"/>
            <w:shd w:val="clear" w:color="auto" w:fill="auto"/>
            <w:vAlign w:val="center"/>
          </w:tcPr>
          <w:p w:rsidR="005D71D2" w:rsidRPr="00F6216A" w:rsidRDefault="005D71D2" w:rsidP="005D71D2">
            <w:pPr>
              <w:jc w:val="center"/>
              <w:rPr>
                <w:rFonts w:ascii="Times New Roman" w:hAnsi="Times New Roman"/>
                <w:sz w:val="18"/>
                <w:szCs w:val="18"/>
              </w:rPr>
            </w:pPr>
          </w:p>
        </w:tc>
        <w:tc>
          <w:tcPr>
            <w:tcW w:w="633"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40</w:t>
            </w:r>
            <w:r w:rsidRPr="00F6216A">
              <w:rPr>
                <w:rFonts w:ascii="Times New Roman" w:hAnsi="Times New Roman" w:hint="eastAsia"/>
                <w:sz w:val="18"/>
                <w:szCs w:val="18"/>
              </w:rPr>
              <w:t>周</w:t>
            </w:r>
          </w:p>
        </w:tc>
        <w:tc>
          <w:tcPr>
            <w:tcW w:w="592" w:type="dxa"/>
            <w:shd w:val="clear" w:color="auto" w:fill="auto"/>
            <w:vAlign w:val="center"/>
          </w:tcPr>
          <w:p w:rsidR="005D71D2" w:rsidRPr="00F6216A" w:rsidRDefault="005D71D2" w:rsidP="005D71D2">
            <w:pPr>
              <w:jc w:val="center"/>
              <w:rPr>
                <w:rFonts w:ascii="Times New Roman" w:hAnsi="Times New Roman"/>
                <w:sz w:val="18"/>
                <w:szCs w:val="18"/>
              </w:rPr>
            </w:pPr>
            <w:r w:rsidRPr="00F6216A">
              <w:rPr>
                <w:rFonts w:ascii="Times New Roman" w:hAnsi="Times New Roman" w:hint="eastAsia"/>
                <w:sz w:val="18"/>
                <w:szCs w:val="18"/>
              </w:rPr>
              <w:t>16</w:t>
            </w:r>
          </w:p>
        </w:tc>
        <w:tc>
          <w:tcPr>
            <w:tcW w:w="709" w:type="dxa"/>
            <w:shd w:val="clear" w:color="auto" w:fill="auto"/>
            <w:vAlign w:val="center"/>
          </w:tcPr>
          <w:p w:rsidR="005D71D2" w:rsidRPr="00F6216A" w:rsidRDefault="005D71D2" w:rsidP="005D71D2">
            <w:pPr>
              <w:jc w:val="center"/>
              <w:rPr>
                <w:rFonts w:ascii="Times New Roman" w:hAnsi="Times New Roman"/>
                <w:sz w:val="18"/>
                <w:szCs w:val="18"/>
              </w:rPr>
            </w:pPr>
          </w:p>
        </w:tc>
        <w:tc>
          <w:tcPr>
            <w:tcW w:w="892" w:type="dxa"/>
            <w:shd w:val="clear" w:color="auto" w:fill="auto"/>
            <w:vAlign w:val="center"/>
          </w:tcPr>
          <w:p w:rsidR="005D71D2" w:rsidRPr="00F6216A" w:rsidRDefault="005D71D2" w:rsidP="005D71D2">
            <w:pPr>
              <w:jc w:val="center"/>
              <w:rPr>
                <w:rFonts w:ascii="Times New Roman" w:hAnsi="Times New Roman"/>
                <w:sz w:val="18"/>
                <w:szCs w:val="18"/>
              </w:rPr>
            </w:pPr>
          </w:p>
        </w:tc>
      </w:tr>
    </w:tbl>
    <w:p w:rsidR="009A2B1C" w:rsidRPr="00B547A2" w:rsidRDefault="009A2B1C">
      <w:pPr>
        <w:widowControl/>
        <w:jc w:val="left"/>
        <w:rPr>
          <w:rFonts w:ascii="Times New Roman" w:eastAsia="华文新魏" w:hAnsi="Times New Roman"/>
          <w:b/>
          <w:bCs/>
          <w:kern w:val="0"/>
          <w:sz w:val="36"/>
          <w:szCs w:val="36"/>
        </w:rPr>
      </w:pPr>
    </w:p>
    <w:p w:rsidR="00B66CF1" w:rsidRPr="00B547A2" w:rsidRDefault="00B66CF1" w:rsidP="004327BB">
      <w:pPr>
        <w:spacing w:afterLines="100" w:after="312"/>
        <w:jc w:val="center"/>
        <w:outlineLvl w:val="0"/>
        <w:rPr>
          <w:rFonts w:ascii="Times New Roman" w:eastAsia="华文新魏" w:hAnsi="Times New Roman"/>
          <w:b/>
          <w:bCs/>
          <w:kern w:val="0"/>
          <w:sz w:val="36"/>
          <w:szCs w:val="36"/>
        </w:rPr>
      </w:pPr>
      <w:bookmarkStart w:id="157" w:name="_Toc488846172"/>
      <w:r w:rsidRPr="00B547A2">
        <w:rPr>
          <w:rFonts w:ascii="Times New Roman" w:eastAsia="华文新魏" w:hAnsi="Times New Roman" w:hint="eastAsia"/>
          <w:b/>
          <w:bCs/>
          <w:kern w:val="0"/>
          <w:sz w:val="36"/>
          <w:szCs w:val="36"/>
        </w:rPr>
        <w:t>车辆工程</w:t>
      </w:r>
      <w:r w:rsidR="00C513D9">
        <w:rPr>
          <w:rFonts w:ascii="Times New Roman" w:eastAsia="黑体" w:hAnsi="Times New Roman" w:hint="eastAsia"/>
          <w:b/>
          <w:bCs/>
          <w:kern w:val="0"/>
          <w:sz w:val="36"/>
          <w:szCs w:val="36"/>
        </w:rPr>
        <w:t>专业应用型人才培养方案</w:t>
      </w:r>
      <w:bookmarkEnd w:id="157"/>
    </w:p>
    <w:p w:rsidR="00C63D7E" w:rsidRPr="00B547A2" w:rsidRDefault="00C63D7E" w:rsidP="00C63D7E">
      <w:pPr>
        <w:spacing w:line="360" w:lineRule="auto"/>
        <w:rPr>
          <w:rStyle w:val="2Char"/>
          <w:rFonts w:ascii="Times New Roman" w:eastAsia="仿宋" w:hAnsi="Times New Roman"/>
          <w:sz w:val="28"/>
          <w:szCs w:val="28"/>
        </w:rPr>
      </w:pPr>
      <w:bookmarkStart w:id="158" w:name="_Toc486322008"/>
      <w:bookmarkStart w:id="159" w:name="_Toc486322286"/>
      <w:bookmarkStart w:id="160" w:name="_Toc486323133"/>
      <w:bookmarkStart w:id="161" w:name="_Toc488846173"/>
      <w:r w:rsidRPr="00B547A2">
        <w:rPr>
          <w:rStyle w:val="2Char"/>
          <w:rFonts w:ascii="Times New Roman" w:eastAsia="仿宋" w:hAnsi="Times New Roman" w:hint="eastAsia"/>
          <w:sz w:val="28"/>
          <w:szCs w:val="28"/>
        </w:rPr>
        <w:t>一、人才需求分析</w:t>
      </w:r>
      <w:bookmarkEnd w:id="158"/>
      <w:bookmarkEnd w:id="159"/>
      <w:bookmarkEnd w:id="160"/>
      <w:bookmarkEnd w:id="161"/>
    </w:p>
    <w:p w:rsidR="00C63D7E" w:rsidRPr="00B547A2" w:rsidRDefault="00C63D7E" w:rsidP="00C63D7E">
      <w:pPr>
        <w:autoSpaceDE w:val="0"/>
        <w:autoSpaceDN w:val="0"/>
        <w:adjustRightInd w:val="0"/>
        <w:spacing w:line="360" w:lineRule="auto"/>
        <w:ind w:firstLineChars="200" w:firstLine="480"/>
        <w:rPr>
          <w:rFonts w:ascii="Times New Roman" w:hAnsi="Times New Roman"/>
          <w:sz w:val="24"/>
        </w:rPr>
      </w:pPr>
      <w:r w:rsidRPr="00B547A2">
        <w:rPr>
          <w:rFonts w:ascii="Times New Roman" w:hAnsi="Times New Roman" w:hint="eastAsia"/>
          <w:sz w:val="24"/>
          <w:szCs w:val="24"/>
          <w:shd w:val="clear" w:color="auto" w:fill="FFFFFF"/>
        </w:rPr>
        <w:t>随着市场经济发展，社会经济类型和技术层次不断增多，车辆产业对专业技术人才的需求呈现多样化、复杂化。</w:t>
      </w:r>
      <w:r w:rsidRPr="00B547A2">
        <w:rPr>
          <w:rFonts w:ascii="Times New Roman" w:hAnsi="Times New Roman"/>
          <w:sz w:val="24"/>
          <w:szCs w:val="24"/>
          <w:shd w:val="clear" w:color="auto" w:fill="FFFFFF"/>
        </w:rPr>
        <w:t>汽车行业的发展迅猛，导致整个汽车行业的人才全线缺乏，汽车高端人才这一领域也不例外。</w:t>
      </w:r>
      <w:r w:rsidRPr="00B547A2">
        <w:rPr>
          <w:rFonts w:ascii="Times New Roman" w:hAnsi="Times New Roman"/>
          <w:sz w:val="24"/>
          <w:szCs w:val="24"/>
          <w:shd w:val="clear" w:color="auto" w:fill="FFFFFF"/>
        </w:rPr>
        <w:t xml:space="preserve"> </w:t>
      </w:r>
      <w:r w:rsidRPr="00B547A2">
        <w:rPr>
          <w:rFonts w:ascii="Times New Roman" w:hAnsi="Times New Roman"/>
          <w:sz w:val="24"/>
          <w:szCs w:val="24"/>
          <w:shd w:val="clear" w:color="auto" w:fill="FFFFFF"/>
        </w:rPr>
        <w:t>在研发方面，无论是自主品牌的研发，还是对国外车型的本地化研发，都急缺汽车人才。中国汽车业的人才需求现状和汽车产业的高速发展相比，显得很不相称，中国快速发展的汽车产业面临的人才供求矛盾十分突出。</w:t>
      </w:r>
      <w:r w:rsidRPr="00B547A2">
        <w:rPr>
          <w:rFonts w:ascii="Times New Roman" w:hAnsi="Times New Roman" w:hint="eastAsia"/>
          <w:sz w:val="24"/>
          <w:szCs w:val="24"/>
          <w:shd w:val="clear" w:color="auto" w:fill="FFFFFF"/>
        </w:rPr>
        <w:t>本方案以《国家中长期教育改革和发展规划纲要（</w:t>
      </w:r>
      <w:r w:rsidRPr="00B547A2">
        <w:rPr>
          <w:rFonts w:ascii="Times New Roman" w:hAnsi="Times New Roman" w:hint="eastAsia"/>
          <w:sz w:val="24"/>
          <w:szCs w:val="24"/>
          <w:shd w:val="clear" w:color="auto" w:fill="FFFFFF"/>
        </w:rPr>
        <w:t>2010-2020</w:t>
      </w:r>
      <w:r w:rsidRPr="00B547A2">
        <w:rPr>
          <w:rFonts w:ascii="Times New Roman" w:hAnsi="Times New Roman" w:hint="eastAsia"/>
          <w:sz w:val="24"/>
          <w:szCs w:val="24"/>
          <w:shd w:val="clear" w:color="auto" w:fill="FFFFFF"/>
        </w:rPr>
        <w:t>年）》、《教育部关于全面提高高等教育质量的若干意见》（</w:t>
      </w:r>
      <w:proofErr w:type="gramStart"/>
      <w:r w:rsidRPr="00B547A2">
        <w:rPr>
          <w:rFonts w:ascii="Times New Roman" w:hAnsi="Times New Roman" w:hint="eastAsia"/>
          <w:sz w:val="24"/>
          <w:szCs w:val="24"/>
          <w:shd w:val="clear" w:color="auto" w:fill="FFFFFF"/>
        </w:rPr>
        <w:t>教高〔</w:t>
      </w:r>
      <w:r w:rsidRPr="00B547A2">
        <w:rPr>
          <w:rFonts w:ascii="Times New Roman" w:hAnsi="Times New Roman" w:hint="eastAsia"/>
          <w:sz w:val="24"/>
          <w:szCs w:val="24"/>
          <w:shd w:val="clear" w:color="auto" w:fill="FFFFFF"/>
        </w:rPr>
        <w:t>2012</w:t>
      </w:r>
      <w:r w:rsidRPr="00B547A2">
        <w:rPr>
          <w:rFonts w:ascii="Times New Roman" w:hAnsi="Times New Roman" w:hint="eastAsia"/>
          <w:sz w:val="24"/>
          <w:szCs w:val="24"/>
          <w:shd w:val="clear" w:color="auto" w:fill="FFFFFF"/>
        </w:rPr>
        <w:t>〕</w:t>
      </w:r>
      <w:proofErr w:type="gramEnd"/>
      <w:r w:rsidRPr="00B547A2">
        <w:rPr>
          <w:rFonts w:ascii="Times New Roman" w:hAnsi="Times New Roman" w:hint="eastAsia"/>
          <w:sz w:val="24"/>
          <w:szCs w:val="24"/>
          <w:shd w:val="clear" w:color="auto" w:fill="FFFFFF"/>
        </w:rPr>
        <w:t>4</w:t>
      </w:r>
      <w:r w:rsidRPr="00B547A2">
        <w:rPr>
          <w:rFonts w:ascii="Times New Roman" w:hAnsi="Times New Roman" w:hint="eastAsia"/>
          <w:sz w:val="24"/>
          <w:szCs w:val="24"/>
          <w:shd w:val="clear" w:color="auto" w:fill="FFFFFF"/>
        </w:rPr>
        <w:t>号）、《关于引导部分地方普通本科高校向应用型转变的指导意见》（教发〔</w:t>
      </w:r>
      <w:r w:rsidRPr="00B547A2">
        <w:rPr>
          <w:rFonts w:ascii="Times New Roman" w:hAnsi="Times New Roman" w:hint="eastAsia"/>
          <w:sz w:val="24"/>
          <w:szCs w:val="24"/>
          <w:shd w:val="clear" w:color="auto" w:fill="FFFFFF"/>
        </w:rPr>
        <w:t>201</w:t>
      </w:r>
      <w:r w:rsidRPr="00B547A2">
        <w:rPr>
          <w:rFonts w:ascii="Times New Roman" w:hAnsi="Times New Roman"/>
          <w:sz w:val="24"/>
          <w:szCs w:val="24"/>
          <w:shd w:val="clear" w:color="auto" w:fill="FFFFFF"/>
        </w:rPr>
        <w:t>5</w:t>
      </w:r>
      <w:r w:rsidRPr="00B547A2">
        <w:rPr>
          <w:rFonts w:ascii="Times New Roman" w:hAnsi="Times New Roman" w:hint="eastAsia"/>
          <w:sz w:val="24"/>
          <w:szCs w:val="24"/>
          <w:shd w:val="clear" w:color="auto" w:fill="FFFFFF"/>
        </w:rPr>
        <w:t>〕</w:t>
      </w:r>
      <w:r w:rsidRPr="00B547A2">
        <w:rPr>
          <w:rFonts w:ascii="Times New Roman" w:hAnsi="Times New Roman" w:hint="eastAsia"/>
          <w:sz w:val="24"/>
          <w:szCs w:val="24"/>
          <w:shd w:val="clear" w:color="auto" w:fill="FFFFFF"/>
        </w:rPr>
        <w:t>7</w:t>
      </w:r>
      <w:r w:rsidRPr="00B547A2">
        <w:rPr>
          <w:rFonts w:ascii="Times New Roman" w:hAnsi="Times New Roman" w:hint="eastAsia"/>
          <w:sz w:val="24"/>
          <w:szCs w:val="24"/>
          <w:shd w:val="clear" w:color="auto" w:fill="FFFFFF"/>
        </w:rPr>
        <w:t>号</w:t>
      </w:r>
      <w:r w:rsidRPr="00B547A2">
        <w:rPr>
          <w:rFonts w:ascii="Times New Roman" w:hAnsi="Times New Roman"/>
          <w:sz w:val="24"/>
          <w:szCs w:val="24"/>
          <w:shd w:val="clear" w:color="auto" w:fill="FFFFFF"/>
        </w:rPr>
        <w:t>）</w:t>
      </w:r>
      <w:r w:rsidRPr="00B547A2">
        <w:rPr>
          <w:rFonts w:ascii="Times New Roman" w:hAnsi="Times New Roman" w:hint="eastAsia"/>
          <w:sz w:val="24"/>
          <w:szCs w:val="24"/>
          <w:shd w:val="clear" w:color="auto" w:fill="FFFFFF"/>
        </w:rPr>
        <w:t>等</w:t>
      </w:r>
      <w:r w:rsidRPr="00B547A2">
        <w:rPr>
          <w:rFonts w:ascii="Times New Roman" w:hAnsi="Times New Roman"/>
          <w:sz w:val="24"/>
          <w:szCs w:val="24"/>
          <w:shd w:val="clear" w:color="auto" w:fill="FFFFFF"/>
        </w:rPr>
        <w:t>文件</w:t>
      </w:r>
      <w:r w:rsidRPr="00B547A2">
        <w:rPr>
          <w:rFonts w:ascii="Times New Roman" w:hAnsi="Times New Roman" w:hint="eastAsia"/>
          <w:sz w:val="24"/>
          <w:szCs w:val="24"/>
          <w:shd w:val="clear" w:color="auto" w:fill="FFFFFF"/>
        </w:rPr>
        <w:t>为指导，遵循人才成长规律和教育教学规律，</w:t>
      </w:r>
      <w:r w:rsidRPr="00B547A2">
        <w:rPr>
          <w:rFonts w:ascii="Times New Roman" w:hAnsi="Times New Roman"/>
          <w:sz w:val="24"/>
          <w:szCs w:val="24"/>
          <w:shd w:val="clear" w:color="auto" w:fill="FFFFFF"/>
        </w:rPr>
        <w:t>以市场人才需求、职业定位分析为制定基础，以提高学生就业力为主要培养导向，适度开展多种学习模式，加强学生综合素质与能力培养，鼓励取得和专业相关的证书，并经过详细调研、论证</w:t>
      </w:r>
      <w:r w:rsidRPr="00B547A2">
        <w:rPr>
          <w:rFonts w:ascii="Times New Roman" w:hAnsi="Times New Roman" w:hint="eastAsia"/>
          <w:sz w:val="24"/>
          <w:szCs w:val="24"/>
          <w:shd w:val="clear" w:color="auto" w:fill="FFFFFF"/>
        </w:rPr>
        <w:t>而</w:t>
      </w:r>
      <w:r w:rsidRPr="00B547A2">
        <w:rPr>
          <w:rFonts w:ascii="Times New Roman" w:hAnsi="Times New Roman"/>
          <w:sz w:val="24"/>
          <w:szCs w:val="24"/>
          <w:shd w:val="clear" w:color="auto" w:fill="FFFFFF"/>
        </w:rPr>
        <w:t>制定。</w:t>
      </w:r>
    </w:p>
    <w:p w:rsidR="00C63D7E" w:rsidRPr="00B547A2" w:rsidRDefault="00C63D7E" w:rsidP="00C63D7E">
      <w:pPr>
        <w:spacing w:line="360" w:lineRule="auto"/>
        <w:rPr>
          <w:rStyle w:val="2Char"/>
          <w:rFonts w:ascii="Times New Roman" w:eastAsia="仿宋" w:hAnsi="Times New Roman"/>
          <w:sz w:val="28"/>
          <w:szCs w:val="28"/>
        </w:rPr>
      </w:pPr>
      <w:bookmarkStart w:id="162" w:name="_Toc486322009"/>
      <w:bookmarkStart w:id="163" w:name="_Toc486322287"/>
      <w:bookmarkStart w:id="164" w:name="_Toc486323134"/>
      <w:bookmarkStart w:id="165" w:name="_Toc488846174"/>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162"/>
      <w:bookmarkEnd w:id="163"/>
      <w:bookmarkEnd w:id="164"/>
      <w:bookmarkEnd w:id="165"/>
    </w:p>
    <w:p w:rsidR="00C63D7E" w:rsidRPr="00B547A2" w:rsidRDefault="00C63D7E" w:rsidP="00C63D7E">
      <w:pPr>
        <w:spacing w:line="360" w:lineRule="auto"/>
        <w:rPr>
          <w:rStyle w:val="2Char"/>
          <w:rFonts w:ascii="Times New Roman" w:eastAsia="仿宋" w:hAnsi="Times New Roman"/>
          <w:sz w:val="28"/>
          <w:szCs w:val="28"/>
        </w:rPr>
      </w:pPr>
      <w:bookmarkStart w:id="166" w:name="_Toc486322010"/>
      <w:bookmarkStart w:id="167" w:name="_Toc486322288"/>
      <w:bookmarkStart w:id="168" w:name="_Toc486323135"/>
      <w:bookmarkStart w:id="169" w:name="_Toc488846175"/>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、新能源汽车方向</w:t>
      </w:r>
      <w:bookmarkEnd w:id="166"/>
      <w:bookmarkEnd w:id="167"/>
      <w:bookmarkEnd w:id="168"/>
      <w:bookmarkEnd w:id="169"/>
    </w:p>
    <w:p w:rsidR="00C63D7E" w:rsidRPr="00B547A2" w:rsidRDefault="00C63D7E" w:rsidP="00C63D7E">
      <w:pPr>
        <w:spacing w:line="360" w:lineRule="auto"/>
        <w:ind w:firstLineChars="200" w:firstLine="562"/>
        <w:rPr>
          <w:rStyle w:val="2Char"/>
          <w:rFonts w:ascii="Times New Roman" w:eastAsia="仿宋" w:hAnsi="Times New Roman"/>
          <w:sz w:val="28"/>
          <w:szCs w:val="28"/>
        </w:rPr>
      </w:pPr>
      <w:bookmarkStart w:id="170" w:name="_Toc486322011"/>
      <w:bookmarkStart w:id="171" w:name="_Toc486322289"/>
      <w:bookmarkStart w:id="172" w:name="_Toc486323136"/>
      <w:bookmarkStart w:id="173" w:name="_Toc488846176"/>
      <w:r w:rsidRPr="00B547A2">
        <w:rPr>
          <w:rStyle w:val="2Char"/>
          <w:rFonts w:ascii="Times New Roman" w:eastAsia="仿宋" w:hAnsi="Times New Roman"/>
          <w:sz w:val="28"/>
          <w:szCs w:val="28"/>
        </w:rPr>
        <w:t>培养目标</w:t>
      </w:r>
      <w:r w:rsidRPr="00B547A2">
        <w:rPr>
          <w:rStyle w:val="2Char"/>
          <w:rFonts w:ascii="Times New Roman" w:eastAsia="仿宋" w:hAnsi="Times New Roman" w:hint="eastAsia"/>
          <w:sz w:val="28"/>
          <w:szCs w:val="28"/>
        </w:rPr>
        <w:t>：</w:t>
      </w:r>
      <w:bookmarkEnd w:id="170"/>
      <w:bookmarkEnd w:id="171"/>
      <w:bookmarkEnd w:id="172"/>
      <w:bookmarkEnd w:id="173"/>
      <w:r w:rsidRPr="00B547A2">
        <w:rPr>
          <w:rFonts w:ascii="Times New Roman" w:hAnsi="Times New Roman" w:cs="宋体" w:hint="eastAsia"/>
          <w:bCs/>
          <w:sz w:val="24"/>
          <w:szCs w:val="24"/>
          <w:shd w:val="clear" w:color="auto" w:fill="FFFFFF"/>
          <w:lang w:bidi="hi-IN"/>
        </w:rPr>
        <w:t>本专业方向注重培养具备车辆工程的基本理论、基本知识和基本技术，全面的工程科学和技术基础知识，有较强的实践能力和创新精神，能在新能源汽车设计、产品开发、科研和教学等领域工作，具有较强实际工程能力和一定研究能力的应用型高级专门人才。</w:t>
      </w:r>
    </w:p>
    <w:p w:rsidR="00C63D7E" w:rsidRPr="00B547A2" w:rsidRDefault="00C63D7E" w:rsidP="00C63D7E">
      <w:pPr>
        <w:spacing w:line="360" w:lineRule="auto"/>
        <w:rPr>
          <w:rStyle w:val="2Char"/>
          <w:rFonts w:ascii="Times New Roman" w:eastAsia="仿宋" w:hAnsi="Times New Roman"/>
          <w:sz w:val="28"/>
          <w:szCs w:val="28"/>
        </w:rPr>
      </w:pPr>
      <w:bookmarkStart w:id="174" w:name="_Toc486322012"/>
      <w:bookmarkStart w:id="175" w:name="_Toc486322290"/>
      <w:bookmarkStart w:id="176" w:name="_Toc486323137"/>
      <w:bookmarkStart w:id="177" w:name="_Toc488846177"/>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、汽车制造方向</w:t>
      </w:r>
      <w:bookmarkEnd w:id="174"/>
      <w:bookmarkEnd w:id="175"/>
      <w:bookmarkEnd w:id="176"/>
      <w:bookmarkEnd w:id="177"/>
    </w:p>
    <w:p w:rsidR="00C63D7E" w:rsidRPr="00B547A2" w:rsidRDefault="00C63D7E" w:rsidP="00C63D7E">
      <w:pPr>
        <w:spacing w:line="360" w:lineRule="auto"/>
        <w:ind w:firstLineChars="200" w:firstLine="562"/>
        <w:rPr>
          <w:rStyle w:val="2Char"/>
          <w:rFonts w:ascii="Times New Roman" w:eastAsia="仿宋" w:hAnsi="Times New Roman"/>
          <w:sz w:val="28"/>
          <w:szCs w:val="28"/>
        </w:rPr>
      </w:pPr>
      <w:bookmarkStart w:id="178" w:name="_Toc486322013"/>
      <w:bookmarkStart w:id="179" w:name="_Toc486322291"/>
      <w:bookmarkStart w:id="180" w:name="_Toc486323138"/>
      <w:bookmarkStart w:id="181" w:name="_Toc488846178"/>
      <w:r w:rsidRPr="00B547A2">
        <w:rPr>
          <w:rStyle w:val="2Char"/>
          <w:rFonts w:ascii="Times New Roman" w:eastAsia="仿宋" w:hAnsi="Times New Roman"/>
          <w:sz w:val="28"/>
          <w:szCs w:val="28"/>
        </w:rPr>
        <w:t>培养目标</w:t>
      </w:r>
      <w:r w:rsidRPr="00B547A2">
        <w:rPr>
          <w:rStyle w:val="2Char"/>
          <w:rFonts w:ascii="Times New Roman" w:eastAsia="仿宋" w:hAnsi="Times New Roman" w:hint="eastAsia"/>
          <w:sz w:val="28"/>
          <w:szCs w:val="28"/>
        </w:rPr>
        <w:t>：</w:t>
      </w:r>
      <w:bookmarkEnd w:id="178"/>
      <w:bookmarkEnd w:id="179"/>
      <w:bookmarkEnd w:id="180"/>
      <w:bookmarkEnd w:id="181"/>
      <w:r w:rsidRPr="00B547A2">
        <w:rPr>
          <w:rFonts w:ascii="Times New Roman" w:hAnsi="Times New Roman" w:cs="宋体" w:hint="eastAsia"/>
          <w:bCs/>
          <w:sz w:val="24"/>
          <w:szCs w:val="24"/>
          <w:shd w:val="clear" w:color="auto" w:fill="FFFFFF"/>
          <w:lang w:bidi="hi-IN"/>
        </w:rPr>
        <w:t>本专业方向注重培养具备车辆工程的基本理论、基本知识和基本技术，全面的工程科学和技术基础知识，有较强的实践能力和创新精神，能在汽车制造、设计、科研和教学等领域工作，具有较强实际工程能力和一定研究能力的应用型高级专门人才。</w:t>
      </w:r>
    </w:p>
    <w:p w:rsidR="00C63D7E" w:rsidRPr="00B547A2" w:rsidRDefault="00C63D7E" w:rsidP="00C63D7E">
      <w:pPr>
        <w:spacing w:line="360" w:lineRule="auto"/>
        <w:rPr>
          <w:rStyle w:val="2Char"/>
          <w:rFonts w:ascii="Times New Roman" w:eastAsia="仿宋" w:hAnsi="Times New Roman"/>
          <w:sz w:val="28"/>
          <w:szCs w:val="28"/>
        </w:rPr>
      </w:pPr>
      <w:bookmarkStart w:id="182" w:name="_Toc486322014"/>
      <w:bookmarkStart w:id="183" w:name="_Toc486322292"/>
      <w:bookmarkStart w:id="184" w:name="_Toc486323139"/>
      <w:bookmarkStart w:id="185" w:name="_Toc488846179"/>
      <w:r w:rsidRPr="00B547A2">
        <w:rPr>
          <w:rStyle w:val="2Char"/>
          <w:rFonts w:ascii="Times New Roman" w:eastAsia="仿宋" w:hAnsi="Times New Roman" w:hint="eastAsia"/>
          <w:sz w:val="28"/>
          <w:szCs w:val="28"/>
        </w:rPr>
        <w:t>三、培养模式</w:t>
      </w:r>
      <w:bookmarkEnd w:id="182"/>
      <w:bookmarkEnd w:id="183"/>
      <w:bookmarkEnd w:id="184"/>
      <w:bookmarkEnd w:id="185"/>
    </w:p>
    <w:p w:rsidR="00C63D7E" w:rsidRPr="00B547A2" w:rsidRDefault="00C63D7E" w:rsidP="00C63D7E">
      <w:pPr>
        <w:spacing w:line="360" w:lineRule="auto"/>
        <w:ind w:firstLineChars="200" w:firstLine="480"/>
        <w:rPr>
          <w:rFonts w:ascii="Times New Roman" w:hAnsi="Times New Roman" w:cs="Times New Roman"/>
          <w:sz w:val="24"/>
          <w:szCs w:val="24"/>
          <w:shd w:val="clear" w:color="auto" w:fill="FFFFFF"/>
        </w:rPr>
      </w:pPr>
      <w:r w:rsidRPr="00B547A2">
        <w:rPr>
          <w:rFonts w:ascii="Times New Roman" w:hAnsi="Times New Roman" w:cs="Times New Roman"/>
          <w:sz w:val="24"/>
          <w:szCs w:val="24"/>
          <w:shd w:val="clear" w:color="auto" w:fill="FFFFFF"/>
        </w:rPr>
        <w:t>本专业学制为四年本科制，</w:t>
      </w:r>
      <w:r w:rsidRPr="00B547A2">
        <w:rPr>
          <w:rFonts w:ascii="Times New Roman" w:hAnsi="Times New Roman" w:cs="Times New Roman"/>
          <w:kern w:val="0"/>
          <w:sz w:val="24"/>
          <w:szCs w:val="24"/>
        </w:rPr>
        <w:t>修读年限不超过六年，休学创业的学生可放宽至</w:t>
      </w:r>
      <w:r w:rsidRPr="00B547A2">
        <w:rPr>
          <w:rFonts w:ascii="Times New Roman" w:hAnsi="Times New Roman" w:cs="Times New Roman"/>
          <w:kern w:val="0"/>
          <w:sz w:val="24"/>
          <w:szCs w:val="24"/>
        </w:rPr>
        <w:t>8</w:t>
      </w:r>
      <w:r w:rsidRPr="00B547A2">
        <w:rPr>
          <w:rFonts w:ascii="Times New Roman" w:hAnsi="Times New Roman" w:cs="Times New Roman"/>
          <w:kern w:val="0"/>
          <w:sz w:val="24"/>
          <w:szCs w:val="24"/>
        </w:rPr>
        <w:t>年。</w:t>
      </w:r>
      <w:r w:rsidRPr="00B547A2">
        <w:rPr>
          <w:rFonts w:ascii="Times New Roman" w:hAnsi="Times New Roman" w:cs="Times New Roman"/>
          <w:kern w:val="0"/>
          <w:sz w:val="24"/>
          <w:szCs w:val="24"/>
        </w:rPr>
        <w:lastRenderedPageBreak/>
        <w:t>本专业</w:t>
      </w:r>
      <w:r w:rsidRPr="00B547A2">
        <w:rPr>
          <w:rFonts w:ascii="Times New Roman" w:hAnsi="Times New Roman" w:cs="Times New Roman"/>
          <w:kern w:val="0"/>
          <w:sz w:val="24"/>
          <w:szCs w:val="24"/>
          <w:shd w:val="clear" w:color="auto" w:fill="FFFFFF"/>
        </w:rPr>
        <w:t>分为新能源汽车、汽车制造等专业方向，采用</w:t>
      </w:r>
      <w:r w:rsidRPr="00B547A2">
        <w:rPr>
          <w:rFonts w:ascii="Times New Roman" w:hAnsi="Times New Roman" w:cs="Times New Roman"/>
          <w:kern w:val="0"/>
          <w:sz w:val="24"/>
          <w:szCs w:val="24"/>
          <w:shd w:val="clear" w:color="auto" w:fill="FFFFFF"/>
        </w:rPr>
        <w:t>3+1</w:t>
      </w:r>
      <w:r w:rsidRPr="00B547A2">
        <w:rPr>
          <w:rFonts w:ascii="Times New Roman" w:hAnsi="Times New Roman" w:cs="Times New Roman"/>
          <w:kern w:val="0"/>
          <w:sz w:val="24"/>
          <w:szCs w:val="24"/>
          <w:shd w:val="clear" w:color="auto" w:fill="FFFFFF"/>
        </w:rPr>
        <w:t>的学年培养模式，</w:t>
      </w:r>
      <w:r w:rsidRPr="00B547A2">
        <w:rPr>
          <w:rFonts w:ascii="Times New Roman" w:hAnsi="Times New Roman" w:cs="Times New Roman"/>
          <w:sz w:val="24"/>
          <w:szCs w:val="24"/>
          <w:shd w:val="clear" w:color="auto" w:fill="FFFFFF"/>
        </w:rPr>
        <w:t>即前</w:t>
      </w:r>
      <w:r w:rsidRPr="00B547A2">
        <w:rPr>
          <w:rFonts w:ascii="Times New Roman" w:hAnsi="Times New Roman" w:cs="Times New Roman"/>
          <w:sz w:val="24"/>
          <w:szCs w:val="24"/>
          <w:shd w:val="clear" w:color="auto" w:fill="FFFFFF"/>
        </w:rPr>
        <w:t>3</w:t>
      </w:r>
      <w:r w:rsidRPr="00B547A2">
        <w:rPr>
          <w:rFonts w:ascii="Times New Roman" w:hAnsi="Times New Roman" w:cs="Times New Roman"/>
          <w:sz w:val="24"/>
          <w:szCs w:val="24"/>
          <w:shd w:val="clear" w:color="auto" w:fill="FFFFFF"/>
        </w:rPr>
        <w:t>学年主要进行通识课程、专业基础课程、专业类课程和实训环节课程等校内教学工作，第</w:t>
      </w:r>
      <w:r w:rsidRPr="00B547A2">
        <w:rPr>
          <w:rFonts w:ascii="Times New Roman" w:hAnsi="Times New Roman" w:cs="Times New Roman"/>
          <w:sz w:val="24"/>
          <w:szCs w:val="24"/>
          <w:shd w:val="clear" w:color="auto" w:fill="FFFFFF"/>
        </w:rPr>
        <w:t>4</w:t>
      </w:r>
      <w:r w:rsidRPr="00B547A2">
        <w:rPr>
          <w:rFonts w:ascii="Times New Roman" w:hAnsi="Times New Roman" w:cs="Times New Roman"/>
          <w:sz w:val="24"/>
          <w:szCs w:val="24"/>
          <w:shd w:val="clear" w:color="auto" w:fill="FFFFFF"/>
        </w:rPr>
        <w:t>学年进行</w:t>
      </w:r>
      <w:r w:rsidRPr="00B547A2">
        <w:rPr>
          <w:rFonts w:ascii="Times New Roman" w:hAnsi="Times New Roman" w:cs="Times New Roman"/>
          <w:sz w:val="24"/>
          <w:szCs w:val="24"/>
        </w:rPr>
        <w:t>为期</w:t>
      </w:r>
      <w:proofErr w:type="gramStart"/>
      <w:r w:rsidRPr="00B547A2">
        <w:rPr>
          <w:rFonts w:ascii="Times New Roman" w:hAnsi="Times New Roman" w:cs="Times New Roman"/>
          <w:sz w:val="24"/>
          <w:szCs w:val="24"/>
        </w:rPr>
        <w:t>一</w:t>
      </w:r>
      <w:proofErr w:type="gramEnd"/>
      <w:r w:rsidRPr="00B547A2">
        <w:rPr>
          <w:rFonts w:ascii="Times New Roman" w:hAnsi="Times New Roman" w:cs="Times New Roman"/>
          <w:sz w:val="24"/>
          <w:szCs w:val="24"/>
        </w:rPr>
        <w:t>年集中企业实习和</w:t>
      </w:r>
      <w:r w:rsidRPr="00B547A2">
        <w:rPr>
          <w:rFonts w:ascii="Times New Roman" w:hAnsi="Times New Roman" w:cs="Times New Roman"/>
          <w:sz w:val="24"/>
          <w:szCs w:val="24"/>
          <w:shd w:val="clear" w:color="auto" w:fill="FFFFFF"/>
        </w:rPr>
        <w:t>毕业设计（论文）工作。</w:t>
      </w:r>
    </w:p>
    <w:p w:rsidR="00C63D7E" w:rsidRPr="00B547A2" w:rsidRDefault="00C63D7E" w:rsidP="00C63D7E">
      <w:pPr>
        <w:spacing w:line="360" w:lineRule="auto"/>
        <w:rPr>
          <w:rStyle w:val="2Char"/>
          <w:rFonts w:ascii="Times New Roman" w:eastAsia="仿宋" w:hAnsi="Times New Roman"/>
          <w:sz w:val="28"/>
          <w:szCs w:val="28"/>
        </w:rPr>
      </w:pPr>
      <w:bookmarkStart w:id="186" w:name="_Toc486322015"/>
      <w:bookmarkStart w:id="187" w:name="_Toc486322293"/>
      <w:bookmarkStart w:id="188" w:name="_Toc486323140"/>
      <w:bookmarkStart w:id="189" w:name="_Toc488846180"/>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186"/>
      <w:bookmarkEnd w:id="187"/>
      <w:bookmarkEnd w:id="188"/>
      <w:bookmarkEnd w:id="189"/>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17</w:t>
      </w:r>
      <w:r w:rsidRPr="00B547A2">
        <w:rPr>
          <w:rFonts w:ascii="Times New Roman" w:eastAsia="宋体" w:hAnsi="Times New Roman" w:cs="Times New Roman"/>
          <w:sz w:val="24"/>
        </w:rPr>
        <w:t>6</w:t>
      </w:r>
      <w:r w:rsidRPr="00B547A2">
        <w:rPr>
          <w:rFonts w:ascii="Times New Roman" w:eastAsia="宋体" w:hAnsi="Times New Roman" w:cs="Times New Roman" w:hint="eastAsia"/>
          <w:sz w:val="24"/>
        </w:rPr>
        <w:t>个</w:t>
      </w:r>
      <w:r w:rsidRPr="00B547A2">
        <w:rPr>
          <w:rFonts w:ascii="Times New Roman" w:eastAsia="宋体" w:hAnsi="Times New Roman" w:cs="Times New Roman"/>
          <w:sz w:val="24"/>
        </w:rPr>
        <w:t>学分。</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r w:rsidRPr="00B547A2">
        <w:rPr>
          <w:rFonts w:ascii="Times New Roman" w:eastAsia="宋体" w:hAnsi="Times New Roman" w:cs="Times New Roman"/>
          <w:sz w:val="24"/>
        </w:rPr>
        <w:t xml:space="preserve"> </w:t>
      </w:r>
    </w:p>
    <w:tbl>
      <w:tblPr>
        <w:tblStyle w:val="ab"/>
        <w:tblW w:w="5000" w:type="pct"/>
        <w:jc w:val="center"/>
        <w:tblLook w:val="04A0" w:firstRow="1" w:lastRow="0" w:firstColumn="1" w:lastColumn="0" w:noHBand="0" w:noVBand="1"/>
      </w:tblPr>
      <w:tblGrid>
        <w:gridCol w:w="3707"/>
        <w:gridCol w:w="3980"/>
        <w:gridCol w:w="1599"/>
      </w:tblGrid>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课程类型</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学分</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proofErr w:type="gramStart"/>
            <w:r w:rsidRPr="00B547A2">
              <w:rPr>
                <w:rFonts w:ascii="Times New Roman" w:hAnsi="Times New Roman" w:hint="eastAsia"/>
                <w:sz w:val="24"/>
              </w:rPr>
              <w:t>通识课</w:t>
            </w:r>
            <w:proofErr w:type="gramEnd"/>
          </w:p>
        </w:tc>
        <w:tc>
          <w:tcPr>
            <w:tcW w:w="2143"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60.5</w:t>
            </w:r>
          </w:p>
        </w:tc>
        <w:tc>
          <w:tcPr>
            <w:tcW w:w="861"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35.</w:t>
            </w:r>
            <w:r w:rsidRPr="00B547A2">
              <w:rPr>
                <w:rFonts w:ascii="Times New Roman" w:hAnsi="Times New Roman" w:cs="宋体"/>
                <w:kern w:val="0"/>
                <w:sz w:val="24"/>
                <w:szCs w:val="24"/>
              </w:rPr>
              <w:t>6</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专业基础课</w:t>
            </w:r>
          </w:p>
        </w:tc>
        <w:tc>
          <w:tcPr>
            <w:tcW w:w="2143"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40.5</w:t>
            </w:r>
          </w:p>
        </w:tc>
        <w:tc>
          <w:tcPr>
            <w:tcW w:w="861"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23.8</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2143"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26</w:t>
            </w:r>
          </w:p>
        </w:tc>
        <w:tc>
          <w:tcPr>
            <w:tcW w:w="861"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15.3</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专业任选课</w:t>
            </w:r>
          </w:p>
        </w:tc>
        <w:tc>
          <w:tcPr>
            <w:tcW w:w="2143"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4</w:t>
            </w:r>
          </w:p>
        </w:tc>
        <w:tc>
          <w:tcPr>
            <w:tcW w:w="861"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2.4</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公共选修课</w:t>
            </w:r>
          </w:p>
        </w:tc>
        <w:tc>
          <w:tcPr>
            <w:tcW w:w="2143"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8</w:t>
            </w:r>
          </w:p>
        </w:tc>
        <w:tc>
          <w:tcPr>
            <w:tcW w:w="861"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4.7</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2143"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31</w:t>
            </w:r>
          </w:p>
        </w:tc>
        <w:tc>
          <w:tcPr>
            <w:tcW w:w="861"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18.</w:t>
            </w:r>
            <w:r w:rsidRPr="00B547A2">
              <w:rPr>
                <w:rFonts w:ascii="Times New Roman" w:hAnsi="Times New Roman" w:cs="宋体"/>
                <w:kern w:val="0"/>
                <w:sz w:val="24"/>
                <w:szCs w:val="24"/>
              </w:rPr>
              <w:t>2</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合计</w:t>
            </w:r>
          </w:p>
        </w:tc>
        <w:tc>
          <w:tcPr>
            <w:tcW w:w="2143"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1</w:t>
            </w:r>
            <w:r w:rsidRPr="00B547A2">
              <w:rPr>
                <w:rFonts w:ascii="Times New Roman" w:hAnsi="Times New Roman" w:cs="宋体"/>
                <w:kern w:val="0"/>
                <w:sz w:val="24"/>
                <w:szCs w:val="24"/>
              </w:rPr>
              <w:t>70</w:t>
            </w:r>
          </w:p>
        </w:tc>
        <w:tc>
          <w:tcPr>
            <w:tcW w:w="861" w:type="pct"/>
            <w:vAlign w:val="center"/>
          </w:tcPr>
          <w:p w:rsidR="00C63D7E" w:rsidRPr="00B547A2" w:rsidRDefault="00C63D7E" w:rsidP="00C63D7E">
            <w:pPr>
              <w:jc w:val="center"/>
              <w:rPr>
                <w:rFonts w:ascii="Times New Roman" w:hAnsi="Times New Roman" w:cs="宋体"/>
                <w:kern w:val="0"/>
                <w:sz w:val="24"/>
                <w:szCs w:val="24"/>
              </w:rPr>
            </w:pPr>
            <w:r w:rsidRPr="00B547A2">
              <w:rPr>
                <w:rFonts w:ascii="Times New Roman" w:hAnsi="Times New Roman" w:cs="宋体" w:hint="eastAsia"/>
                <w:kern w:val="0"/>
                <w:sz w:val="24"/>
                <w:szCs w:val="24"/>
              </w:rPr>
              <w:t>100</w:t>
            </w:r>
          </w:p>
        </w:tc>
      </w:tr>
    </w:tbl>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）完成职业</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w:t>
      </w:r>
      <w:proofErr w:type="gramStart"/>
      <w:r w:rsidRPr="00B547A2">
        <w:rPr>
          <w:rFonts w:ascii="Times New Roman" w:eastAsia="宋体" w:hAnsi="Times New Roman" w:cs="Times New Roman" w:hint="eastAsia"/>
          <w:sz w:val="24"/>
        </w:rPr>
        <w:t>院教字</w:t>
      </w:r>
      <w:proofErr w:type="gramEnd"/>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w:t>
      </w:r>
      <w:proofErr w:type="gramStart"/>
      <w:r w:rsidRPr="00B547A2">
        <w:rPr>
          <w:rFonts w:ascii="Times New Roman" w:eastAsia="宋体" w:hAnsi="Times New Roman" w:cs="Times New Roman" w:hint="eastAsia"/>
          <w:sz w:val="24"/>
        </w:rPr>
        <w:t>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proofErr w:type="gramEnd"/>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C63D7E" w:rsidRPr="00B547A2" w:rsidRDefault="00C63D7E" w:rsidP="00C63D7E">
      <w:pPr>
        <w:spacing w:line="360" w:lineRule="auto"/>
        <w:ind w:right="-1"/>
        <w:rPr>
          <w:rStyle w:val="2Char"/>
          <w:rFonts w:ascii="Times New Roman" w:eastAsia="仿宋" w:hAnsi="Times New Roman"/>
          <w:sz w:val="28"/>
          <w:szCs w:val="28"/>
        </w:rPr>
      </w:pPr>
      <w:bookmarkStart w:id="190" w:name="_Toc486322016"/>
      <w:bookmarkStart w:id="191" w:name="_Toc486322294"/>
      <w:bookmarkStart w:id="192" w:name="_Toc486323141"/>
      <w:bookmarkStart w:id="193" w:name="_Toc488846181"/>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190"/>
      <w:bookmarkEnd w:id="191"/>
      <w:bookmarkEnd w:id="192"/>
      <w:bookmarkEnd w:id="193"/>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eastAsia="宋体" w:hAnsi="Times New Roman" w:cs="Times New Roman" w:hint="eastAsia"/>
          <w:sz w:val="24"/>
        </w:rPr>
        <w:t>主干</w:t>
      </w:r>
      <w:r w:rsidRPr="00B547A2">
        <w:rPr>
          <w:rFonts w:ascii="Times New Roman" w:eastAsia="宋体" w:hAnsi="Times New Roman" w:cs="Times New Roman"/>
          <w:sz w:val="24"/>
        </w:rPr>
        <w:t>学科：</w:t>
      </w:r>
      <w:r w:rsidRPr="00B547A2">
        <w:rPr>
          <w:rFonts w:ascii="Times New Roman" w:hAnsi="Times New Roman" w:hint="eastAsia"/>
          <w:sz w:val="24"/>
          <w:szCs w:val="24"/>
        </w:rPr>
        <w:t>机械工程、力学、控制科学与</w:t>
      </w:r>
      <w:r w:rsidRPr="00B547A2">
        <w:rPr>
          <w:rFonts w:ascii="Times New Roman" w:hAnsi="Times New Roman"/>
          <w:sz w:val="24"/>
          <w:szCs w:val="24"/>
        </w:rPr>
        <w:t>工程</w:t>
      </w:r>
      <w:r w:rsidRPr="00B547A2">
        <w:rPr>
          <w:rFonts w:ascii="Times New Roman" w:hAnsi="Times New Roman" w:hint="eastAsia"/>
          <w:sz w:val="24"/>
          <w:szCs w:val="24"/>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主要课程：高等数学</w:t>
      </w:r>
      <w:r w:rsidRPr="00B547A2">
        <w:rPr>
          <w:rFonts w:ascii="Times New Roman" w:eastAsia="宋体" w:hAnsi="Times New Roman" w:cs="Times New Roman"/>
          <w:sz w:val="24"/>
        </w:rPr>
        <w:t>II</w:t>
      </w:r>
      <w:r w:rsidRPr="00B547A2">
        <w:rPr>
          <w:rFonts w:ascii="Times New Roman" w:eastAsia="宋体" w:hAnsi="Times New Roman" w:cs="Times New Roman"/>
          <w:sz w:val="24"/>
        </w:rPr>
        <w:t>、大学英语、大学物理、</w:t>
      </w:r>
      <w:r w:rsidRPr="00B547A2">
        <w:rPr>
          <w:rFonts w:ascii="Times New Roman" w:eastAsia="宋体" w:hAnsi="Times New Roman" w:cs="Times New Roman" w:hint="eastAsia"/>
          <w:sz w:val="24"/>
        </w:rPr>
        <w:t>工程数学</w:t>
      </w:r>
      <w:r w:rsidRPr="00B547A2">
        <w:rPr>
          <w:rFonts w:ascii="Times New Roman" w:eastAsia="宋体" w:hAnsi="Times New Roman" w:cs="Times New Roman"/>
          <w:sz w:val="24"/>
        </w:rPr>
        <w:t>、</w:t>
      </w:r>
      <w:r w:rsidRPr="00B547A2">
        <w:rPr>
          <w:rFonts w:ascii="Times New Roman" w:eastAsia="宋体" w:hAnsi="Times New Roman" w:cs="Times New Roman"/>
          <w:sz w:val="24"/>
        </w:rPr>
        <w:t>C</w:t>
      </w:r>
      <w:r w:rsidRPr="00B547A2">
        <w:rPr>
          <w:rFonts w:ascii="Times New Roman" w:eastAsia="宋体" w:hAnsi="Times New Roman" w:cs="Times New Roman"/>
          <w:sz w:val="24"/>
        </w:rPr>
        <w:t>语言程序设计基础、画法几何及</w:t>
      </w:r>
      <w:r w:rsidRPr="00B547A2">
        <w:rPr>
          <w:rFonts w:ascii="Times New Roman" w:eastAsia="宋体" w:hAnsi="Times New Roman" w:cs="Times New Roman" w:hint="eastAsia"/>
          <w:sz w:val="24"/>
        </w:rPr>
        <w:t>工程</w:t>
      </w:r>
      <w:r w:rsidRPr="00B547A2">
        <w:rPr>
          <w:rFonts w:ascii="Times New Roman" w:eastAsia="宋体" w:hAnsi="Times New Roman" w:cs="Times New Roman"/>
          <w:sz w:val="24"/>
        </w:rPr>
        <w:t>制图、电工技术、电子技术、理论力学</w:t>
      </w:r>
      <w:r w:rsidRPr="00B547A2">
        <w:rPr>
          <w:rFonts w:ascii="Times New Roman" w:eastAsia="宋体" w:hAnsi="Times New Roman" w:cs="Times New Roman"/>
          <w:sz w:val="24"/>
        </w:rPr>
        <w:t>II</w:t>
      </w:r>
      <w:r w:rsidRPr="00B547A2">
        <w:rPr>
          <w:rFonts w:ascii="Times New Roman" w:eastAsia="宋体" w:hAnsi="Times New Roman" w:cs="Times New Roman"/>
          <w:sz w:val="24"/>
        </w:rPr>
        <w:t>、材料力学</w:t>
      </w:r>
      <w:r w:rsidRPr="00B547A2">
        <w:rPr>
          <w:rFonts w:ascii="Times New Roman" w:eastAsia="宋体" w:hAnsi="Times New Roman" w:cs="Times New Roman"/>
          <w:sz w:val="24"/>
        </w:rPr>
        <w:t>II</w:t>
      </w:r>
      <w:r w:rsidRPr="00B547A2">
        <w:rPr>
          <w:rFonts w:ascii="Times New Roman" w:eastAsia="宋体" w:hAnsi="Times New Roman" w:cs="Times New Roman"/>
          <w:sz w:val="24"/>
        </w:rPr>
        <w:t>、机械原理、机械设计、</w:t>
      </w:r>
      <w:r w:rsidRPr="00B547A2">
        <w:rPr>
          <w:rFonts w:ascii="Times New Roman" w:eastAsia="宋体" w:hAnsi="Times New Roman" w:cs="Times New Roman" w:hint="eastAsia"/>
          <w:sz w:val="24"/>
        </w:rPr>
        <w:t>互换性</w:t>
      </w:r>
      <w:r w:rsidRPr="00B547A2">
        <w:rPr>
          <w:rFonts w:ascii="Times New Roman" w:eastAsia="宋体" w:hAnsi="Times New Roman" w:cs="Times New Roman"/>
          <w:sz w:val="24"/>
        </w:rPr>
        <w:t>与技术测量、</w:t>
      </w:r>
      <w:r w:rsidRPr="00B547A2">
        <w:rPr>
          <w:rFonts w:ascii="Times New Roman" w:eastAsia="宋体" w:hAnsi="Times New Roman" w:cs="Times New Roman" w:hint="eastAsia"/>
          <w:sz w:val="24"/>
        </w:rPr>
        <w:t>机械</w:t>
      </w:r>
      <w:r w:rsidRPr="00B547A2">
        <w:rPr>
          <w:rFonts w:ascii="Times New Roman" w:eastAsia="宋体" w:hAnsi="Times New Roman" w:cs="Times New Roman"/>
          <w:sz w:val="24"/>
        </w:rPr>
        <w:t>制造技术基础、汽车构造、汽车电器、汽车理论、制</w:t>
      </w:r>
      <w:r w:rsidRPr="00B547A2">
        <w:rPr>
          <w:rFonts w:ascii="Times New Roman" w:eastAsia="宋体" w:hAnsi="Times New Roman" w:cs="Times New Roman"/>
          <w:sz w:val="24"/>
        </w:rPr>
        <w:lastRenderedPageBreak/>
        <w:t>图测绘、机械设计基础课程设计、毕业设计（论文）</w:t>
      </w:r>
      <w:r w:rsidRPr="00B547A2">
        <w:rPr>
          <w:rFonts w:ascii="Times New Roman" w:eastAsia="宋体" w:hAnsi="Times New Roman" w:cs="Times New Roman" w:hint="eastAsia"/>
          <w:sz w:val="24"/>
        </w:rPr>
        <w:t>。</w:t>
      </w:r>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eastAsia="宋体" w:hAnsi="Times New Roman" w:cs="Times New Roman" w:hint="eastAsia"/>
          <w:sz w:val="24"/>
          <w:szCs w:val="24"/>
        </w:rPr>
        <w:t>专业核心课程</w:t>
      </w:r>
      <w:r w:rsidRPr="00B547A2">
        <w:rPr>
          <w:rFonts w:ascii="Times New Roman" w:eastAsia="宋体" w:hAnsi="Times New Roman" w:cs="Times New Roman"/>
          <w:sz w:val="24"/>
          <w:szCs w:val="24"/>
        </w:rPr>
        <w:t>：</w:t>
      </w:r>
      <w:r w:rsidRPr="00B547A2">
        <w:rPr>
          <w:rFonts w:ascii="Times New Roman" w:hAnsi="Times New Roman"/>
          <w:sz w:val="24"/>
          <w:szCs w:val="24"/>
        </w:rPr>
        <w:t>画法几何及</w:t>
      </w:r>
      <w:r w:rsidRPr="00B547A2">
        <w:rPr>
          <w:rFonts w:ascii="Times New Roman" w:hAnsi="Times New Roman" w:hint="eastAsia"/>
          <w:sz w:val="24"/>
          <w:szCs w:val="24"/>
        </w:rPr>
        <w:t>工程</w:t>
      </w:r>
      <w:r w:rsidRPr="00B547A2">
        <w:rPr>
          <w:rFonts w:ascii="Times New Roman" w:hAnsi="Times New Roman"/>
          <w:sz w:val="24"/>
          <w:szCs w:val="24"/>
        </w:rPr>
        <w:t>制图、电工技术、电子技术、机械原理、机械设计、汽车构造、汽车</w:t>
      </w:r>
      <w:r w:rsidRPr="00B547A2">
        <w:rPr>
          <w:rFonts w:ascii="Times New Roman" w:hAnsi="Times New Roman" w:hint="eastAsia"/>
          <w:sz w:val="24"/>
          <w:szCs w:val="24"/>
        </w:rPr>
        <w:t>电器。</w:t>
      </w:r>
    </w:p>
    <w:p w:rsidR="00C63D7E" w:rsidRPr="00B547A2" w:rsidRDefault="00C63D7E" w:rsidP="00C63D7E">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C63D7E" w:rsidRPr="00B547A2" w:rsidRDefault="00C63D7E" w:rsidP="00C63D7E">
      <w:pPr>
        <w:spacing w:line="360" w:lineRule="auto"/>
        <w:jc w:val="left"/>
        <w:rPr>
          <w:rFonts w:ascii="Times New Roman" w:hAnsi="Times New Roman"/>
          <w:kern w:val="0"/>
        </w:rPr>
      </w:pPr>
      <w:r w:rsidRPr="00B547A2">
        <w:rPr>
          <w:rFonts w:ascii="Times New Roman" w:hAnsi="Times New Roman"/>
          <w:noProof/>
          <w:kern w:val="0"/>
        </w:rPr>
        <w:drawing>
          <wp:inline distT="0" distB="0" distL="0" distR="0" wp14:anchorId="56B8C2F5" wp14:editId="091C1928">
            <wp:extent cx="5286375" cy="4371975"/>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286375" cy="4371975"/>
                    </a:xfrm>
                    <a:prstGeom prst="rect">
                      <a:avLst/>
                    </a:prstGeom>
                    <a:noFill/>
                    <a:ln w="9525">
                      <a:noFill/>
                      <a:miter lim="800000"/>
                      <a:headEnd/>
                      <a:tailEnd/>
                    </a:ln>
                  </pic:spPr>
                </pic:pic>
              </a:graphicData>
            </a:graphic>
          </wp:inline>
        </w:drawing>
      </w:r>
    </w:p>
    <w:p w:rsidR="00FF3D9D" w:rsidRDefault="00FF3D9D" w:rsidP="00C63D7E">
      <w:pPr>
        <w:spacing w:line="360" w:lineRule="auto"/>
        <w:jc w:val="left"/>
        <w:rPr>
          <w:rStyle w:val="2Char"/>
          <w:rFonts w:ascii="Times New Roman" w:eastAsia="仿宋" w:hAnsi="Times New Roman"/>
          <w:sz w:val="28"/>
          <w:szCs w:val="28"/>
        </w:rPr>
        <w:sectPr w:rsidR="00FF3D9D" w:rsidSect="00A83859">
          <w:pgSz w:w="11906" w:h="16838"/>
          <w:pgMar w:top="1418" w:right="1418" w:bottom="1418" w:left="1418" w:header="851" w:footer="1134" w:gutter="0"/>
          <w:cols w:space="720"/>
          <w:docGrid w:type="lines" w:linePitch="312"/>
        </w:sectPr>
      </w:pPr>
    </w:p>
    <w:p w:rsidR="00C63D7E" w:rsidRPr="00B547A2" w:rsidRDefault="00C63D7E" w:rsidP="00C63D7E">
      <w:pPr>
        <w:spacing w:line="360" w:lineRule="auto"/>
        <w:jc w:val="left"/>
        <w:rPr>
          <w:rStyle w:val="2Char"/>
          <w:rFonts w:ascii="Times New Roman" w:eastAsia="仿宋" w:hAnsi="Times New Roman"/>
          <w:sz w:val="28"/>
          <w:szCs w:val="28"/>
        </w:rPr>
      </w:pPr>
      <w:bookmarkStart w:id="194" w:name="_Toc486322017"/>
      <w:bookmarkStart w:id="195" w:name="_Toc486322295"/>
      <w:bookmarkStart w:id="196" w:name="_Toc486323142"/>
      <w:bookmarkStart w:id="197" w:name="_Toc488846182"/>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194"/>
      <w:bookmarkEnd w:id="195"/>
      <w:bookmarkEnd w:id="196"/>
      <w:bookmarkEnd w:id="197"/>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072" w:type="dxa"/>
        <w:jc w:val="center"/>
        <w:tblLayout w:type="fixed"/>
        <w:tblLook w:val="04A0" w:firstRow="1" w:lastRow="0" w:firstColumn="1" w:lastColumn="0" w:noHBand="0" w:noVBand="1"/>
      </w:tblPr>
      <w:tblGrid>
        <w:gridCol w:w="376"/>
        <w:gridCol w:w="574"/>
        <w:gridCol w:w="989"/>
        <w:gridCol w:w="1279"/>
        <w:gridCol w:w="673"/>
        <w:gridCol w:w="619"/>
        <w:gridCol w:w="619"/>
        <w:gridCol w:w="619"/>
        <w:gridCol w:w="619"/>
        <w:gridCol w:w="537"/>
        <w:gridCol w:w="567"/>
        <w:gridCol w:w="567"/>
        <w:gridCol w:w="1034"/>
      </w:tblGrid>
      <w:tr w:rsidR="00C63D7E" w:rsidRPr="00B547A2" w:rsidTr="00C63D7E">
        <w:trPr>
          <w:trHeight w:val="481"/>
          <w:tblHeader/>
          <w:jc w:val="center"/>
        </w:trPr>
        <w:tc>
          <w:tcPr>
            <w:tcW w:w="37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类型</w:t>
            </w:r>
          </w:p>
        </w:tc>
        <w:tc>
          <w:tcPr>
            <w:tcW w:w="574"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98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27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7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476"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3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56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开课学期</w:t>
            </w:r>
          </w:p>
        </w:tc>
        <w:tc>
          <w:tcPr>
            <w:tcW w:w="56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1034"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先修</w:t>
            </w:r>
          </w:p>
          <w:p w:rsidR="00C63D7E" w:rsidRPr="00B547A2" w:rsidRDefault="00C63D7E" w:rsidP="00C63D7E">
            <w:pPr>
              <w:jc w:val="center"/>
              <w:rPr>
                <w:rFonts w:ascii="Times New Roman" w:hAnsi="Times New Roman"/>
                <w:szCs w:val="21"/>
              </w:rPr>
            </w:pPr>
            <w:r w:rsidRPr="00B547A2">
              <w:rPr>
                <w:rFonts w:ascii="Times New Roman" w:hAnsi="Times New Roman"/>
                <w:szCs w:val="21"/>
              </w:rPr>
              <w:t>课程</w:t>
            </w:r>
          </w:p>
        </w:tc>
      </w:tr>
      <w:tr w:rsidR="00C63D7E" w:rsidRPr="00B547A2" w:rsidTr="00C63D7E">
        <w:trPr>
          <w:trHeight w:val="481"/>
          <w:tblHeader/>
          <w:jc w:val="center"/>
        </w:trPr>
        <w:tc>
          <w:tcPr>
            <w:tcW w:w="37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57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8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27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7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19"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19"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19"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19"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37"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567"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567"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3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restart"/>
            <w:vAlign w:val="center"/>
          </w:tcPr>
          <w:p w:rsidR="00C63D7E" w:rsidRPr="00B547A2" w:rsidRDefault="00C63D7E" w:rsidP="00C63D7E">
            <w:pPr>
              <w:jc w:val="center"/>
              <w:rPr>
                <w:rFonts w:ascii="Times New Roman" w:hAnsi="Times New Roman"/>
                <w:sz w:val="18"/>
                <w:szCs w:val="18"/>
              </w:rPr>
            </w:pPr>
            <w:proofErr w:type="gramStart"/>
            <w:r w:rsidRPr="00B547A2">
              <w:rPr>
                <w:rFonts w:ascii="Times New Roman" w:hAnsi="Times New Roman" w:hint="eastAsia"/>
                <w:szCs w:val="18"/>
              </w:rPr>
              <w:t>通识课</w:t>
            </w:r>
            <w:proofErr w:type="gramEnd"/>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BAS1001</w:t>
            </w:r>
          </w:p>
        </w:tc>
        <w:tc>
          <w:tcPr>
            <w:tcW w:w="1279" w:type="dxa"/>
            <w:vAlign w:val="center"/>
          </w:tcPr>
          <w:p w:rsidR="00C63D7E" w:rsidRPr="00B547A2" w:rsidRDefault="00244386" w:rsidP="00C63D7E">
            <w:pPr>
              <w:jc w:val="center"/>
              <w:rPr>
                <w:rFonts w:ascii="Times New Roman" w:hAnsi="Times New Roman" w:cs="宋体"/>
                <w:sz w:val="18"/>
                <w:szCs w:val="18"/>
              </w:rPr>
            </w:pPr>
            <w:r>
              <w:rPr>
                <w:rFonts w:ascii="Times New Roman" w:hAnsi="Times New Roman" w:hint="eastAsia"/>
                <w:sz w:val="18"/>
                <w:szCs w:val="18"/>
              </w:rPr>
              <w:t>大学生心理健康教育</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军事理论</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ENG1001</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ENG1002</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ENG1001</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ENG1003</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ENG1002</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ENG1004</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ENG1003</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IAP1001</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思想道德修养与法律基础</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IAP1002</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中国近现代史纲要</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马克思主义基本原理概论</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IAP1004</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1</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IAP1005</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2</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IAP1004</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IAP1006</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1</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IAP1007</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2</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IAP1006</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IAP1008</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3</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IAP1007</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IAP1009</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4</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IAP1008</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PHE1001</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1</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PHE1002</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2</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PHE1001</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3</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PHE1002</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PHE1004</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4</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PHE1003</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CQD1001</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职业行为能力（</w:t>
            </w:r>
            <w:r w:rsidRPr="00B547A2">
              <w:rPr>
                <w:rFonts w:ascii="Times New Roman" w:hAnsi="Times New Roman"/>
                <w:sz w:val="18"/>
                <w:szCs w:val="18"/>
              </w:rPr>
              <w:t>1</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交流与写作</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CW</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CQD1005</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大学生就业指导</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CQD1006</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创新与创意能力</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CSE1001</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计算机应用基础</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MTH1003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II</w:t>
            </w:r>
            <w:r w:rsidRPr="00B547A2">
              <w:rPr>
                <w:rFonts w:ascii="Times New Roman" w:hAnsi="Times New Roman" w:hint="eastAsia"/>
                <w:sz w:val="18"/>
                <w:szCs w:val="18"/>
              </w:rPr>
              <w:t>（</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MTH1004</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II</w:t>
            </w:r>
            <w:r w:rsidRPr="00B547A2">
              <w:rPr>
                <w:rFonts w:ascii="Times New Roman" w:hAnsi="Times New Roman" w:hint="eastAsia"/>
                <w:sz w:val="18"/>
                <w:szCs w:val="18"/>
              </w:rPr>
              <w:t>（</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MTH1003</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PHY1001</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PHY1002</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PHY1001</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1</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PHY1004</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2</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r>
      <w:tr w:rsidR="00C63D7E" w:rsidRPr="00B547A2" w:rsidTr="00C63D7E">
        <w:trPr>
          <w:trHeight w:val="643"/>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2842"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73" w:type="dxa"/>
            <w:vAlign w:val="center"/>
          </w:tcPr>
          <w:p w:rsidR="00C63D7E" w:rsidRPr="00B547A2" w:rsidRDefault="00C63D7E" w:rsidP="00C63D7E">
            <w:pPr>
              <w:jc w:val="left"/>
              <w:rPr>
                <w:rFonts w:ascii="Times New Roman" w:hAnsi="Times New Roman"/>
                <w:sz w:val="18"/>
                <w:szCs w:val="18"/>
              </w:rPr>
            </w:pPr>
            <w:r w:rsidRPr="00B547A2">
              <w:rPr>
                <w:rFonts w:ascii="Times New Roman" w:hAnsi="Times New Roman" w:hint="eastAsia"/>
                <w:sz w:val="18"/>
                <w:szCs w:val="18"/>
              </w:rPr>
              <w:t>1110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668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370</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60.5</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专业基础课</w:t>
            </w: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MTH2006</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工程数学</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CSE2004</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sz w:val="18"/>
                <w:szCs w:val="18"/>
              </w:rPr>
              <w:t>语言程序设计基础</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 xml:space="preserve"> </w:t>
            </w:r>
          </w:p>
        </w:tc>
      </w:tr>
      <w:tr w:rsidR="00C63D7E" w:rsidRPr="00B547A2" w:rsidTr="00C63D7E">
        <w:trPr>
          <w:trHeight w:val="32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MEC2014</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72</w:t>
            </w:r>
          </w:p>
        </w:tc>
        <w:tc>
          <w:tcPr>
            <w:tcW w:w="619" w:type="dxa"/>
            <w:vAlign w:val="center"/>
          </w:tcPr>
          <w:p w:rsidR="00C63D7E" w:rsidRPr="00B547A2" w:rsidRDefault="00C63D7E" w:rsidP="00C63D7E">
            <w:pPr>
              <w:ind w:firstLine="360"/>
              <w:jc w:val="center"/>
              <w:rPr>
                <w:rFonts w:ascii="Times New Roman" w:hAnsi="Times New Roman"/>
                <w:sz w:val="18"/>
                <w:szCs w:val="18"/>
              </w:rPr>
            </w:pPr>
          </w:p>
        </w:tc>
        <w:tc>
          <w:tcPr>
            <w:tcW w:w="619" w:type="dxa"/>
            <w:vAlign w:val="center"/>
          </w:tcPr>
          <w:p w:rsidR="00C63D7E" w:rsidRPr="00B547A2" w:rsidRDefault="00C63D7E" w:rsidP="00C63D7E">
            <w:pPr>
              <w:ind w:firstLine="360"/>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88"/>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MEC2015</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19" w:type="dxa"/>
            <w:vAlign w:val="center"/>
          </w:tcPr>
          <w:p w:rsidR="00C63D7E" w:rsidRPr="00B547A2" w:rsidRDefault="00C63D7E" w:rsidP="00C63D7E">
            <w:pPr>
              <w:ind w:firstLine="360"/>
              <w:jc w:val="center"/>
              <w:rPr>
                <w:rFonts w:ascii="Times New Roman" w:hAnsi="Times New Roman"/>
                <w:sz w:val="18"/>
                <w:szCs w:val="18"/>
              </w:rPr>
            </w:pPr>
          </w:p>
        </w:tc>
        <w:tc>
          <w:tcPr>
            <w:tcW w:w="619" w:type="dxa"/>
            <w:vAlign w:val="center"/>
          </w:tcPr>
          <w:p w:rsidR="00C63D7E" w:rsidRPr="00B547A2" w:rsidRDefault="00C63D7E" w:rsidP="00C63D7E">
            <w:pPr>
              <w:ind w:firstLine="360"/>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MEC2014</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w:t>
            </w:r>
            <w:r w:rsidRPr="00B547A2">
              <w:rPr>
                <w:rFonts w:ascii="Times New Roman" w:hAnsi="Times New Roman" w:hint="eastAsia"/>
                <w:sz w:val="18"/>
                <w:szCs w:val="18"/>
              </w:rPr>
              <w:t>4</w:t>
            </w:r>
            <w:r w:rsidRPr="00B547A2">
              <w:rPr>
                <w:rFonts w:ascii="Times New Roman" w:hAnsi="Times New Roman"/>
                <w:sz w:val="18"/>
                <w:szCs w:val="18"/>
              </w:rPr>
              <w:t>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理论力学</w:t>
            </w:r>
            <w:r w:rsidRPr="00B547A2">
              <w:rPr>
                <w:rFonts w:ascii="Times New Roman" w:hAnsi="Times New Roman"/>
                <w:sz w:val="18"/>
                <w:szCs w:val="18"/>
              </w:rPr>
              <w:t>II*</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w:t>
            </w:r>
            <w:r w:rsidRPr="00B547A2">
              <w:rPr>
                <w:rFonts w:ascii="Times New Roman" w:hAnsi="Times New Roman" w:hint="eastAsia"/>
                <w:sz w:val="18"/>
                <w:szCs w:val="18"/>
              </w:rPr>
              <w:t>4</w:t>
            </w:r>
            <w:r w:rsidRPr="00B547A2">
              <w:rPr>
                <w:rFonts w:ascii="Times New Roman" w:hAnsi="Times New Roman"/>
                <w:sz w:val="18"/>
                <w:szCs w:val="18"/>
              </w:rPr>
              <w:t>4</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材料力学</w:t>
            </w:r>
            <w:r w:rsidRPr="00B547A2">
              <w:rPr>
                <w:rFonts w:ascii="Times New Roman" w:hAnsi="Times New Roman"/>
                <w:sz w:val="18"/>
                <w:szCs w:val="18"/>
              </w:rPr>
              <w:t>II*</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INF2012</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电工技术</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INF2013</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电子技术</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INF2012</w:t>
            </w: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MEC2010</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机械原理</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MEC2007</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机械设计</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MEC2012</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机械制造技术基础</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MEC2005</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互换性与技术测量</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05"/>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MEC2013</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计算机绘图</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MEC2014</w:t>
            </w:r>
          </w:p>
        </w:tc>
      </w:tr>
      <w:tr w:rsidR="00C63D7E" w:rsidRPr="00B547A2" w:rsidTr="00C63D7E">
        <w:trPr>
          <w:trHeight w:val="403"/>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MEC5002</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制图测绘</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PS</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03"/>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MEC5005</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机械原理课程设计</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PP</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03"/>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MEC5004</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机械设计基础课程设计</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PP</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56"/>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2842"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合计</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808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530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182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40.5</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color w:val="FF0000"/>
                <w:sz w:val="18"/>
                <w:szCs w:val="18"/>
              </w:rPr>
            </w:pPr>
          </w:p>
        </w:tc>
        <w:tc>
          <w:tcPr>
            <w:tcW w:w="1034" w:type="dxa"/>
            <w:vAlign w:val="center"/>
          </w:tcPr>
          <w:p w:rsidR="00C63D7E" w:rsidRPr="00B547A2" w:rsidRDefault="00C63D7E" w:rsidP="00C63D7E">
            <w:pPr>
              <w:jc w:val="center"/>
              <w:rPr>
                <w:rFonts w:ascii="Times New Roman" w:hAnsi="Times New Roman"/>
                <w:color w:val="FF0000"/>
                <w:sz w:val="18"/>
                <w:szCs w:val="18"/>
              </w:rPr>
            </w:pPr>
          </w:p>
        </w:tc>
      </w:tr>
      <w:tr w:rsidR="00C63D7E" w:rsidRPr="00B547A2" w:rsidTr="00C63D7E">
        <w:trPr>
          <w:trHeight w:val="477"/>
          <w:jc w:val="center"/>
        </w:trPr>
        <w:tc>
          <w:tcPr>
            <w:tcW w:w="37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专业课</w:t>
            </w: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MEC3501</w:t>
            </w:r>
          </w:p>
        </w:tc>
        <w:tc>
          <w:tcPr>
            <w:tcW w:w="127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汽车构造</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48</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6</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56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MEC3502</w:t>
            </w:r>
          </w:p>
        </w:tc>
        <w:tc>
          <w:tcPr>
            <w:tcW w:w="127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汽车电器</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30</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56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MEC3503</w:t>
            </w:r>
          </w:p>
        </w:tc>
        <w:tc>
          <w:tcPr>
            <w:tcW w:w="127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汽车理论</w:t>
            </w:r>
            <w:r w:rsidRPr="00B547A2">
              <w:rPr>
                <w:rFonts w:ascii="Times New Roman" w:hAnsi="Times New Roman"/>
                <w:sz w:val="18"/>
                <w:szCs w:val="18"/>
              </w:rPr>
              <w:t>*</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48</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48</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56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MEC3504</w:t>
            </w:r>
          </w:p>
        </w:tc>
        <w:tc>
          <w:tcPr>
            <w:tcW w:w="127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汽车设计</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56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20"/>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MEC3505</w:t>
            </w:r>
          </w:p>
        </w:tc>
        <w:tc>
          <w:tcPr>
            <w:tcW w:w="127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发动机原理</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48</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44</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56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20"/>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MEC2403</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sz w:val="18"/>
                <w:szCs w:val="18"/>
              </w:rPr>
              <w:t>单片机技术及应用</w:t>
            </w:r>
            <w:r w:rsidRPr="00B547A2">
              <w:rPr>
                <w:rFonts w:ascii="Times New Roman" w:hAnsi="Times New Roman"/>
                <w:sz w:val="18"/>
                <w:szCs w:val="18"/>
              </w:rPr>
              <w:t>I</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20"/>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MEC2402</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机械工程测试技术基础</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p w:rsidR="00C63D7E" w:rsidRPr="00B547A2" w:rsidRDefault="00C63D7E" w:rsidP="00C63D7E">
            <w:pPr>
              <w:rPr>
                <w:rFonts w:ascii="Times New Roman" w:hAnsi="Times New Roman"/>
                <w:sz w:val="18"/>
                <w:szCs w:val="18"/>
              </w:rPr>
            </w:pPr>
          </w:p>
        </w:tc>
      </w:tr>
      <w:tr w:rsidR="00C63D7E" w:rsidRPr="00B547A2" w:rsidTr="00C63D7E">
        <w:trPr>
          <w:trHeight w:val="420"/>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MEC2408</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机械工程控制基</w:t>
            </w:r>
            <w:r w:rsidRPr="00B547A2">
              <w:rPr>
                <w:rFonts w:ascii="Times New Roman" w:hAnsi="Times New Roman"/>
                <w:sz w:val="18"/>
                <w:szCs w:val="18"/>
              </w:rPr>
              <w:t>础</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20"/>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MEC23</w:t>
            </w:r>
            <w:r w:rsidRPr="00B547A2">
              <w:rPr>
                <w:rFonts w:ascii="Times New Roman" w:hAnsi="Times New Roman" w:hint="eastAsia"/>
                <w:sz w:val="18"/>
                <w:szCs w:val="18"/>
              </w:rPr>
              <w:t>5</w:t>
            </w:r>
            <w:r w:rsidRPr="00B547A2">
              <w:rPr>
                <w:rFonts w:ascii="Times New Roman" w:hAnsi="Times New Roman"/>
                <w:sz w:val="18"/>
                <w:szCs w:val="18"/>
              </w:rPr>
              <w:t>2</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机械工程材料成型技术</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20"/>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MEC3005</w:t>
            </w:r>
          </w:p>
        </w:tc>
        <w:tc>
          <w:tcPr>
            <w:tcW w:w="127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液压与气压传动</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p w:rsidR="00C63D7E" w:rsidRPr="00B547A2" w:rsidRDefault="00C63D7E" w:rsidP="00C63D7E">
            <w:pPr>
              <w:rPr>
                <w:rFonts w:ascii="Times New Roman" w:hAnsi="Times New Roman"/>
                <w:sz w:val="18"/>
                <w:szCs w:val="18"/>
              </w:rPr>
            </w:pPr>
          </w:p>
        </w:tc>
      </w:tr>
      <w:tr w:rsidR="00C63D7E" w:rsidRPr="00B547A2" w:rsidTr="00C63D7E">
        <w:trPr>
          <w:trHeight w:val="636"/>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2842"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合计</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384</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352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619" w:type="dxa"/>
            <w:vAlign w:val="center"/>
          </w:tcPr>
          <w:p w:rsidR="00C63D7E" w:rsidRPr="00B547A2" w:rsidRDefault="00C63D7E" w:rsidP="00C63D7E">
            <w:pPr>
              <w:jc w:val="center"/>
              <w:rPr>
                <w:rFonts w:ascii="Times New Roman" w:eastAsiaTheme="minorEastAsia" w:hAnsi="Times New Roman"/>
                <w:sz w:val="18"/>
                <w:szCs w:val="18"/>
              </w:rPr>
            </w:pP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24</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color w:val="FF0000"/>
                <w:sz w:val="18"/>
                <w:szCs w:val="18"/>
              </w:rPr>
            </w:pPr>
          </w:p>
        </w:tc>
        <w:tc>
          <w:tcPr>
            <w:tcW w:w="1034" w:type="dxa"/>
            <w:vAlign w:val="center"/>
          </w:tcPr>
          <w:p w:rsidR="00C63D7E" w:rsidRPr="00B547A2" w:rsidRDefault="00C63D7E" w:rsidP="00C63D7E">
            <w:pPr>
              <w:jc w:val="center"/>
              <w:rPr>
                <w:rFonts w:ascii="Times New Roman" w:hAnsi="Times New Roman"/>
                <w:color w:val="FF0000"/>
                <w:sz w:val="18"/>
                <w:szCs w:val="18"/>
              </w:rPr>
            </w:pPr>
          </w:p>
        </w:tc>
      </w:tr>
      <w:tr w:rsidR="00C63D7E" w:rsidRPr="00B547A2" w:rsidTr="00C63D7E">
        <w:trPr>
          <w:trHeight w:val="465"/>
          <w:jc w:val="center"/>
        </w:trPr>
        <w:tc>
          <w:tcPr>
            <w:tcW w:w="37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新</w:t>
            </w:r>
            <w:r w:rsidRPr="00B547A2">
              <w:rPr>
                <w:rFonts w:ascii="Times New Roman" w:hAnsi="Times New Roman" w:hint="eastAsia"/>
                <w:szCs w:val="21"/>
              </w:rPr>
              <w:lastRenderedPageBreak/>
              <w:t>能源汽车</w:t>
            </w: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lastRenderedPageBreak/>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MEC3507</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新能源汽车</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ign w:val="center"/>
          </w:tcPr>
          <w:p w:rsidR="00C63D7E" w:rsidRPr="00B547A2" w:rsidRDefault="00C63D7E" w:rsidP="00C63D7E">
            <w:pPr>
              <w:jc w:val="center"/>
              <w:rPr>
                <w:rFonts w:ascii="Times New Roman" w:hAnsi="Times New Roman"/>
                <w:szCs w:val="21"/>
              </w:rPr>
            </w:pPr>
          </w:p>
        </w:tc>
        <w:tc>
          <w:tcPr>
            <w:tcW w:w="574" w:type="dxa"/>
            <w:vAlign w:val="center"/>
          </w:tcPr>
          <w:p w:rsidR="00C63D7E" w:rsidRPr="00B547A2" w:rsidRDefault="00C63D7E" w:rsidP="00C63D7E">
            <w:pPr>
              <w:jc w:val="center"/>
              <w:rPr>
                <w:rFonts w:ascii="Times New Roman" w:hAnsi="Times New Roman"/>
                <w:sz w:val="18"/>
                <w:szCs w:val="18"/>
              </w:rPr>
            </w:pPr>
          </w:p>
        </w:tc>
        <w:tc>
          <w:tcPr>
            <w:tcW w:w="989" w:type="dxa"/>
            <w:vAlign w:val="center"/>
          </w:tcPr>
          <w:p w:rsidR="00C63D7E" w:rsidRPr="00B547A2" w:rsidRDefault="00C63D7E" w:rsidP="00C63D7E">
            <w:pPr>
              <w:jc w:val="center"/>
              <w:rPr>
                <w:rFonts w:ascii="Times New Roman" w:hAnsi="Times New Roman"/>
                <w:sz w:val="18"/>
                <w:szCs w:val="18"/>
              </w:rPr>
            </w:pPr>
          </w:p>
        </w:tc>
        <w:tc>
          <w:tcPr>
            <w:tcW w:w="1279"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6" w:type="dxa"/>
            <w:vMerge/>
            <w:vAlign w:val="center"/>
          </w:tcPr>
          <w:p w:rsidR="00C63D7E" w:rsidRPr="00B547A2" w:rsidRDefault="00C63D7E" w:rsidP="00C63D7E">
            <w:pPr>
              <w:jc w:val="center"/>
              <w:rPr>
                <w:rFonts w:ascii="Times New Roman" w:hAnsi="Times New Roman"/>
                <w:szCs w:val="21"/>
              </w:rPr>
            </w:pPr>
          </w:p>
        </w:tc>
        <w:tc>
          <w:tcPr>
            <w:tcW w:w="2842" w:type="dxa"/>
            <w:gridSpan w:val="3"/>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合计</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7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汽车制造</w:t>
            </w: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MEC3509</w:t>
            </w:r>
          </w:p>
        </w:tc>
        <w:tc>
          <w:tcPr>
            <w:tcW w:w="1279"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cs="宋体" w:hint="eastAsia"/>
                <w:sz w:val="18"/>
                <w:szCs w:val="18"/>
              </w:rPr>
              <w:t>汽车制造工艺学</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91"/>
          <w:jc w:val="center"/>
        </w:trPr>
        <w:tc>
          <w:tcPr>
            <w:tcW w:w="376" w:type="dxa"/>
            <w:vMerge/>
            <w:vAlign w:val="center"/>
          </w:tcPr>
          <w:p w:rsidR="00C63D7E" w:rsidRPr="00B547A2" w:rsidRDefault="00C63D7E" w:rsidP="00C63D7E">
            <w:pPr>
              <w:jc w:val="center"/>
              <w:rPr>
                <w:rFonts w:ascii="Times New Roman" w:hAnsi="Times New Roman"/>
                <w:szCs w:val="21"/>
              </w:rPr>
            </w:pPr>
          </w:p>
        </w:tc>
        <w:tc>
          <w:tcPr>
            <w:tcW w:w="2842" w:type="dxa"/>
            <w:gridSpan w:val="3"/>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合计</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专业任选</w:t>
            </w:r>
            <w:r w:rsidRPr="00B547A2">
              <w:rPr>
                <w:rFonts w:ascii="Times New Roman" w:hAnsi="Times New Roman"/>
                <w:szCs w:val="21"/>
              </w:rPr>
              <w:t>课</w:t>
            </w: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p>
        </w:tc>
        <w:tc>
          <w:tcPr>
            <w:tcW w:w="127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专业任选课（</w:t>
            </w:r>
            <w:r w:rsidRPr="00B547A2">
              <w:rPr>
                <w:rFonts w:ascii="Times New Roman" w:eastAsiaTheme="minorEastAsia" w:hAnsi="Times New Roman" w:hint="eastAsia"/>
                <w:sz w:val="18"/>
                <w:szCs w:val="18"/>
              </w:rPr>
              <w:t>1</w:t>
            </w:r>
            <w:r w:rsidRPr="00B547A2">
              <w:rPr>
                <w:rFonts w:ascii="Times New Roman" w:eastAsiaTheme="minorEastAsia" w:hAnsi="Times New Roman" w:hint="eastAsia"/>
                <w:sz w:val="18"/>
                <w:szCs w:val="18"/>
              </w:rPr>
              <w:t>）</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5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p>
        </w:tc>
        <w:tc>
          <w:tcPr>
            <w:tcW w:w="127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专业任选课（</w:t>
            </w:r>
            <w:r w:rsidRPr="00B547A2">
              <w:rPr>
                <w:rFonts w:ascii="Times New Roman" w:eastAsiaTheme="minorEastAsia" w:hAnsi="Times New Roman" w:hint="eastAsia"/>
                <w:sz w:val="18"/>
                <w:szCs w:val="18"/>
              </w:rPr>
              <w:t>2</w:t>
            </w:r>
            <w:r w:rsidRPr="00B547A2">
              <w:rPr>
                <w:rFonts w:ascii="Times New Roman" w:eastAsiaTheme="minorEastAsia" w:hAnsi="Times New Roman" w:hint="eastAsia"/>
                <w:sz w:val="18"/>
                <w:szCs w:val="18"/>
              </w:rPr>
              <w:t>）</w:t>
            </w:r>
          </w:p>
        </w:tc>
        <w:tc>
          <w:tcPr>
            <w:tcW w:w="67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1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7"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6"/>
          <w:jc w:val="center"/>
        </w:trPr>
        <w:tc>
          <w:tcPr>
            <w:tcW w:w="376" w:type="dxa"/>
            <w:vMerge/>
            <w:vAlign w:val="center"/>
          </w:tcPr>
          <w:p w:rsidR="00C63D7E" w:rsidRPr="00B547A2" w:rsidRDefault="00C63D7E" w:rsidP="00C63D7E">
            <w:pPr>
              <w:jc w:val="center"/>
              <w:rPr>
                <w:rFonts w:ascii="Times New Roman" w:hAnsi="Times New Roman"/>
                <w:sz w:val="18"/>
                <w:szCs w:val="18"/>
              </w:rPr>
            </w:pPr>
          </w:p>
        </w:tc>
        <w:tc>
          <w:tcPr>
            <w:tcW w:w="2842"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218"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公共选修课</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218"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集中</w:t>
            </w:r>
            <w:r w:rsidRPr="00B547A2">
              <w:rPr>
                <w:rFonts w:ascii="Times New Roman" w:hAnsi="Times New Roman"/>
                <w:szCs w:val="21"/>
              </w:rPr>
              <w:t>实践教学环节</w:t>
            </w: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5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218" w:type="dxa"/>
            <w:gridSpan w:val="4"/>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总计</w:t>
            </w:r>
          </w:p>
        </w:tc>
        <w:tc>
          <w:tcPr>
            <w:tcW w:w="673" w:type="dxa"/>
            <w:vAlign w:val="center"/>
          </w:tcPr>
          <w:p w:rsidR="00C63D7E" w:rsidRPr="00B547A2" w:rsidRDefault="00C63D7E" w:rsidP="00C63D7E">
            <w:pPr>
              <w:jc w:val="center"/>
              <w:rPr>
                <w:rFonts w:ascii="Times New Roman" w:eastAsiaTheme="minorEastAsia" w:hAnsi="Times New Roman" w:cstheme="minorBidi"/>
                <w:sz w:val="18"/>
                <w:szCs w:val="18"/>
              </w:rPr>
            </w:pPr>
            <w:r w:rsidRPr="00B547A2">
              <w:rPr>
                <w:rFonts w:ascii="Times New Roman" w:hAnsi="Times New Roman" w:hint="eastAsia"/>
                <w:sz w:val="18"/>
                <w:szCs w:val="18"/>
              </w:rPr>
              <w:t>2526</w:t>
            </w:r>
          </w:p>
        </w:tc>
        <w:tc>
          <w:tcPr>
            <w:tcW w:w="619" w:type="dxa"/>
            <w:vMerge w:val="restart"/>
            <w:vAlign w:val="center"/>
          </w:tcPr>
          <w:p w:rsidR="00C63D7E" w:rsidRPr="00B547A2" w:rsidRDefault="00C63D7E" w:rsidP="00C63D7E">
            <w:pPr>
              <w:jc w:val="center"/>
              <w:rPr>
                <w:rFonts w:ascii="Times New Roman" w:eastAsiaTheme="minorEastAsia" w:hAnsi="Times New Roman" w:cstheme="minorBidi"/>
                <w:sz w:val="18"/>
                <w:szCs w:val="18"/>
              </w:rPr>
            </w:pPr>
            <w:r w:rsidRPr="00B547A2">
              <w:rPr>
                <w:rFonts w:ascii="Times New Roman" w:hAnsi="Times New Roman" w:hint="eastAsia"/>
                <w:sz w:val="18"/>
                <w:szCs w:val="18"/>
              </w:rPr>
              <w:t>1774</w:t>
            </w:r>
          </w:p>
        </w:tc>
        <w:tc>
          <w:tcPr>
            <w:tcW w:w="619" w:type="dxa"/>
            <w:vMerge w:val="restart"/>
            <w:vAlign w:val="center"/>
          </w:tcPr>
          <w:p w:rsidR="00C63D7E" w:rsidRPr="00B547A2" w:rsidRDefault="00C63D7E" w:rsidP="00C63D7E">
            <w:pPr>
              <w:jc w:val="center"/>
              <w:rPr>
                <w:rFonts w:ascii="Times New Roman" w:eastAsiaTheme="minorEastAsia" w:hAnsi="Times New Roman" w:cstheme="minorBidi"/>
                <w:sz w:val="18"/>
                <w:szCs w:val="18"/>
              </w:rPr>
            </w:pPr>
            <w:r w:rsidRPr="00B547A2">
              <w:rPr>
                <w:rFonts w:ascii="Times New Roman" w:hAnsi="Times New Roman" w:hint="eastAsia"/>
                <w:sz w:val="18"/>
                <w:szCs w:val="18"/>
              </w:rPr>
              <w:t>262</w:t>
            </w:r>
          </w:p>
        </w:tc>
        <w:tc>
          <w:tcPr>
            <w:tcW w:w="619" w:type="dxa"/>
            <w:vMerge w:val="restart"/>
            <w:vAlign w:val="center"/>
          </w:tcPr>
          <w:p w:rsidR="00C63D7E" w:rsidRPr="00B547A2" w:rsidRDefault="00C63D7E" w:rsidP="00C63D7E">
            <w:pPr>
              <w:jc w:val="center"/>
              <w:rPr>
                <w:rFonts w:ascii="Times New Roman" w:eastAsiaTheme="minorEastAsia" w:hAnsi="Times New Roman" w:cstheme="minorBidi"/>
                <w:sz w:val="18"/>
                <w:szCs w:val="18"/>
              </w:rPr>
            </w:pPr>
            <w:r w:rsidRPr="00B547A2">
              <w:rPr>
                <w:rFonts w:ascii="Times New Roman" w:hAnsi="Times New Roman" w:hint="eastAsia"/>
                <w:sz w:val="18"/>
                <w:szCs w:val="18"/>
              </w:rPr>
              <w:t>80</w:t>
            </w:r>
          </w:p>
        </w:tc>
        <w:tc>
          <w:tcPr>
            <w:tcW w:w="619" w:type="dxa"/>
            <w:vAlign w:val="center"/>
          </w:tcPr>
          <w:p w:rsidR="00C63D7E" w:rsidRPr="00B547A2" w:rsidRDefault="00C63D7E" w:rsidP="00C63D7E">
            <w:pPr>
              <w:jc w:val="center"/>
              <w:rPr>
                <w:rFonts w:ascii="Times New Roman" w:eastAsiaTheme="minorEastAsia" w:hAnsi="Times New Roman" w:cstheme="minorBidi"/>
                <w:sz w:val="18"/>
                <w:szCs w:val="18"/>
              </w:rPr>
            </w:pPr>
            <w:r w:rsidRPr="00B547A2">
              <w:rPr>
                <w:rFonts w:ascii="Times New Roman" w:hAnsi="Times New Roman" w:hint="eastAsia"/>
                <w:sz w:val="18"/>
                <w:szCs w:val="18"/>
              </w:rPr>
              <w:t>410</w:t>
            </w:r>
          </w:p>
        </w:tc>
        <w:tc>
          <w:tcPr>
            <w:tcW w:w="537" w:type="dxa"/>
            <w:vMerge w:val="restart"/>
            <w:vAlign w:val="center"/>
          </w:tcPr>
          <w:p w:rsidR="00C63D7E" w:rsidRPr="00B547A2" w:rsidRDefault="00C63D7E" w:rsidP="00C63D7E">
            <w:pPr>
              <w:jc w:val="center"/>
              <w:rPr>
                <w:rFonts w:ascii="Times New Roman" w:eastAsiaTheme="minorEastAsia" w:hAnsi="Times New Roman" w:cstheme="minorBidi"/>
                <w:sz w:val="18"/>
                <w:szCs w:val="18"/>
              </w:rPr>
            </w:pPr>
            <w:r w:rsidRPr="00B547A2">
              <w:rPr>
                <w:rFonts w:ascii="Times New Roman" w:hAnsi="Times New Roman" w:hint="eastAsia"/>
                <w:sz w:val="18"/>
                <w:szCs w:val="18"/>
              </w:rPr>
              <w:t>1</w:t>
            </w:r>
            <w:r w:rsidRPr="00B547A2">
              <w:rPr>
                <w:rFonts w:ascii="Times New Roman" w:hAnsi="Times New Roman"/>
                <w:sz w:val="18"/>
                <w:szCs w:val="18"/>
              </w:rPr>
              <w:t>70</w:t>
            </w: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1034"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218" w:type="dxa"/>
            <w:gridSpan w:val="4"/>
            <w:vMerge/>
            <w:vAlign w:val="center"/>
          </w:tcPr>
          <w:p w:rsidR="00C63D7E" w:rsidRPr="00B547A2" w:rsidRDefault="00C63D7E" w:rsidP="00C63D7E">
            <w:pPr>
              <w:jc w:val="center"/>
              <w:rPr>
                <w:rFonts w:ascii="Times New Roman" w:hAnsi="Times New Roman"/>
                <w:szCs w:val="21"/>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619" w:type="dxa"/>
            <w:vMerge/>
            <w:vAlign w:val="center"/>
          </w:tcPr>
          <w:p w:rsidR="00C63D7E" w:rsidRPr="00B547A2" w:rsidRDefault="00C63D7E" w:rsidP="00C63D7E">
            <w:pPr>
              <w:jc w:val="center"/>
              <w:rPr>
                <w:rFonts w:ascii="Times New Roman" w:hAnsi="Times New Roman"/>
                <w:sz w:val="18"/>
                <w:szCs w:val="18"/>
              </w:rPr>
            </w:pPr>
          </w:p>
        </w:tc>
        <w:tc>
          <w:tcPr>
            <w:tcW w:w="619" w:type="dxa"/>
            <w:vMerge/>
            <w:vAlign w:val="center"/>
          </w:tcPr>
          <w:p w:rsidR="00C63D7E" w:rsidRPr="00B547A2" w:rsidRDefault="00C63D7E" w:rsidP="00C63D7E">
            <w:pPr>
              <w:jc w:val="center"/>
              <w:rPr>
                <w:rFonts w:ascii="Times New Roman" w:hAnsi="Times New Roman"/>
                <w:sz w:val="18"/>
                <w:szCs w:val="18"/>
              </w:rPr>
            </w:pPr>
          </w:p>
        </w:tc>
        <w:tc>
          <w:tcPr>
            <w:tcW w:w="619" w:type="dxa"/>
            <w:vMerge/>
            <w:vAlign w:val="center"/>
          </w:tcPr>
          <w:p w:rsidR="00C63D7E" w:rsidRPr="00B547A2" w:rsidRDefault="00C63D7E" w:rsidP="00C63D7E">
            <w:pPr>
              <w:jc w:val="center"/>
              <w:rPr>
                <w:rFonts w:ascii="Times New Roman" w:hAnsi="Times New Roman"/>
                <w:sz w:val="18"/>
                <w:szCs w:val="18"/>
              </w:rPr>
            </w:pP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537"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hAnsi="Times New Roman"/>
                <w:sz w:val="18"/>
                <w:szCs w:val="18"/>
              </w:rPr>
            </w:pPr>
          </w:p>
        </w:tc>
        <w:tc>
          <w:tcPr>
            <w:tcW w:w="1034" w:type="dxa"/>
            <w:vMerge/>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429"/>
        <w:gridCol w:w="3717"/>
        <w:gridCol w:w="992"/>
        <w:gridCol w:w="808"/>
        <w:gridCol w:w="1176"/>
      </w:tblGrid>
      <w:tr w:rsidR="00C63D7E" w:rsidRPr="00B547A2" w:rsidTr="00C63D7E">
        <w:trPr>
          <w:trHeight w:val="452"/>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序号</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429"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BAS1002</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入学教育</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1</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1</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1-1</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429"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BAS1004</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军事训练</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2</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1</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1-1</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hint="eastAsia"/>
                <w:sz w:val="18"/>
                <w:szCs w:val="18"/>
              </w:rPr>
              <w:t>MEC5001</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金工实习</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2</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2</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1-</w:t>
            </w:r>
            <w:r w:rsidRPr="00B547A2">
              <w:rPr>
                <w:rFonts w:ascii="Times New Roman" w:hAnsi="Times New Roman" w:cs="Times New Roman" w:hint="eastAsia"/>
                <w:sz w:val="18"/>
                <w:szCs w:val="18"/>
              </w:rPr>
              <w:t>2</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INF5008</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proofErr w:type="gramStart"/>
            <w:r w:rsidRPr="00B547A2">
              <w:rPr>
                <w:rFonts w:ascii="Times New Roman" w:hAnsi="Times New Roman" w:cs="Times New Roman" w:hint="eastAsia"/>
                <w:sz w:val="18"/>
                <w:szCs w:val="18"/>
              </w:rPr>
              <w:t>电工</w:t>
            </w:r>
            <w:r w:rsidRPr="00B547A2">
              <w:rPr>
                <w:rFonts w:ascii="Times New Roman" w:hAnsi="Times New Roman" w:cs="Times New Roman"/>
                <w:sz w:val="18"/>
                <w:szCs w:val="18"/>
              </w:rPr>
              <w:t>电子实训</w:t>
            </w:r>
            <w:proofErr w:type="gramEnd"/>
            <w:r w:rsidRPr="00B547A2">
              <w:rPr>
                <w:rFonts w:ascii="Times New Roman" w:hAnsi="Times New Roman"/>
                <w:sz w:val="18"/>
                <w:szCs w:val="18"/>
              </w:rPr>
              <w:t>II</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1</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1</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3-1</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hint="eastAsia"/>
                <w:sz w:val="18"/>
                <w:szCs w:val="18"/>
              </w:rPr>
              <w:t>MEC5502</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汽车拆装实训</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2</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2</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3</w:t>
            </w:r>
            <w:r w:rsidRPr="00B547A2">
              <w:rPr>
                <w:rFonts w:ascii="Times New Roman" w:hAnsi="Times New Roman" w:cs="Times New Roman" w:hint="eastAsia"/>
                <w:sz w:val="18"/>
                <w:szCs w:val="18"/>
              </w:rPr>
              <w:t>-2</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hint="eastAsia"/>
                <w:sz w:val="18"/>
                <w:szCs w:val="18"/>
              </w:rPr>
              <w:t>MEC5501</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车辆工程专业课程设计</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4</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4</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3-2</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7</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hint="eastAsia"/>
                <w:sz w:val="18"/>
                <w:szCs w:val="18"/>
              </w:rPr>
              <w:t>MEC5503</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车辆工程专业</w:t>
            </w:r>
            <w:r w:rsidRPr="00B547A2">
              <w:rPr>
                <w:rFonts w:ascii="Times New Roman" w:hAnsi="Times New Roman" w:cs="Times New Roman" w:hint="eastAsia"/>
                <w:sz w:val="18"/>
                <w:szCs w:val="18"/>
              </w:rPr>
              <w:t>课程实训</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4</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4</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3-3</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MEC5998</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企业实习</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24</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6</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4-1</w:t>
            </w:r>
          </w:p>
        </w:tc>
      </w:tr>
      <w:tr w:rsidR="00C63D7E" w:rsidRPr="00B547A2" w:rsidTr="00C63D7E">
        <w:trPr>
          <w:trHeight w:val="465"/>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9</w:t>
            </w:r>
          </w:p>
        </w:tc>
        <w:tc>
          <w:tcPr>
            <w:tcW w:w="142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MEC5999</w:t>
            </w:r>
          </w:p>
        </w:tc>
        <w:tc>
          <w:tcPr>
            <w:tcW w:w="3717"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毕业设计</w:t>
            </w:r>
            <w:r w:rsidRPr="00B547A2">
              <w:rPr>
                <w:rFonts w:ascii="Times New Roman" w:hAnsi="Times New Roman" w:cs="Times New Roman" w:hint="eastAsia"/>
                <w:sz w:val="18"/>
                <w:szCs w:val="18"/>
              </w:rPr>
              <w:t>（</w:t>
            </w:r>
            <w:r w:rsidRPr="00B547A2">
              <w:rPr>
                <w:rFonts w:ascii="Times New Roman" w:hAnsi="Times New Roman" w:cs="Times New Roman"/>
                <w:sz w:val="18"/>
                <w:szCs w:val="18"/>
              </w:rPr>
              <w:t>论文</w:t>
            </w:r>
            <w:r w:rsidRPr="00B547A2">
              <w:rPr>
                <w:rFonts w:ascii="Times New Roman" w:hAnsi="Times New Roman" w:cs="Times New Roman" w:hint="eastAsia"/>
                <w:sz w:val="18"/>
                <w:szCs w:val="18"/>
              </w:rPr>
              <w:t>）</w:t>
            </w:r>
            <w:r w:rsidRPr="00B547A2">
              <w:rPr>
                <w:rFonts w:ascii="Times New Roman" w:hAnsi="Times New Roman" w:cs="Times New Roman"/>
                <w:sz w:val="18"/>
                <w:szCs w:val="18"/>
              </w:rPr>
              <w:t>*</w:t>
            </w:r>
          </w:p>
        </w:tc>
        <w:tc>
          <w:tcPr>
            <w:tcW w:w="992"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16</w:t>
            </w:r>
          </w:p>
        </w:tc>
        <w:tc>
          <w:tcPr>
            <w:tcW w:w="808"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hint="eastAsia"/>
                <w:sz w:val="18"/>
                <w:szCs w:val="18"/>
              </w:rPr>
              <w:t>10</w:t>
            </w:r>
          </w:p>
        </w:tc>
        <w:tc>
          <w:tcPr>
            <w:tcW w:w="1176" w:type="dxa"/>
            <w:shd w:val="clear" w:color="auto" w:fill="auto"/>
            <w:vAlign w:val="center"/>
          </w:tcPr>
          <w:p w:rsidR="00C63D7E" w:rsidRPr="00B547A2" w:rsidRDefault="00C63D7E" w:rsidP="00C63D7E">
            <w:pPr>
              <w:jc w:val="center"/>
              <w:rPr>
                <w:rFonts w:ascii="Times New Roman" w:hAnsi="Times New Roman" w:cs="Times New Roman"/>
                <w:sz w:val="18"/>
                <w:szCs w:val="18"/>
              </w:rPr>
            </w:pPr>
            <w:r w:rsidRPr="00B547A2">
              <w:rPr>
                <w:rFonts w:ascii="Times New Roman" w:hAnsi="Times New Roman" w:cs="Times New Roman"/>
                <w:sz w:val="18"/>
                <w:szCs w:val="18"/>
              </w:rPr>
              <w:t>4-2</w:t>
            </w:r>
          </w:p>
        </w:tc>
      </w:tr>
      <w:tr w:rsidR="00C63D7E" w:rsidRPr="00B547A2" w:rsidTr="00C63D7E">
        <w:trPr>
          <w:trHeight w:val="467"/>
          <w:jc w:val="center"/>
        </w:trPr>
        <w:tc>
          <w:tcPr>
            <w:tcW w:w="6096" w:type="dxa"/>
            <w:gridSpan w:val="3"/>
            <w:shd w:val="clear" w:color="auto" w:fill="auto"/>
            <w:vAlign w:val="center"/>
          </w:tcPr>
          <w:p w:rsidR="00C63D7E" w:rsidRPr="00B547A2" w:rsidRDefault="00C63D7E" w:rsidP="00C63D7E">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56</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r>
    </w:tbl>
    <w:p w:rsidR="00C63D7E" w:rsidRPr="00B547A2" w:rsidRDefault="00C63D7E" w:rsidP="00C63D7E">
      <w:pPr>
        <w:widowControl/>
        <w:spacing w:line="360" w:lineRule="auto"/>
        <w:jc w:val="left"/>
        <w:rPr>
          <w:rFonts w:ascii="Times New Roman" w:eastAsia="宋体" w:hAnsi="Times New Roman" w:cs="Times New Roman"/>
          <w:sz w:val="24"/>
        </w:rPr>
      </w:pPr>
    </w:p>
    <w:p w:rsidR="00C63D7E" w:rsidRPr="00B547A2" w:rsidRDefault="00C63D7E" w:rsidP="00C63D7E">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134"/>
        <w:gridCol w:w="1134"/>
        <w:gridCol w:w="1559"/>
        <w:gridCol w:w="3788"/>
        <w:gridCol w:w="871"/>
      </w:tblGrid>
      <w:tr w:rsidR="00C63D7E" w:rsidRPr="00B547A2" w:rsidTr="00C63D7E">
        <w:trPr>
          <w:trHeight w:val="452"/>
          <w:jc w:val="center"/>
        </w:trPr>
        <w:tc>
          <w:tcPr>
            <w:tcW w:w="748"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559"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3788"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871" w:type="dxa"/>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C63D7E" w:rsidRPr="00B547A2" w:rsidTr="00C63D7E">
        <w:trPr>
          <w:trHeight w:val="467"/>
          <w:jc w:val="center"/>
        </w:trPr>
        <w:tc>
          <w:tcPr>
            <w:tcW w:w="748"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13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CQD1001</w:t>
            </w:r>
          </w:p>
        </w:tc>
        <w:tc>
          <w:tcPr>
            <w:tcW w:w="1559" w:type="dxa"/>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hAnsi="Times New Roman" w:hint="eastAsia"/>
                <w:sz w:val="18"/>
                <w:szCs w:val="18"/>
              </w:rPr>
              <w:t>职业行为能力（</w:t>
            </w:r>
            <w:r w:rsidRPr="00B547A2">
              <w:rPr>
                <w:rFonts w:ascii="Times New Roman" w:hAnsi="Times New Roman" w:cs="Times New Roman"/>
                <w:sz w:val="18"/>
                <w:szCs w:val="18"/>
              </w:rPr>
              <w:t>1</w:t>
            </w:r>
            <w:r w:rsidRPr="00B547A2">
              <w:rPr>
                <w:rFonts w:ascii="Times New Roman" w:hAnsi="Times New Roman" w:hint="eastAsia"/>
                <w:sz w:val="18"/>
                <w:szCs w:val="18"/>
              </w:rPr>
              <w:t>）</w:t>
            </w:r>
          </w:p>
        </w:tc>
        <w:tc>
          <w:tcPr>
            <w:tcW w:w="3788" w:type="dxa"/>
            <w:shd w:val="clear" w:color="auto" w:fill="auto"/>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 w:val="18"/>
                <w:szCs w:val="18"/>
              </w:rPr>
              <w:t>通过课程学习提高学生的职业能力，包括学会目标管理、时间管理、掌握解决问题的方法和技巧。</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CQD1005</w:t>
            </w:r>
          </w:p>
        </w:tc>
        <w:tc>
          <w:tcPr>
            <w:tcW w:w="1559" w:type="dxa"/>
            <w:shd w:val="clear" w:color="auto" w:fill="auto"/>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大学生就业指导</w:t>
            </w:r>
          </w:p>
        </w:tc>
        <w:tc>
          <w:tcPr>
            <w:tcW w:w="3788" w:type="dxa"/>
            <w:shd w:val="clear" w:color="auto" w:fill="auto"/>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CQD1006</w:t>
            </w:r>
          </w:p>
        </w:tc>
        <w:tc>
          <w:tcPr>
            <w:tcW w:w="1559" w:type="dxa"/>
            <w:shd w:val="clear" w:color="auto" w:fill="auto"/>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创新与创意能力</w:t>
            </w:r>
          </w:p>
        </w:tc>
        <w:tc>
          <w:tcPr>
            <w:tcW w:w="3788" w:type="dxa"/>
            <w:shd w:val="clear" w:color="auto" w:fill="auto"/>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1134"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CQD1003</w:t>
            </w:r>
          </w:p>
        </w:tc>
        <w:tc>
          <w:tcPr>
            <w:tcW w:w="1559" w:type="dxa"/>
            <w:shd w:val="clear" w:color="auto" w:fill="auto"/>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交流与写作</w:t>
            </w:r>
          </w:p>
        </w:tc>
        <w:tc>
          <w:tcPr>
            <w:tcW w:w="3788"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hAnsi="Times New Roman" w:hint="eastAsia"/>
                <w:sz w:val="18"/>
                <w:szCs w:val="18"/>
              </w:rPr>
              <w:t>提高学生的沟通能力，包括口头交流与书面写作能力。具体内容涉及：</w:t>
            </w:r>
            <w:proofErr w:type="gramStart"/>
            <w:r w:rsidRPr="00B547A2">
              <w:rPr>
                <w:rFonts w:ascii="Times New Roman" w:hAnsi="Times New Roman" w:hint="eastAsia"/>
                <w:sz w:val="18"/>
                <w:szCs w:val="18"/>
              </w:rPr>
              <w:t>职场交流</w:t>
            </w:r>
            <w:proofErr w:type="gramEnd"/>
            <w:r w:rsidRPr="00B547A2">
              <w:rPr>
                <w:rFonts w:ascii="Times New Roman" w:hAnsi="Times New Roman" w:hint="eastAsia"/>
                <w:sz w:val="18"/>
                <w:szCs w:val="18"/>
              </w:rPr>
              <w:t>、沟通技巧、写作基础、商业写作。</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PS</w:t>
            </w:r>
          </w:p>
        </w:tc>
        <w:tc>
          <w:tcPr>
            <w:tcW w:w="113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hint="eastAsia"/>
                <w:sz w:val="18"/>
                <w:szCs w:val="18"/>
              </w:rPr>
              <w:t>MEC5001</w:t>
            </w:r>
          </w:p>
        </w:tc>
        <w:tc>
          <w:tcPr>
            <w:tcW w:w="155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金工实习</w:t>
            </w:r>
          </w:p>
        </w:tc>
        <w:tc>
          <w:tcPr>
            <w:tcW w:w="3788"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培养学生实际动手操作机床能力，培养学生的基本工程素养。</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MEC5002</w:t>
            </w:r>
          </w:p>
        </w:tc>
        <w:tc>
          <w:tcPr>
            <w:tcW w:w="155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制图测绘</w:t>
            </w:r>
            <w:r w:rsidRPr="00B547A2">
              <w:rPr>
                <w:rFonts w:ascii="Times New Roman" w:hAnsi="Times New Roman" w:cs="Times New Roman"/>
                <w:sz w:val="18"/>
                <w:szCs w:val="18"/>
              </w:rPr>
              <w:t>*</w:t>
            </w:r>
          </w:p>
        </w:tc>
        <w:tc>
          <w:tcPr>
            <w:tcW w:w="3788"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培养学生手工绘图能力，培养学生机械零件图、装配图的表达能力，巩固制图知识。</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113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MEC5005</w:t>
            </w:r>
          </w:p>
        </w:tc>
        <w:tc>
          <w:tcPr>
            <w:tcW w:w="155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机械原理课程设计</w:t>
            </w:r>
          </w:p>
        </w:tc>
        <w:tc>
          <w:tcPr>
            <w:tcW w:w="3788"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培养学生对机械机构组成原理和运动确定性以及对机构的运动分析与综合解析能力。</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MEC5004</w:t>
            </w:r>
          </w:p>
        </w:tc>
        <w:tc>
          <w:tcPr>
            <w:tcW w:w="155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机械设计基础课程设计</w:t>
            </w:r>
            <w:r w:rsidRPr="00B547A2">
              <w:rPr>
                <w:rFonts w:ascii="Times New Roman" w:hAnsi="Times New Roman" w:cs="Times New Roman"/>
                <w:sz w:val="18"/>
                <w:szCs w:val="18"/>
              </w:rPr>
              <w:t>*</w:t>
            </w:r>
          </w:p>
        </w:tc>
        <w:tc>
          <w:tcPr>
            <w:tcW w:w="3788"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培养学生运用机械机构的工作原理、结构、运动方式以及力和能力的传递方式、润滑方法等对机械系统进行基本设计的能力。</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MEC5998</w:t>
            </w:r>
          </w:p>
        </w:tc>
        <w:tc>
          <w:tcPr>
            <w:tcW w:w="155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企业实习</w:t>
            </w:r>
          </w:p>
        </w:tc>
        <w:tc>
          <w:tcPr>
            <w:tcW w:w="3788"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培养学生的实践能力与理论应用能力，为后期的毕业设计和工作打基础。</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r w:rsidR="00C63D7E" w:rsidRPr="00B547A2" w:rsidTr="00C63D7E">
        <w:trPr>
          <w:trHeight w:val="467"/>
          <w:jc w:val="center"/>
        </w:trPr>
        <w:tc>
          <w:tcPr>
            <w:tcW w:w="748"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DD</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MEC5999</w:t>
            </w:r>
          </w:p>
        </w:tc>
        <w:tc>
          <w:tcPr>
            <w:tcW w:w="1559"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hAnsi="Times New Roman" w:cs="Times New Roman"/>
                <w:sz w:val="18"/>
                <w:szCs w:val="18"/>
              </w:rPr>
              <w:t>毕业设计</w:t>
            </w:r>
            <w:r w:rsidRPr="00B547A2">
              <w:rPr>
                <w:rFonts w:ascii="Times New Roman" w:hAnsi="Times New Roman" w:cs="Times New Roman" w:hint="eastAsia"/>
                <w:sz w:val="18"/>
                <w:szCs w:val="18"/>
              </w:rPr>
              <w:t>（</w:t>
            </w:r>
            <w:r w:rsidRPr="00B547A2">
              <w:rPr>
                <w:rFonts w:ascii="Times New Roman" w:hAnsi="Times New Roman" w:cs="Times New Roman"/>
                <w:sz w:val="18"/>
                <w:szCs w:val="18"/>
              </w:rPr>
              <w:t>论文</w:t>
            </w:r>
            <w:r w:rsidRPr="00B547A2">
              <w:rPr>
                <w:rFonts w:ascii="Times New Roman" w:hAnsi="Times New Roman" w:cs="Times New Roman" w:hint="eastAsia"/>
                <w:sz w:val="18"/>
                <w:szCs w:val="18"/>
              </w:rPr>
              <w:t>）</w:t>
            </w:r>
            <w:r w:rsidRPr="00B547A2">
              <w:rPr>
                <w:rFonts w:ascii="Times New Roman" w:hAnsi="Times New Roman" w:cs="Times New Roman"/>
                <w:sz w:val="18"/>
                <w:szCs w:val="18"/>
              </w:rPr>
              <w:t>*</w:t>
            </w:r>
          </w:p>
        </w:tc>
        <w:tc>
          <w:tcPr>
            <w:tcW w:w="3788"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培养学生综合运用所学能力，解决工程问题的能力，为就业做准备。</w:t>
            </w:r>
          </w:p>
        </w:tc>
        <w:tc>
          <w:tcPr>
            <w:tcW w:w="871" w:type="dxa"/>
          </w:tcPr>
          <w:p w:rsidR="00C63D7E" w:rsidRPr="00B547A2" w:rsidRDefault="00C63D7E" w:rsidP="00C63D7E">
            <w:pPr>
              <w:jc w:val="center"/>
              <w:rPr>
                <w:rFonts w:ascii="Times New Roman" w:eastAsia="宋体" w:hAnsi="Times New Roman" w:cs="Times New Roman"/>
                <w:sz w:val="18"/>
                <w:szCs w:val="18"/>
              </w:rPr>
            </w:pPr>
          </w:p>
        </w:tc>
      </w:tr>
    </w:tbl>
    <w:p w:rsidR="00C63D7E" w:rsidRPr="00B547A2" w:rsidRDefault="00C63D7E"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、专业任选课模块</w:t>
      </w:r>
    </w:p>
    <w:tbl>
      <w:tblPr>
        <w:tblStyle w:val="ab"/>
        <w:tblW w:w="9639" w:type="dxa"/>
        <w:jc w:val="center"/>
        <w:tblLayout w:type="fixed"/>
        <w:tblLook w:val="04A0" w:firstRow="1" w:lastRow="0" w:firstColumn="1" w:lastColumn="0" w:noHBand="0" w:noVBand="1"/>
      </w:tblPr>
      <w:tblGrid>
        <w:gridCol w:w="415"/>
        <w:gridCol w:w="1048"/>
        <w:gridCol w:w="1588"/>
        <w:gridCol w:w="628"/>
        <w:gridCol w:w="660"/>
        <w:gridCol w:w="655"/>
        <w:gridCol w:w="655"/>
        <w:gridCol w:w="655"/>
        <w:gridCol w:w="533"/>
        <w:gridCol w:w="640"/>
        <w:gridCol w:w="987"/>
        <w:gridCol w:w="1175"/>
      </w:tblGrid>
      <w:tr w:rsidR="00C63D7E" w:rsidRPr="00B547A2" w:rsidTr="00C63D7E">
        <w:trPr>
          <w:trHeight w:val="481"/>
          <w:tblHeader/>
          <w:jc w:val="center"/>
        </w:trPr>
        <w:tc>
          <w:tcPr>
            <w:tcW w:w="41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58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先修</w:t>
            </w:r>
          </w:p>
          <w:p w:rsidR="00C63D7E" w:rsidRPr="00B547A2" w:rsidRDefault="00C63D7E" w:rsidP="00C63D7E">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41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48"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588"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28"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60"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4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87"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17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MEC4501</w:t>
            </w:r>
          </w:p>
        </w:tc>
        <w:tc>
          <w:tcPr>
            <w:tcW w:w="158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汽车试验学</w:t>
            </w:r>
          </w:p>
        </w:tc>
        <w:tc>
          <w:tcPr>
            <w:tcW w:w="62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MEC4502</w:t>
            </w:r>
          </w:p>
        </w:tc>
        <w:tc>
          <w:tcPr>
            <w:tcW w:w="158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汽车车身设计</w:t>
            </w:r>
          </w:p>
        </w:tc>
        <w:tc>
          <w:tcPr>
            <w:tcW w:w="62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lastRenderedPageBreak/>
              <w:t>3</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MEC4503</w:t>
            </w:r>
          </w:p>
        </w:tc>
        <w:tc>
          <w:tcPr>
            <w:tcW w:w="158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车辆振动</w:t>
            </w:r>
          </w:p>
        </w:tc>
        <w:tc>
          <w:tcPr>
            <w:tcW w:w="62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MEC4504</w:t>
            </w:r>
          </w:p>
        </w:tc>
        <w:tc>
          <w:tcPr>
            <w:tcW w:w="158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w:t>
            </w:r>
            <w:r w:rsidRPr="00B547A2">
              <w:rPr>
                <w:rFonts w:ascii="Times New Roman" w:eastAsiaTheme="minorEastAsia" w:hAnsi="Times New Roman" w:hint="eastAsia"/>
                <w:sz w:val="18"/>
                <w:szCs w:val="18"/>
              </w:rPr>
              <w:t>CATIA</w:t>
            </w:r>
            <w:r w:rsidRPr="00B547A2">
              <w:rPr>
                <w:rFonts w:ascii="Times New Roman" w:eastAsiaTheme="minorEastAsia" w:hAnsi="Times New Roman" w:hint="eastAsia"/>
                <w:sz w:val="18"/>
                <w:szCs w:val="18"/>
              </w:rPr>
              <w:t>三维建模</w:t>
            </w:r>
          </w:p>
        </w:tc>
        <w:tc>
          <w:tcPr>
            <w:tcW w:w="62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16</w:t>
            </w:r>
          </w:p>
        </w:tc>
        <w:tc>
          <w:tcPr>
            <w:tcW w:w="655"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16</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1.5</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5</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MEC4505</w:t>
            </w:r>
          </w:p>
        </w:tc>
        <w:tc>
          <w:tcPr>
            <w:tcW w:w="158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汽车电工技术</w:t>
            </w:r>
          </w:p>
        </w:tc>
        <w:tc>
          <w:tcPr>
            <w:tcW w:w="628"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shd w:val="clear" w:color="000000" w:fill="FFFFFF"/>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6</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MEC4506</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优化设计</w:t>
            </w:r>
          </w:p>
        </w:tc>
        <w:tc>
          <w:tcPr>
            <w:tcW w:w="62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7</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MEC4507</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车辆人机工程学</w:t>
            </w:r>
          </w:p>
        </w:tc>
        <w:tc>
          <w:tcPr>
            <w:tcW w:w="62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8</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MEC4508</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汽车排放及控制技术</w:t>
            </w:r>
          </w:p>
        </w:tc>
        <w:tc>
          <w:tcPr>
            <w:tcW w:w="62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 xml:space="preserve">　</w:t>
            </w: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9</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MEC4509</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CAE</w:t>
            </w:r>
            <w:r w:rsidRPr="00B547A2">
              <w:rPr>
                <w:rFonts w:ascii="Times New Roman" w:eastAsiaTheme="minorEastAsia" w:hAnsi="Times New Roman"/>
                <w:sz w:val="18"/>
                <w:szCs w:val="18"/>
              </w:rPr>
              <w:t>技术</w:t>
            </w:r>
          </w:p>
        </w:tc>
        <w:tc>
          <w:tcPr>
            <w:tcW w:w="62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32</w:t>
            </w:r>
          </w:p>
        </w:tc>
        <w:tc>
          <w:tcPr>
            <w:tcW w:w="66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16</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16</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1.5</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10</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MEC4510</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专用汽车</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11</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MEC4511</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汽车检测与故障诊断技术</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12</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MEC4512</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专业英语</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kern w:val="0"/>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kern w:val="0"/>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13</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MEC4513</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汽车服务工程</w:t>
            </w:r>
          </w:p>
        </w:tc>
        <w:tc>
          <w:tcPr>
            <w:tcW w:w="62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14</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MEC4514</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汽车营销</w:t>
            </w:r>
          </w:p>
        </w:tc>
        <w:tc>
          <w:tcPr>
            <w:tcW w:w="62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6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655" w:type="dxa"/>
            <w:vAlign w:val="center"/>
          </w:tcPr>
          <w:p w:rsidR="00C63D7E" w:rsidRPr="00B547A2" w:rsidRDefault="00C63D7E" w:rsidP="00C63D7E">
            <w:pPr>
              <w:jc w:val="center"/>
              <w:rPr>
                <w:rFonts w:ascii="Times New Roman" w:eastAsiaTheme="minorEastAsia" w:hAnsi="Times New Roman"/>
                <w:sz w:val="18"/>
                <w:szCs w:val="18"/>
              </w:rPr>
            </w:pPr>
          </w:p>
        </w:tc>
        <w:tc>
          <w:tcPr>
            <w:tcW w:w="53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15</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MEC2303</w:t>
            </w:r>
          </w:p>
        </w:tc>
        <w:tc>
          <w:tcPr>
            <w:tcW w:w="1588"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注塑工艺与模具设计</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330"/>
          <w:jc w:val="center"/>
        </w:trPr>
        <w:tc>
          <w:tcPr>
            <w:tcW w:w="415" w:type="dxa"/>
            <w:vAlign w:val="center"/>
          </w:tcPr>
          <w:p w:rsidR="00C63D7E" w:rsidRPr="00B547A2" w:rsidRDefault="00C63D7E" w:rsidP="00C63D7E">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16</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MEC3006</w:t>
            </w:r>
          </w:p>
        </w:tc>
        <w:tc>
          <w:tcPr>
            <w:tcW w:w="1588"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冲压工艺与模具设计</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w:t>
            </w: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6"/>
          <w:jc w:val="center"/>
        </w:trPr>
        <w:tc>
          <w:tcPr>
            <w:tcW w:w="415" w:type="dxa"/>
            <w:vAlign w:val="center"/>
          </w:tcPr>
          <w:p w:rsidR="00C63D7E" w:rsidRPr="00B547A2" w:rsidRDefault="00C63D7E" w:rsidP="00C63D7E">
            <w:pPr>
              <w:jc w:val="center"/>
              <w:textAlignment w:val="center"/>
              <w:rPr>
                <w:rFonts w:ascii="Times New Roman" w:hAnsi="Times New Roman"/>
                <w:kern w:val="0"/>
                <w:sz w:val="18"/>
                <w:szCs w:val="18"/>
              </w:rPr>
            </w:pPr>
            <w:r w:rsidRPr="00B547A2">
              <w:rPr>
                <w:rFonts w:ascii="Times New Roman" w:hAnsi="Times New Roman" w:hint="eastAsia"/>
                <w:kern w:val="0"/>
                <w:sz w:val="18"/>
                <w:szCs w:val="18"/>
              </w:rPr>
              <w:t>17</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MEC4515</w:t>
            </w:r>
          </w:p>
        </w:tc>
        <w:tc>
          <w:tcPr>
            <w:tcW w:w="1588"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汽车电子学</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C63D7E" w:rsidRPr="00B547A2" w:rsidRDefault="00C63D7E" w:rsidP="00C63D7E">
            <w:pPr>
              <w:jc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6"/>
          <w:jc w:val="center"/>
        </w:trPr>
        <w:tc>
          <w:tcPr>
            <w:tcW w:w="415" w:type="dxa"/>
            <w:vAlign w:val="center"/>
          </w:tcPr>
          <w:p w:rsidR="00C63D7E" w:rsidRPr="00B547A2" w:rsidRDefault="00C63D7E" w:rsidP="00C63D7E">
            <w:pPr>
              <w:jc w:val="center"/>
              <w:textAlignment w:val="center"/>
              <w:rPr>
                <w:rFonts w:ascii="Times New Roman" w:hAnsi="Times New Roman"/>
                <w:kern w:val="0"/>
                <w:sz w:val="18"/>
                <w:szCs w:val="18"/>
              </w:rPr>
            </w:pPr>
            <w:r w:rsidRPr="00B547A2">
              <w:rPr>
                <w:rFonts w:ascii="Times New Roman" w:hAnsi="Times New Roman" w:hint="eastAsia"/>
                <w:kern w:val="0"/>
                <w:sz w:val="18"/>
                <w:szCs w:val="18"/>
              </w:rPr>
              <w:t>18</w:t>
            </w:r>
          </w:p>
        </w:tc>
        <w:tc>
          <w:tcPr>
            <w:tcW w:w="10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MEC4516</w:t>
            </w:r>
          </w:p>
        </w:tc>
        <w:tc>
          <w:tcPr>
            <w:tcW w:w="1588"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hAnsi="Times New Roman" w:hint="eastAsia"/>
                <w:sz w:val="18"/>
                <w:szCs w:val="18"/>
              </w:rPr>
              <w:t>汽车装配技术</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C63D7E" w:rsidRPr="00B547A2" w:rsidRDefault="00C63D7E" w:rsidP="00C63D7E">
            <w:pPr>
              <w:jc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3051"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576</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540</w:t>
            </w: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36</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5</w:t>
            </w:r>
          </w:p>
        </w:tc>
        <w:tc>
          <w:tcPr>
            <w:tcW w:w="640" w:type="dxa"/>
            <w:vAlign w:val="center"/>
          </w:tcPr>
          <w:p w:rsidR="00C63D7E" w:rsidRPr="00B547A2" w:rsidRDefault="00C63D7E" w:rsidP="00C63D7E">
            <w:pPr>
              <w:jc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、综合统计</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2714"/>
        <w:gridCol w:w="1386"/>
        <w:gridCol w:w="721"/>
        <w:gridCol w:w="700"/>
        <w:gridCol w:w="700"/>
        <w:gridCol w:w="700"/>
        <w:gridCol w:w="1201"/>
      </w:tblGrid>
      <w:tr w:rsidR="00C63D7E" w:rsidRPr="00B547A2" w:rsidTr="00C63D7E">
        <w:trPr>
          <w:trHeight w:val="482"/>
          <w:jc w:val="center"/>
        </w:trPr>
        <w:tc>
          <w:tcPr>
            <w:tcW w:w="950"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2714"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p>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p w:rsidR="00C63D7E" w:rsidRPr="00B547A2" w:rsidRDefault="00C63D7E" w:rsidP="00C63D7E">
            <w:pPr>
              <w:jc w:val="center"/>
              <w:rPr>
                <w:rFonts w:ascii="Times New Roman" w:eastAsia="宋体" w:hAnsi="Times New Roman" w:cs="黑体"/>
                <w:kern w:val="0"/>
                <w:szCs w:val="21"/>
              </w:rPr>
            </w:pPr>
          </w:p>
        </w:tc>
        <w:tc>
          <w:tcPr>
            <w:tcW w:w="1386"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821" w:type="dxa"/>
            <w:gridSpan w:val="4"/>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01" w:type="dxa"/>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C63D7E" w:rsidRPr="00B547A2" w:rsidTr="00C63D7E">
        <w:trPr>
          <w:trHeight w:val="482"/>
          <w:jc w:val="center"/>
        </w:trPr>
        <w:tc>
          <w:tcPr>
            <w:tcW w:w="950"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2714"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1386"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721"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0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0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0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01" w:type="dxa"/>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r>
      <w:tr w:rsidR="00C63D7E" w:rsidRPr="00B547A2" w:rsidTr="00C63D7E">
        <w:trPr>
          <w:trHeight w:val="482"/>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2714" w:type="dxa"/>
            <w:shd w:val="clear" w:color="auto" w:fill="auto"/>
            <w:vAlign w:val="center"/>
          </w:tcPr>
          <w:p w:rsidR="00C63D7E" w:rsidRPr="00B547A2" w:rsidRDefault="00C63D7E" w:rsidP="00C63D7E">
            <w:pPr>
              <w:jc w:val="center"/>
              <w:rPr>
                <w:rFonts w:ascii="Times New Roman" w:eastAsia="宋体" w:hAnsi="Times New Roman" w:cs="黑体"/>
                <w:szCs w:val="21"/>
              </w:rPr>
            </w:pPr>
            <w:proofErr w:type="gramStart"/>
            <w:r w:rsidRPr="00B547A2">
              <w:rPr>
                <w:rFonts w:ascii="Times New Roman" w:eastAsia="宋体" w:hAnsi="Times New Roman" w:cs="黑体" w:hint="eastAsia"/>
                <w:szCs w:val="21"/>
              </w:rPr>
              <w:t>通识课</w:t>
            </w:r>
            <w:proofErr w:type="gramEnd"/>
          </w:p>
        </w:tc>
        <w:tc>
          <w:tcPr>
            <w:tcW w:w="1386"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1110</w:t>
            </w:r>
          </w:p>
        </w:tc>
        <w:tc>
          <w:tcPr>
            <w:tcW w:w="72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668</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370</w:t>
            </w:r>
          </w:p>
        </w:tc>
        <w:tc>
          <w:tcPr>
            <w:tcW w:w="120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60.5</w:t>
            </w:r>
          </w:p>
        </w:tc>
      </w:tr>
      <w:tr w:rsidR="00C63D7E" w:rsidRPr="00B547A2" w:rsidTr="00C63D7E">
        <w:trPr>
          <w:trHeight w:val="548"/>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2714"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386"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808</w:t>
            </w:r>
          </w:p>
        </w:tc>
        <w:tc>
          <w:tcPr>
            <w:tcW w:w="72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530</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182</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120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40.5</w:t>
            </w:r>
          </w:p>
        </w:tc>
      </w:tr>
      <w:tr w:rsidR="00C63D7E" w:rsidRPr="00B547A2" w:rsidTr="00C63D7E">
        <w:trPr>
          <w:trHeight w:val="482"/>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2714"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w:t>
            </w:r>
            <w:r w:rsidRPr="00B547A2">
              <w:rPr>
                <w:rFonts w:ascii="Times New Roman" w:eastAsia="宋体" w:hAnsi="Times New Roman" w:cs="黑体"/>
                <w:szCs w:val="21"/>
              </w:rPr>
              <w:t>专业方向课</w:t>
            </w:r>
          </w:p>
        </w:tc>
        <w:tc>
          <w:tcPr>
            <w:tcW w:w="1386"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416</w:t>
            </w:r>
          </w:p>
        </w:tc>
        <w:tc>
          <w:tcPr>
            <w:tcW w:w="72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384</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120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26</w:t>
            </w:r>
          </w:p>
        </w:tc>
      </w:tr>
      <w:tr w:rsidR="00C63D7E" w:rsidRPr="00B547A2" w:rsidTr="00C63D7E">
        <w:trPr>
          <w:trHeight w:val="482"/>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2714"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386"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72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120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r>
      <w:tr w:rsidR="00C63D7E" w:rsidRPr="00B547A2" w:rsidTr="00C63D7E">
        <w:trPr>
          <w:trHeight w:val="482"/>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lastRenderedPageBreak/>
              <w:t>5</w:t>
            </w:r>
          </w:p>
        </w:tc>
        <w:tc>
          <w:tcPr>
            <w:tcW w:w="2714"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386"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72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120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r>
      <w:tr w:rsidR="00C63D7E" w:rsidRPr="00B547A2" w:rsidTr="00C63D7E">
        <w:trPr>
          <w:trHeight w:val="482"/>
          <w:jc w:val="center"/>
        </w:trPr>
        <w:tc>
          <w:tcPr>
            <w:tcW w:w="950" w:type="dxa"/>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2714" w:type="dxa"/>
            <w:shd w:val="clear" w:color="auto" w:fill="auto"/>
            <w:vAlign w:val="center"/>
          </w:tcPr>
          <w:p w:rsidR="00C63D7E" w:rsidRPr="00B547A2" w:rsidRDefault="00C63D7E" w:rsidP="00C63D7E">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386"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721"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1201"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31</w:t>
            </w:r>
          </w:p>
        </w:tc>
      </w:tr>
      <w:tr w:rsidR="00C63D7E" w:rsidRPr="00B547A2" w:rsidTr="00C63D7E">
        <w:trPr>
          <w:trHeight w:val="482"/>
          <w:jc w:val="center"/>
        </w:trPr>
        <w:tc>
          <w:tcPr>
            <w:tcW w:w="3664" w:type="dxa"/>
            <w:gridSpan w:val="2"/>
            <w:vMerge w:val="restart"/>
            <w:shd w:val="clear" w:color="auto" w:fill="auto"/>
            <w:vAlign w:val="center"/>
          </w:tcPr>
          <w:p w:rsidR="00C63D7E" w:rsidRPr="00B547A2" w:rsidRDefault="00C63D7E" w:rsidP="00C63D7E">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386"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2526</w:t>
            </w:r>
          </w:p>
        </w:tc>
        <w:tc>
          <w:tcPr>
            <w:tcW w:w="721" w:type="dxa"/>
            <w:vMerge w:val="restart"/>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1774</w:t>
            </w:r>
          </w:p>
        </w:tc>
        <w:tc>
          <w:tcPr>
            <w:tcW w:w="700" w:type="dxa"/>
            <w:vMerge w:val="restart"/>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262</w:t>
            </w:r>
          </w:p>
        </w:tc>
        <w:tc>
          <w:tcPr>
            <w:tcW w:w="700" w:type="dxa"/>
            <w:vMerge w:val="restart"/>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80</w:t>
            </w:r>
          </w:p>
        </w:tc>
        <w:tc>
          <w:tcPr>
            <w:tcW w:w="700" w:type="dxa"/>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410</w:t>
            </w:r>
          </w:p>
        </w:tc>
        <w:tc>
          <w:tcPr>
            <w:tcW w:w="1201" w:type="dxa"/>
            <w:vMerge w:val="restart"/>
            <w:shd w:val="clear" w:color="auto" w:fill="auto"/>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70</w:t>
            </w:r>
          </w:p>
        </w:tc>
      </w:tr>
      <w:tr w:rsidR="00C63D7E" w:rsidRPr="00B547A2" w:rsidTr="00C63D7E">
        <w:trPr>
          <w:trHeight w:val="482"/>
          <w:jc w:val="center"/>
        </w:trPr>
        <w:tc>
          <w:tcPr>
            <w:tcW w:w="3664" w:type="dxa"/>
            <w:gridSpan w:val="2"/>
            <w:vMerge/>
            <w:shd w:val="clear" w:color="auto" w:fill="auto"/>
            <w:vAlign w:val="center"/>
          </w:tcPr>
          <w:p w:rsidR="00C63D7E" w:rsidRPr="00B547A2" w:rsidRDefault="00C63D7E" w:rsidP="00C63D7E">
            <w:pPr>
              <w:jc w:val="center"/>
              <w:rPr>
                <w:rFonts w:ascii="Times New Roman" w:eastAsia="宋体" w:hAnsi="Times New Roman" w:cs="黑体"/>
                <w:kern w:val="0"/>
                <w:szCs w:val="21"/>
              </w:rPr>
            </w:pPr>
          </w:p>
        </w:tc>
        <w:tc>
          <w:tcPr>
            <w:tcW w:w="1386" w:type="dxa"/>
            <w:shd w:val="clear" w:color="auto" w:fill="auto"/>
            <w:vAlign w:val="center"/>
          </w:tcPr>
          <w:p w:rsidR="00C63D7E" w:rsidRPr="00B547A2" w:rsidRDefault="00C63D7E" w:rsidP="00C63D7E">
            <w:pPr>
              <w:jc w:val="center"/>
              <w:rPr>
                <w:rFonts w:ascii="Times New Roman" w:eastAsia="宋体" w:hAnsi="Times New Roman" w:cs="宋体"/>
                <w:sz w:val="18"/>
                <w:szCs w:val="21"/>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721"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0"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0" w:type="dxa"/>
            <w:vMerge/>
            <w:shd w:val="clear" w:color="auto" w:fill="auto"/>
            <w:vAlign w:val="center"/>
          </w:tcPr>
          <w:p w:rsidR="00C63D7E" w:rsidRPr="00B547A2" w:rsidRDefault="00C63D7E" w:rsidP="00C63D7E">
            <w:pPr>
              <w:jc w:val="center"/>
              <w:rPr>
                <w:rFonts w:ascii="Times New Roman" w:eastAsia="宋体" w:hAnsi="Times New Roman" w:cs="宋体"/>
                <w:sz w:val="18"/>
                <w:szCs w:val="21"/>
              </w:rPr>
            </w:pPr>
          </w:p>
        </w:tc>
        <w:tc>
          <w:tcPr>
            <w:tcW w:w="700" w:type="dxa"/>
            <w:shd w:val="clear" w:color="auto" w:fill="auto"/>
            <w:vAlign w:val="center"/>
          </w:tcPr>
          <w:p w:rsidR="00C63D7E" w:rsidRPr="00B547A2" w:rsidRDefault="00C63D7E" w:rsidP="00C63D7E">
            <w:pPr>
              <w:jc w:val="center"/>
              <w:rPr>
                <w:rFonts w:ascii="Times New Roman" w:eastAsia="宋体" w:hAnsi="Times New Roman" w:cs="宋体"/>
                <w:sz w:val="18"/>
                <w:szCs w:val="21"/>
              </w:rPr>
            </w:pPr>
            <w:r w:rsidRPr="00B547A2">
              <w:rPr>
                <w:rFonts w:ascii="Times New Roman" w:hAnsi="Times New Roman" w:hint="eastAsia"/>
                <w:sz w:val="18"/>
                <w:szCs w:val="18"/>
              </w:rPr>
              <w:t>56</w:t>
            </w:r>
            <w:r w:rsidRPr="00B547A2">
              <w:rPr>
                <w:rFonts w:ascii="Times New Roman" w:hAnsi="Times New Roman" w:hint="eastAsia"/>
                <w:sz w:val="18"/>
                <w:szCs w:val="18"/>
              </w:rPr>
              <w:t>周</w:t>
            </w:r>
          </w:p>
        </w:tc>
        <w:tc>
          <w:tcPr>
            <w:tcW w:w="1201" w:type="dxa"/>
            <w:vMerge/>
            <w:shd w:val="clear" w:color="auto" w:fill="auto"/>
            <w:vAlign w:val="center"/>
          </w:tcPr>
          <w:p w:rsidR="00C63D7E" w:rsidRPr="00B547A2" w:rsidRDefault="00C63D7E" w:rsidP="00C63D7E">
            <w:pPr>
              <w:jc w:val="center"/>
              <w:rPr>
                <w:rFonts w:ascii="Times New Roman" w:eastAsia="宋体" w:hAnsi="Times New Roman" w:cs="宋体"/>
                <w:szCs w:val="21"/>
              </w:rPr>
            </w:pPr>
          </w:p>
        </w:tc>
      </w:tr>
    </w:tbl>
    <w:p w:rsidR="00C63D7E" w:rsidRPr="00B547A2" w:rsidRDefault="00C63D7E" w:rsidP="00C63D7E">
      <w:pPr>
        <w:widowControl/>
        <w:jc w:val="left"/>
        <w:rPr>
          <w:rFonts w:ascii="Times New Roman" w:eastAsia="宋体" w:hAnsi="Times New Roman" w:cs="Times New Roman"/>
          <w:b/>
          <w:sz w:val="24"/>
          <w:szCs w:val="24"/>
        </w:rPr>
      </w:pPr>
    </w:p>
    <w:p w:rsidR="00C63D7E" w:rsidRPr="00B547A2" w:rsidRDefault="00C63D7E" w:rsidP="00C63D7E">
      <w:pPr>
        <w:widowControl/>
        <w:jc w:val="left"/>
        <w:rPr>
          <w:rFonts w:ascii="Times New Roman" w:eastAsia="宋体" w:hAnsi="Times New Roman" w:cs="Times New Roman"/>
          <w:b/>
          <w:sz w:val="24"/>
          <w:szCs w:val="24"/>
        </w:rPr>
      </w:pPr>
      <w:r w:rsidRPr="00B547A2">
        <w:rPr>
          <w:rFonts w:ascii="Times New Roman" w:eastAsia="宋体" w:hAnsi="Times New Roman" w:cs="Times New Roman"/>
          <w:b/>
          <w:sz w:val="24"/>
          <w:szCs w:val="24"/>
        </w:rPr>
        <w:br w:type="page"/>
      </w:r>
    </w:p>
    <w:p w:rsidR="00C63D7E" w:rsidRPr="00B547A2" w:rsidRDefault="00C63D7E" w:rsidP="00C63D7E">
      <w:pPr>
        <w:widowControl/>
        <w:jc w:val="left"/>
        <w:rPr>
          <w:rStyle w:val="2Char"/>
          <w:rFonts w:ascii="Times New Roman" w:eastAsia="仿宋" w:hAnsi="Times New Roman"/>
          <w:sz w:val="28"/>
          <w:szCs w:val="28"/>
        </w:rPr>
      </w:pPr>
      <w:bookmarkStart w:id="198" w:name="_Toc486322018"/>
      <w:bookmarkStart w:id="199" w:name="_Toc486322296"/>
      <w:bookmarkStart w:id="200" w:name="_Toc486323143"/>
      <w:bookmarkStart w:id="201" w:name="_Toc488846183"/>
      <w:r w:rsidRPr="00B547A2">
        <w:rPr>
          <w:rStyle w:val="2Char"/>
          <w:rFonts w:ascii="Times New Roman" w:eastAsia="仿宋" w:hAnsi="Times New Roman" w:hint="eastAsia"/>
          <w:sz w:val="28"/>
          <w:szCs w:val="28"/>
        </w:rPr>
        <w:lastRenderedPageBreak/>
        <w:t>七、各学年教学计划执行表</w:t>
      </w:r>
      <w:bookmarkEnd w:id="198"/>
      <w:bookmarkEnd w:id="199"/>
      <w:bookmarkEnd w:id="200"/>
      <w:bookmarkEnd w:id="201"/>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072" w:type="dxa"/>
        <w:jc w:val="center"/>
        <w:tblLayout w:type="fixed"/>
        <w:tblLook w:val="04A0" w:firstRow="1" w:lastRow="0" w:firstColumn="1" w:lastColumn="0" w:noHBand="0" w:noVBand="1"/>
      </w:tblPr>
      <w:tblGrid>
        <w:gridCol w:w="396"/>
        <w:gridCol w:w="413"/>
        <w:gridCol w:w="992"/>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1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1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BAS1001</w:t>
            </w:r>
          </w:p>
        </w:tc>
        <w:tc>
          <w:tcPr>
            <w:tcW w:w="1843" w:type="dxa"/>
            <w:vAlign w:val="center"/>
          </w:tcPr>
          <w:p w:rsidR="00C63D7E" w:rsidRPr="00B547A2" w:rsidRDefault="00244386" w:rsidP="00C63D7E">
            <w:pPr>
              <w:jc w:val="center"/>
              <w:rPr>
                <w:rFonts w:ascii="Times New Roman" w:hAnsi="Times New Roman" w:cs="宋体"/>
                <w:sz w:val="18"/>
                <w:szCs w:val="18"/>
              </w:rPr>
            </w:pPr>
            <w:r>
              <w:rPr>
                <w:rFonts w:ascii="Times New Roman" w:hAnsi="Times New Roman" w:hint="eastAsia"/>
                <w:sz w:val="18"/>
                <w:szCs w:val="18"/>
              </w:rPr>
              <w:t>大学生心理健康教育</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入学教育</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军事理论</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BAS1004</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军事训练</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ENG1001</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IAP1001</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思想道德修养与法律基础</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IAP1006</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PHE1001</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CSE1001</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计算机应用基础</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MTH1003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II</w:t>
            </w:r>
            <w:r w:rsidRPr="00B547A2">
              <w:rPr>
                <w:rFonts w:ascii="Times New Roman" w:hAnsi="Times New Roman" w:hint="eastAsia"/>
                <w:sz w:val="18"/>
                <w:szCs w:val="18"/>
              </w:rPr>
              <w:t>（</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CSE2004</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sz w:val="18"/>
                <w:szCs w:val="18"/>
              </w:rPr>
              <w:t>语言程序设计基础</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MEC2014</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72</w:t>
            </w:r>
          </w:p>
        </w:tc>
        <w:tc>
          <w:tcPr>
            <w:tcW w:w="634" w:type="dxa"/>
            <w:vAlign w:val="center"/>
          </w:tcPr>
          <w:p w:rsidR="00C63D7E" w:rsidRPr="00B547A2" w:rsidRDefault="00C63D7E" w:rsidP="00C63D7E">
            <w:pPr>
              <w:ind w:firstLine="360"/>
              <w:jc w:val="center"/>
              <w:rPr>
                <w:rFonts w:ascii="Times New Roman" w:hAnsi="Times New Roman"/>
                <w:sz w:val="18"/>
                <w:szCs w:val="18"/>
              </w:rPr>
            </w:pPr>
          </w:p>
        </w:tc>
        <w:tc>
          <w:tcPr>
            <w:tcW w:w="634" w:type="dxa"/>
            <w:vAlign w:val="center"/>
          </w:tcPr>
          <w:p w:rsidR="00C63D7E" w:rsidRPr="00B547A2" w:rsidRDefault="00C63D7E" w:rsidP="00C63D7E">
            <w:pPr>
              <w:ind w:firstLine="360"/>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1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510</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318</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144</w:t>
            </w:r>
          </w:p>
        </w:tc>
        <w:tc>
          <w:tcPr>
            <w:tcW w:w="592"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9</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8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ign w:val="center"/>
          </w:tcPr>
          <w:p w:rsidR="00C63D7E" w:rsidRPr="00B547A2" w:rsidRDefault="00C63D7E" w:rsidP="00C63D7E">
            <w:pPr>
              <w:jc w:val="center"/>
              <w:rPr>
                <w:rFonts w:ascii="Times New Roman" w:hAnsi="Times New Roman"/>
                <w:sz w:val="18"/>
                <w:szCs w:val="18"/>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92" w:type="dxa"/>
            <w:vMerge/>
            <w:vAlign w:val="center"/>
          </w:tcPr>
          <w:p w:rsidR="00C63D7E" w:rsidRPr="00B547A2" w:rsidRDefault="00C63D7E" w:rsidP="00C63D7E">
            <w:pPr>
              <w:jc w:val="center"/>
              <w:rPr>
                <w:rFonts w:ascii="Times New Roman" w:hAnsi="Times New Roman"/>
                <w:sz w:val="18"/>
                <w:szCs w:val="18"/>
              </w:rPr>
            </w:pPr>
          </w:p>
        </w:tc>
        <w:tc>
          <w:tcPr>
            <w:tcW w:w="709" w:type="dxa"/>
            <w:vMerge/>
            <w:vAlign w:val="center"/>
          </w:tcPr>
          <w:p w:rsidR="00C63D7E" w:rsidRPr="00B547A2" w:rsidRDefault="00C63D7E" w:rsidP="00C63D7E">
            <w:pPr>
              <w:jc w:val="center"/>
              <w:rPr>
                <w:rFonts w:ascii="Times New Roman" w:hAnsi="Times New Roman"/>
                <w:sz w:val="18"/>
                <w:szCs w:val="18"/>
              </w:rPr>
            </w:pPr>
          </w:p>
        </w:tc>
        <w:tc>
          <w:tcPr>
            <w:tcW w:w="892"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中国近现代史纲要</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IAP1007</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CQD1001</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职业行为能力（</w:t>
            </w:r>
            <w:r w:rsidRPr="00B547A2">
              <w:rPr>
                <w:rFonts w:ascii="Times New Roman" w:hAnsi="Times New Roman"/>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MTH1004</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高等数学</w:t>
            </w:r>
            <w:r w:rsidRPr="00B547A2">
              <w:rPr>
                <w:rFonts w:ascii="Times New Roman" w:hAnsi="Times New Roman"/>
                <w:sz w:val="18"/>
                <w:szCs w:val="18"/>
              </w:rPr>
              <w:t>II</w:t>
            </w:r>
            <w:r w:rsidRPr="00B547A2">
              <w:rPr>
                <w:rFonts w:ascii="Times New Roman" w:hAnsi="Times New Roman" w:hint="eastAsia"/>
                <w:sz w:val="18"/>
                <w:szCs w:val="18"/>
              </w:rPr>
              <w:t>（</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PHY1001</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1</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MTH2006</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工程数学</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81"/>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w:t>
            </w:r>
            <w:r w:rsidRPr="00B547A2">
              <w:rPr>
                <w:rFonts w:ascii="Times New Roman" w:hAnsi="Times New Roman" w:hint="eastAsia"/>
                <w:sz w:val="18"/>
                <w:szCs w:val="18"/>
              </w:rPr>
              <w:t>4</w:t>
            </w:r>
            <w:r w:rsidRPr="00B547A2">
              <w:rPr>
                <w:rFonts w:ascii="Times New Roman" w:hAnsi="Times New Roman"/>
                <w:sz w:val="18"/>
                <w:szCs w:val="18"/>
              </w:rPr>
              <w:t>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理论力学</w:t>
            </w:r>
            <w:r w:rsidRPr="00B547A2">
              <w:rPr>
                <w:rFonts w:ascii="Times New Roman" w:hAnsi="Times New Roman"/>
                <w:sz w:val="18"/>
                <w:szCs w:val="18"/>
              </w:rPr>
              <w:t>II*</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MEC5001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金工实习</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CQD1006</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创新与创意能力</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MEC2015</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画法几何及工程制图（</w:t>
            </w:r>
            <w:r w:rsidRPr="00B547A2">
              <w:rPr>
                <w:rFonts w:ascii="Times New Roman" w:hAnsi="Times New Roman" w:hint="eastAsia"/>
                <w:sz w:val="18"/>
                <w:szCs w:val="18"/>
              </w:rPr>
              <w:t>2</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ind w:firstLine="360"/>
              <w:jc w:val="center"/>
              <w:rPr>
                <w:rFonts w:ascii="Times New Roman" w:hAnsi="Times New Roman"/>
                <w:sz w:val="18"/>
                <w:szCs w:val="18"/>
              </w:rPr>
            </w:pPr>
          </w:p>
        </w:tc>
        <w:tc>
          <w:tcPr>
            <w:tcW w:w="634" w:type="dxa"/>
            <w:vAlign w:val="center"/>
          </w:tcPr>
          <w:p w:rsidR="00C63D7E" w:rsidRPr="00B547A2" w:rsidRDefault="00C63D7E" w:rsidP="00C63D7E">
            <w:pPr>
              <w:ind w:firstLine="360"/>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1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460</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348</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84</w:t>
            </w:r>
          </w:p>
        </w:tc>
        <w:tc>
          <w:tcPr>
            <w:tcW w:w="592"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8</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8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ign w:val="center"/>
          </w:tcPr>
          <w:p w:rsidR="00C63D7E" w:rsidRPr="00B547A2" w:rsidRDefault="00C63D7E" w:rsidP="00C63D7E">
            <w:pPr>
              <w:jc w:val="center"/>
              <w:rPr>
                <w:rFonts w:ascii="Times New Roman" w:hAnsi="Times New Roman"/>
                <w:szCs w:val="21"/>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92" w:type="dxa"/>
            <w:vMerge/>
            <w:vAlign w:val="center"/>
          </w:tcPr>
          <w:p w:rsidR="00C63D7E" w:rsidRPr="00B547A2" w:rsidRDefault="00C63D7E" w:rsidP="00C63D7E">
            <w:pPr>
              <w:jc w:val="center"/>
              <w:rPr>
                <w:rFonts w:ascii="Times New Roman" w:hAnsi="Times New Roman"/>
                <w:sz w:val="18"/>
                <w:szCs w:val="18"/>
              </w:rPr>
            </w:pPr>
          </w:p>
        </w:tc>
        <w:tc>
          <w:tcPr>
            <w:tcW w:w="709" w:type="dxa"/>
            <w:vMerge/>
            <w:vAlign w:val="center"/>
          </w:tcPr>
          <w:p w:rsidR="00C63D7E" w:rsidRPr="00B547A2" w:rsidRDefault="00C63D7E" w:rsidP="00C63D7E">
            <w:pPr>
              <w:jc w:val="center"/>
              <w:rPr>
                <w:rFonts w:ascii="Times New Roman" w:hAnsi="Times New Roman"/>
                <w:sz w:val="18"/>
                <w:szCs w:val="18"/>
              </w:rPr>
            </w:pPr>
          </w:p>
        </w:tc>
        <w:tc>
          <w:tcPr>
            <w:tcW w:w="892"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制图测绘</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MEC2013</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计算机绘图</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34"/>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13"/>
          <w:jc w:val="center"/>
        </w:trPr>
        <w:tc>
          <w:tcPr>
            <w:tcW w:w="3644"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1042</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666</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68</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80</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228</w:t>
            </w:r>
          </w:p>
        </w:tc>
        <w:tc>
          <w:tcPr>
            <w:tcW w:w="592"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59</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98"/>
          <w:jc w:val="center"/>
        </w:trPr>
        <w:tc>
          <w:tcPr>
            <w:tcW w:w="3644" w:type="dxa"/>
            <w:gridSpan w:val="4"/>
            <w:vMerge/>
            <w:vAlign w:val="center"/>
          </w:tcPr>
          <w:p w:rsidR="00C63D7E" w:rsidRPr="00B547A2" w:rsidRDefault="00C63D7E" w:rsidP="00C63D7E">
            <w:pPr>
              <w:jc w:val="center"/>
              <w:rPr>
                <w:rFonts w:ascii="Times New Roman" w:hAnsi="Times New Roman"/>
                <w:szCs w:val="18"/>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592" w:type="dxa"/>
            <w:vMerge/>
            <w:vAlign w:val="center"/>
          </w:tcPr>
          <w:p w:rsidR="00C63D7E" w:rsidRPr="00B547A2" w:rsidRDefault="00C63D7E" w:rsidP="00C63D7E">
            <w:pPr>
              <w:jc w:val="center"/>
              <w:rPr>
                <w:rFonts w:ascii="Times New Roman" w:hAnsi="Times New Roman"/>
                <w:sz w:val="18"/>
                <w:szCs w:val="18"/>
              </w:rPr>
            </w:pPr>
          </w:p>
        </w:tc>
        <w:tc>
          <w:tcPr>
            <w:tcW w:w="709" w:type="dxa"/>
            <w:vMerge/>
            <w:vAlign w:val="center"/>
          </w:tcPr>
          <w:p w:rsidR="00C63D7E" w:rsidRPr="00B547A2" w:rsidRDefault="00C63D7E" w:rsidP="00C63D7E">
            <w:pPr>
              <w:jc w:val="center"/>
              <w:rPr>
                <w:rFonts w:ascii="Times New Roman" w:hAnsi="Times New Roman"/>
                <w:sz w:val="18"/>
                <w:szCs w:val="18"/>
              </w:rPr>
            </w:pPr>
          </w:p>
        </w:tc>
        <w:tc>
          <w:tcPr>
            <w:tcW w:w="892" w:type="dxa"/>
            <w:vMerge/>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widowControl/>
        <w:jc w:val="left"/>
        <w:rPr>
          <w:rFonts w:ascii="Times New Roman" w:eastAsia="宋体" w:hAnsi="Times New Roman" w:cs="Times New Roman"/>
          <w:sz w:val="24"/>
        </w:rPr>
      </w:pPr>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072" w:type="dxa"/>
        <w:jc w:val="center"/>
        <w:tblLayout w:type="fixed"/>
        <w:tblLook w:val="04A0" w:firstRow="1" w:lastRow="0" w:firstColumn="1" w:lastColumn="0" w:noHBand="0" w:noVBand="1"/>
      </w:tblPr>
      <w:tblGrid>
        <w:gridCol w:w="396"/>
        <w:gridCol w:w="413"/>
        <w:gridCol w:w="992"/>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1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1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3</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马克思主义基本原理概论</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IAP1008</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3</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3</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交流与写作</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w:t>
            </w:r>
            <w:r w:rsidRPr="00B547A2">
              <w:rPr>
                <w:rFonts w:ascii="Times New Roman" w:hAnsi="Times New Roman"/>
                <w:sz w:val="18"/>
                <w:szCs w:val="18"/>
              </w:rPr>
              <w:t>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PHY1004</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w:t>
            </w:r>
            <w:r w:rsidRPr="00B547A2">
              <w:rPr>
                <w:rFonts w:ascii="Times New Roman" w:hAnsi="Times New Roman" w:hint="eastAsia"/>
                <w:sz w:val="18"/>
                <w:szCs w:val="18"/>
              </w:rPr>
              <w:t>4</w:t>
            </w:r>
            <w:r w:rsidRPr="00B547A2">
              <w:rPr>
                <w:rFonts w:ascii="Times New Roman" w:hAnsi="Times New Roman"/>
                <w:sz w:val="18"/>
                <w:szCs w:val="18"/>
              </w:rPr>
              <w:t>4</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材料力学</w:t>
            </w:r>
            <w:r w:rsidRPr="00B547A2">
              <w:rPr>
                <w:rFonts w:ascii="Times New Roman" w:hAnsi="Times New Roman"/>
                <w:sz w:val="18"/>
                <w:szCs w:val="18"/>
              </w:rPr>
              <w:t>II*</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INF2012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电工技术</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MEC2010</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机械原理</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MEC5005</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机械原理课程设计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34"/>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444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68</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ENG1004</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4</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IAP1004</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IAP1009</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4</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PHE1004</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体育（</w:t>
            </w:r>
            <w:r w:rsidRPr="00B547A2">
              <w:rPr>
                <w:rFonts w:ascii="Times New Roman" w:hAnsi="Times New Roman"/>
                <w:sz w:val="18"/>
                <w:szCs w:val="18"/>
              </w:rPr>
              <w:t>4</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INF2013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电子技术</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MEC2007</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机械设计</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MEC2012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机械制造技术基础</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MEC3501</w:t>
            </w:r>
          </w:p>
        </w:tc>
        <w:tc>
          <w:tcPr>
            <w:tcW w:w="184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汽车构造</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48</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42</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6</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p>
        </w:tc>
        <w:tc>
          <w:tcPr>
            <w:tcW w:w="633" w:type="dxa"/>
            <w:vAlign w:val="center"/>
          </w:tcPr>
          <w:p w:rsidR="00C63D7E" w:rsidRPr="00B547A2" w:rsidRDefault="00C63D7E" w:rsidP="00C63D7E">
            <w:pPr>
              <w:jc w:val="center"/>
              <w:rPr>
                <w:rFonts w:ascii="Times New Roman" w:eastAsiaTheme="minorEastAsia" w:hAnsi="Times New Roman"/>
                <w:sz w:val="18"/>
                <w:szCs w:val="18"/>
              </w:rPr>
            </w:pPr>
          </w:p>
        </w:tc>
        <w:tc>
          <w:tcPr>
            <w:tcW w:w="592"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70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MEC2005</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互换性与技术测量</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34"/>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376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270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38</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68</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21</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MEC2403</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cs="宋体" w:hint="eastAsia"/>
                <w:sz w:val="18"/>
                <w:szCs w:val="18"/>
              </w:rPr>
              <w:t>单片机技术及应用</w:t>
            </w:r>
            <w:r w:rsidRPr="00B547A2">
              <w:rPr>
                <w:rFonts w:ascii="Times New Roman" w:hAnsi="Times New Roman"/>
                <w:sz w:val="18"/>
                <w:szCs w:val="18"/>
              </w:rPr>
              <w:t>I</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MEC5004</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机械设计基础课程设计</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34"/>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634"/>
          <w:jc w:val="center"/>
        </w:trPr>
        <w:tc>
          <w:tcPr>
            <w:tcW w:w="3644"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892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584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172</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47</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widowControl/>
        <w:jc w:val="left"/>
        <w:rPr>
          <w:rFonts w:ascii="Times New Roman" w:eastAsia="宋体" w:hAnsi="Times New Roman" w:cs="Times New Roman"/>
          <w:sz w:val="24"/>
        </w:rPr>
      </w:pPr>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tbl>
      <w:tblPr>
        <w:tblStyle w:val="ab"/>
        <w:tblW w:w="9072" w:type="dxa"/>
        <w:jc w:val="center"/>
        <w:tblLayout w:type="fixed"/>
        <w:tblLook w:val="04A0" w:firstRow="1" w:lastRow="0" w:firstColumn="1" w:lastColumn="0" w:noHBand="0" w:noVBand="1"/>
      </w:tblPr>
      <w:tblGrid>
        <w:gridCol w:w="396"/>
        <w:gridCol w:w="413"/>
        <w:gridCol w:w="992"/>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1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1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IAP1005</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MEC3005</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液压与气压传动</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MEC2402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机械工程测试技术基础</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MEC3502</w:t>
            </w:r>
          </w:p>
        </w:tc>
        <w:tc>
          <w:tcPr>
            <w:tcW w:w="184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汽车电器</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32</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30</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p>
        </w:tc>
        <w:tc>
          <w:tcPr>
            <w:tcW w:w="633" w:type="dxa"/>
            <w:vAlign w:val="center"/>
          </w:tcPr>
          <w:p w:rsidR="00C63D7E" w:rsidRPr="00B547A2" w:rsidRDefault="00C63D7E" w:rsidP="00C63D7E">
            <w:pPr>
              <w:jc w:val="center"/>
              <w:rPr>
                <w:rFonts w:ascii="Times New Roman" w:eastAsiaTheme="minorEastAsia" w:hAnsi="Times New Roman"/>
                <w:sz w:val="18"/>
                <w:szCs w:val="18"/>
              </w:rPr>
            </w:pPr>
          </w:p>
        </w:tc>
        <w:tc>
          <w:tcPr>
            <w:tcW w:w="592"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70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MEC3503</w:t>
            </w:r>
          </w:p>
        </w:tc>
        <w:tc>
          <w:tcPr>
            <w:tcW w:w="184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汽车理论</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48</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 w:val="18"/>
                <w:szCs w:val="18"/>
              </w:rPr>
              <w:t>48</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p>
        </w:tc>
        <w:tc>
          <w:tcPr>
            <w:tcW w:w="634" w:type="dxa"/>
            <w:vAlign w:val="center"/>
          </w:tcPr>
          <w:p w:rsidR="00C63D7E" w:rsidRPr="00B547A2" w:rsidRDefault="00C63D7E" w:rsidP="00C63D7E">
            <w:pPr>
              <w:jc w:val="center"/>
              <w:rPr>
                <w:rFonts w:ascii="Times New Roman" w:eastAsiaTheme="minorEastAsia" w:hAnsi="Times New Roman"/>
                <w:sz w:val="18"/>
                <w:szCs w:val="18"/>
              </w:rPr>
            </w:pPr>
          </w:p>
        </w:tc>
        <w:tc>
          <w:tcPr>
            <w:tcW w:w="633" w:type="dxa"/>
            <w:vAlign w:val="center"/>
          </w:tcPr>
          <w:p w:rsidR="00C63D7E" w:rsidRPr="00B547A2" w:rsidRDefault="00C63D7E" w:rsidP="00C63D7E">
            <w:pPr>
              <w:jc w:val="center"/>
              <w:rPr>
                <w:rFonts w:ascii="Times New Roman" w:eastAsiaTheme="minorEastAsia" w:hAnsi="Times New Roman"/>
                <w:sz w:val="18"/>
                <w:szCs w:val="18"/>
              </w:rPr>
            </w:pPr>
          </w:p>
        </w:tc>
        <w:tc>
          <w:tcPr>
            <w:tcW w:w="592"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70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MEC3504</w:t>
            </w:r>
          </w:p>
        </w:tc>
        <w:tc>
          <w:tcPr>
            <w:tcW w:w="184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汽车设计</w:t>
            </w:r>
          </w:p>
        </w:tc>
        <w:tc>
          <w:tcPr>
            <w:tcW w:w="70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32</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32</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p>
        </w:tc>
        <w:tc>
          <w:tcPr>
            <w:tcW w:w="634" w:type="dxa"/>
            <w:vAlign w:val="center"/>
          </w:tcPr>
          <w:p w:rsidR="00C63D7E" w:rsidRPr="00B547A2" w:rsidRDefault="00C63D7E" w:rsidP="00C63D7E">
            <w:pPr>
              <w:jc w:val="center"/>
              <w:rPr>
                <w:rFonts w:ascii="Times New Roman" w:eastAsiaTheme="minorEastAsia" w:hAnsi="Times New Roman"/>
                <w:sz w:val="18"/>
                <w:szCs w:val="18"/>
              </w:rPr>
            </w:pPr>
          </w:p>
        </w:tc>
        <w:tc>
          <w:tcPr>
            <w:tcW w:w="633" w:type="dxa"/>
            <w:vAlign w:val="center"/>
          </w:tcPr>
          <w:p w:rsidR="00C63D7E" w:rsidRPr="00B547A2" w:rsidRDefault="00C63D7E" w:rsidP="00C63D7E">
            <w:pPr>
              <w:jc w:val="center"/>
              <w:rPr>
                <w:rFonts w:ascii="Times New Roman" w:eastAsiaTheme="minorEastAsia" w:hAnsi="Times New Roman"/>
                <w:sz w:val="18"/>
                <w:szCs w:val="18"/>
              </w:rPr>
            </w:pPr>
          </w:p>
        </w:tc>
        <w:tc>
          <w:tcPr>
            <w:tcW w:w="592"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70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MEC3505</w:t>
            </w:r>
          </w:p>
        </w:tc>
        <w:tc>
          <w:tcPr>
            <w:tcW w:w="1843"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发动机原理</w:t>
            </w:r>
          </w:p>
        </w:tc>
        <w:tc>
          <w:tcPr>
            <w:tcW w:w="700"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48</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44</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w:t>
            </w:r>
          </w:p>
        </w:tc>
        <w:tc>
          <w:tcPr>
            <w:tcW w:w="634" w:type="dxa"/>
            <w:vAlign w:val="center"/>
          </w:tcPr>
          <w:p w:rsidR="00C63D7E" w:rsidRPr="00B547A2" w:rsidRDefault="00C63D7E" w:rsidP="00C63D7E">
            <w:pPr>
              <w:jc w:val="center"/>
              <w:rPr>
                <w:rFonts w:ascii="Times New Roman" w:eastAsiaTheme="minorEastAsia" w:hAnsi="Times New Roman"/>
                <w:sz w:val="18"/>
                <w:szCs w:val="18"/>
              </w:rPr>
            </w:pPr>
          </w:p>
        </w:tc>
        <w:tc>
          <w:tcPr>
            <w:tcW w:w="633" w:type="dxa"/>
            <w:vAlign w:val="center"/>
          </w:tcPr>
          <w:p w:rsidR="00C63D7E" w:rsidRPr="00B547A2" w:rsidRDefault="00C63D7E" w:rsidP="00C63D7E">
            <w:pPr>
              <w:jc w:val="center"/>
              <w:rPr>
                <w:rFonts w:ascii="Times New Roman" w:eastAsiaTheme="minorEastAsia" w:hAnsi="Times New Roman"/>
                <w:sz w:val="18"/>
                <w:szCs w:val="18"/>
              </w:rPr>
            </w:pPr>
          </w:p>
        </w:tc>
        <w:tc>
          <w:tcPr>
            <w:tcW w:w="592"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709"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MEC23</w:t>
            </w:r>
            <w:r w:rsidRPr="00B547A2">
              <w:rPr>
                <w:rFonts w:ascii="Times New Roman" w:hAnsi="Times New Roman" w:hint="eastAsia"/>
                <w:sz w:val="18"/>
                <w:szCs w:val="18"/>
              </w:rPr>
              <w:t>5</w:t>
            </w:r>
            <w:r w:rsidRPr="00B547A2">
              <w:rPr>
                <w:rFonts w:ascii="Times New Roman" w:hAnsi="Times New Roman"/>
                <w:sz w:val="18"/>
                <w:szCs w:val="18"/>
              </w:rPr>
              <w:t>2</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机械工程材料成型技术</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MEC2408</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机械工程控制基</w:t>
            </w:r>
            <w:r w:rsidRPr="00B547A2">
              <w:rPr>
                <w:rFonts w:ascii="Times New Roman" w:hAnsi="Times New Roman"/>
                <w:sz w:val="18"/>
                <w:szCs w:val="18"/>
              </w:rPr>
              <w:t>础</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INF5008</w:t>
            </w:r>
          </w:p>
        </w:tc>
        <w:tc>
          <w:tcPr>
            <w:tcW w:w="1843" w:type="dxa"/>
            <w:vAlign w:val="center"/>
          </w:tcPr>
          <w:p w:rsidR="00C63D7E" w:rsidRPr="00B547A2" w:rsidRDefault="00C63D7E" w:rsidP="00C63D7E">
            <w:pPr>
              <w:jc w:val="center"/>
              <w:rPr>
                <w:rFonts w:ascii="Times New Roman" w:hAnsi="Times New Roman"/>
                <w:sz w:val="18"/>
                <w:szCs w:val="18"/>
              </w:rPr>
            </w:pPr>
            <w:proofErr w:type="gramStart"/>
            <w:r w:rsidRPr="00B547A2">
              <w:rPr>
                <w:rFonts w:ascii="Times New Roman" w:hAnsi="Times New Roman" w:hint="eastAsia"/>
                <w:sz w:val="18"/>
                <w:szCs w:val="18"/>
              </w:rPr>
              <w:t>电工</w:t>
            </w:r>
            <w:r w:rsidRPr="00B547A2">
              <w:rPr>
                <w:rFonts w:ascii="Times New Roman" w:hAnsi="Times New Roman"/>
                <w:sz w:val="18"/>
                <w:szCs w:val="18"/>
              </w:rPr>
              <w:t>电子实训</w:t>
            </w:r>
            <w:proofErr w:type="gramEnd"/>
            <w:r w:rsidRPr="00B547A2">
              <w:rPr>
                <w:rFonts w:ascii="Times New Roman" w:hAnsi="Times New Roman"/>
                <w:sz w:val="18"/>
                <w:szCs w:val="18"/>
              </w:rPr>
              <w:t>II</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7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352</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290</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22</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592"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w:t>
            </w:r>
          </w:p>
        </w:tc>
        <w:tc>
          <w:tcPr>
            <w:tcW w:w="709" w:type="dxa"/>
            <w:vMerge w:val="restart"/>
            <w:vAlign w:val="center"/>
          </w:tcPr>
          <w:p w:rsidR="00C63D7E" w:rsidRPr="00B547A2" w:rsidRDefault="00C63D7E" w:rsidP="00C63D7E">
            <w:pPr>
              <w:jc w:val="right"/>
              <w:rPr>
                <w:rFonts w:ascii="Times New Roman" w:hAnsi="Times New Roman" w:cs="宋体"/>
                <w:sz w:val="22"/>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38"/>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ign w:val="center"/>
          </w:tcPr>
          <w:p w:rsidR="00C63D7E" w:rsidRPr="00B547A2" w:rsidRDefault="00C63D7E" w:rsidP="00C63D7E">
            <w:pPr>
              <w:jc w:val="center"/>
              <w:rPr>
                <w:rFonts w:ascii="Times New Roman" w:hAnsi="Times New Roman"/>
                <w:szCs w:val="21"/>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92" w:type="dxa"/>
            <w:vMerge/>
            <w:vAlign w:val="center"/>
          </w:tcPr>
          <w:p w:rsidR="00C63D7E" w:rsidRPr="00B547A2" w:rsidRDefault="00C63D7E" w:rsidP="00C63D7E">
            <w:pPr>
              <w:jc w:val="center"/>
              <w:rPr>
                <w:rFonts w:ascii="Times New Roman" w:hAnsi="Times New Roman"/>
                <w:sz w:val="18"/>
                <w:szCs w:val="18"/>
              </w:rPr>
            </w:pPr>
          </w:p>
        </w:tc>
        <w:tc>
          <w:tcPr>
            <w:tcW w:w="709" w:type="dxa"/>
            <w:vMerge/>
            <w:vAlign w:val="center"/>
          </w:tcPr>
          <w:p w:rsidR="00C63D7E" w:rsidRPr="00B547A2" w:rsidRDefault="00C63D7E" w:rsidP="00C63D7E">
            <w:pPr>
              <w:jc w:val="right"/>
              <w:rPr>
                <w:rFonts w:ascii="Times New Roman" w:hAnsi="Times New Roman" w:cs="宋体"/>
                <w:sz w:val="22"/>
              </w:rPr>
            </w:pPr>
          </w:p>
        </w:tc>
        <w:tc>
          <w:tcPr>
            <w:tcW w:w="892"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CQD1005</w:t>
            </w:r>
          </w:p>
        </w:tc>
        <w:tc>
          <w:tcPr>
            <w:tcW w:w="1843" w:type="dxa"/>
            <w:vAlign w:val="center"/>
          </w:tcPr>
          <w:p w:rsidR="00C63D7E" w:rsidRPr="00B547A2" w:rsidRDefault="00C63D7E" w:rsidP="00C63D7E">
            <w:pPr>
              <w:jc w:val="center"/>
              <w:rPr>
                <w:rFonts w:ascii="Times New Roman" w:hAnsi="Times New Roman" w:cs="宋体"/>
                <w:sz w:val="18"/>
                <w:szCs w:val="18"/>
              </w:rPr>
            </w:pPr>
            <w:r w:rsidRPr="00B547A2">
              <w:rPr>
                <w:rFonts w:ascii="Times New Roman" w:hAnsi="Times New Roman" w:hint="eastAsia"/>
                <w:sz w:val="18"/>
                <w:szCs w:val="18"/>
              </w:rPr>
              <w:t>大学生就业指导</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 xml:space="preserve">　</w:t>
            </w: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C63D7E" w:rsidRPr="00B547A2" w:rsidRDefault="00C63D7E" w:rsidP="00C63D7E">
            <w:pPr>
              <w:jc w:val="center"/>
              <w:rPr>
                <w:rFonts w:ascii="Times New Roman" w:hAnsi="Times New Roman"/>
                <w:sz w:val="18"/>
                <w:szCs w:val="18"/>
              </w:rPr>
            </w:pP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专业方向课</w:t>
            </w:r>
            <w:r w:rsidRPr="00B547A2">
              <w:rPr>
                <w:rFonts w:ascii="Times New Roman" w:hAnsi="Times New Roman" w:hint="eastAsia"/>
                <w:sz w:val="18"/>
                <w:szCs w:val="18"/>
              </w:rPr>
              <w:t>（</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C63D7E" w:rsidRPr="00B547A2" w:rsidRDefault="00C63D7E" w:rsidP="00C63D7E">
            <w:pPr>
              <w:jc w:val="center"/>
              <w:rPr>
                <w:rFonts w:ascii="Times New Roman" w:hAnsi="Times New Roman"/>
                <w:sz w:val="18"/>
                <w:szCs w:val="18"/>
              </w:rPr>
            </w:pP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w:t>
            </w:r>
            <w:r w:rsidRPr="00B547A2">
              <w:rPr>
                <w:rFonts w:ascii="Times New Roman" w:hAnsi="Times New Roman"/>
                <w:sz w:val="18"/>
                <w:szCs w:val="18"/>
              </w:rPr>
              <w:t>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C63D7E" w:rsidRPr="00B547A2" w:rsidRDefault="00C63D7E" w:rsidP="00C63D7E">
            <w:pPr>
              <w:jc w:val="center"/>
              <w:rPr>
                <w:rFonts w:ascii="Times New Roman" w:hAnsi="Times New Roman"/>
                <w:sz w:val="18"/>
                <w:szCs w:val="18"/>
              </w:rPr>
            </w:pP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w:t>
            </w:r>
            <w:r w:rsidRPr="00B547A2">
              <w:rPr>
                <w:rFonts w:ascii="Times New Roman" w:hAnsi="Times New Roman"/>
                <w:sz w:val="18"/>
                <w:szCs w:val="18"/>
              </w:rPr>
              <w:t>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MEC5502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汽车拆装实训</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65"/>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MEC5501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车辆工程专业课程设计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1"/>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112</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106</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592"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2"/>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ign w:val="center"/>
          </w:tcPr>
          <w:p w:rsidR="00C63D7E" w:rsidRPr="00B547A2" w:rsidRDefault="00C63D7E" w:rsidP="00C63D7E">
            <w:pPr>
              <w:jc w:val="center"/>
              <w:rPr>
                <w:rFonts w:ascii="Times New Roman" w:hAnsi="Times New Roman"/>
                <w:szCs w:val="21"/>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r w:rsidRPr="00B547A2">
              <w:rPr>
                <w:rFonts w:ascii="Times New Roman" w:hAnsi="Times New Roman" w:hint="eastAsia"/>
                <w:sz w:val="18"/>
                <w:szCs w:val="18"/>
              </w:rPr>
              <w:t>周</w:t>
            </w:r>
          </w:p>
        </w:tc>
        <w:tc>
          <w:tcPr>
            <w:tcW w:w="592" w:type="dxa"/>
            <w:vMerge/>
            <w:vAlign w:val="center"/>
          </w:tcPr>
          <w:p w:rsidR="00C63D7E" w:rsidRPr="00B547A2" w:rsidRDefault="00C63D7E" w:rsidP="00C63D7E">
            <w:pPr>
              <w:jc w:val="center"/>
              <w:rPr>
                <w:rFonts w:ascii="Times New Roman" w:hAnsi="Times New Roman"/>
                <w:sz w:val="18"/>
                <w:szCs w:val="18"/>
              </w:rPr>
            </w:pPr>
          </w:p>
        </w:tc>
        <w:tc>
          <w:tcPr>
            <w:tcW w:w="709" w:type="dxa"/>
            <w:vMerge/>
            <w:vAlign w:val="center"/>
          </w:tcPr>
          <w:p w:rsidR="00C63D7E" w:rsidRPr="00B547A2" w:rsidRDefault="00C63D7E" w:rsidP="00C63D7E">
            <w:pPr>
              <w:jc w:val="center"/>
              <w:rPr>
                <w:rFonts w:ascii="Times New Roman" w:hAnsi="Times New Roman"/>
                <w:sz w:val="18"/>
                <w:szCs w:val="18"/>
              </w:rPr>
            </w:pPr>
          </w:p>
        </w:tc>
        <w:tc>
          <w:tcPr>
            <w:tcW w:w="892"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MEC5503</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车辆工程专业</w:t>
            </w:r>
            <w:r w:rsidRPr="00B547A2">
              <w:rPr>
                <w:rFonts w:ascii="Times New Roman" w:hAnsi="Times New Roman" w:hint="eastAsia"/>
                <w:sz w:val="18"/>
                <w:szCs w:val="18"/>
              </w:rPr>
              <w:t>课程实训</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51"/>
          <w:jc w:val="center"/>
        </w:trPr>
        <w:tc>
          <w:tcPr>
            <w:tcW w:w="3644"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464</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396</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22</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46</w:t>
            </w:r>
          </w:p>
        </w:tc>
        <w:tc>
          <w:tcPr>
            <w:tcW w:w="592"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Merge w:val="restart"/>
            <w:vAlign w:val="center"/>
          </w:tcPr>
          <w:p w:rsidR="00C63D7E" w:rsidRPr="00B547A2" w:rsidRDefault="00C63D7E" w:rsidP="00C63D7E">
            <w:pPr>
              <w:jc w:val="center"/>
              <w:rPr>
                <w:rFonts w:ascii="Times New Roman" w:hAnsi="Times New Roman"/>
                <w:sz w:val="18"/>
                <w:szCs w:val="18"/>
              </w:rPr>
            </w:pPr>
          </w:p>
        </w:tc>
        <w:tc>
          <w:tcPr>
            <w:tcW w:w="892"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09"/>
          <w:jc w:val="center"/>
        </w:trPr>
        <w:tc>
          <w:tcPr>
            <w:tcW w:w="3644" w:type="dxa"/>
            <w:gridSpan w:val="4"/>
            <w:vMerge/>
            <w:vAlign w:val="center"/>
          </w:tcPr>
          <w:p w:rsidR="00C63D7E" w:rsidRPr="00B547A2" w:rsidRDefault="00C63D7E" w:rsidP="00C63D7E">
            <w:pPr>
              <w:jc w:val="center"/>
              <w:rPr>
                <w:rFonts w:ascii="Times New Roman" w:hAnsi="Times New Roman"/>
                <w:szCs w:val="18"/>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r w:rsidRPr="00B547A2">
              <w:rPr>
                <w:rFonts w:ascii="Times New Roman" w:hAnsi="Times New Roman" w:hint="eastAsia"/>
                <w:sz w:val="18"/>
                <w:szCs w:val="18"/>
              </w:rPr>
              <w:t>周</w:t>
            </w:r>
          </w:p>
        </w:tc>
        <w:tc>
          <w:tcPr>
            <w:tcW w:w="592" w:type="dxa"/>
            <w:vMerge/>
            <w:vAlign w:val="center"/>
          </w:tcPr>
          <w:p w:rsidR="00C63D7E" w:rsidRPr="00B547A2" w:rsidRDefault="00C63D7E" w:rsidP="00C63D7E">
            <w:pPr>
              <w:jc w:val="center"/>
              <w:rPr>
                <w:rFonts w:ascii="Times New Roman" w:hAnsi="Times New Roman"/>
                <w:sz w:val="18"/>
                <w:szCs w:val="18"/>
              </w:rPr>
            </w:pPr>
          </w:p>
        </w:tc>
        <w:tc>
          <w:tcPr>
            <w:tcW w:w="709" w:type="dxa"/>
            <w:vMerge/>
            <w:vAlign w:val="center"/>
          </w:tcPr>
          <w:p w:rsidR="00C63D7E" w:rsidRPr="00B547A2" w:rsidRDefault="00C63D7E" w:rsidP="00C63D7E">
            <w:pPr>
              <w:jc w:val="center"/>
              <w:rPr>
                <w:rFonts w:ascii="Times New Roman" w:hAnsi="Times New Roman"/>
                <w:sz w:val="18"/>
                <w:szCs w:val="18"/>
              </w:rPr>
            </w:pPr>
          </w:p>
        </w:tc>
        <w:tc>
          <w:tcPr>
            <w:tcW w:w="892" w:type="dxa"/>
            <w:vMerge/>
            <w:vAlign w:val="center"/>
          </w:tcPr>
          <w:p w:rsidR="00C63D7E" w:rsidRPr="00B547A2" w:rsidRDefault="00C63D7E" w:rsidP="00C63D7E">
            <w:pPr>
              <w:jc w:val="center"/>
              <w:rPr>
                <w:rFonts w:ascii="Times New Roman" w:hAnsi="Times New Roman"/>
                <w:sz w:val="18"/>
                <w:szCs w:val="18"/>
              </w:rPr>
            </w:pPr>
          </w:p>
        </w:tc>
      </w:tr>
    </w:tbl>
    <w:p w:rsidR="009A2B1C" w:rsidRPr="00B547A2" w:rsidRDefault="009A2B1C" w:rsidP="009A2B1C">
      <w:pPr>
        <w:spacing w:line="360" w:lineRule="auto"/>
        <w:jc w:val="center"/>
        <w:rPr>
          <w:rFonts w:ascii="Times New Roman" w:eastAsia="宋体" w:hAnsi="Times New Roman" w:cs="Times New Roman"/>
          <w:sz w:val="24"/>
        </w:rPr>
      </w:pPr>
    </w:p>
    <w:p w:rsidR="00C63D7E" w:rsidRPr="00B547A2" w:rsidRDefault="00C63D7E" w:rsidP="009A2B1C">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第四学年</w:t>
      </w:r>
    </w:p>
    <w:tbl>
      <w:tblPr>
        <w:tblStyle w:val="ab"/>
        <w:tblW w:w="9072" w:type="dxa"/>
        <w:jc w:val="center"/>
        <w:tblLayout w:type="fixed"/>
        <w:tblLook w:val="04A0" w:firstRow="1" w:lastRow="0" w:firstColumn="1" w:lastColumn="0" w:noHBand="0" w:noVBand="1"/>
      </w:tblPr>
      <w:tblGrid>
        <w:gridCol w:w="396"/>
        <w:gridCol w:w="413"/>
        <w:gridCol w:w="992"/>
        <w:gridCol w:w="1843"/>
        <w:gridCol w:w="700"/>
        <w:gridCol w:w="634"/>
        <w:gridCol w:w="634"/>
        <w:gridCol w:w="634"/>
        <w:gridCol w:w="633"/>
        <w:gridCol w:w="592"/>
        <w:gridCol w:w="709"/>
        <w:gridCol w:w="892"/>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1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89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1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89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MEC5998</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企业实习</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lastRenderedPageBreak/>
              <w:t>春</w:t>
            </w:r>
          </w:p>
        </w:tc>
        <w:tc>
          <w:tcPr>
            <w:tcW w:w="4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MEC5999</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毕业设计</w:t>
            </w:r>
            <w:r w:rsidRPr="00B547A2">
              <w:rPr>
                <w:rFonts w:ascii="Times New Roman" w:hAnsi="Times New Roman" w:hint="eastAsia"/>
                <w:sz w:val="18"/>
                <w:szCs w:val="18"/>
              </w:rPr>
              <w:t>（</w:t>
            </w:r>
            <w:r w:rsidRPr="00B547A2">
              <w:rPr>
                <w:rFonts w:ascii="Times New Roman" w:hAnsi="Times New Roman"/>
                <w:sz w:val="18"/>
                <w:szCs w:val="18"/>
              </w:rPr>
              <w:t>论文</w:t>
            </w:r>
            <w:r w:rsidRPr="00B547A2">
              <w:rPr>
                <w:rFonts w:ascii="Times New Roman" w:hAnsi="Times New Roman" w:hint="eastAsia"/>
                <w:sz w:val="18"/>
                <w:szCs w:val="18"/>
              </w:rPr>
              <w:t>）</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必修</w:t>
            </w: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644"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59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p>
        </w:tc>
        <w:tc>
          <w:tcPr>
            <w:tcW w:w="892" w:type="dxa"/>
            <w:vAlign w:val="center"/>
          </w:tcPr>
          <w:p w:rsidR="00C63D7E" w:rsidRPr="00B547A2" w:rsidRDefault="00C63D7E" w:rsidP="00C63D7E">
            <w:pPr>
              <w:jc w:val="center"/>
              <w:rPr>
                <w:rFonts w:ascii="Times New Roman" w:hAnsi="Times New Roman"/>
                <w:sz w:val="18"/>
                <w:szCs w:val="18"/>
              </w:rPr>
            </w:pPr>
          </w:p>
        </w:tc>
      </w:tr>
    </w:tbl>
    <w:p w:rsidR="009A2B1C" w:rsidRPr="00B547A2" w:rsidRDefault="009A2B1C" w:rsidP="00094622">
      <w:pPr>
        <w:tabs>
          <w:tab w:val="left" w:pos="1260"/>
        </w:tabs>
        <w:spacing w:line="360" w:lineRule="auto"/>
        <w:rPr>
          <w:rFonts w:ascii="Times New Roman" w:eastAsia="宋体" w:hAnsi="Times New Roman" w:cs="Times New Roman"/>
          <w:szCs w:val="21"/>
        </w:rPr>
      </w:pPr>
    </w:p>
    <w:sectPr w:rsidR="009A2B1C" w:rsidRPr="00B547A2" w:rsidSect="00094622">
      <w:pgSz w:w="11906" w:h="16838"/>
      <w:pgMar w:top="1418" w:right="1418" w:bottom="1418" w:left="1418"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C1" w:rsidRDefault="00C308C1" w:rsidP="00A763C2">
      <w:r>
        <w:separator/>
      </w:r>
    </w:p>
  </w:endnote>
  <w:endnote w:type="continuationSeparator" w:id="0">
    <w:p w:rsidR="00C308C1" w:rsidRDefault="00C308C1" w:rsidP="00A7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Corbel"/>
    <w:charset w:val="00"/>
    <w:family w:val="auto"/>
    <w:pitch w:val="default"/>
    <w:sig w:usb0="00000000" w:usb1="00000000" w:usb2="00000010" w:usb3="00000000" w:csb0="0000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722117"/>
      <w:docPartObj>
        <w:docPartGallery w:val="Page Numbers (Bottom of Page)"/>
        <w:docPartUnique/>
      </w:docPartObj>
    </w:sdtPr>
    <w:sdtEndPr>
      <w:rPr>
        <w:rFonts w:ascii="Times New Roman" w:hAnsi="Times New Roman" w:cs="Times New Roman"/>
      </w:rPr>
    </w:sdtEndPr>
    <w:sdtContent>
      <w:p w:rsidR="005D71D2" w:rsidRPr="000F0E8D" w:rsidRDefault="005D71D2">
        <w:pPr>
          <w:pStyle w:val="a4"/>
          <w:jc w:val="center"/>
          <w:rPr>
            <w:rFonts w:ascii="Times New Roman" w:hAnsi="Times New Roman" w:cs="Times New Roman"/>
          </w:rPr>
        </w:pPr>
        <w:r w:rsidRPr="000F0E8D">
          <w:rPr>
            <w:rFonts w:ascii="Times New Roman" w:hAnsi="Times New Roman" w:cs="Times New Roman"/>
          </w:rPr>
          <w:fldChar w:fldCharType="begin"/>
        </w:r>
        <w:r w:rsidRPr="000F0E8D">
          <w:rPr>
            <w:rFonts w:ascii="Times New Roman" w:hAnsi="Times New Roman" w:cs="Times New Roman"/>
          </w:rPr>
          <w:instrText>PAGE   \* MERGEFORMAT</w:instrText>
        </w:r>
        <w:r w:rsidRPr="000F0E8D">
          <w:rPr>
            <w:rFonts w:ascii="Times New Roman" w:hAnsi="Times New Roman" w:cs="Times New Roman"/>
          </w:rPr>
          <w:fldChar w:fldCharType="separate"/>
        </w:r>
        <w:r w:rsidR="008E134B" w:rsidRPr="008E134B">
          <w:rPr>
            <w:rFonts w:ascii="Times New Roman" w:hAnsi="Times New Roman" w:cs="Times New Roman"/>
            <w:noProof/>
            <w:lang w:val="zh-CN"/>
          </w:rPr>
          <w:t>1</w:t>
        </w:r>
        <w:r w:rsidRPr="000F0E8D">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C1" w:rsidRDefault="00C308C1" w:rsidP="00A763C2">
      <w:r>
        <w:separator/>
      </w:r>
    </w:p>
  </w:footnote>
  <w:footnote w:type="continuationSeparator" w:id="0">
    <w:p w:rsidR="00C308C1" w:rsidRDefault="00C308C1" w:rsidP="00A7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Pr="000F0E8D" w:rsidRDefault="005D71D2" w:rsidP="000F0E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57C2"/>
    <w:multiLevelType w:val="multilevel"/>
    <w:tmpl w:val="24F757C2"/>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95A6B88"/>
    <w:multiLevelType w:val="hybridMultilevel"/>
    <w:tmpl w:val="18167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84468D"/>
    <w:multiLevelType w:val="hybridMultilevel"/>
    <w:tmpl w:val="A872C9E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BF38BF"/>
    <w:multiLevelType w:val="hybridMultilevel"/>
    <w:tmpl w:val="CE1213C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nsid w:val="482B59E9"/>
    <w:multiLevelType w:val="multilevel"/>
    <w:tmpl w:val="482B59E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48DC5A4C"/>
    <w:multiLevelType w:val="multilevel"/>
    <w:tmpl w:val="48DC5A4C"/>
    <w:lvl w:ilvl="0">
      <w:start w:val="1"/>
      <w:numFmt w:val="chineseCountingThousand"/>
      <w:lvlText w:val="%1、"/>
      <w:lvlJc w:val="left"/>
      <w:pPr>
        <w:ind w:left="420" w:hanging="420"/>
      </w:pPr>
      <w:rPr>
        <w:rFonts w:ascii="黑体" w:eastAsia="黑体" w:hAnsi="黑体"/>
        <w:b w:val="0"/>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BC05B8"/>
    <w:multiLevelType w:val="singleLevel"/>
    <w:tmpl w:val="5837EF5A"/>
    <w:lvl w:ilvl="0">
      <w:start w:val="1"/>
      <w:numFmt w:val="chineseCounting"/>
      <w:suff w:val="nothing"/>
      <w:lvlText w:val="%1、"/>
      <w:lvlJc w:val="left"/>
      <w:rPr>
        <w:rFonts w:cs="Times New Roman"/>
      </w:rPr>
    </w:lvl>
  </w:abstractNum>
  <w:abstractNum w:abstractNumId="7">
    <w:nsid w:val="545C0815"/>
    <w:multiLevelType w:val="hybridMultilevel"/>
    <w:tmpl w:val="85DE3942"/>
    <w:lvl w:ilvl="0" w:tplc="04090001">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8">
    <w:nsid w:val="54F164B7"/>
    <w:multiLevelType w:val="hybridMultilevel"/>
    <w:tmpl w:val="106EB0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837EF5A"/>
    <w:multiLevelType w:val="singleLevel"/>
    <w:tmpl w:val="5837EF5A"/>
    <w:lvl w:ilvl="0">
      <w:start w:val="1"/>
      <w:numFmt w:val="chineseCounting"/>
      <w:suff w:val="nothing"/>
      <w:lvlText w:val="%1、"/>
      <w:lvlJc w:val="left"/>
      <w:rPr>
        <w:rFonts w:cs="Times New Roman"/>
      </w:rPr>
    </w:lvl>
  </w:abstractNum>
  <w:abstractNum w:abstractNumId="10">
    <w:nsid w:val="583D3AAE"/>
    <w:multiLevelType w:val="singleLevel"/>
    <w:tmpl w:val="583D3AAE"/>
    <w:lvl w:ilvl="0">
      <w:start w:val="2"/>
      <w:numFmt w:val="chineseCounting"/>
      <w:suff w:val="nothing"/>
      <w:lvlText w:val="%1、"/>
      <w:lvlJc w:val="left"/>
    </w:lvl>
  </w:abstractNum>
  <w:abstractNum w:abstractNumId="11">
    <w:nsid w:val="5843C0A3"/>
    <w:multiLevelType w:val="singleLevel"/>
    <w:tmpl w:val="5843C0A3"/>
    <w:lvl w:ilvl="0">
      <w:start w:val="2"/>
      <w:numFmt w:val="chineseCounting"/>
      <w:suff w:val="nothing"/>
      <w:lvlText w:val="%1、"/>
      <w:lvlJc w:val="left"/>
    </w:lvl>
  </w:abstractNum>
  <w:abstractNum w:abstractNumId="12">
    <w:nsid w:val="58483CEB"/>
    <w:multiLevelType w:val="singleLevel"/>
    <w:tmpl w:val="58483CEB"/>
    <w:lvl w:ilvl="0">
      <w:start w:val="1"/>
      <w:numFmt w:val="decimal"/>
      <w:suff w:val="nothing"/>
      <w:lvlText w:val="（%1）"/>
      <w:lvlJc w:val="left"/>
    </w:lvl>
  </w:abstractNum>
  <w:abstractNum w:abstractNumId="13">
    <w:nsid w:val="58491ACB"/>
    <w:multiLevelType w:val="singleLevel"/>
    <w:tmpl w:val="58491ACB"/>
    <w:lvl w:ilvl="0">
      <w:start w:val="1"/>
      <w:numFmt w:val="decimal"/>
      <w:suff w:val="nothing"/>
      <w:lvlText w:val="%1、"/>
      <w:lvlJc w:val="left"/>
    </w:lvl>
  </w:abstractNum>
  <w:abstractNum w:abstractNumId="14">
    <w:nsid w:val="58495A84"/>
    <w:multiLevelType w:val="singleLevel"/>
    <w:tmpl w:val="58495A84"/>
    <w:lvl w:ilvl="0">
      <w:start w:val="1"/>
      <w:numFmt w:val="decimal"/>
      <w:suff w:val="nothing"/>
      <w:lvlText w:val="%1、"/>
      <w:lvlJc w:val="left"/>
    </w:lvl>
  </w:abstractNum>
  <w:abstractNum w:abstractNumId="15">
    <w:nsid w:val="5849688E"/>
    <w:multiLevelType w:val="singleLevel"/>
    <w:tmpl w:val="5849688E"/>
    <w:lvl w:ilvl="0">
      <w:start w:val="5"/>
      <w:numFmt w:val="decimal"/>
      <w:suff w:val="nothing"/>
      <w:lvlText w:val="%1、"/>
      <w:lvlJc w:val="left"/>
    </w:lvl>
  </w:abstractNum>
  <w:abstractNum w:abstractNumId="16">
    <w:nsid w:val="5849689D"/>
    <w:multiLevelType w:val="singleLevel"/>
    <w:tmpl w:val="5849689D"/>
    <w:lvl w:ilvl="0">
      <w:start w:val="4"/>
      <w:numFmt w:val="decimal"/>
      <w:suff w:val="nothing"/>
      <w:lvlText w:val="%1、"/>
      <w:lvlJc w:val="left"/>
    </w:lvl>
  </w:abstractNum>
  <w:abstractNum w:abstractNumId="17">
    <w:nsid w:val="584968AA"/>
    <w:multiLevelType w:val="singleLevel"/>
    <w:tmpl w:val="584968AA"/>
    <w:lvl w:ilvl="0">
      <w:start w:val="3"/>
      <w:numFmt w:val="decimal"/>
      <w:suff w:val="nothing"/>
      <w:lvlText w:val="%1、"/>
      <w:lvlJc w:val="left"/>
    </w:lvl>
  </w:abstractNum>
  <w:abstractNum w:abstractNumId="18">
    <w:nsid w:val="584968B8"/>
    <w:multiLevelType w:val="singleLevel"/>
    <w:tmpl w:val="584968B8"/>
    <w:lvl w:ilvl="0">
      <w:start w:val="2"/>
      <w:numFmt w:val="decimal"/>
      <w:suff w:val="nothing"/>
      <w:lvlText w:val="%1、"/>
      <w:lvlJc w:val="left"/>
    </w:lvl>
  </w:abstractNum>
  <w:abstractNum w:abstractNumId="19">
    <w:nsid w:val="58499371"/>
    <w:multiLevelType w:val="singleLevel"/>
    <w:tmpl w:val="58499371"/>
    <w:lvl w:ilvl="0">
      <w:start w:val="2"/>
      <w:numFmt w:val="chineseCounting"/>
      <w:suff w:val="nothing"/>
      <w:lvlText w:val="%1、"/>
      <w:lvlJc w:val="left"/>
    </w:lvl>
  </w:abstractNum>
  <w:abstractNum w:abstractNumId="20">
    <w:nsid w:val="58499B4D"/>
    <w:multiLevelType w:val="singleLevel"/>
    <w:tmpl w:val="58499B4D"/>
    <w:lvl w:ilvl="0">
      <w:start w:val="1"/>
      <w:numFmt w:val="decimal"/>
      <w:suff w:val="nothing"/>
      <w:lvlText w:val="（%1）"/>
      <w:lvlJc w:val="left"/>
    </w:lvl>
  </w:abstractNum>
  <w:abstractNum w:abstractNumId="21">
    <w:nsid w:val="584A9CE1"/>
    <w:multiLevelType w:val="singleLevel"/>
    <w:tmpl w:val="584A9CE1"/>
    <w:lvl w:ilvl="0">
      <w:start w:val="6"/>
      <w:numFmt w:val="chineseCounting"/>
      <w:suff w:val="nothing"/>
      <w:lvlText w:val="%1、"/>
      <w:lvlJc w:val="left"/>
    </w:lvl>
  </w:abstractNum>
  <w:abstractNum w:abstractNumId="22">
    <w:nsid w:val="58D10652"/>
    <w:multiLevelType w:val="singleLevel"/>
    <w:tmpl w:val="58D10652"/>
    <w:lvl w:ilvl="0">
      <w:start w:val="1"/>
      <w:numFmt w:val="decimal"/>
      <w:suff w:val="nothing"/>
      <w:lvlText w:val="（%1）"/>
      <w:lvlJc w:val="left"/>
    </w:lvl>
  </w:abstractNum>
  <w:abstractNum w:abstractNumId="23">
    <w:nsid w:val="58D1165B"/>
    <w:multiLevelType w:val="singleLevel"/>
    <w:tmpl w:val="58D1165B"/>
    <w:lvl w:ilvl="0">
      <w:start w:val="1"/>
      <w:numFmt w:val="decimal"/>
      <w:suff w:val="nothing"/>
      <w:lvlText w:val="%1、"/>
      <w:lvlJc w:val="left"/>
    </w:lvl>
  </w:abstractNum>
  <w:abstractNum w:abstractNumId="24">
    <w:nsid w:val="592E3C8B"/>
    <w:multiLevelType w:val="singleLevel"/>
    <w:tmpl w:val="592E3C8B"/>
    <w:lvl w:ilvl="0">
      <w:start w:val="1"/>
      <w:numFmt w:val="decimal"/>
      <w:suff w:val="nothing"/>
      <w:lvlText w:val="（%1）"/>
      <w:lvlJc w:val="left"/>
    </w:lvl>
  </w:abstractNum>
  <w:abstractNum w:abstractNumId="25">
    <w:nsid w:val="624A005C"/>
    <w:multiLevelType w:val="multilevel"/>
    <w:tmpl w:val="624A005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67FD31E5"/>
    <w:multiLevelType w:val="multilevel"/>
    <w:tmpl w:val="67FD31E5"/>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7">
    <w:nsid w:val="699704BE"/>
    <w:multiLevelType w:val="multilevel"/>
    <w:tmpl w:val="699704BE"/>
    <w:lvl w:ilvl="0">
      <w:start w:val="1"/>
      <w:numFmt w:val="japaneseCounting"/>
      <w:lvlText w:val="%1、"/>
      <w:lvlJc w:val="left"/>
      <w:pPr>
        <w:ind w:left="600" w:hanging="600"/>
      </w:pPr>
      <w:rPr>
        <w:rFonts w:ascii="仿宋" w:eastAsia="仿宋" w:hAnsi="仿宋"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E114D62"/>
    <w:multiLevelType w:val="singleLevel"/>
    <w:tmpl w:val="5837EF5A"/>
    <w:lvl w:ilvl="0">
      <w:start w:val="1"/>
      <w:numFmt w:val="chineseCounting"/>
      <w:suff w:val="nothing"/>
      <w:lvlText w:val="%1、"/>
      <w:lvlJc w:val="left"/>
      <w:rPr>
        <w:rFonts w:cs="Times New Roman"/>
      </w:rPr>
    </w:lvl>
  </w:abstractNum>
  <w:abstractNum w:abstractNumId="29">
    <w:nsid w:val="71077B16"/>
    <w:multiLevelType w:val="hybridMultilevel"/>
    <w:tmpl w:val="39C0069C"/>
    <w:lvl w:ilvl="0" w:tplc="D19A9CA0">
      <w:start w:val="1"/>
      <w:numFmt w:val="decimal"/>
      <w:lvlText w:val="%1、"/>
      <w:lvlJc w:val="left"/>
      <w:pPr>
        <w:ind w:left="840" w:hanging="360"/>
      </w:pPr>
      <w:rPr>
        <w:rFonts w:eastAsia="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C25706F"/>
    <w:multiLevelType w:val="hybridMultilevel"/>
    <w:tmpl w:val="63D8BF1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3"/>
  </w:num>
  <w:num w:numId="2">
    <w:abstractNumId w:val="7"/>
  </w:num>
  <w:num w:numId="3">
    <w:abstractNumId w:val="30"/>
  </w:num>
  <w:num w:numId="4">
    <w:abstractNumId w:val="29"/>
  </w:num>
  <w:num w:numId="5">
    <w:abstractNumId w:val="8"/>
  </w:num>
  <w:num w:numId="6">
    <w:abstractNumId w:val="2"/>
  </w:num>
  <w:num w:numId="7">
    <w:abstractNumId w:val="1"/>
  </w:num>
  <w:num w:numId="8">
    <w:abstractNumId w:val="0"/>
  </w:num>
  <w:num w:numId="9">
    <w:abstractNumId w:val="11"/>
  </w:num>
  <w:num w:numId="10">
    <w:abstractNumId w:val="10"/>
  </w:num>
  <w:num w:numId="11">
    <w:abstractNumId w:val="13"/>
  </w:num>
  <w:num w:numId="12">
    <w:abstractNumId w:val="9"/>
  </w:num>
  <w:num w:numId="13">
    <w:abstractNumId w:val="21"/>
  </w:num>
  <w:num w:numId="14">
    <w:abstractNumId w:val="28"/>
  </w:num>
  <w:num w:numId="15">
    <w:abstractNumId w:val="6"/>
  </w:num>
  <w:num w:numId="16">
    <w:abstractNumId w:val="18"/>
  </w:num>
  <w:num w:numId="17">
    <w:abstractNumId w:val="17"/>
  </w:num>
  <w:num w:numId="18">
    <w:abstractNumId w:val="16"/>
  </w:num>
  <w:num w:numId="19">
    <w:abstractNumId w:val="15"/>
  </w:num>
  <w:num w:numId="20">
    <w:abstractNumId w:val="14"/>
  </w:num>
  <w:num w:numId="21">
    <w:abstractNumId w:val="20"/>
  </w:num>
  <w:num w:numId="22">
    <w:abstractNumId w:val="19"/>
  </w:num>
  <w:num w:numId="23">
    <w:abstractNumId w:val="12"/>
  </w:num>
  <w:num w:numId="24">
    <w:abstractNumId w:val="22"/>
  </w:num>
  <w:num w:numId="25">
    <w:abstractNumId w:val="23"/>
  </w:num>
  <w:num w:numId="26">
    <w:abstractNumId w:val="27"/>
  </w:num>
  <w:num w:numId="27">
    <w:abstractNumId w:val="26"/>
  </w:num>
  <w:num w:numId="28">
    <w:abstractNumId w:val="25"/>
  </w:num>
  <w:num w:numId="29">
    <w:abstractNumId w:val="5"/>
  </w:num>
  <w:num w:numId="30">
    <w:abstractNumId w:val="4"/>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1275"/>
    <w:rsid w:val="00006CB3"/>
    <w:rsid w:val="00022B7E"/>
    <w:rsid w:val="00022B9A"/>
    <w:rsid w:val="00023D59"/>
    <w:rsid w:val="00036526"/>
    <w:rsid w:val="00054536"/>
    <w:rsid w:val="00054A28"/>
    <w:rsid w:val="000606EA"/>
    <w:rsid w:val="00070B0F"/>
    <w:rsid w:val="00084F49"/>
    <w:rsid w:val="00094622"/>
    <w:rsid w:val="000A0B34"/>
    <w:rsid w:val="000A20E4"/>
    <w:rsid w:val="000A5942"/>
    <w:rsid w:val="000C3C58"/>
    <w:rsid w:val="000D29C8"/>
    <w:rsid w:val="000E551F"/>
    <w:rsid w:val="000F0E8D"/>
    <w:rsid w:val="00103BEF"/>
    <w:rsid w:val="00104A20"/>
    <w:rsid w:val="00113E81"/>
    <w:rsid w:val="00122578"/>
    <w:rsid w:val="001251AA"/>
    <w:rsid w:val="0013449A"/>
    <w:rsid w:val="00171CC6"/>
    <w:rsid w:val="00174280"/>
    <w:rsid w:val="0018747C"/>
    <w:rsid w:val="00190E01"/>
    <w:rsid w:val="00191986"/>
    <w:rsid w:val="00197842"/>
    <w:rsid w:val="001B7587"/>
    <w:rsid w:val="001C5286"/>
    <w:rsid w:val="001E7C48"/>
    <w:rsid w:val="001F4BED"/>
    <w:rsid w:val="001F6DD4"/>
    <w:rsid w:val="00215162"/>
    <w:rsid w:val="00217894"/>
    <w:rsid w:val="0022253C"/>
    <w:rsid w:val="00222EE3"/>
    <w:rsid w:val="0022313B"/>
    <w:rsid w:val="00243612"/>
    <w:rsid w:val="00244386"/>
    <w:rsid w:val="00267AC3"/>
    <w:rsid w:val="00272FA1"/>
    <w:rsid w:val="002743C9"/>
    <w:rsid w:val="0027646B"/>
    <w:rsid w:val="00283FC8"/>
    <w:rsid w:val="00284615"/>
    <w:rsid w:val="0029037B"/>
    <w:rsid w:val="00293B78"/>
    <w:rsid w:val="002B65BB"/>
    <w:rsid w:val="002B6C88"/>
    <w:rsid w:val="002C175B"/>
    <w:rsid w:val="002D0538"/>
    <w:rsid w:val="002E4F56"/>
    <w:rsid w:val="002F5DB2"/>
    <w:rsid w:val="00312847"/>
    <w:rsid w:val="00333D37"/>
    <w:rsid w:val="00341312"/>
    <w:rsid w:val="003429FD"/>
    <w:rsid w:val="003614ED"/>
    <w:rsid w:val="00374663"/>
    <w:rsid w:val="00392B5D"/>
    <w:rsid w:val="00393883"/>
    <w:rsid w:val="00396725"/>
    <w:rsid w:val="003B1275"/>
    <w:rsid w:val="003D448C"/>
    <w:rsid w:val="0041449B"/>
    <w:rsid w:val="00417620"/>
    <w:rsid w:val="004327BB"/>
    <w:rsid w:val="00455618"/>
    <w:rsid w:val="00462EB5"/>
    <w:rsid w:val="00477C43"/>
    <w:rsid w:val="00490DE1"/>
    <w:rsid w:val="004A0855"/>
    <w:rsid w:val="004A69C1"/>
    <w:rsid w:val="004D1CFD"/>
    <w:rsid w:val="004E23A7"/>
    <w:rsid w:val="004F6244"/>
    <w:rsid w:val="0051035E"/>
    <w:rsid w:val="00522460"/>
    <w:rsid w:val="00544DA6"/>
    <w:rsid w:val="0056039D"/>
    <w:rsid w:val="005713E2"/>
    <w:rsid w:val="00571918"/>
    <w:rsid w:val="00585505"/>
    <w:rsid w:val="00594FCB"/>
    <w:rsid w:val="00596CF7"/>
    <w:rsid w:val="005A136F"/>
    <w:rsid w:val="005B61E8"/>
    <w:rsid w:val="005D43F1"/>
    <w:rsid w:val="005D71D2"/>
    <w:rsid w:val="005E6DA6"/>
    <w:rsid w:val="00607869"/>
    <w:rsid w:val="0063217E"/>
    <w:rsid w:val="00646D85"/>
    <w:rsid w:val="00677295"/>
    <w:rsid w:val="00683250"/>
    <w:rsid w:val="00694F09"/>
    <w:rsid w:val="006B542D"/>
    <w:rsid w:val="006D0619"/>
    <w:rsid w:val="006E52F4"/>
    <w:rsid w:val="00750317"/>
    <w:rsid w:val="007621A3"/>
    <w:rsid w:val="007A1FC1"/>
    <w:rsid w:val="007C400B"/>
    <w:rsid w:val="007E338A"/>
    <w:rsid w:val="007E5421"/>
    <w:rsid w:val="00811FA8"/>
    <w:rsid w:val="008728C8"/>
    <w:rsid w:val="00876FDE"/>
    <w:rsid w:val="008850D5"/>
    <w:rsid w:val="00892F8C"/>
    <w:rsid w:val="008A0733"/>
    <w:rsid w:val="008A3B7E"/>
    <w:rsid w:val="008C78B8"/>
    <w:rsid w:val="008D0A8C"/>
    <w:rsid w:val="008E134B"/>
    <w:rsid w:val="00905C88"/>
    <w:rsid w:val="009075A4"/>
    <w:rsid w:val="009126AB"/>
    <w:rsid w:val="0091788B"/>
    <w:rsid w:val="009333C7"/>
    <w:rsid w:val="00934D2E"/>
    <w:rsid w:val="00936F1C"/>
    <w:rsid w:val="009415B6"/>
    <w:rsid w:val="00962411"/>
    <w:rsid w:val="00962701"/>
    <w:rsid w:val="00990264"/>
    <w:rsid w:val="009926D2"/>
    <w:rsid w:val="009A2B1C"/>
    <w:rsid w:val="009B078D"/>
    <w:rsid w:val="009C019D"/>
    <w:rsid w:val="009C6EF1"/>
    <w:rsid w:val="009D30FC"/>
    <w:rsid w:val="009D34F5"/>
    <w:rsid w:val="009F3892"/>
    <w:rsid w:val="00A06B15"/>
    <w:rsid w:val="00A34CB0"/>
    <w:rsid w:val="00A34F08"/>
    <w:rsid w:val="00A57492"/>
    <w:rsid w:val="00A763C2"/>
    <w:rsid w:val="00A806C0"/>
    <w:rsid w:val="00A83859"/>
    <w:rsid w:val="00A87A72"/>
    <w:rsid w:val="00A97E4C"/>
    <w:rsid w:val="00AB3C0C"/>
    <w:rsid w:val="00AB6AE8"/>
    <w:rsid w:val="00AC4D30"/>
    <w:rsid w:val="00AC6DB7"/>
    <w:rsid w:val="00AD3AAE"/>
    <w:rsid w:val="00AF1035"/>
    <w:rsid w:val="00AF5E2F"/>
    <w:rsid w:val="00B03F88"/>
    <w:rsid w:val="00B07DEC"/>
    <w:rsid w:val="00B22C13"/>
    <w:rsid w:val="00B34093"/>
    <w:rsid w:val="00B42778"/>
    <w:rsid w:val="00B43BDA"/>
    <w:rsid w:val="00B477BA"/>
    <w:rsid w:val="00B526C1"/>
    <w:rsid w:val="00B547A2"/>
    <w:rsid w:val="00B6267D"/>
    <w:rsid w:val="00B66CF1"/>
    <w:rsid w:val="00BA3B7E"/>
    <w:rsid w:val="00BB00E8"/>
    <w:rsid w:val="00BC06EC"/>
    <w:rsid w:val="00BD61B8"/>
    <w:rsid w:val="00C01102"/>
    <w:rsid w:val="00C078C1"/>
    <w:rsid w:val="00C10DFE"/>
    <w:rsid w:val="00C308C1"/>
    <w:rsid w:val="00C42938"/>
    <w:rsid w:val="00C46C0F"/>
    <w:rsid w:val="00C513D9"/>
    <w:rsid w:val="00C60232"/>
    <w:rsid w:val="00C603E0"/>
    <w:rsid w:val="00C63D7E"/>
    <w:rsid w:val="00C7492C"/>
    <w:rsid w:val="00C97A90"/>
    <w:rsid w:val="00CA719F"/>
    <w:rsid w:val="00D02A60"/>
    <w:rsid w:val="00D05BD4"/>
    <w:rsid w:val="00D1612D"/>
    <w:rsid w:val="00D22847"/>
    <w:rsid w:val="00D368ED"/>
    <w:rsid w:val="00D60E84"/>
    <w:rsid w:val="00D62B3C"/>
    <w:rsid w:val="00D71960"/>
    <w:rsid w:val="00D92656"/>
    <w:rsid w:val="00DA02E4"/>
    <w:rsid w:val="00DA6207"/>
    <w:rsid w:val="00DB3DCD"/>
    <w:rsid w:val="00DC3207"/>
    <w:rsid w:val="00DC65B5"/>
    <w:rsid w:val="00DF5583"/>
    <w:rsid w:val="00E1194D"/>
    <w:rsid w:val="00E124AA"/>
    <w:rsid w:val="00E27C89"/>
    <w:rsid w:val="00E3432F"/>
    <w:rsid w:val="00E66FB7"/>
    <w:rsid w:val="00E7001E"/>
    <w:rsid w:val="00E803BD"/>
    <w:rsid w:val="00E9242F"/>
    <w:rsid w:val="00ED6AD1"/>
    <w:rsid w:val="00F1124C"/>
    <w:rsid w:val="00F340FA"/>
    <w:rsid w:val="00F41C0D"/>
    <w:rsid w:val="00FA14FA"/>
    <w:rsid w:val="00FA43B7"/>
    <w:rsid w:val="00FA6EB5"/>
    <w:rsid w:val="00FD061C"/>
    <w:rsid w:val="00FD1721"/>
    <w:rsid w:val="00FD6AD8"/>
    <w:rsid w:val="00FF3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Cite" w:qFormat="1"/>
    <w:lsdException w:name="HTML Preformatted" w:qFormat="1"/>
    <w:lsdException w:name="annotation subject"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75"/>
    <w:pPr>
      <w:widowControl w:val="0"/>
      <w:jc w:val="both"/>
    </w:pPr>
  </w:style>
  <w:style w:type="paragraph" w:styleId="1">
    <w:name w:val="heading 1"/>
    <w:basedOn w:val="a"/>
    <w:link w:val="1Char"/>
    <w:uiPriority w:val="9"/>
    <w:qFormat/>
    <w:rsid w:val="006E52F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BB00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B00E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462EB5"/>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F0E8D"/>
    <w:pPr>
      <w:tabs>
        <w:tab w:val="center" w:pos="4153"/>
        <w:tab w:val="right" w:pos="8306"/>
      </w:tabs>
      <w:snapToGrid w:val="0"/>
      <w:jc w:val="center"/>
    </w:pPr>
    <w:rPr>
      <w:sz w:val="18"/>
      <w:szCs w:val="18"/>
    </w:rPr>
  </w:style>
  <w:style w:type="character" w:customStyle="1" w:styleId="Char">
    <w:name w:val="页眉 Char"/>
    <w:basedOn w:val="a0"/>
    <w:link w:val="a3"/>
    <w:qFormat/>
    <w:rsid w:val="000F0E8D"/>
    <w:rPr>
      <w:sz w:val="18"/>
      <w:szCs w:val="18"/>
    </w:rPr>
  </w:style>
  <w:style w:type="paragraph" w:styleId="a4">
    <w:name w:val="footer"/>
    <w:basedOn w:val="a"/>
    <w:link w:val="Char0"/>
    <w:uiPriority w:val="99"/>
    <w:unhideWhenUsed/>
    <w:qFormat/>
    <w:rsid w:val="00A763C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763C2"/>
    <w:rPr>
      <w:sz w:val="18"/>
      <w:szCs w:val="18"/>
    </w:rPr>
  </w:style>
  <w:style w:type="paragraph" w:styleId="a5">
    <w:name w:val="Normal (Web)"/>
    <w:basedOn w:val="a"/>
    <w:unhideWhenUsed/>
    <w:qFormat/>
    <w:rsid w:val="006E52F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E52F4"/>
    <w:rPr>
      <w:rFonts w:ascii="宋体" w:eastAsia="宋体" w:hAnsi="宋体" w:cs="宋体"/>
      <w:b/>
      <w:bCs/>
      <w:kern w:val="36"/>
      <w:sz w:val="48"/>
      <w:szCs w:val="48"/>
    </w:rPr>
  </w:style>
  <w:style w:type="character" w:customStyle="1" w:styleId="apple-converted-space">
    <w:name w:val="apple-converted-space"/>
    <w:basedOn w:val="a0"/>
    <w:qFormat/>
    <w:rsid w:val="006E52F4"/>
  </w:style>
  <w:style w:type="paragraph" w:styleId="a6">
    <w:name w:val="Balloon Text"/>
    <w:basedOn w:val="a"/>
    <w:link w:val="Char1"/>
    <w:unhideWhenUsed/>
    <w:qFormat/>
    <w:rsid w:val="006E52F4"/>
    <w:rPr>
      <w:sz w:val="18"/>
      <w:szCs w:val="18"/>
    </w:rPr>
  </w:style>
  <w:style w:type="character" w:customStyle="1" w:styleId="Char1">
    <w:name w:val="批注框文本 Char"/>
    <w:basedOn w:val="a0"/>
    <w:link w:val="a6"/>
    <w:qFormat/>
    <w:rsid w:val="006E52F4"/>
    <w:rPr>
      <w:sz w:val="18"/>
      <w:szCs w:val="18"/>
    </w:rPr>
  </w:style>
  <w:style w:type="paragraph" w:styleId="a7">
    <w:name w:val="List Paragraph"/>
    <w:basedOn w:val="a"/>
    <w:uiPriority w:val="34"/>
    <w:qFormat/>
    <w:rsid w:val="009415B6"/>
    <w:pPr>
      <w:spacing w:line="360" w:lineRule="auto"/>
      <w:ind w:firstLineChars="200" w:firstLine="420"/>
    </w:pPr>
    <w:rPr>
      <w:rFonts w:ascii="Calibri" w:eastAsia="宋体" w:hAnsi="Calibri" w:cs="Times New Roman"/>
      <w:sz w:val="24"/>
    </w:rPr>
  </w:style>
  <w:style w:type="paragraph" w:styleId="a8">
    <w:name w:val="annotation text"/>
    <w:basedOn w:val="a"/>
    <w:link w:val="Char2"/>
    <w:uiPriority w:val="99"/>
    <w:unhideWhenUsed/>
    <w:qFormat/>
    <w:rsid w:val="009415B6"/>
    <w:pPr>
      <w:spacing w:line="360" w:lineRule="auto"/>
      <w:jc w:val="left"/>
    </w:pPr>
    <w:rPr>
      <w:rFonts w:ascii="Calibri" w:eastAsia="宋体" w:hAnsi="Calibri" w:cs="Times New Roman"/>
      <w:sz w:val="24"/>
    </w:rPr>
  </w:style>
  <w:style w:type="character" w:customStyle="1" w:styleId="Char2">
    <w:name w:val="批注文字 Char"/>
    <w:basedOn w:val="a0"/>
    <w:link w:val="a8"/>
    <w:uiPriority w:val="99"/>
    <w:qFormat/>
    <w:rsid w:val="009415B6"/>
    <w:rPr>
      <w:rFonts w:ascii="Calibri" w:eastAsia="宋体" w:hAnsi="Calibri" w:cs="Times New Roman"/>
      <w:sz w:val="24"/>
    </w:rPr>
  </w:style>
  <w:style w:type="paragraph" w:customStyle="1" w:styleId="Default">
    <w:name w:val="Default"/>
    <w:qFormat/>
    <w:rsid w:val="009415B6"/>
    <w:pPr>
      <w:widowControl w:val="0"/>
      <w:autoSpaceDE w:val="0"/>
      <w:autoSpaceDN w:val="0"/>
      <w:adjustRightInd w:val="0"/>
    </w:pPr>
    <w:rPr>
      <w:rFonts w:ascii="宋体" w:eastAsia="宋体" w:hAnsi="Times New Roman" w:cs="宋体"/>
      <w:color w:val="000000"/>
      <w:kern w:val="0"/>
      <w:sz w:val="24"/>
      <w:szCs w:val="24"/>
      <w:lang w:bidi="hi-IN"/>
    </w:rPr>
  </w:style>
  <w:style w:type="character" w:customStyle="1" w:styleId="con">
    <w:name w:val="con"/>
    <w:basedOn w:val="a0"/>
    <w:rsid w:val="00D05BD4"/>
  </w:style>
  <w:style w:type="character" w:customStyle="1" w:styleId="2Char">
    <w:name w:val="标题 2 Char"/>
    <w:basedOn w:val="a0"/>
    <w:link w:val="2"/>
    <w:qFormat/>
    <w:rsid w:val="00BB00E8"/>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B00E8"/>
    <w:rPr>
      <w:rFonts w:ascii="Times New Roman" w:eastAsia="宋体" w:hAnsi="Times New Roman" w:cs="Times New Roman"/>
      <w:b/>
      <w:bCs/>
      <w:sz w:val="32"/>
      <w:szCs w:val="32"/>
    </w:rPr>
  </w:style>
  <w:style w:type="numbering" w:customStyle="1" w:styleId="10">
    <w:name w:val="无列表1"/>
    <w:next w:val="a2"/>
    <w:uiPriority w:val="99"/>
    <w:semiHidden/>
    <w:unhideWhenUsed/>
    <w:rsid w:val="00BB00E8"/>
  </w:style>
  <w:style w:type="numbering" w:customStyle="1" w:styleId="11">
    <w:name w:val="无列表11"/>
    <w:next w:val="a2"/>
    <w:uiPriority w:val="99"/>
    <w:semiHidden/>
    <w:unhideWhenUsed/>
    <w:rsid w:val="00BB00E8"/>
  </w:style>
  <w:style w:type="paragraph" w:styleId="a9">
    <w:name w:val="caption"/>
    <w:basedOn w:val="a"/>
    <w:next w:val="a"/>
    <w:qFormat/>
    <w:rsid w:val="00BB00E8"/>
    <w:rPr>
      <w:rFonts w:ascii="Cambria" w:eastAsia="黑体" w:hAnsi="Cambria" w:cs="Times New Roman"/>
      <w:sz w:val="20"/>
      <w:szCs w:val="20"/>
    </w:rPr>
  </w:style>
  <w:style w:type="character" w:styleId="aa">
    <w:name w:val="Strong"/>
    <w:uiPriority w:val="22"/>
    <w:qFormat/>
    <w:rsid w:val="00BB00E8"/>
    <w:rPr>
      <w:b/>
      <w:bCs/>
    </w:rPr>
  </w:style>
  <w:style w:type="table" w:styleId="ab">
    <w:name w:val="Table Grid"/>
    <w:basedOn w:val="a1"/>
    <w:uiPriority w:val="3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sid w:val="00BB00E8"/>
    <w:rPr>
      <w:color w:val="0000FF"/>
      <w:u w:val="single"/>
    </w:rPr>
  </w:style>
  <w:style w:type="character" w:styleId="ad">
    <w:name w:val="annotation reference"/>
    <w:uiPriority w:val="99"/>
    <w:unhideWhenUsed/>
    <w:qFormat/>
    <w:rsid w:val="00BB00E8"/>
    <w:rPr>
      <w:sz w:val="21"/>
      <w:szCs w:val="21"/>
    </w:rPr>
  </w:style>
  <w:style w:type="paragraph" w:styleId="ae">
    <w:name w:val="annotation subject"/>
    <w:basedOn w:val="a8"/>
    <w:next w:val="a8"/>
    <w:link w:val="Char3"/>
    <w:uiPriority w:val="99"/>
    <w:unhideWhenUsed/>
    <w:qFormat/>
    <w:rsid w:val="00BB00E8"/>
    <w:pPr>
      <w:spacing w:line="240" w:lineRule="auto"/>
    </w:pPr>
    <w:rPr>
      <w:b/>
      <w:bCs/>
      <w:sz w:val="21"/>
    </w:rPr>
  </w:style>
  <w:style w:type="character" w:customStyle="1" w:styleId="Char3">
    <w:name w:val="批注主题 Char"/>
    <w:basedOn w:val="Char2"/>
    <w:link w:val="ae"/>
    <w:uiPriority w:val="99"/>
    <w:qFormat/>
    <w:rsid w:val="00BB00E8"/>
    <w:rPr>
      <w:rFonts w:ascii="Calibri" w:eastAsia="宋体" w:hAnsi="Calibri" w:cs="Times New Roman"/>
      <w:b/>
      <w:bCs/>
      <w:sz w:val="24"/>
    </w:rPr>
  </w:style>
  <w:style w:type="character" w:customStyle="1" w:styleId="Char4">
    <w:name w:val="正文文本缩进 Char"/>
    <w:link w:val="af"/>
    <w:qFormat/>
    <w:rsid w:val="00BB00E8"/>
    <w:rPr>
      <w:sz w:val="24"/>
      <w:szCs w:val="24"/>
    </w:rPr>
  </w:style>
  <w:style w:type="paragraph" w:styleId="af">
    <w:name w:val="Body Text Indent"/>
    <w:basedOn w:val="a"/>
    <w:link w:val="Char4"/>
    <w:qFormat/>
    <w:rsid w:val="00BB00E8"/>
    <w:pPr>
      <w:ind w:firstLineChars="200" w:firstLine="480"/>
    </w:pPr>
    <w:rPr>
      <w:sz w:val="24"/>
      <w:szCs w:val="24"/>
    </w:rPr>
  </w:style>
  <w:style w:type="character" w:customStyle="1" w:styleId="Char10">
    <w:name w:val="正文文本缩进 Char1"/>
    <w:basedOn w:val="a0"/>
    <w:uiPriority w:val="99"/>
    <w:qFormat/>
    <w:rsid w:val="00BB00E8"/>
  </w:style>
  <w:style w:type="character" w:customStyle="1" w:styleId="Char11">
    <w:name w:val="页眉 Char1"/>
    <w:uiPriority w:val="99"/>
    <w:semiHidden/>
    <w:qFormat/>
    <w:rsid w:val="00BB00E8"/>
    <w:rPr>
      <w:kern w:val="2"/>
      <w:sz w:val="18"/>
      <w:szCs w:val="18"/>
    </w:rPr>
  </w:style>
  <w:style w:type="character" w:customStyle="1" w:styleId="Char12">
    <w:name w:val="页脚 Char1"/>
    <w:uiPriority w:val="99"/>
    <w:semiHidden/>
    <w:qFormat/>
    <w:rsid w:val="00BB00E8"/>
    <w:rPr>
      <w:kern w:val="2"/>
      <w:sz w:val="18"/>
      <w:szCs w:val="18"/>
    </w:rPr>
  </w:style>
  <w:style w:type="character" w:customStyle="1" w:styleId="Char5">
    <w:name w:val="日期 Char"/>
    <w:link w:val="af0"/>
    <w:qFormat/>
    <w:rsid w:val="00BB00E8"/>
  </w:style>
  <w:style w:type="paragraph" w:styleId="af0">
    <w:name w:val="Date"/>
    <w:basedOn w:val="a"/>
    <w:next w:val="a"/>
    <w:link w:val="Char5"/>
    <w:qFormat/>
    <w:rsid w:val="00BB00E8"/>
  </w:style>
  <w:style w:type="character" w:customStyle="1" w:styleId="Char13">
    <w:name w:val="日期 Char1"/>
    <w:basedOn w:val="a0"/>
    <w:uiPriority w:val="99"/>
    <w:qFormat/>
    <w:rsid w:val="00BB00E8"/>
  </w:style>
  <w:style w:type="character" w:customStyle="1" w:styleId="2Char0">
    <w:name w:val="正文文本缩进 2 Char"/>
    <w:link w:val="20"/>
    <w:qFormat/>
    <w:rsid w:val="00BB00E8"/>
  </w:style>
  <w:style w:type="paragraph" w:styleId="20">
    <w:name w:val="Body Text Indent 2"/>
    <w:basedOn w:val="a"/>
    <w:link w:val="2Char0"/>
    <w:qFormat/>
    <w:rsid w:val="00BB00E8"/>
    <w:pPr>
      <w:spacing w:after="120" w:line="480" w:lineRule="auto"/>
      <w:ind w:leftChars="200" w:left="420" w:firstLineChars="200" w:firstLine="200"/>
    </w:pPr>
  </w:style>
  <w:style w:type="character" w:customStyle="1" w:styleId="2Char1">
    <w:name w:val="正文文本缩进 2 Char1"/>
    <w:basedOn w:val="a0"/>
    <w:uiPriority w:val="99"/>
    <w:qFormat/>
    <w:rsid w:val="00BB00E8"/>
  </w:style>
  <w:style w:type="character" w:customStyle="1" w:styleId="Char6">
    <w:name w:val="正文文本 Char"/>
    <w:link w:val="af1"/>
    <w:qFormat/>
    <w:rsid w:val="00BB00E8"/>
    <w:rPr>
      <w:rFonts w:ascii="Times New Roman" w:hAnsi="Times New Roman"/>
    </w:rPr>
  </w:style>
  <w:style w:type="paragraph" w:styleId="af1">
    <w:name w:val="Body Text"/>
    <w:basedOn w:val="a"/>
    <w:link w:val="Char6"/>
    <w:qFormat/>
    <w:rsid w:val="00BB00E8"/>
    <w:pPr>
      <w:spacing w:after="120"/>
    </w:pPr>
    <w:rPr>
      <w:rFonts w:ascii="Times New Roman" w:hAnsi="Times New Roman"/>
    </w:rPr>
  </w:style>
  <w:style w:type="character" w:customStyle="1" w:styleId="Char14">
    <w:name w:val="正文文本 Char1"/>
    <w:basedOn w:val="a0"/>
    <w:uiPriority w:val="99"/>
    <w:qFormat/>
    <w:rsid w:val="00BB00E8"/>
  </w:style>
  <w:style w:type="character" w:customStyle="1" w:styleId="2Char2">
    <w:name w:val="正文文本 2 Char"/>
    <w:link w:val="21"/>
    <w:qFormat/>
    <w:rsid w:val="00BB00E8"/>
    <w:rPr>
      <w:rFonts w:ascii="Times New Roman" w:hAnsi="Times New Roman"/>
    </w:rPr>
  </w:style>
  <w:style w:type="paragraph" w:styleId="21">
    <w:name w:val="Body Text 2"/>
    <w:basedOn w:val="a"/>
    <w:link w:val="2Char2"/>
    <w:qFormat/>
    <w:rsid w:val="00BB00E8"/>
    <w:pPr>
      <w:spacing w:after="120" w:line="480" w:lineRule="auto"/>
    </w:pPr>
    <w:rPr>
      <w:rFonts w:ascii="Times New Roman" w:hAnsi="Times New Roman"/>
    </w:rPr>
  </w:style>
  <w:style w:type="character" w:customStyle="1" w:styleId="2Char10">
    <w:name w:val="正文文本 2 Char1"/>
    <w:basedOn w:val="a0"/>
    <w:uiPriority w:val="99"/>
    <w:qFormat/>
    <w:rsid w:val="00BB00E8"/>
  </w:style>
  <w:style w:type="character" w:customStyle="1" w:styleId="Char7">
    <w:name w:val="纯文本 Char"/>
    <w:link w:val="af2"/>
    <w:qFormat/>
    <w:rsid w:val="00BB00E8"/>
    <w:rPr>
      <w:rFonts w:ascii="Arial Unicode MS" w:eastAsia="Arial Unicode MS" w:hAnsi="Arial Unicode MS" w:cs="Arial Unicode MS"/>
      <w:sz w:val="24"/>
      <w:szCs w:val="24"/>
    </w:rPr>
  </w:style>
  <w:style w:type="paragraph" w:styleId="af2">
    <w:name w:val="Plain Text"/>
    <w:basedOn w:val="a"/>
    <w:link w:val="Char7"/>
    <w:qFormat/>
    <w:rsid w:val="00BB00E8"/>
    <w:pPr>
      <w:widowControl/>
      <w:spacing w:before="100" w:beforeAutospacing="1" w:after="100" w:afterAutospacing="1"/>
      <w:jc w:val="left"/>
    </w:pPr>
    <w:rPr>
      <w:rFonts w:ascii="Arial Unicode MS" w:eastAsia="Arial Unicode MS" w:hAnsi="Arial Unicode MS" w:cs="Arial Unicode MS"/>
      <w:sz w:val="24"/>
      <w:szCs w:val="24"/>
    </w:rPr>
  </w:style>
  <w:style w:type="character" w:customStyle="1" w:styleId="Char15">
    <w:name w:val="纯文本 Char1"/>
    <w:basedOn w:val="a0"/>
    <w:uiPriority w:val="99"/>
    <w:qFormat/>
    <w:rsid w:val="00BB00E8"/>
    <w:rPr>
      <w:rFonts w:ascii="宋体" w:eastAsia="宋体" w:hAnsi="Courier New" w:cs="Courier New"/>
      <w:szCs w:val="21"/>
    </w:rPr>
  </w:style>
  <w:style w:type="character" w:customStyle="1" w:styleId="Char8">
    <w:name w:val="标题 Char"/>
    <w:link w:val="af3"/>
    <w:qFormat/>
    <w:rsid w:val="00BB00E8"/>
    <w:rPr>
      <w:rFonts w:ascii="黑体" w:eastAsia="黑体" w:hAnsi="黑体"/>
      <w:bCs/>
      <w:sz w:val="36"/>
      <w:szCs w:val="36"/>
    </w:rPr>
  </w:style>
  <w:style w:type="paragraph" w:styleId="af3">
    <w:name w:val="Title"/>
    <w:basedOn w:val="a"/>
    <w:next w:val="a"/>
    <w:link w:val="Char8"/>
    <w:qFormat/>
    <w:rsid w:val="00BB00E8"/>
    <w:pPr>
      <w:spacing w:before="240" w:after="60"/>
      <w:jc w:val="center"/>
      <w:outlineLvl w:val="0"/>
    </w:pPr>
    <w:rPr>
      <w:rFonts w:ascii="黑体" w:eastAsia="黑体" w:hAnsi="黑体"/>
      <w:bCs/>
      <w:sz w:val="36"/>
      <w:szCs w:val="36"/>
    </w:rPr>
  </w:style>
  <w:style w:type="character" w:customStyle="1" w:styleId="Char16">
    <w:name w:val="标题 Char1"/>
    <w:basedOn w:val="a0"/>
    <w:uiPriority w:val="10"/>
    <w:qFormat/>
    <w:rsid w:val="00BB00E8"/>
    <w:rPr>
      <w:rFonts w:asciiTheme="majorHAnsi" w:eastAsia="宋体" w:hAnsiTheme="majorHAnsi" w:cstheme="majorBidi"/>
      <w:b/>
      <w:bCs/>
      <w:sz w:val="32"/>
      <w:szCs w:val="32"/>
    </w:rPr>
  </w:style>
  <w:style w:type="paragraph" w:customStyle="1" w:styleId="MTDisplayEquation">
    <w:name w:val="MTDisplayEquation"/>
    <w:basedOn w:val="a"/>
    <w:next w:val="a"/>
    <w:link w:val="MTDisplayEquationChar"/>
    <w:qFormat/>
    <w:rsid w:val="00BB00E8"/>
    <w:pPr>
      <w:tabs>
        <w:tab w:val="center" w:pos="4820"/>
        <w:tab w:val="right" w:pos="9640"/>
      </w:tabs>
      <w:spacing w:afterLines="100" w:line="440" w:lineRule="exact"/>
      <w:jc w:val="center"/>
      <w:outlineLvl w:val="0"/>
    </w:pPr>
    <w:rPr>
      <w:rFonts w:ascii="Times New Roman" w:eastAsia="华文新魏" w:hAnsi="Times New Roman" w:cs="Times New Roman"/>
      <w:sz w:val="36"/>
      <w:szCs w:val="20"/>
    </w:rPr>
  </w:style>
  <w:style w:type="character" w:customStyle="1" w:styleId="MTDisplayEquationChar">
    <w:name w:val="MTDisplayEquation Char"/>
    <w:link w:val="MTDisplayEquation"/>
    <w:qFormat/>
    <w:rsid w:val="00BB00E8"/>
    <w:rPr>
      <w:rFonts w:ascii="Times New Roman" w:eastAsia="华文新魏" w:hAnsi="Times New Roman" w:cs="Times New Roman"/>
      <w:sz w:val="36"/>
      <w:szCs w:val="20"/>
    </w:rPr>
  </w:style>
  <w:style w:type="character" w:customStyle="1" w:styleId="HTMLChar">
    <w:name w:val="HTML 预设格式 Char"/>
    <w:link w:val="HTML"/>
    <w:uiPriority w:val="99"/>
    <w:qFormat/>
    <w:rsid w:val="00BB00E8"/>
    <w:rPr>
      <w:rFonts w:ascii="Arial" w:hAnsi="Arial" w:cs="Arial"/>
      <w:sz w:val="24"/>
      <w:szCs w:val="24"/>
    </w:rPr>
  </w:style>
  <w:style w:type="paragraph" w:styleId="HTML">
    <w:name w:val="HTML Preformatted"/>
    <w:basedOn w:val="a"/>
    <w:link w:val="HTMLChar"/>
    <w:uiPriority w:val="99"/>
    <w:unhideWhenUsed/>
    <w:qFormat/>
    <w:rsid w:val="00BB00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character" w:customStyle="1" w:styleId="HTMLChar1">
    <w:name w:val="HTML 预设格式 Char1"/>
    <w:basedOn w:val="a0"/>
    <w:uiPriority w:val="99"/>
    <w:qFormat/>
    <w:rsid w:val="00BB00E8"/>
    <w:rPr>
      <w:rFonts w:ascii="Courier New" w:hAnsi="Courier New" w:cs="Courier New"/>
      <w:sz w:val="20"/>
      <w:szCs w:val="20"/>
    </w:rPr>
  </w:style>
  <w:style w:type="character" w:customStyle="1" w:styleId="clientdeflistworden1">
    <w:name w:val="client_def_list_word_en1"/>
    <w:qFormat/>
    <w:rsid w:val="00BB00E8"/>
    <w:rPr>
      <w:rFonts w:ascii="Segoe UI" w:hAnsi="Segoe UI" w:cs="Segoe UI" w:hint="default"/>
      <w:b w:val="0"/>
      <w:bCs w:val="0"/>
      <w:color w:val="000000"/>
      <w:sz w:val="20"/>
      <w:szCs w:val="20"/>
    </w:rPr>
  </w:style>
  <w:style w:type="paragraph" w:customStyle="1" w:styleId="af4">
    <w:name w:val="段"/>
    <w:qFormat/>
    <w:rsid w:val="00BB00E8"/>
    <w:pPr>
      <w:autoSpaceDE w:val="0"/>
      <w:autoSpaceDN w:val="0"/>
      <w:ind w:firstLineChars="200" w:firstLine="200"/>
      <w:jc w:val="both"/>
    </w:pPr>
    <w:rPr>
      <w:rFonts w:ascii="宋体" w:eastAsia="宋体" w:hAnsi="Times New Roman" w:cs="Times New Roman"/>
      <w:kern w:val="0"/>
      <w:szCs w:val="20"/>
    </w:rPr>
  </w:style>
  <w:style w:type="paragraph" w:customStyle="1" w:styleId="22">
    <w:name w:val="样式 标题 2 + 四号"/>
    <w:basedOn w:val="2"/>
    <w:link w:val="2Char3"/>
    <w:autoRedefine/>
    <w:qFormat/>
    <w:rsid w:val="00BB00E8"/>
    <w:pPr>
      <w:adjustRightInd w:val="0"/>
      <w:snapToGrid w:val="0"/>
      <w:spacing w:before="120" w:after="120" w:line="360" w:lineRule="auto"/>
    </w:pPr>
    <w:rPr>
      <w:rFonts w:ascii="Arial" w:eastAsia="黑体" w:hAnsi="Arial" w:cs="Times New Roman"/>
      <w:sz w:val="28"/>
    </w:rPr>
  </w:style>
  <w:style w:type="character" w:customStyle="1" w:styleId="2Char3">
    <w:name w:val="样式 标题 2 + 四号 Char"/>
    <w:link w:val="22"/>
    <w:qFormat/>
    <w:rsid w:val="00BB00E8"/>
    <w:rPr>
      <w:rFonts w:ascii="Arial" w:eastAsia="黑体" w:hAnsi="Arial" w:cs="Times New Roman"/>
      <w:b/>
      <w:bCs/>
      <w:sz w:val="28"/>
      <w:szCs w:val="32"/>
    </w:rPr>
  </w:style>
  <w:style w:type="paragraph" w:customStyle="1" w:styleId="CharCharChar">
    <w:name w:val="Char Char Char"/>
    <w:basedOn w:val="a"/>
    <w:qFormat/>
    <w:rsid w:val="00BB00E8"/>
    <w:rPr>
      <w:rFonts w:ascii="Times New Roman" w:eastAsia="宋体" w:hAnsi="Times New Roman" w:cs="Times New Roman"/>
      <w:szCs w:val="21"/>
    </w:rPr>
  </w:style>
  <w:style w:type="numbering" w:customStyle="1" w:styleId="23">
    <w:name w:val="无列表2"/>
    <w:next w:val="a2"/>
    <w:uiPriority w:val="99"/>
    <w:semiHidden/>
    <w:unhideWhenUsed/>
    <w:rsid w:val="00BB00E8"/>
  </w:style>
  <w:style w:type="paragraph" w:styleId="af5">
    <w:name w:val="Normal Indent"/>
    <w:basedOn w:val="a"/>
    <w:qFormat/>
    <w:rsid w:val="00BB00E8"/>
    <w:pPr>
      <w:adjustRightInd w:val="0"/>
      <w:spacing w:line="312" w:lineRule="atLeast"/>
      <w:ind w:firstLine="420"/>
      <w:textAlignment w:val="baseline"/>
    </w:pPr>
    <w:rPr>
      <w:rFonts w:ascii="Times New Roman" w:eastAsia="宋体" w:hAnsi="Times New Roman" w:cs="Times New Roman"/>
      <w:kern w:val="0"/>
      <w:szCs w:val="20"/>
    </w:rPr>
  </w:style>
  <w:style w:type="table" w:customStyle="1" w:styleId="12">
    <w:name w:val="网格型1"/>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1"/>
    <w:next w:val="a2"/>
    <w:uiPriority w:val="99"/>
    <w:semiHidden/>
    <w:unhideWhenUsed/>
    <w:rsid w:val="00BB00E8"/>
  </w:style>
  <w:style w:type="character" w:customStyle="1" w:styleId="Char17">
    <w:name w:val="批注文字 Char1"/>
    <w:uiPriority w:val="99"/>
    <w:semiHidden/>
    <w:qFormat/>
    <w:rsid w:val="00BB00E8"/>
    <w:rPr>
      <w:kern w:val="2"/>
      <w:sz w:val="21"/>
      <w:szCs w:val="22"/>
    </w:rPr>
  </w:style>
  <w:style w:type="character" w:customStyle="1" w:styleId="Char18">
    <w:name w:val="批注主题 Char1"/>
    <w:uiPriority w:val="99"/>
    <w:semiHidden/>
    <w:qFormat/>
    <w:rsid w:val="00BB00E8"/>
    <w:rPr>
      <w:b/>
      <w:bCs/>
      <w:kern w:val="2"/>
      <w:sz w:val="21"/>
      <w:szCs w:val="22"/>
    </w:rPr>
  </w:style>
  <w:style w:type="character" w:customStyle="1" w:styleId="Char19">
    <w:name w:val="批注框文本 Char1"/>
    <w:uiPriority w:val="99"/>
    <w:semiHidden/>
    <w:qFormat/>
    <w:rsid w:val="00BB00E8"/>
    <w:rPr>
      <w:kern w:val="2"/>
      <w:sz w:val="18"/>
      <w:szCs w:val="18"/>
    </w:rPr>
  </w:style>
  <w:style w:type="numbering" w:customStyle="1" w:styleId="30">
    <w:name w:val="无列表3"/>
    <w:next w:val="a2"/>
    <w:uiPriority w:val="99"/>
    <w:semiHidden/>
    <w:unhideWhenUsed/>
    <w:rsid w:val="00BB00E8"/>
  </w:style>
  <w:style w:type="table" w:customStyle="1" w:styleId="24">
    <w:name w:val="网格型2"/>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qFormat/>
    <w:rsid w:val="00BB00E8"/>
    <w:pPr>
      <w:widowControl/>
      <w:spacing w:before="100" w:beforeAutospacing="1" w:after="100" w:afterAutospacing="1"/>
      <w:jc w:val="left"/>
    </w:pPr>
    <w:rPr>
      <w:rFonts w:ascii="宋体" w:eastAsia="宋体" w:hAnsi="宋体" w:cs="宋体"/>
      <w:kern w:val="0"/>
      <w:sz w:val="24"/>
      <w:szCs w:val="24"/>
    </w:rPr>
  </w:style>
  <w:style w:type="character" w:styleId="af6">
    <w:name w:val="Emphasis"/>
    <w:uiPriority w:val="20"/>
    <w:qFormat/>
    <w:rsid w:val="00BB00E8"/>
    <w:rPr>
      <w:i/>
      <w:iCs/>
    </w:rPr>
  </w:style>
  <w:style w:type="numbering" w:customStyle="1" w:styleId="40">
    <w:name w:val="无列表4"/>
    <w:next w:val="a2"/>
    <w:uiPriority w:val="99"/>
    <w:semiHidden/>
    <w:unhideWhenUsed/>
    <w:rsid w:val="00BB00E8"/>
  </w:style>
  <w:style w:type="table" w:customStyle="1" w:styleId="31">
    <w:name w:val="网格型3"/>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uiPriority w:val="99"/>
    <w:semiHidden/>
    <w:unhideWhenUsed/>
    <w:rsid w:val="00BB00E8"/>
  </w:style>
  <w:style w:type="numbering" w:customStyle="1" w:styleId="210">
    <w:name w:val="无列表21"/>
    <w:next w:val="a2"/>
    <w:uiPriority w:val="99"/>
    <w:semiHidden/>
    <w:unhideWhenUsed/>
    <w:rsid w:val="00BB00E8"/>
  </w:style>
  <w:style w:type="character" w:styleId="af7">
    <w:name w:val="page number"/>
    <w:qFormat/>
    <w:rsid w:val="00BB00E8"/>
    <w:rPr>
      <w:rFonts w:cs="Times New Roman"/>
    </w:rPr>
  </w:style>
  <w:style w:type="table" w:customStyle="1" w:styleId="41">
    <w:name w:val="网格型4"/>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qFormat/>
    <w:rsid w:val="00BB00E8"/>
    <w:pPr>
      <w:ind w:firstLineChars="200" w:firstLine="420"/>
    </w:pPr>
    <w:rPr>
      <w:rFonts w:ascii="Calibri" w:eastAsia="宋体" w:hAnsi="Calibri" w:cs="Times New Roman"/>
    </w:rPr>
  </w:style>
  <w:style w:type="paragraph" w:customStyle="1" w:styleId="25">
    <w:name w:val="样式2"/>
    <w:basedOn w:val="a"/>
    <w:link w:val="2Char4"/>
    <w:uiPriority w:val="99"/>
    <w:qFormat/>
    <w:rsid w:val="00BB00E8"/>
    <w:pPr>
      <w:ind w:firstLineChars="200" w:firstLine="200"/>
    </w:pPr>
    <w:rPr>
      <w:rFonts w:ascii="Times New Roman" w:eastAsia="宋体" w:hAnsi="Times New Roman" w:cs="Times New Roman"/>
      <w:sz w:val="28"/>
      <w:szCs w:val="20"/>
    </w:rPr>
  </w:style>
  <w:style w:type="character" w:customStyle="1" w:styleId="BodyTextChar">
    <w:name w:val="Body Text Char"/>
    <w:uiPriority w:val="99"/>
    <w:qFormat/>
    <w:locked/>
    <w:rsid w:val="00BB00E8"/>
    <w:rPr>
      <w:rFonts w:ascii="Times New Roman" w:eastAsia="宋体" w:hAnsi="Times New Roman" w:cs="Times New Roman"/>
      <w:sz w:val="20"/>
    </w:rPr>
  </w:style>
  <w:style w:type="character" w:customStyle="1" w:styleId="BodyTextIndentChar">
    <w:name w:val="Body Text Indent Char"/>
    <w:uiPriority w:val="99"/>
    <w:qFormat/>
    <w:locked/>
    <w:rsid w:val="00BB00E8"/>
    <w:rPr>
      <w:rFonts w:eastAsia="宋体" w:cs="Times New Roman"/>
      <w:sz w:val="24"/>
    </w:rPr>
  </w:style>
  <w:style w:type="character" w:customStyle="1" w:styleId="PlainTextChar">
    <w:name w:val="Plain Text Char"/>
    <w:uiPriority w:val="99"/>
    <w:qFormat/>
    <w:locked/>
    <w:rsid w:val="00BB00E8"/>
    <w:rPr>
      <w:rFonts w:ascii="Arial Unicode MS" w:eastAsia="Arial Unicode MS" w:cs="Times New Roman"/>
      <w:kern w:val="0"/>
      <w:sz w:val="24"/>
    </w:rPr>
  </w:style>
  <w:style w:type="character" w:customStyle="1" w:styleId="DateChar">
    <w:name w:val="Date Char"/>
    <w:uiPriority w:val="99"/>
    <w:qFormat/>
    <w:locked/>
    <w:rsid w:val="00BB00E8"/>
    <w:rPr>
      <w:rFonts w:ascii="Calibri" w:eastAsia="宋体" w:hAnsi="Calibri" w:cs="Times New Roman"/>
    </w:rPr>
  </w:style>
  <w:style w:type="character" w:customStyle="1" w:styleId="BodyTextIndent2Char">
    <w:name w:val="Body Text Indent 2 Char"/>
    <w:uiPriority w:val="99"/>
    <w:qFormat/>
    <w:locked/>
    <w:rsid w:val="00BB00E8"/>
    <w:rPr>
      <w:rFonts w:ascii="Calibri" w:eastAsia="宋体" w:hAnsi="Calibri" w:cs="Times New Roman"/>
    </w:rPr>
  </w:style>
  <w:style w:type="character" w:customStyle="1" w:styleId="FooterChar">
    <w:name w:val="Footer Char"/>
    <w:uiPriority w:val="99"/>
    <w:qFormat/>
    <w:locked/>
    <w:rsid w:val="00BB00E8"/>
    <w:rPr>
      <w:rFonts w:ascii="Calibri" w:eastAsia="宋体" w:hAnsi="Calibri" w:cs="Times New Roman"/>
      <w:sz w:val="18"/>
    </w:rPr>
  </w:style>
  <w:style w:type="character" w:customStyle="1" w:styleId="HeaderChar">
    <w:name w:val="Header Char"/>
    <w:qFormat/>
    <w:locked/>
    <w:rsid w:val="00BB00E8"/>
    <w:rPr>
      <w:rFonts w:ascii="Calibri" w:eastAsia="宋体" w:hAnsi="Calibri" w:cs="Times New Roman"/>
      <w:sz w:val="18"/>
    </w:rPr>
  </w:style>
  <w:style w:type="character" w:customStyle="1" w:styleId="BodyText2Char">
    <w:name w:val="Body Text 2 Char"/>
    <w:uiPriority w:val="99"/>
    <w:qFormat/>
    <w:locked/>
    <w:rsid w:val="00BB00E8"/>
    <w:rPr>
      <w:rFonts w:ascii="Times New Roman" w:eastAsia="宋体" w:hAnsi="Times New Roman" w:cs="Times New Roman"/>
      <w:sz w:val="20"/>
    </w:rPr>
  </w:style>
  <w:style w:type="character" w:customStyle="1" w:styleId="HTMLPreformattedChar">
    <w:name w:val="HTML Preformatted Char"/>
    <w:uiPriority w:val="99"/>
    <w:qFormat/>
    <w:locked/>
    <w:rsid w:val="00BB00E8"/>
    <w:rPr>
      <w:rFonts w:ascii="Arial" w:eastAsia="宋体" w:hAnsi="Arial" w:cs="Times New Roman"/>
      <w:kern w:val="0"/>
      <w:sz w:val="24"/>
    </w:rPr>
  </w:style>
  <w:style w:type="character" w:customStyle="1" w:styleId="TitleChar">
    <w:name w:val="Title Char"/>
    <w:uiPriority w:val="99"/>
    <w:qFormat/>
    <w:locked/>
    <w:rsid w:val="00BB00E8"/>
    <w:rPr>
      <w:rFonts w:ascii="Cambria" w:eastAsia="宋体" w:hAnsi="Cambria" w:cs="Times New Roman"/>
      <w:b/>
      <w:sz w:val="32"/>
    </w:rPr>
  </w:style>
  <w:style w:type="character" w:customStyle="1" w:styleId="2Char4">
    <w:name w:val="样式2 Char"/>
    <w:link w:val="25"/>
    <w:uiPriority w:val="99"/>
    <w:qFormat/>
    <w:locked/>
    <w:rsid w:val="00BB00E8"/>
    <w:rPr>
      <w:rFonts w:ascii="Times New Roman" w:eastAsia="宋体" w:hAnsi="Times New Roman" w:cs="Times New Roman"/>
      <w:sz w:val="28"/>
      <w:szCs w:val="20"/>
    </w:rPr>
  </w:style>
  <w:style w:type="table" w:customStyle="1" w:styleId="110">
    <w:name w:val="网格型11"/>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13">
    <w:name w:val="列出段落1"/>
    <w:basedOn w:val="a"/>
    <w:uiPriority w:val="34"/>
    <w:qFormat/>
    <w:rsid w:val="00BB00E8"/>
    <w:pPr>
      <w:ind w:firstLineChars="200" w:firstLine="420"/>
    </w:pPr>
    <w:rPr>
      <w:rFonts w:ascii="Calibri" w:eastAsia="宋体" w:hAnsi="Calibri" w:cs="黑体"/>
    </w:rPr>
  </w:style>
  <w:style w:type="paragraph" w:customStyle="1" w:styleId="af8">
    <w:name w:val="方案正文"/>
    <w:basedOn w:val="a"/>
    <w:link w:val="Char9"/>
    <w:qFormat/>
    <w:rsid w:val="00BB00E8"/>
    <w:pPr>
      <w:spacing w:line="312" w:lineRule="auto"/>
      <w:ind w:firstLineChars="200" w:firstLine="200"/>
    </w:pPr>
    <w:rPr>
      <w:rFonts w:ascii="Times New Roman" w:eastAsia="宋体" w:hAnsi="Times New Roman" w:cs="Times New Roman"/>
      <w:szCs w:val="24"/>
    </w:rPr>
  </w:style>
  <w:style w:type="character" w:customStyle="1" w:styleId="Char9">
    <w:name w:val="方案正文 Char"/>
    <w:link w:val="af8"/>
    <w:qFormat/>
    <w:rsid w:val="00BB00E8"/>
    <w:rPr>
      <w:rFonts w:ascii="Times New Roman" w:eastAsia="宋体" w:hAnsi="Times New Roman" w:cs="Times New Roman"/>
      <w:szCs w:val="24"/>
    </w:rPr>
  </w:style>
  <w:style w:type="table" w:customStyle="1" w:styleId="5">
    <w:name w:val="网格型5"/>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uiPriority w:val="39"/>
    <w:qFormat/>
    <w:rsid w:val="00BB00E8"/>
    <w:rPr>
      <w:rFonts w:ascii="Times New Roman" w:eastAsia="宋体" w:hAnsi="Times New Roman" w:cs="Times New Roman"/>
      <w:szCs w:val="20"/>
    </w:rPr>
  </w:style>
  <w:style w:type="paragraph" w:customStyle="1" w:styleId="15">
    <w:name w:val="样式1"/>
    <w:basedOn w:val="a"/>
    <w:qFormat/>
    <w:rsid w:val="00BB00E8"/>
    <w:pPr>
      <w:jc w:val="center"/>
    </w:pPr>
    <w:rPr>
      <w:rFonts w:ascii="Times New Roman" w:eastAsia="黑体" w:hAnsi="Times New Roman" w:cs="Times New Roman"/>
      <w:w w:val="80"/>
      <w:sz w:val="32"/>
      <w:szCs w:val="20"/>
    </w:rPr>
  </w:style>
  <w:style w:type="paragraph" w:customStyle="1" w:styleId="CharCharCharChar1">
    <w:name w:val="Char Char Char Char1"/>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xl27">
    <w:name w:val="xl27"/>
    <w:basedOn w:val="a"/>
    <w:qFormat/>
    <w:rsid w:val="00BB00E8"/>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112">
    <w:name w:val="11"/>
    <w:basedOn w:val="a"/>
    <w:qFormat/>
    <w:rsid w:val="00BB00E8"/>
    <w:pPr>
      <w:jc w:val="center"/>
    </w:pPr>
    <w:rPr>
      <w:rFonts w:ascii="Times New Roman" w:eastAsia="宋体" w:hAnsi="Times New Roman" w:cs="Times New Roman"/>
      <w:b/>
      <w:sz w:val="32"/>
      <w:szCs w:val="32"/>
    </w:rPr>
  </w:style>
  <w:style w:type="paragraph" w:customStyle="1" w:styleId="af9">
    <w:name w:val="样式(表格文字)"/>
    <w:basedOn w:val="a"/>
    <w:qFormat/>
    <w:rsid w:val="00BB00E8"/>
    <w:pPr>
      <w:spacing w:line="240" w:lineRule="atLeast"/>
      <w:jc w:val="center"/>
    </w:pPr>
    <w:rPr>
      <w:rFonts w:ascii="宋体" w:eastAsia="宋体" w:hAnsi="宋体" w:cs="Times New Roman"/>
      <w:color w:val="000000"/>
      <w:sz w:val="18"/>
      <w:szCs w:val="20"/>
    </w:rPr>
  </w:style>
  <w:style w:type="character" w:customStyle="1" w:styleId="green14b1">
    <w:name w:val="green14b1"/>
    <w:qFormat/>
    <w:rsid w:val="00BB00E8"/>
    <w:rPr>
      <w:b/>
      <w:bCs/>
      <w:color w:val="006F76"/>
      <w:sz w:val="21"/>
      <w:szCs w:val="21"/>
    </w:rPr>
  </w:style>
  <w:style w:type="paragraph" w:customStyle="1" w:styleId="TOC1">
    <w:name w:val="TOC 标题1"/>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paragraph" w:styleId="26">
    <w:name w:val="toc 2"/>
    <w:basedOn w:val="a"/>
    <w:next w:val="a"/>
    <w:autoRedefine/>
    <w:uiPriority w:val="39"/>
    <w:unhideWhenUsed/>
    <w:qFormat/>
    <w:rsid w:val="00BB00E8"/>
    <w:pPr>
      <w:widowControl/>
      <w:spacing w:after="100" w:line="276" w:lineRule="auto"/>
      <w:ind w:left="220"/>
      <w:jc w:val="left"/>
    </w:pPr>
    <w:rPr>
      <w:rFonts w:ascii="Calibri" w:eastAsia="宋体" w:hAnsi="Calibri" w:cs="Times New Roman"/>
      <w:kern w:val="0"/>
      <w:sz w:val="22"/>
    </w:rPr>
  </w:style>
  <w:style w:type="paragraph" w:styleId="32">
    <w:name w:val="toc 3"/>
    <w:basedOn w:val="a"/>
    <w:next w:val="a"/>
    <w:autoRedefine/>
    <w:uiPriority w:val="39"/>
    <w:unhideWhenUsed/>
    <w:qFormat/>
    <w:rsid w:val="00BB00E8"/>
    <w:pPr>
      <w:widowControl/>
      <w:spacing w:after="100" w:line="276" w:lineRule="auto"/>
      <w:ind w:left="440"/>
      <w:jc w:val="left"/>
    </w:pPr>
    <w:rPr>
      <w:rFonts w:ascii="Calibri" w:eastAsia="宋体" w:hAnsi="Calibri" w:cs="Times New Roman"/>
      <w:kern w:val="0"/>
      <w:sz w:val="22"/>
    </w:rPr>
  </w:style>
  <w:style w:type="table" w:customStyle="1" w:styleId="121">
    <w:name w:val="网格型12"/>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table" w:customStyle="1" w:styleId="211">
    <w:name w:val="网格型21"/>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character" w:customStyle="1" w:styleId="16">
    <w:name w:val="访问过的超链接1"/>
    <w:uiPriority w:val="99"/>
    <w:unhideWhenUsed/>
    <w:qFormat/>
    <w:rsid w:val="00BB00E8"/>
    <w:rPr>
      <w:color w:val="800080"/>
      <w:u w:val="single"/>
    </w:rPr>
  </w:style>
  <w:style w:type="paragraph" w:styleId="afa">
    <w:name w:val="Revision"/>
    <w:hidden/>
    <w:uiPriority w:val="99"/>
    <w:semiHidden/>
    <w:rsid w:val="00BB00E8"/>
    <w:rPr>
      <w:rFonts w:ascii="Calibri" w:eastAsia="宋体" w:hAnsi="Calibri" w:cs="Times New Roman"/>
    </w:rPr>
  </w:style>
  <w:style w:type="character" w:styleId="afb">
    <w:name w:val="FollowedHyperlink"/>
    <w:uiPriority w:val="99"/>
    <w:unhideWhenUsed/>
    <w:qFormat/>
    <w:rsid w:val="00BB00E8"/>
    <w:rPr>
      <w:color w:val="800080"/>
      <w:u w:val="single"/>
    </w:rPr>
  </w:style>
  <w:style w:type="table" w:styleId="-1">
    <w:name w:val="Colorful List Accent 1"/>
    <w:uiPriority w:val="34"/>
    <w:qFormat/>
    <w:rsid w:val="00BB00E8"/>
    <w:pPr>
      <w:ind w:firstLine="420"/>
    </w:pPr>
    <w:rPr>
      <w:rFonts w:ascii="Times New Roman" w:eastAsia="宋体" w:hAnsi="Times New Roman" w:cs="Times New Roman"/>
      <w:kern w:val="0"/>
      <w:sz w:val="20"/>
      <w:szCs w:val="20"/>
    </w:rPr>
    <w:tblPr>
      <w:tblStyleRowBandSize w:val="1"/>
      <w:tblStyleColBandSize w:val="1"/>
      <w:tblCellMar>
        <w:top w:w="0" w:type="dxa"/>
        <w:left w:w="0" w:type="dxa"/>
        <w:bottom w:w="0" w:type="dxa"/>
        <w:right w:w="0" w:type="dxa"/>
      </w:tblCellMar>
    </w:tblPr>
    <w:tcPr>
      <w:shd w:val="clear" w:color="auto" w:fill="EDF2F8"/>
    </w:tcPr>
  </w:style>
  <w:style w:type="table" w:customStyle="1" w:styleId="6">
    <w:name w:val="网格型6"/>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列出段落2"/>
    <w:basedOn w:val="a"/>
    <w:uiPriority w:val="34"/>
    <w:qFormat/>
    <w:rsid w:val="00BB00E8"/>
    <w:pPr>
      <w:ind w:firstLineChars="200" w:firstLine="420"/>
    </w:pPr>
    <w:rPr>
      <w:rFonts w:ascii="Times New Roman" w:eastAsia="宋体" w:hAnsi="Times New Roman" w:cs="Times New Roman"/>
      <w:szCs w:val="20"/>
    </w:rPr>
  </w:style>
  <w:style w:type="table" w:customStyle="1" w:styleId="7">
    <w:name w:val="网格型7"/>
    <w:basedOn w:val="a1"/>
    <w:next w:val="ab"/>
    <w:uiPriority w:val="99"/>
    <w:unhideWhenUsed/>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Char">
    <w:name w:val="SF正文 Char"/>
    <w:basedOn w:val="a"/>
    <w:qFormat/>
    <w:rsid w:val="00BB00E8"/>
    <w:pPr>
      <w:ind w:firstLineChars="200" w:firstLine="200"/>
    </w:pPr>
    <w:rPr>
      <w:rFonts w:ascii="Century Gothic" w:eastAsia="宋体" w:hAnsi="Century Gothic" w:cs="Times New Roman"/>
      <w:sz w:val="24"/>
      <w:szCs w:val="20"/>
    </w:rPr>
  </w:style>
  <w:style w:type="table" w:customStyle="1" w:styleId="8">
    <w:name w:val="网格型8"/>
    <w:basedOn w:val="a1"/>
    <w:next w:val="ab"/>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hAnsi="Cambria" w:cs="Times New Roman"/>
      <w:b w:val="0"/>
      <w:color w:val="365F91"/>
      <w:kern w:val="0"/>
      <w:sz w:val="28"/>
      <w:szCs w:val="28"/>
    </w:rPr>
  </w:style>
  <w:style w:type="paragraph" w:styleId="42">
    <w:name w:val="toc 4"/>
    <w:basedOn w:val="a"/>
    <w:next w:val="a"/>
    <w:autoRedefine/>
    <w:uiPriority w:val="39"/>
    <w:unhideWhenUsed/>
    <w:qFormat/>
    <w:rsid w:val="00BB00E8"/>
    <w:pPr>
      <w:ind w:leftChars="600" w:left="1260"/>
    </w:pPr>
    <w:rPr>
      <w:rFonts w:ascii="Calibri" w:eastAsia="宋体" w:hAnsi="Calibri" w:cs="Times New Roman"/>
    </w:rPr>
  </w:style>
  <w:style w:type="paragraph" w:styleId="50">
    <w:name w:val="toc 5"/>
    <w:basedOn w:val="a"/>
    <w:next w:val="a"/>
    <w:autoRedefine/>
    <w:uiPriority w:val="39"/>
    <w:unhideWhenUsed/>
    <w:qFormat/>
    <w:rsid w:val="00BB00E8"/>
    <w:pPr>
      <w:ind w:leftChars="800" w:left="1680"/>
    </w:pPr>
    <w:rPr>
      <w:rFonts w:ascii="Calibri" w:eastAsia="宋体" w:hAnsi="Calibri" w:cs="Times New Roman"/>
    </w:rPr>
  </w:style>
  <w:style w:type="paragraph" w:styleId="60">
    <w:name w:val="toc 6"/>
    <w:basedOn w:val="a"/>
    <w:next w:val="a"/>
    <w:autoRedefine/>
    <w:uiPriority w:val="39"/>
    <w:unhideWhenUsed/>
    <w:qFormat/>
    <w:rsid w:val="00BB00E8"/>
    <w:pPr>
      <w:ind w:leftChars="1000" w:left="2100"/>
    </w:pPr>
    <w:rPr>
      <w:rFonts w:ascii="Calibri" w:eastAsia="宋体" w:hAnsi="Calibri" w:cs="Times New Roman"/>
    </w:rPr>
  </w:style>
  <w:style w:type="paragraph" w:styleId="70">
    <w:name w:val="toc 7"/>
    <w:basedOn w:val="a"/>
    <w:next w:val="a"/>
    <w:autoRedefine/>
    <w:uiPriority w:val="39"/>
    <w:unhideWhenUsed/>
    <w:qFormat/>
    <w:rsid w:val="00BB00E8"/>
    <w:pPr>
      <w:ind w:leftChars="1200" w:left="2520"/>
    </w:pPr>
    <w:rPr>
      <w:rFonts w:ascii="Calibri" w:eastAsia="宋体" w:hAnsi="Calibri" w:cs="Times New Roman"/>
    </w:rPr>
  </w:style>
  <w:style w:type="paragraph" w:styleId="80">
    <w:name w:val="toc 8"/>
    <w:basedOn w:val="a"/>
    <w:next w:val="a"/>
    <w:autoRedefine/>
    <w:uiPriority w:val="39"/>
    <w:unhideWhenUsed/>
    <w:qFormat/>
    <w:rsid w:val="00BB00E8"/>
    <w:pPr>
      <w:ind w:leftChars="1400" w:left="2940"/>
    </w:pPr>
    <w:rPr>
      <w:rFonts w:ascii="Calibri" w:eastAsia="宋体" w:hAnsi="Calibri" w:cs="Times New Roman"/>
    </w:rPr>
  </w:style>
  <w:style w:type="paragraph" w:styleId="9">
    <w:name w:val="toc 9"/>
    <w:basedOn w:val="a"/>
    <w:next w:val="a"/>
    <w:autoRedefine/>
    <w:uiPriority w:val="39"/>
    <w:unhideWhenUsed/>
    <w:qFormat/>
    <w:rsid w:val="00BB00E8"/>
    <w:pPr>
      <w:ind w:leftChars="1600" w:left="3360"/>
    </w:pPr>
    <w:rPr>
      <w:rFonts w:ascii="Calibri" w:eastAsia="宋体" w:hAnsi="Calibri" w:cs="Times New Roman"/>
    </w:rPr>
  </w:style>
  <w:style w:type="paragraph" w:customStyle="1" w:styleId="ListParagraph11">
    <w:name w:val="List Paragraph11"/>
    <w:basedOn w:val="a"/>
    <w:uiPriority w:val="99"/>
    <w:qFormat/>
    <w:rsid w:val="00174280"/>
    <w:pPr>
      <w:ind w:firstLineChars="200" w:firstLine="420"/>
    </w:pPr>
    <w:rPr>
      <w:rFonts w:ascii="Calibri" w:eastAsia="宋体" w:hAnsi="Calibri" w:cs="Times New Roman"/>
    </w:rPr>
  </w:style>
  <w:style w:type="paragraph" w:customStyle="1" w:styleId="Revision1">
    <w:name w:val="Revision1"/>
    <w:hidden/>
    <w:uiPriority w:val="99"/>
    <w:semiHidden/>
    <w:qFormat/>
    <w:rsid w:val="00174280"/>
    <w:rPr>
      <w:rFonts w:ascii="Calibri" w:eastAsia="宋体" w:hAnsi="Calibri" w:cs="Times New Roman"/>
    </w:rPr>
  </w:style>
  <w:style w:type="paragraph" w:customStyle="1" w:styleId="TOCHeading1">
    <w:name w:val="TOC Heading1"/>
    <w:basedOn w:val="1"/>
    <w:next w:val="a"/>
    <w:uiPriority w:val="99"/>
    <w:qFormat/>
    <w:rsid w:val="00174280"/>
    <w:pPr>
      <w:keepNext/>
      <w:keepLines/>
      <w:tabs>
        <w:tab w:val="num" w:pos="643"/>
      </w:tabs>
      <w:adjustRightInd w:val="0"/>
      <w:spacing w:before="480" w:beforeAutospacing="0" w:after="0" w:afterAutospacing="0" w:line="276" w:lineRule="auto"/>
      <w:ind w:left="643" w:hanging="360"/>
      <w:outlineLvl w:val="9"/>
    </w:pPr>
    <w:rPr>
      <w:rFonts w:ascii="Cambria" w:hAnsi="Cambria" w:cs="Times New Roman"/>
      <w:b w:val="0"/>
      <w:color w:val="365F91"/>
      <w:kern w:val="0"/>
      <w:sz w:val="28"/>
      <w:szCs w:val="28"/>
    </w:rPr>
  </w:style>
  <w:style w:type="character" w:customStyle="1" w:styleId="font11">
    <w:name w:val="font11"/>
    <w:basedOn w:val="a0"/>
    <w:qFormat/>
    <w:rsid w:val="00174280"/>
    <w:rPr>
      <w:rFonts w:ascii="宋体" w:eastAsia="宋体" w:hAnsi="宋体" w:cs="宋体"/>
      <w:color w:val="000000"/>
      <w:sz w:val="20"/>
      <w:szCs w:val="20"/>
      <w:u w:val="none"/>
    </w:rPr>
  </w:style>
  <w:style w:type="character" w:customStyle="1" w:styleId="font01">
    <w:name w:val="font01"/>
    <w:basedOn w:val="a0"/>
    <w:qFormat/>
    <w:rsid w:val="00174280"/>
    <w:rPr>
      <w:rFonts w:ascii="宋体" w:eastAsia="宋体" w:hAnsi="宋体" w:cs="宋体"/>
      <w:color w:val="000000"/>
      <w:sz w:val="18"/>
      <w:szCs w:val="18"/>
      <w:u w:val="none"/>
    </w:rPr>
  </w:style>
  <w:style w:type="paragraph" w:customStyle="1" w:styleId="113">
    <w:name w:val="列出段落11"/>
    <w:basedOn w:val="a"/>
    <w:uiPriority w:val="34"/>
    <w:qFormat/>
    <w:rsid w:val="00174280"/>
    <w:pPr>
      <w:ind w:firstLineChars="200" w:firstLine="420"/>
    </w:pPr>
    <w:rPr>
      <w:rFonts w:ascii="Calibri" w:eastAsia="宋体" w:hAnsi="Calibri" w:cs="黑体"/>
    </w:rPr>
  </w:style>
  <w:style w:type="paragraph" w:customStyle="1" w:styleId="CharCharCharChar11">
    <w:name w:val="Char Char Char Char11"/>
    <w:basedOn w:val="a"/>
    <w:qFormat/>
    <w:rsid w:val="00174280"/>
    <w:pPr>
      <w:widowControl/>
      <w:spacing w:after="160" w:line="240" w:lineRule="exact"/>
      <w:jc w:val="left"/>
    </w:pPr>
    <w:rPr>
      <w:rFonts w:ascii="Arial" w:eastAsia="Times New Roman" w:hAnsi="Arial" w:cs="Verdana"/>
      <w:b/>
      <w:kern w:val="0"/>
      <w:sz w:val="24"/>
      <w:szCs w:val="24"/>
      <w:lang w:eastAsia="en-US"/>
    </w:rPr>
  </w:style>
  <w:style w:type="paragraph" w:customStyle="1" w:styleId="17">
    <w:name w:val="修订1"/>
    <w:hidden/>
    <w:uiPriority w:val="99"/>
    <w:semiHidden/>
    <w:qFormat/>
    <w:rsid w:val="00174280"/>
    <w:rPr>
      <w:rFonts w:ascii="Calibri" w:eastAsia="宋体" w:hAnsi="Calibri" w:cs="Times New Roman"/>
    </w:rPr>
  </w:style>
  <w:style w:type="paragraph" w:customStyle="1" w:styleId="TOC4">
    <w:name w:val="TOC 标题4"/>
    <w:basedOn w:val="1"/>
    <w:next w:val="a"/>
    <w:uiPriority w:val="39"/>
    <w:unhideWhenUsed/>
    <w:qFormat/>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paragraph" w:customStyle="1" w:styleId="33">
    <w:name w:val="列出段落3"/>
    <w:basedOn w:val="a"/>
    <w:uiPriority w:val="99"/>
    <w:qFormat/>
    <w:rsid w:val="00174280"/>
    <w:pPr>
      <w:ind w:firstLineChars="200" w:firstLine="420"/>
    </w:pPr>
    <w:rPr>
      <w:rFonts w:ascii="Calibri" w:eastAsia="宋体" w:hAnsi="Calibri" w:cs="Times New Roman"/>
    </w:rPr>
  </w:style>
  <w:style w:type="paragraph" w:customStyle="1" w:styleId="114">
    <w:name w:val="修订11"/>
    <w:hidden/>
    <w:semiHidden/>
    <w:rsid w:val="00174280"/>
    <w:rPr>
      <w:rFonts w:ascii="Calibri" w:eastAsia="宋体" w:hAnsi="Calibri" w:cs="Times New Roman"/>
    </w:rPr>
  </w:style>
  <w:style w:type="paragraph" w:customStyle="1" w:styleId="Style133">
    <w:name w:val="_Style 133"/>
    <w:uiPriority w:val="99"/>
    <w:rsid w:val="00174280"/>
    <w:pPr>
      <w:widowControl w:val="0"/>
      <w:jc w:val="both"/>
    </w:pPr>
    <w:rPr>
      <w:rFonts w:ascii="Calibri" w:eastAsia="宋体" w:hAnsi="Calibri" w:cs="黑体"/>
    </w:rPr>
  </w:style>
  <w:style w:type="paragraph" w:customStyle="1" w:styleId="TOC41">
    <w:name w:val="TOC 标题41"/>
    <w:basedOn w:val="1"/>
    <w:next w:val="a"/>
    <w:semiHidden/>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character" w:customStyle="1" w:styleId="CharChar4">
    <w:name w:val="Char Char4"/>
    <w:rsid w:val="00174280"/>
    <w:rPr>
      <w:kern w:val="2"/>
      <w:sz w:val="18"/>
      <w:szCs w:val="18"/>
    </w:rPr>
  </w:style>
  <w:style w:type="table" w:customStyle="1" w:styleId="90">
    <w:name w:val="网格型9"/>
    <w:basedOn w:val="a1"/>
    <w:uiPriority w:val="39"/>
    <w:rsid w:val="0017428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彩色列表 - 强调文字颜色 11"/>
    <w:uiPriority w:val="34"/>
    <w:qFormat/>
    <w:rsid w:val="00174280"/>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table" w:customStyle="1" w:styleId="61">
    <w:name w:val="网格型6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uiPriority w:val="9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1">
    <w:name w:val="Body Text Indent Char1"/>
    <w:uiPriority w:val="99"/>
    <w:locked/>
    <w:rsid w:val="00811FA8"/>
    <w:rPr>
      <w:sz w:val="24"/>
    </w:rPr>
  </w:style>
  <w:style w:type="character" w:customStyle="1" w:styleId="DateChar1">
    <w:name w:val="Date Char1"/>
    <w:uiPriority w:val="99"/>
    <w:locked/>
    <w:rsid w:val="00811FA8"/>
  </w:style>
  <w:style w:type="character" w:customStyle="1" w:styleId="BodyTextIndent2Char1">
    <w:name w:val="Body Text Indent 2 Char1"/>
    <w:uiPriority w:val="99"/>
    <w:locked/>
    <w:rsid w:val="00811FA8"/>
  </w:style>
  <w:style w:type="character" w:customStyle="1" w:styleId="BodyTextChar1">
    <w:name w:val="Body Text Char1"/>
    <w:uiPriority w:val="99"/>
    <w:locked/>
    <w:rsid w:val="00811FA8"/>
    <w:rPr>
      <w:rFonts w:ascii="Times New Roman" w:hAnsi="Times New Roman"/>
    </w:rPr>
  </w:style>
  <w:style w:type="character" w:customStyle="1" w:styleId="BodyText2Char1">
    <w:name w:val="Body Text 2 Char1"/>
    <w:uiPriority w:val="99"/>
    <w:locked/>
    <w:rsid w:val="00811FA8"/>
    <w:rPr>
      <w:rFonts w:ascii="Times New Roman" w:hAnsi="Times New Roman"/>
    </w:rPr>
  </w:style>
  <w:style w:type="character" w:customStyle="1" w:styleId="PlainTextChar1">
    <w:name w:val="Plain Text Char1"/>
    <w:uiPriority w:val="99"/>
    <w:locked/>
    <w:rsid w:val="00811FA8"/>
    <w:rPr>
      <w:rFonts w:ascii="Arial Unicode MS" w:hAnsi="Arial Unicode MS"/>
      <w:sz w:val="24"/>
    </w:rPr>
  </w:style>
  <w:style w:type="character" w:customStyle="1" w:styleId="TitleChar1">
    <w:name w:val="Title Char1"/>
    <w:uiPriority w:val="99"/>
    <w:locked/>
    <w:rsid w:val="00811FA8"/>
    <w:rPr>
      <w:rFonts w:ascii="黑体" w:eastAsia="黑体" w:hAnsi="黑体"/>
      <w:sz w:val="36"/>
    </w:rPr>
  </w:style>
  <w:style w:type="character" w:customStyle="1" w:styleId="HTMLPreformattedChar1">
    <w:name w:val="HTML Preformatted Char1"/>
    <w:uiPriority w:val="99"/>
    <w:locked/>
    <w:rsid w:val="00811FA8"/>
    <w:rPr>
      <w:rFonts w:ascii="Arial" w:hAnsi="Arial"/>
      <w:sz w:val="24"/>
    </w:rPr>
  </w:style>
  <w:style w:type="character" w:customStyle="1" w:styleId="font61">
    <w:name w:val="font61"/>
    <w:basedOn w:val="a0"/>
    <w:qFormat/>
    <w:rsid w:val="00811FA8"/>
    <w:rPr>
      <w:rFonts w:ascii="Calibri" w:hAnsi="Calibri" w:cs="Calibri"/>
      <w:color w:val="000000"/>
      <w:sz w:val="21"/>
      <w:szCs w:val="21"/>
      <w:u w:val="none"/>
    </w:rPr>
  </w:style>
  <w:style w:type="character" w:customStyle="1" w:styleId="font71">
    <w:name w:val="font71"/>
    <w:basedOn w:val="a0"/>
    <w:qFormat/>
    <w:rsid w:val="00811FA8"/>
    <w:rPr>
      <w:rFonts w:ascii="宋体" w:eastAsia="宋体" w:hAnsi="宋体" w:cs="宋体" w:hint="eastAsia"/>
      <w:color w:val="000000"/>
      <w:sz w:val="21"/>
      <w:szCs w:val="21"/>
      <w:u w:val="none"/>
    </w:rPr>
  </w:style>
  <w:style w:type="character" w:customStyle="1" w:styleId="font31">
    <w:name w:val="font31"/>
    <w:basedOn w:val="a0"/>
    <w:qFormat/>
    <w:rsid w:val="00811FA8"/>
    <w:rPr>
      <w:rFonts w:ascii="宋体" w:eastAsia="宋体" w:hAnsi="宋体" w:cs="宋体" w:hint="eastAsia"/>
      <w:color w:val="000000"/>
      <w:sz w:val="18"/>
      <w:szCs w:val="18"/>
      <w:u w:val="none"/>
    </w:rPr>
  </w:style>
  <w:style w:type="character" w:styleId="HTML0">
    <w:name w:val="HTML Cite"/>
    <w:basedOn w:val="a0"/>
    <w:uiPriority w:val="99"/>
    <w:unhideWhenUsed/>
    <w:qFormat/>
    <w:rsid w:val="00C63D7E"/>
  </w:style>
  <w:style w:type="character" w:customStyle="1" w:styleId="font21">
    <w:name w:val="font21"/>
    <w:basedOn w:val="a0"/>
    <w:qFormat/>
    <w:rsid w:val="00C63D7E"/>
    <w:rPr>
      <w:rFonts w:ascii="Times New Roman" w:hAnsi="Times New Roman" w:cs="Times New Roman" w:hint="default"/>
      <w:color w:val="000000"/>
      <w:sz w:val="18"/>
      <w:szCs w:val="18"/>
      <w:u w:val="none"/>
    </w:rPr>
  </w:style>
  <w:style w:type="character" w:customStyle="1" w:styleId="font41">
    <w:name w:val="font41"/>
    <w:basedOn w:val="a0"/>
    <w:qFormat/>
    <w:rsid w:val="00C63D7E"/>
    <w:rPr>
      <w:rFonts w:ascii="宋体" w:eastAsia="宋体" w:hAnsi="宋体" w:cs="宋体" w:hint="eastAsia"/>
      <w:color w:val="000000"/>
      <w:sz w:val="18"/>
      <w:szCs w:val="18"/>
      <w:u w:val="none"/>
    </w:rPr>
  </w:style>
  <w:style w:type="character" w:customStyle="1" w:styleId="font51">
    <w:name w:val="font51"/>
    <w:basedOn w:val="a0"/>
    <w:qFormat/>
    <w:rsid w:val="00C63D7E"/>
    <w:rPr>
      <w:rFonts w:ascii="Times New Roman" w:hAnsi="Times New Roman" w:cs="Times New Roman" w:hint="default"/>
      <w:color w:val="000000"/>
      <w:sz w:val="18"/>
      <w:szCs w:val="18"/>
      <w:u w:val="none"/>
    </w:rPr>
  </w:style>
  <w:style w:type="character" w:customStyle="1" w:styleId="font81">
    <w:name w:val="font81"/>
    <w:rsid w:val="005A136F"/>
    <w:rPr>
      <w:rFonts w:ascii="Times New Roman" w:hAnsi="Times New Roman" w:cs="Times New Roman" w:hint="default"/>
      <w:i w:val="0"/>
      <w:color w:val="000000"/>
      <w:sz w:val="21"/>
      <w:szCs w:val="21"/>
      <w:u w:val="none"/>
    </w:rPr>
  </w:style>
  <w:style w:type="paragraph" w:customStyle="1" w:styleId="afc">
    <w:uiPriority w:val="34"/>
    <w:qFormat/>
    <w:rsid w:val="00462EB5"/>
    <w:pPr>
      <w:ind w:firstLine="420"/>
    </w:pPr>
    <w:rPr>
      <w:rFonts w:ascii="Times New Roman" w:eastAsia="宋体" w:hAnsi="Times New Roman" w:cs="Times New Roman"/>
      <w:color w:val="000000"/>
      <w:kern w:val="0"/>
      <w:sz w:val="20"/>
      <w:szCs w:val="20"/>
    </w:rPr>
  </w:style>
  <w:style w:type="table" w:customStyle="1" w:styleId="-110">
    <w:name w:val="彩色列表 - 着色 11"/>
    <w:uiPriority w:val="34"/>
    <w:qFormat/>
    <w:rsid w:val="005A136F"/>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character" w:styleId="afd">
    <w:name w:val="footnote reference"/>
    <w:uiPriority w:val="99"/>
    <w:unhideWhenUsed/>
    <w:rsid w:val="00462EB5"/>
    <w:rPr>
      <w:vertAlign w:val="superscript"/>
    </w:rPr>
  </w:style>
  <w:style w:type="paragraph" w:styleId="afe">
    <w:name w:val="footnote text"/>
    <w:basedOn w:val="a"/>
    <w:link w:val="Chara"/>
    <w:uiPriority w:val="99"/>
    <w:unhideWhenUsed/>
    <w:rsid w:val="00462EB5"/>
    <w:pPr>
      <w:snapToGrid w:val="0"/>
      <w:jc w:val="left"/>
    </w:pPr>
    <w:rPr>
      <w:rFonts w:ascii="Times New Roman" w:eastAsia="宋体" w:hAnsi="Times New Roman" w:cs="Times New Roman"/>
      <w:sz w:val="18"/>
    </w:rPr>
  </w:style>
  <w:style w:type="character" w:customStyle="1" w:styleId="Chara">
    <w:name w:val="脚注文本 Char"/>
    <w:basedOn w:val="a0"/>
    <w:link w:val="afe"/>
    <w:uiPriority w:val="99"/>
    <w:rsid w:val="00462EB5"/>
    <w:rPr>
      <w:rFonts w:ascii="Times New Roman" w:eastAsia="宋体" w:hAnsi="Times New Roman" w:cs="Times New Roman"/>
      <w:sz w:val="18"/>
    </w:rPr>
  </w:style>
  <w:style w:type="character" w:customStyle="1" w:styleId="4Char">
    <w:name w:val="标题 4 Char"/>
    <w:basedOn w:val="a0"/>
    <w:link w:val="4"/>
    <w:uiPriority w:val="9"/>
    <w:rsid w:val="00462EB5"/>
    <w:rPr>
      <w:rFonts w:ascii="等线 Light" w:eastAsia="等线 Light" w:hAnsi="等线 Light" w:cs="Times New Roman"/>
      <w:b/>
      <w:bCs/>
      <w:sz w:val="28"/>
      <w:szCs w:val="28"/>
    </w:rPr>
  </w:style>
  <w:style w:type="character" w:customStyle="1" w:styleId="Charb">
    <w:name w:val="文档结构图 Char"/>
    <w:link w:val="aff"/>
    <w:qFormat/>
    <w:rsid w:val="00462EB5"/>
    <w:rPr>
      <w:rFonts w:ascii="宋体" w:eastAsia="宋体" w:hAnsi="Calibri" w:cs="黑体"/>
      <w:sz w:val="18"/>
      <w:szCs w:val="18"/>
    </w:rPr>
  </w:style>
  <w:style w:type="character" w:customStyle="1" w:styleId="s1">
    <w:name w:val="s1"/>
    <w:rsid w:val="00462EB5"/>
  </w:style>
  <w:style w:type="paragraph" w:styleId="aff">
    <w:name w:val="Document Map"/>
    <w:basedOn w:val="a"/>
    <w:link w:val="Charb"/>
    <w:unhideWhenUsed/>
    <w:qFormat/>
    <w:rsid w:val="00462EB5"/>
    <w:rPr>
      <w:rFonts w:ascii="宋体" w:eastAsia="宋体" w:hAnsi="Calibri" w:cs="黑体"/>
      <w:sz w:val="18"/>
      <w:szCs w:val="18"/>
    </w:rPr>
  </w:style>
  <w:style w:type="character" w:customStyle="1" w:styleId="Char1a">
    <w:name w:val="文档结构图 Char1"/>
    <w:basedOn w:val="a0"/>
    <w:uiPriority w:val="99"/>
    <w:semiHidden/>
    <w:rsid w:val="00462EB5"/>
    <w:rPr>
      <w:rFonts w:ascii="宋体" w:eastAsia="宋体"/>
      <w:sz w:val="18"/>
      <w:szCs w:val="18"/>
    </w:rPr>
  </w:style>
  <w:style w:type="paragraph" w:customStyle="1" w:styleId="-111">
    <w:name w:val="彩色底纹 - 强调文字颜色 11"/>
    <w:uiPriority w:val="99"/>
    <w:semiHidden/>
    <w:rsid w:val="00462EB5"/>
    <w:rPr>
      <w:rFonts w:ascii="Calibri" w:eastAsia="宋体" w:hAnsi="Calibri" w:cs="Times New Roman"/>
    </w:rPr>
  </w:style>
  <w:style w:type="paragraph" w:customStyle="1" w:styleId="aff0">
    <w:name w:val="目录标题"/>
    <w:basedOn w:val="1"/>
    <w:next w:val="a"/>
    <w:uiPriority w:val="39"/>
    <w:qFormat/>
    <w:rsid w:val="00462EB5"/>
    <w:pPr>
      <w:keepNext/>
      <w:keepLines/>
      <w:adjustRightInd w:val="0"/>
      <w:spacing w:before="480" w:beforeAutospacing="0" w:after="0" w:afterAutospacing="0" w:line="276" w:lineRule="auto"/>
      <w:ind w:left="777" w:hanging="420"/>
      <w:outlineLvl w:val="9"/>
    </w:pPr>
    <w:rPr>
      <w:rFonts w:ascii="Cambria" w:hAnsi="Cambria" w:cs="Times New Roman"/>
      <w:b w:val="0"/>
      <w:color w:val="365F91"/>
      <w:kern w:val="0"/>
      <w:sz w:val="28"/>
      <w:szCs w:val="28"/>
    </w:rPr>
  </w:style>
  <w:style w:type="paragraph" w:customStyle="1" w:styleId="-12">
    <w:name w:val="彩色列表 - 着色 12"/>
    <w:basedOn w:val="a"/>
    <w:uiPriority w:val="99"/>
    <w:unhideWhenUsed/>
    <w:rsid w:val="00462EB5"/>
    <w:pPr>
      <w:ind w:firstLineChars="200" w:firstLine="420"/>
    </w:pPr>
    <w:rPr>
      <w:rFonts w:ascii="Calibri" w:eastAsia="宋体" w:hAnsi="Calibri" w:cs="黑体"/>
    </w:rPr>
  </w:style>
  <w:style w:type="paragraph" w:customStyle="1" w:styleId="p2">
    <w:name w:val="p2"/>
    <w:basedOn w:val="a"/>
    <w:rsid w:val="00462EB5"/>
    <w:pPr>
      <w:widowControl/>
      <w:jc w:val="left"/>
    </w:pPr>
    <w:rPr>
      <w:rFonts w:ascii="Helvetica Neue" w:eastAsia="宋体" w:hAnsi="Helvetica Neue" w:cs="Times New Roman"/>
      <w:color w:val="494949"/>
      <w:kern w:val="0"/>
      <w:szCs w:val="21"/>
    </w:rPr>
  </w:style>
  <w:style w:type="paragraph" w:customStyle="1" w:styleId="p1">
    <w:name w:val="p1"/>
    <w:basedOn w:val="a"/>
    <w:rsid w:val="00462EB5"/>
    <w:pPr>
      <w:widowControl/>
      <w:jc w:val="left"/>
    </w:pPr>
    <w:rPr>
      <w:rFonts w:ascii="Helvetica Neue" w:eastAsia="宋体" w:hAnsi="Helvetica Neue" w:cs="Times New Roman"/>
      <w:color w:val="494949"/>
      <w:kern w:val="0"/>
      <w:sz w:val="27"/>
      <w:szCs w:val="27"/>
    </w:rPr>
  </w:style>
  <w:style w:type="table" w:styleId="-3">
    <w:name w:val="Light Grid Accent 3"/>
    <w:basedOn w:val="a1"/>
    <w:uiPriority w:val="62"/>
    <w:rsid w:val="00462EB5"/>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aff1">
    <w:uiPriority w:val="34"/>
    <w:qFormat/>
    <w:rsid w:val="00A34F08"/>
    <w:pPr>
      <w:ind w:firstLine="420"/>
    </w:pPr>
    <w:rPr>
      <w:rFonts w:ascii="Times New Roman" w:eastAsia="宋体" w:hAnsi="Times New Roman" w:cs="Times New Roman"/>
      <w:color w:val="000000"/>
      <w:kern w:val="0"/>
      <w:sz w:val="20"/>
      <w:szCs w:val="20"/>
    </w:rPr>
  </w:style>
  <w:style w:type="paragraph" w:customStyle="1" w:styleId="aff2">
    <w:uiPriority w:val="34"/>
    <w:qFormat/>
    <w:rsid w:val="005D71D2"/>
    <w:pPr>
      <w:ind w:firstLine="420"/>
    </w:pPr>
    <w:rPr>
      <w:rFonts w:ascii="Times New Roman" w:eastAsia="宋体" w:hAnsi="Times New Roman" w:cs="Times New Roman"/>
      <w:color w:val="000000"/>
      <w:kern w:val="0"/>
      <w:sz w:val="20"/>
      <w:szCs w:val="20"/>
    </w:rPr>
  </w:style>
  <w:style w:type="character" w:customStyle="1" w:styleId="aff3">
    <w:name w:val="页眉 字符"/>
    <w:qFormat/>
    <w:rsid w:val="005D71D2"/>
    <w:rPr>
      <w:sz w:val="18"/>
      <w:szCs w:val="18"/>
    </w:rPr>
  </w:style>
  <w:style w:type="character" w:customStyle="1" w:styleId="aff4">
    <w:name w:val="页脚 字符"/>
    <w:uiPriority w:val="99"/>
    <w:qFormat/>
    <w:rsid w:val="005D71D2"/>
    <w:rPr>
      <w:sz w:val="18"/>
      <w:szCs w:val="18"/>
    </w:rPr>
  </w:style>
  <w:style w:type="character" w:customStyle="1" w:styleId="18">
    <w:name w:val="标题 1 字符"/>
    <w:uiPriority w:val="9"/>
    <w:qFormat/>
    <w:rsid w:val="005D71D2"/>
    <w:rPr>
      <w:rFonts w:ascii="黑体" w:eastAsia="黑体" w:hAnsi="黑体" w:cs="Times New Roman"/>
      <w:bCs/>
      <w:kern w:val="44"/>
      <w:sz w:val="28"/>
      <w:szCs w:val="28"/>
    </w:rPr>
  </w:style>
  <w:style w:type="character" w:customStyle="1" w:styleId="28">
    <w:name w:val="标题 2 字符"/>
    <w:qFormat/>
    <w:rsid w:val="005D71D2"/>
    <w:rPr>
      <w:rFonts w:ascii="Cambria" w:eastAsia="宋体" w:hAnsi="Cambria" w:cs="Times New Roman"/>
      <w:b/>
      <w:bCs/>
      <w:kern w:val="0"/>
      <w:sz w:val="32"/>
      <w:szCs w:val="32"/>
    </w:rPr>
  </w:style>
  <w:style w:type="character" w:customStyle="1" w:styleId="34">
    <w:name w:val="标题 3 字符"/>
    <w:uiPriority w:val="9"/>
    <w:semiHidden/>
    <w:qFormat/>
    <w:rsid w:val="005D71D2"/>
    <w:rPr>
      <w:rFonts w:ascii="Times New Roman" w:eastAsia="宋体" w:hAnsi="Times New Roman" w:cs="Times New Roman"/>
      <w:b/>
      <w:bCs/>
      <w:sz w:val="32"/>
      <w:szCs w:val="32"/>
    </w:rPr>
  </w:style>
  <w:style w:type="character" w:customStyle="1" w:styleId="aff5">
    <w:name w:val="批注文字 字符"/>
    <w:uiPriority w:val="99"/>
    <w:qFormat/>
    <w:rsid w:val="005D71D2"/>
    <w:rPr>
      <w:rFonts w:ascii="Calibri" w:eastAsia="宋体" w:hAnsi="Calibri" w:cs="Times New Roman"/>
    </w:rPr>
  </w:style>
  <w:style w:type="character" w:customStyle="1" w:styleId="aff6">
    <w:name w:val="批注主题 字符"/>
    <w:uiPriority w:val="99"/>
    <w:qFormat/>
    <w:rsid w:val="005D71D2"/>
    <w:rPr>
      <w:rFonts w:ascii="Calibri" w:eastAsia="宋体" w:hAnsi="Calibri" w:cs="Times New Roman"/>
      <w:b/>
      <w:bCs/>
    </w:rPr>
  </w:style>
  <w:style w:type="character" w:customStyle="1" w:styleId="aff7">
    <w:name w:val="批注框文本 字符"/>
    <w:qFormat/>
    <w:rsid w:val="005D71D2"/>
    <w:rPr>
      <w:rFonts w:ascii="Calibri" w:eastAsia="宋体" w:hAnsi="Calibri" w:cs="Times New Roman"/>
      <w:sz w:val="18"/>
      <w:szCs w:val="18"/>
    </w:rPr>
  </w:style>
  <w:style w:type="character" w:customStyle="1" w:styleId="aff8">
    <w:name w:val="正文文本缩进 字符"/>
    <w:qFormat/>
    <w:rsid w:val="005D71D2"/>
    <w:rPr>
      <w:sz w:val="24"/>
      <w:szCs w:val="24"/>
    </w:rPr>
  </w:style>
  <w:style w:type="character" w:customStyle="1" w:styleId="aff9">
    <w:name w:val="日期 字符"/>
    <w:qFormat/>
    <w:rsid w:val="005D71D2"/>
  </w:style>
  <w:style w:type="character" w:customStyle="1" w:styleId="29">
    <w:name w:val="正文文本缩进 2 字符"/>
    <w:qFormat/>
    <w:rsid w:val="005D71D2"/>
  </w:style>
  <w:style w:type="character" w:customStyle="1" w:styleId="affa">
    <w:name w:val="正文文本 字符"/>
    <w:qFormat/>
    <w:rsid w:val="005D71D2"/>
    <w:rPr>
      <w:rFonts w:ascii="Times New Roman" w:hAnsi="Times New Roman"/>
    </w:rPr>
  </w:style>
  <w:style w:type="character" w:customStyle="1" w:styleId="2a">
    <w:name w:val="正文文本 2 字符"/>
    <w:qFormat/>
    <w:rsid w:val="005D71D2"/>
    <w:rPr>
      <w:rFonts w:ascii="Times New Roman" w:hAnsi="Times New Roman"/>
    </w:rPr>
  </w:style>
  <w:style w:type="character" w:customStyle="1" w:styleId="affb">
    <w:name w:val="纯文本 字符"/>
    <w:qFormat/>
    <w:rsid w:val="005D71D2"/>
    <w:rPr>
      <w:rFonts w:ascii="Arial Unicode MS" w:eastAsia="Arial Unicode MS" w:hAnsi="Arial Unicode MS" w:cs="Arial Unicode MS"/>
      <w:sz w:val="24"/>
      <w:szCs w:val="24"/>
    </w:rPr>
  </w:style>
  <w:style w:type="character" w:customStyle="1" w:styleId="affc">
    <w:name w:val="标题 字符"/>
    <w:qFormat/>
    <w:rsid w:val="005D71D2"/>
    <w:rPr>
      <w:rFonts w:ascii="黑体" w:eastAsia="黑体" w:hAnsi="黑体"/>
      <w:bCs/>
      <w:sz w:val="36"/>
      <w:szCs w:val="36"/>
    </w:rPr>
  </w:style>
  <w:style w:type="character" w:customStyle="1" w:styleId="HTML1">
    <w:name w:val="HTML 预设格式 字符"/>
    <w:uiPriority w:val="99"/>
    <w:qFormat/>
    <w:rsid w:val="005D71D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7306">
      <w:bodyDiv w:val="1"/>
      <w:marLeft w:val="0"/>
      <w:marRight w:val="0"/>
      <w:marTop w:val="0"/>
      <w:marBottom w:val="0"/>
      <w:divBdr>
        <w:top w:val="none" w:sz="0" w:space="0" w:color="auto"/>
        <w:left w:val="none" w:sz="0" w:space="0" w:color="auto"/>
        <w:bottom w:val="none" w:sz="0" w:space="0" w:color="auto"/>
        <w:right w:val="none" w:sz="0" w:space="0" w:color="auto"/>
      </w:divBdr>
    </w:div>
    <w:div w:id="14914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baidu.com/s?wd=%E9%87%91%E5%B1%9E%E6%9D%90%E6%96%99&amp;tn=44039180_cpr&amp;fenlei=mv6quAkxTZn0IZRqIHckPjm4nH00T1YdP1DvujbYuWfLP1m4mWRz0ZwV5Hcvrjm3rH6sPfKWUMw85HfYnjn4nH6sgvPsT6KdThsqpZwYTjCEQLGCpyw9Uz4Bmy-bIi4WUvYETgN-TLwGUv3EnHnvrHT4rjf3rjbdP1TkP10kr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ixi.yjbys.com/shixixind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B135D-AD69-4C1B-841E-06B41B71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76</Pages>
  <Words>8156</Words>
  <Characters>46491</Characters>
  <Application>Microsoft Office Word</Application>
  <DocSecurity>0</DocSecurity>
  <Lines>387</Lines>
  <Paragraphs>109</Paragraphs>
  <ScaleCrop>false</ScaleCrop>
  <Company>ABC</Company>
  <LinksUpToDate>false</LinksUpToDate>
  <CharactersWithSpaces>54538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孙辉</dc:creator>
  <cp:lastModifiedBy>Microsoft</cp:lastModifiedBy>
  <cp:revision>54</cp:revision>
  <cp:lastPrinted>2016-04-12T01:36:00Z</cp:lastPrinted>
  <dcterms:created xsi:type="dcterms:W3CDTF">2016-04-12T07:39:00Z</dcterms:created>
  <dcterms:modified xsi:type="dcterms:W3CDTF">2017-09-19T01:35:00Z</dcterms:modified>
</cp:coreProperties>
</file>