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/>
          <w:b/>
          <w:bCs/>
          <w:sz w:val="32"/>
          <w:szCs w:val="40"/>
          <w:lang w:val="en-US" w:eastAsia="zh-CN"/>
        </w:rPr>
      </w:pPr>
      <w:r>
        <w:rPr>
          <w:rFonts w:hint="eastAsia"/>
          <w:b/>
          <w:bCs/>
          <w:sz w:val="32"/>
          <w:szCs w:val="40"/>
          <w:lang w:val="en-US" w:eastAsia="zh-CN"/>
        </w:rPr>
        <w:t>XX学院2018级学生企业实习中期检查小结</w:t>
      </w:r>
    </w:p>
    <w:p>
      <w:pPr>
        <w:rPr>
          <w:rFonts w:hint="default"/>
          <w:b/>
          <w:bCs/>
          <w:sz w:val="28"/>
          <w:szCs w:val="36"/>
          <w:lang w:val="en-US" w:eastAsia="zh-CN"/>
        </w:rPr>
      </w:pPr>
      <w:r>
        <w:rPr>
          <w:rFonts w:hint="eastAsia"/>
          <w:b/>
          <w:bCs/>
          <w:sz w:val="28"/>
          <w:szCs w:val="36"/>
          <w:lang w:val="en-US" w:eastAsia="zh-CN"/>
        </w:rPr>
        <w:t>一、实习组织开展情况</w:t>
      </w:r>
    </w:p>
    <w:p>
      <w:pPr>
        <w:ind w:firstLine="560" w:firstLineChars="200"/>
        <w:rPr>
          <w:rFonts w:hint="default"/>
          <w:sz w:val="28"/>
          <w:szCs w:val="36"/>
          <w:lang w:val="en-US" w:eastAsia="zh-CN"/>
        </w:rPr>
      </w:pPr>
      <w:r>
        <w:rPr>
          <w:rFonts w:hint="eastAsia"/>
          <w:sz w:val="28"/>
          <w:szCs w:val="36"/>
          <w:lang w:val="en-US" w:eastAsia="zh-CN"/>
        </w:rPr>
        <w:t>1.组织开展情况：根据教务处《关于做好2018级企业实习工作的通知》（教字〔2021〕63号）文件相关要求，学院2018级实习工作方案制定、实习动员宣贯、实习双选等工作开展情况。</w:t>
      </w:r>
    </w:p>
    <w:p>
      <w:pPr>
        <w:ind w:firstLine="560" w:firstLineChars="200"/>
        <w:rPr>
          <w:rFonts w:hint="eastAsia"/>
          <w:sz w:val="28"/>
          <w:szCs w:val="36"/>
          <w:lang w:val="en-US" w:eastAsia="zh-CN"/>
        </w:rPr>
      </w:pPr>
      <w:r>
        <w:rPr>
          <w:rFonts w:hint="eastAsia"/>
          <w:sz w:val="28"/>
          <w:szCs w:val="36"/>
          <w:lang w:val="en-US" w:eastAsia="zh-CN"/>
        </w:rPr>
        <w:t>2.实习去向情况：本学院应参加实习人数，已参加实习人数、励志计划、延后实习等各类实习学生去向统计概况。</w:t>
      </w:r>
    </w:p>
    <w:p>
      <w:pPr>
        <w:ind w:firstLine="560" w:firstLineChars="200"/>
        <w:rPr>
          <w:rFonts w:hint="default"/>
          <w:sz w:val="28"/>
          <w:szCs w:val="36"/>
          <w:lang w:val="en-US" w:eastAsia="zh-CN"/>
        </w:rPr>
      </w:pPr>
      <w:r>
        <w:rPr>
          <w:rFonts w:hint="eastAsia"/>
          <w:sz w:val="28"/>
          <w:szCs w:val="36"/>
          <w:lang w:val="en-US" w:eastAsia="zh-CN"/>
        </w:rPr>
        <w:t>3.岗位分布情况：本学院实习学生岗位分布，重点描述实习岗位与专业匹配情况。实习内容对实习大纲、实习任务书达成情况。</w:t>
      </w:r>
    </w:p>
    <w:p>
      <w:pPr>
        <w:rPr>
          <w:rFonts w:hint="default"/>
          <w:b/>
          <w:bCs/>
          <w:sz w:val="28"/>
          <w:szCs w:val="36"/>
          <w:lang w:val="en-US" w:eastAsia="zh-CN"/>
        </w:rPr>
      </w:pPr>
      <w:r>
        <w:rPr>
          <w:rFonts w:hint="eastAsia"/>
          <w:b/>
          <w:bCs/>
          <w:sz w:val="28"/>
          <w:szCs w:val="36"/>
          <w:lang w:val="en-US" w:eastAsia="zh-CN"/>
        </w:rPr>
        <w:t>二、实习过程指导情况</w:t>
      </w:r>
    </w:p>
    <w:p>
      <w:pPr>
        <w:ind w:firstLine="560" w:firstLineChars="200"/>
        <w:rPr>
          <w:rFonts w:hint="default"/>
          <w:sz w:val="28"/>
          <w:szCs w:val="36"/>
          <w:lang w:val="en-US" w:eastAsia="zh-CN"/>
        </w:rPr>
      </w:pPr>
      <w:r>
        <w:rPr>
          <w:rFonts w:hint="eastAsia"/>
          <w:sz w:val="28"/>
          <w:szCs w:val="36"/>
          <w:lang w:val="en-US" w:eastAsia="zh-CN"/>
        </w:rPr>
        <w:t>各专业实习指导教师安排情况、学生实习双周报完成情况、指导教师批阅情况。</w:t>
      </w:r>
    </w:p>
    <w:p>
      <w:pPr>
        <w:rPr>
          <w:rFonts w:hint="eastAsia"/>
          <w:b/>
          <w:bCs/>
          <w:sz w:val="28"/>
          <w:szCs w:val="36"/>
          <w:lang w:val="en-US" w:eastAsia="zh-CN"/>
        </w:rPr>
      </w:pPr>
      <w:r>
        <w:rPr>
          <w:rFonts w:hint="eastAsia"/>
          <w:b/>
          <w:bCs/>
          <w:sz w:val="28"/>
          <w:szCs w:val="36"/>
          <w:lang w:val="en-US" w:eastAsia="zh-CN"/>
        </w:rPr>
        <w:t>三、疫情防控工作</w:t>
      </w:r>
    </w:p>
    <w:p>
      <w:pPr>
        <w:rPr>
          <w:rFonts w:hint="default"/>
          <w:sz w:val="28"/>
          <w:szCs w:val="36"/>
          <w:lang w:val="en-US" w:eastAsia="zh-CN"/>
        </w:rPr>
      </w:pPr>
      <w:r>
        <w:rPr>
          <w:rFonts w:hint="eastAsia"/>
          <w:sz w:val="28"/>
          <w:szCs w:val="36"/>
          <w:lang w:val="en-US" w:eastAsia="zh-CN"/>
        </w:rPr>
        <w:t xml:space="preserve">  疫情防控工作保障情况以及受疫情影响，实习工作存在的困难。</w:t>
      </w:r>
    </w:p>
    <w:p>
      <w:pPr>
        <w:rPr>
          <w:rFonts w:hint="eastAsia"/>
          <w:b/>
          <w:bCs/>
          <w:sz w:val="28"/>
          <w:szCs w:val="36"/>
          <w:lang w:val="en-US" w:eastAsia="zh-CN"/>
        </w:rPr>
      </w:pPr>
      <w:r>
        <w:rPr>
          <w:rFonts w:hint="eastAsia"/>
          <w:b/>
          <w:bCs/>
          <w:sz w:val="28"/>
          <w:szCs w:val="36"/>
          <w:lang w:val="en-US" w:eastAsia="zh-CN"/>
        </w:rPr>
        <w:t>四、检查发现的问题</w:t>
      </w:r>
    </w:p>
    <w:p>
      <w:pPr>
        <w:rPr>
          <w:rFonts w:hint="default"/>
          <w:sz w:val="28"/>
          <w:szCs w:val="36"/>
          <w:lang w:val="en-US" w:eastAsia="zh-CN"/>
        </w:rPr>
      </w:pPr>
      <w:r>
        <w:rPr>
          <w:rFonts w:hint="eastAsia"/>
          <w:sz w:val="28"/>
          <w:szCs w:val="36"/>
          <w:lang w:val="en-US" w:eastAsia="zh-CN"/>
        </w:rPr>
        <w:t xml:space="preserve"> </w:t>
      </w:r>
    </w:p>
    <w:p>
      <w:pPr>
        <w:rPr>
          <w:rFonts w:hint="eastAsia"/>
          <w:b/>
          <w:bCs/>
          <w:sz w:val="28"/>
          <w:szCs w:val="36"/>
          <w:lang w:val="en-US" w:eastAsia="zh-CN"/>
        </w:rPr>
      </w:pPr>
      <w:r>
        <w:rPr>
          <w:rFonts w:hint="eastAsia"/>
          <w:b/>
          <w:bCs/>
          <w:sz w:val="28"/>
          <w:szCs w:val="36"/>
          <w:lang w:val="en-US" w:eastAsia="zh-CN"/>
        </w:rPr>
        <w:t>五、改进措施</w:t>
      </w:r>
    </w:p>
    <w:p>
      <w:pPr>
        <w:rPr>
          <w:rFonts w:hint="eastAsia"/>
          <w:sz w:val="28"/>
          <w:szCs w:val="36"/>
          <w:lang w:val="en-US" w:eastAsia="zh-CN"/>
        </w:rPr>
      </w:pPr>
    </w:p>
    <w:p>
      <w:pPr>
        <w:rPr>
          <w:rFonts w:hint="eastAsia"/>
          <w:sz w:val="28"/>
          <w:szCs w:val="36"/>
          <w:lang w:val="en-US" w:eastAsia="zh-CN"/>
        </w:rPr>
      </w:pPr>
    </w:p>
    <w:p>
      <w:pPr>
        <w:jc w:val="right"/>
        <w:rPr>
          <w:rFonts w:hint="eastAsia"/>
          <w:sz w:val="28"/>
          <w:szCs w:val="36"/>
          <w:lang w:val="en-US" w:eastAsia="zh-CN"/>
        </w:rPr>
      </w:pPr>
      <w:r>
        <w:rPr>
          <w:rFonts w:hint="eastAsia"/>
          <w:sz w:val="28"/>
          <w:szCs w:val="36"/>
          <w:lang w:val="en-US" w:eastAsia="zh-CN"/>
        </w:rPr>
        <w:t>XX学院</w:t>
      </w:r>
    </w:p>
    <w:p>
      <w:pPr>
        <w:jc w:val="right"/>
        <w:rPr>
          <w:rFonts w:hint="default"/>
          <w:sz w:val="28"/>
          <w:szCs w:val="36"/>
          <w:lang w:val="en-US" w:eastAsia="zh-CN"/>
        </w:rPr>
      </w:pPr>
      <w:r>
        <w:rPr>
          <w:rFonts w:hint="eastAsia"/>
          <w:sz w:val="28"/>
          <w:szCs w:val="36"/>
          <w:lang w:val="en-US" w:eastAsia="zh-CN"/>
        </w:rPr>
        <w:t>2021年9月XX日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54F6E6B"/>
    <w:rsid w:val="0B724A45"/>
    <w:rsid w:val="119B7BF4"/>
    <w:rsid w:val="23563257"/>
    <w:rsid w:val="31C356EC"/>
    <w:rsid w:val="3B856B4A"/>
    <w:rsid w:val="413B08BD"/>
    <w:rsid w:val="41D14167"/>
    <w:rsid w:val="56C71917"/>
    <w:rsid w:val="5C26779F"/>
    <w:rsid w:val="640C3993"/>
    <w:rsid w:val="68ED1D90"/>
    <w:rsid w:val="70485879"/>
    <w:rsid w:val="74AD0BF8"/>
    <w:rsid w:val="790F423B"/>
    <w:rsid w:val="7DDF5B64"/>
    <w:rsid w:val="7F5726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5</TotalTime>
  <ScaleCrop>false</ScaleCrop>
  <LinksUpToDate>false</LinksUpToDate>
  <CharactersWithSpaces>0</CharactersWithSpaces>
  <Application>WPS Office_11.1.0.10700_F1E327BC-269C-435d-A152-05C5408002CA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2021-08-11T01:10:00Z</dcterms:created>
  <dc:creator>Administrator</dc:creator>
  <cp:lastModifiedBy>  小鱼</cp:lastModifiedBy>
  <dcterms:modified xsi:type="dcterms:W3CDTF">2021-08-12T01:05:34Z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2052-11.1.0.10700</vt:lpwstr>
  </property>
  <property fmtid="{D5CDD505-2E9C-101B-9397-08002B2CF9AE}" pid="3" name="ICV">
    <vt:lpwstr>3CDDD07FD3A049E79334BBFB47F6785E</vt:lpwstr>
  </property>
</Properties>
</file>